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92" w:rsidRDefault="0017362D" w:rsidP="008D3092">
      <w:pPr>
        <w:framePr w:wrap="none" w:vAnchor="page" w:hAnchor="page" w:x="5482" w:y="1315"/>
        <w:rPr>
          <w:sz w:val="2"/>
          <w:szCs w:val="2"/>
        </w:rPr>
      </w:pPr>
      <w:r>
        <w:rPr>
          <w:noProof/>
          <w:lang w:val="uk-UA" w:eastAsia="uk-UA"/>
        </w:rPr>
        <w:drawing>
          <wp:inline distT="0" distB="0" distL="0" distR="0">
            <wp:extent cx="543560" cy="71628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092" w:rsidRDefault="008D3092" w:rsidP="008D3092">
      <w:pPr>
        <w:spacing w:before="59"/>
        <w:jc w:val="center"/>
        <w:rPr>
          <w:b/>
          <w:sz w:val="28"/>
          <w:szCs w:val="28"/>
          <w:lang w:val="uk-UA"/>
        </w:rPr>
      </w:pPr>
    </w:p>
    <w:p w:rsidR="008D3092" w:rsidRDefault="008D3092" w:rsidP="008D3092">
      <w:pPr>
        <w:spacing w:before="59"/>
        <w:jc w:val="center"/>
        <w:rPr>
          <w:b/>
          <w:sz w:val="28"/>
          <w:szCs w:val="28"/>
          <w:lang w:val="uk-UA"/>
        </w:rPr>
      </w:pPr>
    </w:p>
    <w:p w:rsidR="008D3092" w:rsidRDefault="008D3092" w:rsidP="008D3092">
      <w:pPr>
        <w:spacing w:before="59"/>
        <w:jc w:val="center"/>
        <w:rPr>
          <w:b/>
          <w:sz w:val="28"/>
          <w:szCs w:val="28"/>
          <w:lang w:val="uk-UA"/>
        </w:rPr>
      </w:pPr>
    </w:p>
    <w:p w:rsidR="008D3092" w:rsidRDefault="008D3092" w:rsidP="008D3092">
      <w:pPr>
        <w:spacing w:before="59"/>
        <w:jc w:val="center"/>
        <w:rPr>
          <w:b/>
          <w:sz w:val="28"/>
          <w:szCs w:val="28"/>
          <w:lang w:val="uk-UA"/>
        </w:rPr>
      </w:pPr>
    </w:p>
    <w:p w:rsidR="00621D1C" w:rsidRDefault="00621D1C" w:rsidP="008D3092">
      <w:pPr>
        <w:spacing w:before="59"/>
        <w:jc w:val="center"/>
        <w:rPr>
          <w:b/>
          <w:sz w:val="28"/>
          <w:szCs w:val="28"/>
          <w:lang w:val="uk-UA"/>
        </w:rPr>
      </w:pPr>
    </w:p>
    <w:p w:rsidR="008D3092" w:rsidRPr="00E3308A" w:rsidRDefault="00DF2899" w:rsidP="008D3092">
      <w:pPr>
        <w:spacing w:before="59"/>
        <w:jc w:val="center"/>
        <w:rPr>
          <w:b/>
          <w:sz w:val="28"/>
          <w:szCs w:val="28"/>
          <w:lang w:val="uk-UA"/>
        </w:rPr>
      </w:pPr>
      <w:r w:rsidRPr="00DF2899">
        <w:rPr>
          <w:noProof/>
          <w:lang w:val="ru-RU" w:eastAsia="ru-RU"/>
        </w:rPr>
        <w:pict>
          <v:shape id="docshape1" o:spid="_x0000_s1026" style="position:absolute;left:0;text-align:left;margin-left:55.2pt;margin-top:24.8pt;width:484.95pt;height:4.45pt;z-index:-251660288;mso-wrap-distance-left:0;mso-wrap-distance-right:0;mso-position-horizontal-relative:page" coordorigin="1104,496" coordsize="9699,89" o:spt="100" adj="0,,0" path="m10802,570r-9698,l1104,585r9698,l10802,570xm10802,496r-9698,l1104,556r9698,l10802,496xe" fillcolor="black" stroked="f">
            <v:stroke joinstyle="round"/>
            <v:formulas/>
            <v:path arrowok="t" o:connecttype="segments" textboxrect="3163,3163,18437,18437"/>
            <w10:wrap type="topAndBottom" anchorx="page"/>
          </v:shape>
        </w:pict>
      </w:r>
      <w:r w:rsidR="008D3092" w:rsidRPr="00E3308A">
        <w:rPr>
          <w:b/>
          <w:sz w:val="28"/>
          <w:szCs w:val="28"/>
          <w:lang w:val="uk-UA"/>
        </w:rPr>
        <w:t>ДЕРЖАВНІ</w:t>
      </w:r>
      <w:r w:rsidR="008D3092" w:rsidRPr="00E3308A">
        <w:rPr>
          <w:b/>
          <w:spacing w:val="-6"/>
          <w:sz w:val="28"/>
          <w:szCs w:val="28"/>
          <w:lang w:val="uk-UA"/>
        </w:rPr>
        <w:t xml:space="preserve"> </w:t>
      </w:r>
      <w:r w:rsidR="008D3092" w:rsidRPr="00E3308A">
        <w:rPr>
          <w:b/>
          <w:sz w:val="28"/>
          <w:szCs w:val="28"/>
          <w:lang w:val="uk-UA"/>
        </w:rPr>
        <w:t>БУДІВЕЛЬНІ</w:t>
      </w:r>
      <w:r w:rsidR="008D3092" w:rsidRPr="00E3308A">
        <w:rPr>
          <w:b/>
          <w:spacing w:val="-4"/>
          <w:sz w:val="28"/>
          <w:szCs w:val="28"/>
          <w:lang w:val="uk-UA"/>
        </w:rPr>
        <w:t xml:space="preserve"> </w:t>
      </w:r>
      <w:r w:rsidR="008D3092" w:rsidRPr="00E3308A">
        <w:rPr>
          <w:b/>
          <w:sz w:val="28"/>
          <w:szCs w:val="28"/>
          <w:lang w:val="uk-UA"/>
        </w:rPr>
        <w:t>НОРМИ</w:t>
      </w:r>
      <w:r w:rsidR="008D3092" w:rsidRPr="00E3308A">
        <w:rPr>
          <w:b/>
          <w:spacing w:val="-4"/>
          <w:sz w:val="28"/>
          <w:szCs w:val="28"/>
          <w:lang w:val="uk-UA"/>
        </w:rPr>
        <w:t xml:space="preserve"> </w:t>
      </w:r>
      <w:r w:rsidR="008D3092" w:rsidRPr="00E3308A">
        <w:rPr>
          <w:b/>
          <w:spacing w:val="-2"/>
          <w:sz w:val="28"/>
          <w:szCs w:val="28"/>
          <w:lang w:val="uk-UA"/>
        </w:rPr>
        <w:t>УКРАЇНИ</w:t>
      </w:r>
    </w:p>
    <w:p w:rsidR="008D3092" w:rsidRPr="00E3308A" w:rsidRDefault="008D3092" w:rsidP="008D3092">
      <w:pPr>
        <w:pStyle w:val="a3"/>
        <w:ind w:left="0" w:firstLine="0"/>
        <w:jc w:val="left"/>
        <w:rPr>
          <w:b/>
          <w:lang w:val="uk-UA"/>
        </w:rPr>
      </w:pPr>
    </w:p>
    <w:p w:rsidR="008D3092" w:rsidRPr="00E3308A" w:rsidRDefault="008D3092" w:rsidP="008D3092">
      <w:pPr>
        <w:pStyle w:val="a3"/>
        <w:ind w:left="0" w:firstLine="0"/>
        <w:jc w:val="left"/>
        <w:rPr>
          <w:b/>
          <w:lang w:val="uk-UA"/>
        </w:rPr>
      </w:pPr>
    </w:p>
    <w:p w:rsidR="008D3092" w:rsidRPr="00E3308A" w:rsidRDefault="008D3092" w:rsidP="008D3092">
      <w:pPr>
        <w:pStyle w:val="a3"/>
        <w:ind w:left="0" w:firstLine="0"/>
        <w:jc w:val="left"/>
        <w:rPr>
          <w:b/>
          <w:lang w:val="uk-UA"/>
        </w:rPr>
      </w:pPr>
    </w:p>
    <w:p w:rsidR="008D3092" w:rsidRPr="00E3308A" w:rsidRDefault="008D3092" w:rsidP="008D3092">
      <w:pPr>
        <w:pStyle w:val="a3"/>
        <w:ind w:left="0" w:firstLine="0"/>
        <w:jc w:val="left"/>
        <w:rPr>
          <w:b/>
          <w:lang w:val="uk-UA"/>
        </w:rPr>
      </w:pPr>
    </w:p>
    <w:p w:rsidR="008D3092" w:rsidRPr="00E3308A" w:rsidRDefault="008D3092" w:rsidP="008D3092">
      <w:pPr>
        <w:pStyle w:val="a3"/>
        <w:ind w:left="0" w:firstLine="0"/>
        <w:jc w:val="left"/>
        <w:rPr>
          <w:b/>
          <w:lang w:val="uk-UA"/>
        </w:rPr>
      </w:pPr>
    </w:p>
    <w:p w:rsidR="008D3092" w:rsidRPr="00E3308A" w:rsidRDefault="008D3092" w:rsidP="008D3092">
      <w:pPr>
        <w:pStyle w:val="a3"/>
        <w:ind w:left="0" w:firstLine="0"/>
        <w:jc w:val="left"/>
        <w:rPr>
          <w:b/>
          <w:lang w:val="uk-UA"/>
        </w:rPr>
      </w:pPr>
    </w:p>
    <w:p w:rsidR="008D3092" w:rsidRPr="008D3092" w:rsidRDefault="008D3092" w:rsidP="008D3092">
      <w:pPr>
        <w:spacing w:before="85" w:line="360" w:lineRule="auto"/>
        <w:jc w:val="center"/>
        <w:rPr>
          <w:rFonts w:ascii="Arial" w:hAnsi="Arial" w:cs="Arial"/>
          <w:b/>
          <w:sz w:val="32"/>
          <w:szCs w:val="32"/>
          <w:lang w:val="uk-UA"/>
        </w:rPr>
      </w:pPr>
      <w:r w:rsidRPr="008D3092">
        <w:rPr>
          <w:rFonts w:ascii="Arial" w:hAnsi="Arial" w:cs="Arial"/>
          <w:b/>
          <w:sz w:val="32"/>
          <w:szCs w:val="32"/>
          <w:lang w:val="uk-UA"/>
        </w:rPr>
        <w:t>АВТОМАТИЗОВАНІ СИСТЕМИ</w:t>
      </w:r>
      <w:r w:rsidRPr="008D3092">
        <w:rPr>
          <w:rFonts w:ascii="Arial" w:hAnsi="Arial" w:cs="Arial"/>
          <w:b/>
          <w:sz w:val="32"/>
          <w:szCs w:val="32"/>
          <w:lang w:val="uk-UA"/>
        </w:rPr>
        <w:br/>
        <w:t>РАННЬОГО</w:t>
      </w:r>
      <w:r w:rsidRPr="008D3092">
        <w:rPr>
          <w:rFonts w:ascii="Arial" w:hAnsi="Arial" w:cs="Arial"/>
          <w:b/>
          <w:spacing w:val="-18"/>
          <w:sz w:val="32"/>
          <w:szCs w:val="32"/>
          <w:lang w:val="uk-UA"/>
        </w:rPr>
        <w:t xml:space="preserve"> </w:t>
      </w:r>
      <w:r w:rsidRPr="008D3092">
        <w:rPr>
          <w:rFonts w:ascii="Arial" w:hAnsi="Arial" w:cs="Arial"/>
          <w:b/>
          <w:sz w:val="32"/>
          <w:szCs w:val="32"/>
          <w:lang w:val="uk-UA"/>
        </w:rPr>
        <w:t>ВИЯВЛЕННЯ</w:t>
      </w:r>
      <w:r w:rsidRPr="008D3092">
        <w:rPr>
          <w:rFonts w:ascii="Arial" w:hAnsi="Arial" w:cs="Arial"/>
          <w:b/>
          <w:spacing w:val="-19"/>
          <w:sz w:val="32"/>
          <w:szCs w:val="32"/>
          <w:lang w:val="uk-UA"/>
        </w:rPr>
        <w:t xml:space="preserve"> </w:t>
      </w:r>
      <w:r w:rsidRPr="008D3092">
        <w:rPr>
          <w:rFonts w:ascii="Arial" w:hAnsi="Arial" w:cs="Arial"/>
          <w:b/>
          <w:sz w:val="32"/>
          <w:szCs w:val="32"/>
          <w:lang w:val="uk-UA"/>
        </w:rPr>
        <w:t>ЗАГРОЗИ</w:t>
      </w:r>
      <w:r w:rsidRPr="008D3092">
        <w:rPr>
          <w:rFonts w:ascii="Arial" w:hAnsi="Arial" w:cs="Arial"/>
          <w:b/>
          <w:sz w:val="32"/>
          <w:szCs w:val="32"/>
          <w:lang w:val="uk-UA"/>
        </w:rPr>
        <w:br/>
        <w:t>ВИНИКНЕННЯ</w:t>
      </w:r>
      <w:r w:rsidRPr="008D3092">
        <w:rPr>
          <w:rFonts w:ascii="Arial" w:hAnsi="Arial" w:cs="Arial"/>
          <w:b/>
          <w:spacing w:val="-20"/>
          <w:sz w:val="32"/>
          <w:szCs w:val="32"/>
          <w:lang w:val="uk-UA"/>
        </w:rPr>
        <w:t xml:space="preserve"> </w:t>
      </w:r>
      <w:r w:rsidRPr="008D3092">
        <w:rPr>
          <w:rFonts w:ascii="Arial" w:hAnsi="Arial" w:cs="Arial"/>
          <w:b/>
          <w:sz w:val="32"/>
          <w:szCs w:val="32"/>
          <w:lang w:val="uk-UA"/>
        </w:rPr>
        <w:t>НАДЗВИЧАЙНИХ</w:t>
      </w:r>
      <w:r w:rsidRPr="008D3092">
        <w:rPr>
          <w:rFonts w:ascii="Arial" w:hAnsi="Arial" w:cs="Arial"/>
          <w:b/>
          <w:spacing w:val="-18"/>
          <w:sz w:val="32"/>
          <w:szCs w:val="32"/>
          <w:lang w:val="uk-UA"/>
        </w:rPr>
        <w:t xml:space="preserve"> </w:t>
      </w:r>
      <w:r w:rsidRPr="008D3092">
        <w:rPr>
          <w:rFonts w:ascii="Arial" w:hAnsi="Arial" w:cs="Arial"/>
          <w:b/>
          <w:sz w:val="32"/>
          <w:szCs w:val="32"/>
          <w:lang w:val="uk-UA"/>
        </w:rPr>
        <w:t>СИТУАЦІЙ</w:t>
      </w:r>
      <w:r w:rsidRPr="008D3092">
        <w:rPr>
          <w:rFonts w:ascii="Arial" w:hAnsi="Arial" w:cs="Arial"/>
          <w:b/>
          <w:sz w:val="32"/>
          <w:szCs w:val="32"/>
          <w:lang w:val="uk-UA"/>
        </w:rPr>
        <w:br/>
        <w:t xml:space="preserve"> ТА ОПОВІЩЕННЯ НАСЕЛЕННЯ</w:t>
      </w:r>
    </w:p>
    <w:p w:rsidR="008D3092" w:rsidRPr="008D3092" w:rsidRDefault="008D3092" w:rsidP="008D3092">
      <w:pPr>
        <w:pStyle w:val="a3"/>
        <w:ind w:left="0" w:firstLine="0"/>
        <w:jc w:val="left"/>
        <w:rPr>
          <w:rFonts w:ascii="Arial" w:hAnsi="Arial" w:cs="Arial"/>
          <w:b/>
          <w:sz w:val="32"/>
          <w:szCs w:val="32"/>
          <w:lang w:val="uk-UA"/>
        </w:rPr>
      </w:pPr>
    </w:p>
    <w:p w:rsidR="008D3092" w:rsidRDefault="008D3092" w:rsidP="008D3092">
      <w:pPr>
        <w:jc w:val="center"/>
        <w:rPr>
          <w:rFonts w:ascii="Arial" w:hAnsi="Arial" w:cs="Arial"/>
          <w:b/>
          <w:spacing w:val="-2"/>
          <w:sz w:val="35"/>
          <w:szCs w:val="35"/>
          <w:lang w:val="uk-UA"/>
        </w:rPr>
      </w:pPr>
      <w:r w:rsidRPr="008647BE">
        <w:rPr>
          <w:rFonts w:ascii="Arial" w:hAnsi="Arial" w:cs="Arial"/>
          <w:b/>
          <w:sz w:val="35"/>
          <w:szCs w:val="35"/>
          <w:lang w:val="uk-UA"/>
        </w:rPr>
        <w:t>ДБН В.2.5-</w:t>
      </w:r>
      <w:r w:rsidRPr="008647BE">
        <w:rPr>
          <w:rFonts w:ascii="Arial" w:hAnsi="Arial" w:cs="Arial"/>
          <w:b/>
          <w:spacing w:val="-2"/>
          <w:sz w:val="35"/>
          <w:szCs w:val="35"/>
          <w:lang w:val="uk-UA"/>
        </w:rPr>
        <w:t>76:2014</w:t>
      </w:r>
    </w:p>
    <w:p w:rsidR="008647BE" w:rsidRPr="008647BE" w:rsidRDefault="008647BE" w:rsidP="008D3092">
      <w:pPr>
        <w:jc w:val="center"/>
        <w:rPr>
          <w:rFonts w:ascii="Arial" w:hAnsi="Arial" w:cs="Arial"/>
          <w:b/>
          <w:spacing w:val="-2"/>
          <w:sz w:val="35"/>
          <w:szCs w:val="35"/>
          <w:lang w:val="uk-UA"/>
        </w:rPr>
      </w:pPr>
    </w:p>
    <w:p w:rsidR="008647BE" w:rsidRPr="008647BE" w:rsidRDefault="008647BE" w:rsidP="008647BE">
      <w:pPr>
        <w:spacing w:after="240"/>
        <w:jc w:val="center"/>
        <w:rPr>
          <w:b/>
          <w:bCs/>
          <w:color w:val="000000"/>
          <w:sz w:val="32"/>
          <w:szCs w:val="32"/>
        </w:rPr>
      </w:pPr>
      <w:proofErr w:type="spellStart"/>
      <w:r w:rsidRPr="008647BE">
        <w:rPr>
          <w:b/>
          <w:bCs/>
          <w:color w:val="000000"/>
          <w:sz w:val="32"/>
          <w:szCs w:val="32"/>
        </w:rPr>
        <w:t>Зі</w:t>
      </w:r>
      <w:proofErr w:type="spellEnd"/>
      <w:r w:rsidRPr="008647BE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8647BE">
        <w:rPr>
          <w:b/>
          <w:bCs/>
          <w:color w:val="000000"/>
          <w:sz w:val="32"/>
          <w:szCs w:val="32"/>
        </w:rPr>
        <w:t>зміною</w:t>
      </w:r>
      <w:proofErr w:type="spellEnd"/>
      <w:r w:rsidRPr="008647BE">
        <w:rPr>
          <w:b/>
          <w:bCs/>
          <w:color w:val="000000"/>
          <w:sz w:val="32"/>
          <w:szCs w:val="32"/>
        </w:rPr>
        <w:t xml:space="preserve"> № 1</w:t>
      </w:r>
    </w:p>
    <w:p w:rsidR="008647BE" w:rsidRPr="008647BE" w:rsidRDefault="008647BE" w:rsidP="008647BE">
      <w:pPr>
        <w:shd w:val="clear" w:color="auto" w:fill="FFFFFF"/>
        <w:suppressAutoHyphens/>
        <w:spacing w:line="360" w:lineRule="auto"/>
        <w:jc w:val="center"/>
        <w:rPr>
          <w:bCs/>
          <w:i/>
          <w:color w:val="000000"/>
          <w:sz w:val="28"/>
          <w:szCs w:val="28"/>
          <w:lang w:val="ru-RU"/>
        </w:rPr>
      </w:pPr>
      <w:proofErr w:type="spellStart"/>
      <w:r w:rsidRPr="008647BE">
        <w:rPr>
          <w:bCs/>
          <w:i/>
          <w:color w:val="000000"/>
          <w:sz w:val="28"/>
          <w:szCs w:val="28"/>
          <w:lang w:val="ru-RU"/>
        </w:rPr>
        <w:t>Актуалізований</w:t>
      </w:r>
      <w:proofErr w:type="spellEnd"/>
      <w:r w:rsidRPr="008647BE">
        <w:rPr>
          <w:bCs/>
          <w:i/>
          <w:color w:val="000000"/>
          <w:sz w:val="28"/>
          <w:szCs w:val="28"/>
          <w:lang w:val="ru-RU"/>
        </w:rPr>
        <w:t xml:space="preserve"> текст </w:t>
      </w:r>
      <w:proofErr w:type="gramStart"/>
      <w:r w:rsidRPr="008647BE">
        <w:rPr>
          <w:bCs/>
          <w:i/>
          <w:color w:val="000000"/>
          <w:sz w:val="28"/>
          <w:szCs w:val="28"/>
          <w:lang w:val="ru-RU"/>
        </w:rPr>
        <w:t>в</w:t>
      </w:r>
      <w:proofErr w:type="gramEnd"/>
      <w:r w:rsidRPr="008647BE">
        <w:rPr>
          <w:bCs/>
          <w:i/>
          <w:color w:val="000000"/>
          <w:sz w:val="28"/>
          <w:szCs w:val="28"/>
          <w:lang w:val="ru-RU"/>
        </w:rPr>
        <w:t xml:space="preserve"> </w:t>
      </w:r>
    </w:p>
    <w:p w:rsidR="008647BE" w:rsidRPr="008647BE" w:rsidRDefault="008647BE" w:rsidP="008647BE">
      <w:pPr>
        <w:shd w:val="clear" w:color="auto" w:fill="FFFFFF"/>
        <w:suppressAutoHyphens/>
        <w:spacing w:line="360" w:lineRule="auto"/>
        <w:jc w:val="center"/>
        <w:rPr>
          <w:bCs/>
          <w:i/>
          <w:color w:val="000000"/>
          <w:sz w:val="28"/>
          <w:szCs w:val="28"/>
          <w:lang w:val="ru-RU"/>
        </w:rPr>
      </w:pPr>
      <w:proofErr w:type="spellStart"/>
      <w:r w:rsidRPr="008647BE">
        <w:rPr>
          <w:bCs/>
          <w:i/>
          <w:color w:val="000000"/>
          <w:sz w:val="28"/>
          <w:szCs w:val="28"/>
          <w:lang w:val="ru-RU"/>
        </w:rPr>
        <w:t>останній</w:t>
      </w:r>
      <w:proofErr w:type="spellEnd"/>
      <w:r w:rsidRPr="008647BE">
        <w:rPr>
          <w:bCs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8647BE">
        <w:rPr>
          <w:bCs/>
          <w:i/>
          <w:color w:val="000000"/>
          <w:sz w:val="28"/>
          <w:szCs w:val="28"/>
          <w:lang w:val="ru-RU"/>
        </w:rPr>
        <w:t>редакції</w:t>
      </w:r>
      <w:proofErr w:type="spellEnd"/>
      <w:r w:rsidRPr="008647BE">
        <w:rPr>
          <w:bCs/>
          <w:i/>
          <w:color w:val="000000"/>
          <w:sz w:val="28"/>
          <w:szCs w:val="28"/>
          <w:lang w:val="ru-RU"/>
        </w:rPr>
        <w:t xml:space="preserve">  </w:t>
      </w:r>
      <w:proofErr w:type="spellStart"/>
      <w:r w:rsidRPr="008647BE">
        <w:rPr>
          <w:bCs/>
          <w:i/>
          <w:color w:val="000000"/>
          <w:sz w:val="28"/>
          <w:szCs w:val="28"/>
          <w:lang w:val="ru-RU"/>
        </w:rPr>
        <w:t>із</w:t>
      </w:r>
      <w:proofErr w:type="spellEnd"/>
      <w:r w:rsidRPr="008647BE">
        <w:rPr>
          <w:bCs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8647BE">
        <w:rPr>
          <w:bCs/>
          <w:i/>
          <w:color w:val="000000"/>
          <w:sz w:val="28"/>
          <w:szCs w:val="28"/>
          <w:lang w:val="ru-RU"/>
        </w:rPr>
        <w:t>внесеними</w:t>
      </w:r>
      <w:proofErr w:type="spellEnd"/>
      <w:r w:rsidRPr="008647BE">
        <w:rPr>
          <w:bCs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8647BE">
        <w:rPr>
          <w:bCs/>
          <w:i/>
          <w:color w:val="000000"/>
          <w:sz w:val="28"/>
          <w:szCs w:val="28"/>
          <w:lang w:val="ru-RU"/>
        </w:rPr>
        <w:t>змінами</w:t>
      </w:r>
      <w:proofErr w:type="spellEnd"/>
    </w:p>
    <w:p w:rsidR="008D3092" w:rsidRPr="00E3308A" w:rsidRDefault="008D3092" w:rsidP="008D3092">
      <w:pPr>
        <w:pStyle w:val="a3"/>
        <w:ind w:left="0" w:firstLine="0"/>
        <w:jc w:val="left"/>
        <w:rPr>
          <w:b/>
          <w:lang w:val="uk-UA"/>
        </w:rPr>
      </w:pPr>
    </w:p>
    <w:p w:rsidR="008D3092" w:rsidRDefault="008D3092" w:rsidP="008D3092">
      <w:pPr>
        <w:pStyle w:val="a3"/>
        <w:ind w:left="0" w:firstLine="0"/>
        <w:jc w:val="left"/>
        <w:rPr>
          <w:b/>
          <w:lang w:val="uk-UA"/>
        </w:rPr>
      </w:pPr>
    </w:p>
    <w:p w:rsidR="008647BE" w:rsidRDefault="008647BE" w:rsidP="008D3092">
      <w:pPr>
        <w:pStyle w:val="a3"/>
        <w:ind w:left="0" w:firstLine="0"/>
        <w:jc w:val="left"/>
        <w:rPr>
          <w:b/>
          <w:lang w:val="uk-UA"/>
        </w:rPr>
      </w:pPr>
    </w:p>
    <w:p w:rsidR="008647BE" w:rsidRDefault="008647BE" w:rsidP="008D3092">
      <w:pPr>
        <w:pStyle w:val="a3"/>
        <w:ind w:left="0" w:firstLine="0"/>
        <w:jc w:val="left"/>
        <w:rPr>
          <w:b/>
          <w:lang w:val="uk-UA"/>
        </w:rPr>
      </w:pPr>
    </w:p>
    <w:p w:rsidR="008647BE" w:rsidRDefault="008647BE" w:rsidP="008D3092">
      <w:pPr>
        <w:pStyle w:val="a3"/>
        <w:ind w:left="0" w:firstLine="0"/>
        <w:jc w:val="left"/>
        <w:rPr>
          <w:b/>
          <w:lang w:val="uk-UA"/>
        </w:rPr>
      </w:pPr>
    </w:p>
    <w:p w:rsidR="008647BE" w:rsidRDefault="008647BE" w:rsidP="008D3092">
      <w:pPr>
        <w:pStyle w:val="a3"/>
        <w:ind w:left="0" w:firstLine="0"/>
        <w:jc w:val="left"/>
        <w:rPr>
          <w:b/>
          <w:lang w:val="uk-UA"/>
        </w:rPr>
      </w:pPr>
    </w:p>
    <w:p w:rsidR="008647BE" w:rsidRDefault="008647BE" w:rsidP="008D3092">
      <w:pPr>
        <w:pStyle w:val="a3"/>
        <w:ind w:left="0" w:firstLine="0"/>
        <w:jc w:val="left"/>
        <w:rPr>
          <w:b/>
          <w:lang w:val="uk-UA"/>
        </w:rPr>
      </w:pPr>
    </w:p>
    <w:p w:rsidR="008647BE" w:rsidRDefault="008647BE" w:rsidP="008D3092">
      <w:pPr>
        <w:pStyle w:val="a3"/>
        <w:ind w:left="0" w:firstLine="0"/>
        <w:jc w:val="left"/>
        <w:rPr>
          <w:b/>
          <w:lang w:val="uk-UA"/>
        </w:rPr>
      </w:pPr>
    </w:p>
    <w:p w:rsidR="008647BE" w:rsidRPr="00E3308A" w:rsidRDefault="008647BE" w:rsidP="008D3092">
      <w:pPr>
        <w:pStyle w:val="a3"/>
        <w:ind w:left="0" w:firstLine="0"/>
        <w:jc w:val="left"/>
        <w:rPr>
          <w:b/>
          <w:lang w:val="uk-UA"/>
        </w:rPr>
      </w:pPr>
    </w:p>
    <w:p w:rsidR="008D3092" w:rsidRPr="00621D1C" w:rsidRDefault="008D3092" w:rsidP="008D3092">
      <w:pPr>
        <w:pStyle w:val="3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21D1C">
        <w:rPr>
          <w:sz w:val="24"/>
          <w:szCs w:val="24"/>
        </w:rPr>
        <w:t xml:space="preserve">                               </w:t>
      </w:r>
      <w:r w:rsidRPr="00B52158">
        <w:rPr>
          <w:sz w:val="24"/>
          <w:szCs w:val="24"/>
        </w:rPr>
        <w:t>Київ</w:t>
      </w:r>
    </w:p>
    <w:p w:rsidR="008D3092" w:rsidRPr="00B52158" w:rsidRDefault="008D3092" w:rsidP="008D3092">
      <w:pPr>
        <w:pStyle w:val="31"/>
        <w:rPr>
          <w:sz w:val="24"/>
          <w:szCs w:val="24"/>
        </w:rPr>
        <w:sectPr w:rsidR="008D3092" w:rsidRPr="00B52158" w:rsidSect="008D3092">
          <w:headerReference w:type="even" r:id="rId9"/>
          <w:headerReference w:type="default" r:id="rId10"/>
          <w:footerReference w:type="even" r:id="rId11"/>
          <w:pgSz w:w="11900" w:h="16840"/>
          <w:pgMar w:top="1134" w:right="2835" w:bottom="1134" w:left="2835" w:header="703" w:footer="703" w:gutter="0"/>
          <w:pgNumType w:start="1"/>
          <w:cols w:space="720"/>
          <w:noEndnote/>
          <w:docGrid w:linePitch="360"/>
        </w:sectPr>
      </w:pPr>
      <w:r w:rsidRPr="00B52158">
        <w:rPr>
          <w:sz w:val="24"/>
          <w:szCs w:val="24"/>
        </w:rPr>
        <w:t>Міністерство регіонального розвитку, будівництва</w:t>
      </w:r>
      <w:r w:rsidRPr="00B52158">
        <w:rPr>
          <w:sz w:val="24"/>
          <w:szCs w:val="24"/>
        </w:rPr>
        <w:br/>
        <w:t>та житлово-комуна</w:t>
      </w:r>
      <w:r w:rsidR="008647BE">
        <w:rPr>
          <w:sz w:val="24"/>
          <w:szCs w:val="24"/>
        </w:rPr>
        <w:t>льного господарства України</w:t>
      </w:r>
      <w:r w:rsidR="008647BE">
        <w:rPr>
          <w:sz w:val="24"/>
          <w:szCs w:val="24"/>
        </w:rPr>
        <w:br/>
        <w:t>2020</w:t>
      </w:r>
      <w:r>
        <w:rPr>
          <w:sz w:val="24"/>
          <w:szCs w:val="24"/>
        </w:rPr>
        <w:t xml:space="preserve"> </w:t>
      </w:r>
    </w:p>
    <w:p w:rsidR="008D3092" w:rsidRPr="00E3308A" w:rsidRDefault="008D3092" w:rsidP="008D3092">
      <w:pPr>
        <w:pStyle w:val="a3"/>
        <w:ind w:left="0" w:firstLine="0"/>
        <w:jc w:val="left"/>
        <w:rPr>
          <w:b/>
          <w:lang w:val="uk-UA"/>
        </w:rPr>
      </w:pPr>
    </w:p>
    <w:p w:rsidR="008D3092" w:rsidRDefault="008D3092" w:rsidP="008D3092">
      <w:pPr>
        <w:spacing w:before="59"/>
        <w:jc w:val="center"/>
        <w:rPr>
          <w:b/>
          <w:sz w:val="28"/>
          <w:szCs w:val="28"/>
          <w:lang w:val="uk-UA"/>
        </w:rPr>
      </w:pPr>
    </w:p>
    <w:p w:rsidR="008D3092" w:rsidRDefault="0017362D" w:rsidP="008D3092">
      <w:pPr>
        <w:framePr w:wrap="none" w:vAnchor="page" w:hAnchor="page" w:x="5831" w:y="1139"/>
        <w:rPr>
          <w:sz w:val="2"/>
          <w:szCs w:val="2"/>
        </w:rPr>
      </w:pPr>
      <w:r>
        <w:rPr>
          <w:noProof/>
          <w:lang w:val="uk-UA" w:eastAsia="uk-UA"/>
        </w:rPr>
        <w:drawing>
          <wp:inline distT="0" distB="0" distL="0" distR="0">
            <wp:extent cx="543560" cy="716280"/>
            <wp:effectExtent l="19050" t="0" r="8890" b="0"/>
            <wp:docPr id="2" name="Picut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092" w:rsidRDefault="008D3092" w:rsidP="008D3092">
      <w:pPr>
        <w:spacing w:before="59"/>
        <w:jc w:val="center"/>
        <w:rPr>
          <w:b/>
          <w:sz w:val="28"/>
          <w:szCs w:val="28"/>
          <w:lang w:val="uk-UA"/>
        </w:rPr>
      </w:pPr>
    </w:p>
    <w:p w:rsidR="008D3092" w:rsidRDefault="008D3092" w:rsidP="008D3092">
      <w:pPr>
        <w:spacing w:before="59"/>
        <w:jc w:val="center"/>
        <w:rPr>
          <w:b/>
          <w:sz w:val="28"/>
          <w:szCs w:val="28"/>
          <w:lang w:val="uk-UA"/>
        </w:rPr>
      </w:pPr>
    </w:p>
    <w:p w:rsidR="008D3092" w:rsidRPr="00E3308A" w:rsidRDefault="00DF2899" w:rsidP="008D3092">
      <w:pPr>
        <w:spacing w:before="59"/>
        <w:jc w:val="center"/>
        <w:rPr>
          <w:b/>
          <w:sz w:val="28"/>
          <w:szCs w:val="28"/>
          <w:lang w:val="uk-UA"/>
        </w:rPr>
      </w:pPr>
      <w:r w:rsidRPr="00DF2899">
        <w:rPr>
          <w:noProof/>
          <w:lang w:val="ru-RU" w:eastAsia="ru-RU"/>
        </w:rPr>
        <w:pict>
          <v:shape id="_x0000_s1027" style="position:absolute;left:0;text-align:left;margin-left:55.2pt;margin-top:24.8pt;width:484.95pt;height:4.45pt;z-index:-251659264;mso-wrap-distance-left:0;mso-wrap-distance-right:0;mso-position-horizontal-relative:page" coordorigin="1104,496" coordsize="9699,89" o:spt="100" adj="0,,0" path="m10802,570r-9698,l1104,585r9698,l10802,570xm10802,496r-9698,l1104,556r9698,l10802,496xe" fillcolor="black" stroked="f">
            <v:stroke joinstyle="round"/>
            <v:formulas/>
            <v:path arrowok="t" o:connecttype="segments" textboxrect="3163,3163,18437,18437"/>
            <w10:wrap type="topAndBottom" anchorx="page"/>
          </v:shape>
        </w:pict>
      </w:r>
      <w:r w:rsidR="008D3092" w:rsidRPr="00E3308A">
        <w:rPr>
          <w:b/>
          <w:sz w:val="28"/>
          <w:szCs w:val="28"/>
          <w:lang w:val="uk-UA"/>
        </w:rPr>
        <w:t>ДЕРЖАВНІ</w:t>
      </w:r>
      <w:r w:rsidR="008D3092" w:rsidRPr="00E3308A">
        <w:rPr>
          <w:b/>
          <w:spacing w:val="-6"/>
          <w:sz w:val="28"/>
          <w:szCs w:val="28"/>
          <w:lang w:val="uk-UA"/>
        </w:rPr>
        <w:t xml:space="preserve"> </w:t>
      </w:r>
      <w:r w:rsidR="008D3092" w:rsidRPr="00E3308A">
        <w:rPr>
          <w:b/>
          <w:sz w:val="28"/>
          <w:szCs w:val="28"/>
          <w:lang w:val="uk-UA"/>
        </w:rPr>
        <w:t>БУДІВЕЛЬНІ</w:t>
      </w:r>
      <w:r w:rsidR="008D3092" w:rsidRPr="00E3308A">
        <w:rPr>
          <w:b/>
          <w:spacing w:val="-4"/>
          <w:sz w:val="28"/>
          <w:szCs w:val="28"/>
          <w:lang w:val="uk-UA"/>
        </w:rPr>
        <w:t xml:space="preserve"> </w:t>
      </w:r>
      <w:r w:rsidR="008D3092" w:rsidRPr="00E3308A">
        <w:rPr>
          <w:b/>
          <w:sz w:val="28"/>
          <w:szCs w:val="28"/>
          <w:lang w:val="uk-UA"/>
        </w:rPr>
        <w:t>НОРМИ</w:t>
      </w:r>
      <w:r w:rsidR="008D3092" w:rsidRPr="00E3308A">
        <w:rPr>
          <w:b/>
          <w:spacing w:val="-4"/>
          <w:sz w:val="28"/>
          <w:szCs w:val="28"/>
          <w:lang w:val="uk-UA"/>
        </w:rPr>
        <w:t xml:space="preserve"> </w:t>
      </w:r>
      <w:r w:rsidR="008D3092" w:rsidRPr="00E3308A">
        <w:rPr>
          <w:b/>
          <w:spacing w:val="-2"/>
          <w:sz w:val="28"/>
          <w:szCs w:val="28"/>
          <w:lang w:val="uk-UA"/>
        </w:rPr>
        <w:t>УКРАЇНИ</w:t>
      </w:r>
    </w:p>
    <w:p w:rsidR="008D3092" w:rsidRPr="00E3308A" w:rsidRDefault="008D3092" w:rsidP="008D3092">
      <w:pPr>
        <w:pStyle w:val="a3"/>
        <w:ind w:left="0" w:firstLine="0"/>
        <w:jc w:val="left"/>
        <w:rPr>
          <w:b/>
          <w:lang w:val="uk-UA"/>
        </w:rPr>
      </w:pPr>
    </w:p>
    <w:p w:rsidR="008D3092" w:rsidRPr="00E3308A" w:rsidRDefault="008D3092" w:rsidP="008D3092">
      <w:pPr>
        <w:pStyle w:val="a3"/>
        <w:ind w:left="0" w:firstLine="0"/>
        <w:jc w:val="left"/>
        <w:rPr>
          <w:b/>
          <w:lang w:val="uk-UA"/>
        </w:rPr>
      </w:pPr>
    </w:p>
    <w:p w:rsidR="008D3092" w:rsidRPr="00E3308A" w:rsidRDefault="008D3092" w:rsidP="008D3092">
      <w:pPr>
        <w:pStyle w:val="a3"/>
        <w:ind w:left="0" w:firstLine="0"/>
        <w:jc w:val="left"/>
        <w:rPr>
          <w:b/>
          <w:lang w:val="uk-UA"/>
        </w:rPr>
      </w:pPr>
    </w:p>
    <w:p w:rsidR="008D3092" w:rsidRPr="00E3308A" w:rsidRDefault="008D3092" w:rsidP="008D3092">
      <w:pPr>
        <w:pStyle w:val="a3"/>
        <w:ind w:left="0" w:firstLine="0"/>
        <w:jc w:val="left"/>
        <w:rPr>
          <w:b/>
          <w:lang w:val="uk-UA"/>
        </w:rPr>
      </w:pPr>
    </w:p>
    <w:p w:rsidR="008D3092" w:rsidRPr="00E3308A" w:rsidRDefault="008D3092" w:rsidP="008D3092">
      <w:pPr>
        <w:pStyle w:val="a3"/>
        <w:ind w:left="0" w:firstLine="0"/>
        <w:jc w:val="left"/>
        <w:rPr>
          <w:b/>
          <w:lang w:val="uk-UA"/>
        </w:rPr>
      </w:pPr>
    </w:p>
    <w:p w:rsidR="008D3092" w:rsidRPr="00E3308A" w:rsidRDefault="008D3092" w:rsidP="008D3092">
      <w:pPr>
        <w:pStyle w:val="a3"/>
        <w:ind w:left="0" w:firstLine="0"/>
        <w:jc w:val="left"/>
        <w:rPr>
          <w:b/>
          <w:lang w:val="uk-UA"/>
        </w:rPr>
      </w:pPr>
    </w:p>
    <w:p w:rsidR="008D3092" w:rsidRPr="008D3092" w:rsidRDefault="008D3092" w:rsidP="008D3092">
      <w:pPr>
        <w:spacing w:before="85" w:line="360" w:lineRule="auto"/>
        <w:jc w:val="center"/>
        <w:rPr>
          <w:rFonts w:ascii="Arial" w:hAnsi="Arial" w:cs="Arial"/>
          <w:b/>
          <w:sz w:val="32"/>
          <w:szCs w:val="32"/>
          <w:lang w:val="uk-UA"/>
        </w:rPr>
      </w:pPr>
      <w:r w:rsidRPr="008D3092">
        <w:rPr>
          <w:rFonts w:ascii="Arial" w:hAnsi="Arial" w:cs="Arial"/>
          <w:b/>
          <w:sz w:val="32"/>
          <w:szCs w:val="32"/>
          <w:lang w:val="uk-UA"/>
        </w:rPr>
        <w:t>АВТОМАТИЗОВАНІ СИСТЕМИ</w:t>
      </w:r>
      <w:r w:rsidRPr="008D3092">
        <w:rPr>
          <w:rFonts w:ascii="Arial" w:hAnsi="Arial" w:cs="Arial"/>
          <w:b/>
          <w:sz w:val="32"/>
          <w:szCs w:val="32"/>
          <w:lang w:val="uk-UA"/>
        </w:rPr>
        <w:br/>
        <w:t>РАННЬОГО</w:t>
      </w:r>
      <w:r w:rsidRPr="008D3092">
        <w:rPr>
          <w:rFonts w:ascii="Arial" w:hAnsi="Arial" w:cs="Arial"/>
          <w:b/>
          <w:spacing w:val="-18"/>
          <w:sz w:val="32"/>
          <w:szCs w:val="32"/>
          <w:lang w:val="uk-UA"/>
        </w:rPr>
        <w:t xml:space="preserve"> </w:t>
      </w:r>
      <w:r w:rsidRPr="008D3092">
        <w:rPr>
          <w:rFonts w:ascii="Arial" w:hAnsi="Arial" w:cs="Arial"/>
          <w:b/>
          <w:sz w:val="32"/>
          <w:szCs w:val="32"/>
          <w:lang w:val="uk-UA"/>
        </w:rPr>
        <w:t>ВИЯВЛЕННЯ</w:t>
      </w:r>
      <w:r w:rsidRPr="008D3092">
        <w:rPr>
          <w:rFonts w:ascii="Arial" w:hAnsi="Arial" w:cs="Arial"/>
          <w:b/>
          <w:spacing w:val="-19"/>
          <w:sz w:val="32"/>
          <w:szCs w:val="32"/>
          <w:lang w:val="uk-UA"/>
        </w:rPr>
        <w:t xml:space="preserve"> </w:t>
      </w:r>
      <w:r w:rsidRPr="008D3092">
        <w:rPr>
          <w:rFonts w:ascii="Arial" w:hAnsi="Arial" w:cs="Arial"/>
          <w:b/>
          <w:sz w:val="32"/>
          <w:szCs w:val="32"/>
          <w:lang w:val="uk-UA"/>
        </w:rPr>
        <w:t>ЗАГРОЗИ</w:t>
      </w:r>
      <w:r w:rsidRPr="008D3092">
        <w:rPr>
          <w:rFonts w:ascii="Arial" w:hAnsi="Arial" w:cs="Arial"/>
          <w:b/>
          <w:sz w:val="32"/>
          <w:szCs w:val="32"/>
          <w:lang w:val="uk-UA"/>
        </w:rPr>
        <w:br/>
        <w:t>ВИНИКНЕННЯ</w:t>
      </w:r>
      <w:r w:rsidRPr="008D3092">
        <w:rPr>
          <w:rFonts w:ascii="Arial" w:hAnsi="Arial" w:cs="Arial"/>
          <w:b/>
          <w:spacing w:val="-20"/>
          <w:sz w:val="32"/>
          <w:szCs w:val="32"/>
          <w:lang w:val="uk-UA"/>
        </w:rPr>
        <w:t xml:space="preserve"> </w:t>
      </w:r>
      <w:r w:rsidRPr="008D3092">
        <w:rPr>
          <w:rFonts w:ascii="Arial" w:hAnsi="Arial" w:cs="Arial"/>
          <w:b/>
          <w:sz w:val="32"/>
          <w:szCs w:val="32"/>
          <w:lang w:val="uk-UA"/>
        </w:rPr>
        <w:t>НАДЗВИЧАЙНИХ</w:t>
      </w:r>
      <w:r w:rsidRPr="008D3092">
        <w:rPr>
          <w:rFonts w:ascii="Arial" w:hAnsi="Arial" w:cs="Arial"/>
          <w:b/>
          <w:spacing w:val="-18"/>
          <w:sz w:val="32"/>
          <w:szCs w:val="32"/>
          <w:lang w:val="uk-UA"/>
        </w:rPr>
        <w:t xml:space="preserve"> </w:t>
      </w:r>
      <w:r w:rsidRPr="008D3092">
        <w:rPr>
          <w:rFonts w:ascii="Arial" w:hAnsi="Arial" w:cs="Arial"/>
          <w:b/>
          <w:sz w:val="32"/>
          <w:szCs w:val="32"/>
          <w:lang w:val="uk-UA"/>
        </w:rPr>
        <w:t>СИТУАЦІЙ</w:t>
      </w:r>
      <w:r w:rsidRPr="008D3092">
        <w:rPr>
          <w:rFonts w:ascii="Arial" w:hAnsi="Arial" w:cs="Arial"/>
          <w:b/>
          <w:sz w:val="32"/>
          <w:szCs w:val="32"/>
          <w:lang w:val="uk-UA"/>
        </w:rPr>
        <w:br/>
        <w:t xml:space="preserve"> ТА ОПОВІЩЕННЯ НАСЕЛЕННЯ</w:t>
      </w:r>
    </w:p>
    <w:p w:rsidR="008D3092" w:rsidRPr="008647BE" w:rsidRDefault="008D3092" w:rsidP="008D3092">
      <w:pPr>
        <w:pStyle w:val="a3"/>
        <w:ind w:left="0" w:firstLine="0"/>
        <w:jc w:val="left"/>
        <w:rPr>
          <w:rFonts w:ascii="Arial" w:hAnsi="Arial" w:cs="Arial"/>
          <w:b/>
          <w:sz w:val="32"/>
          <w:szCs w:val="32"/>
          <w:lang w:val="ru-RU"/>
        </w:rPr>
      </w:pPr>
    </w:p>
    <w:p w:rsidR="008D3092" w:rsidRDefault="008D3092" w:rsidP="008D3092">
      <w:pPr>
        <w:jc w:val="center"/>
        <w:rPr>
          <w:rFonts w:ascii="Arial" w:hAnsi="Arial" w:cs="Arial"/>
          <w:b/>
          <w:spacing w:val="-2"/>
          <w:sz w:val="32"/>
          <w:szCs w:val="32"/>
          <w:lang w:val="uk-UA"/>
        </w:rPr>
      </w:pPr>
      <w:r>
        <w:rPr>
          <w:rFonts w:ascii="Arial" w:hAnsi="Arial" w:cs="Arial"/>
          <w:b/>
          <w:sz w:val="32"/>
          <w:szCs w:val="32"/>
          <w:lang w:val="uk-UA"/>
        </w:rPr>
        <w:t xml:space="preserve">  </w:t>
      </w:r>
      <w:r w:rsidRPr="008D3092">
        <w:rPr>
          <w:rFonts w:ascii="Arial" w:hAnsi="Arial" w:cs="Arial"/>
          <w:b/>
          <w:sz w:val="32"/>
          <w:szCs w:val="32"/>
          <w:lang w:val="uk-UA"/>
        </w:rPr>
        <w:t>ДБН В.2.5-</w:t>
      </w:r>
      <w:r w:rsidRPr="008D3092">
        <w:rPr>
          <w:rFonts w:ascii="Arial" w:hAnsi="Arial" w:cs="Arial"/>
          <w:b/>
          <w:spacing w:val="-2"/>
          <w:sz w:val="32"/>
          <w:szCs w:val="32"/>
          <w:lang w:val="uk-UA"/>
        </w:rPr>
        <w:t>76:2014</w:t>
      </w:r>
    </w:p>
    <w:p w:rsidR="008647BE" w:rsidRPr="008D3092" w:rsidRDefault="008647BE" w:rsidP="008D3092">
      <w:pPr>
        <w:jc w:val="center"/>
        <w:rPr>
          <w:rFonts w:ascii="Arial" w:hAnsi="Arial" w:cs="Arial"/>
          <w:b/>
          <w:spacing w:val="-2"/>
          <w:sz w:val="32"/>
          <w:szCs w:val="32"/>
          <w:lang w:val="uk-UA"/>
        </w:rPr>
      </w:pPr>
    </w:p>
    <w:p w:rsidR="008647BE" w:rsidRPr="008647BE" w:rsidRDefault="008647BE" w:rsidP="008647BE">
      <w:pPr>
        <w:spacing w:after="240"/>
        <w:jc w:val="center"/>
        <w:rPr>
          <w:b/>
          <w:bCs/>
          <w:color w:val="000000"/>
          <w:sz w:val="32"/>
          <w:szCs w:val="32"/>
          <w:lang w:val="ru-RU"/>
        </w:rPr>
      </w:pPr>
      <w:proofErr w:type="spellStart"/>
      <w:proofErr w:type="gramStart"/>
      <w:r w:rsidRPr="008647BE">
        <w:rPr>
          <w:b/>
          <w:bCs/>
          <w:color w:val="000000"/>
          <w:sz w:val="32"/>
          <w:szCs w:val="32"/>
          <w:lang w:val="ru-RU"/>
        </w:rPr>
        <w:t>З</w:t>
      </w:r>
      <w:proofErr w:type="gramEnd"/>
      <w:r w:rsidRPr="008647BE">
        <w:rPr>
          <w:b/>
          <w:bCs/>
          <w:color w:val="000000"/>
          <w:sz w:val="32"/>
          <w:szCs w:val="32"/>
          <w:lang w:val="ru-RU"/>
        </w:rPr>
        <w:t>і</w:t>
      </w:r>
      <w:proofErr w:type="spellEnd"/>
      <w:r w:rsidRPr="008647BE">
        <w:rPr>
          <w:b/>
          <w:bCs/>
          <w:color w:val="000000"/>
          <w:sz w:val="32"/>
          <w:szCs w:val="32"/>
          <w:lang w:val="ru-RU"/>
        </w:rPr>
        <w:t xml:space="preserve"> </w:t>
      </w:r>
      <w:proofErr w:type="spellStart"/>
      <w:r w:rsidRPr="008647BE">
        <w:rPr>
          <w:b/>
          <w:bCs/>
          <w:color w:val="000000"/>
          <w:sz w:val="32"/>
          <w:szCs w:val="32"/>
          <w:lang w:val="ru-RU"/>
        </w:rPr>
        <w:t>зміною</w:t>
      </w:r>
      <w:proofErr w:type="spellEnd"/>
      <w:r w:rsidRPr="008647BE">
        <w:rPr>
          <w:b/>
          <w:bCs/>
          <w:color w:val="000000"/>
          <w:sz w:val="32"/>
          <w:szCs w:val="32"/>
          <w:lang w:val="ru-RU"/>
        </w:rPr>
        <w:t xml:space="preserve"> № 1</w:t>
      </w:r>
    </w:p>
    <w:p w:rsidR="008647BE" w:rsidRPr="008647BE" w:rsidRDefault="008647BE" w:rsidP="008647BE">
      <w:pPr>
        <w:shd w:val="clear" w:color="auto" w:fill="FFFFFF"/>
        <w:suppressAutoHyphens/>
        <w:spacing w:line="360" w:lineRule="auto"/>
        <w:jc w:val="center"/>
        <w:rPr>
          <w:bCs/>
          <w:i/>
          <w:color w:val="000000"/>
          <w:sz w:val="28"/>
          <w:szCs w:val="28"/>
          <w:lang w:val="ru-RU"/>
        </w:rPr>
      </w:pPr>
      <w:proofErr w:type="spellStart"/>
      <w:r w:rsidRPr="008647BE">
        <w:rPr>
          <w:bCs/>
          <w:i/>
          <w:color w:val="000000"/>
          <w:sz w:val="28"/>
          <w:szCs w:val="28"/>
          <w:lang w:val="ru-RU"/>
        </w:rPr>
        <w:t>Актуалізований</w:t>
      </w:r>
      <w:proofErr w:type="spellEnd"/>
      <w:r w:rsidRPr="008647BE">
        <w:rPr>
          <w:bCs/>
          <w:i/>
          <w:color w:val="000000"/>
          <w:sz w:val="28"/>
          <w:szCs w:val="28"/>
          <w:lang w:val="ru-RU"/>
        </w:rPr>
        <w:t xml:space="preserve"> текст </w:t>
      </w:r>
      <w:proofErr w:type="gramStart"/>
      <w:r w:rsidRPr="008647BE">
        <w:rPr>
          <w:bCs/>
          <w:i/>
          <w:color w:val="000000"/>
          <w:sz w:val="28"/>
          <w:szCs w:val="28"/>
          <w:lang w:val="ru-RU"/>
        </w:rPr>
        <w:t>в</w:t>
      </w:r>
      <w:proofErr w:type="gramEnd"/>
      <w:r w:rsidRPr="008647BE">
        <w:rPr>
          <w:bCs/>
          <w:i/>
          <w:color w:val="000000"/>
          <w:sz w:val="28"/>
          <w:szCs w:val="28"/>
          <w:lang w:val="ru-RU"/>
        </w:rPr>
        <w:t xml:space="preserve"> </w:t>
      </w:r>
    </w:p>
    <w:p w:rsidR="008647BE" w:rsidRPr="008647BE" w:rsidRDefault="008647BE" w:rsidP="008647BE">
      <w:pPr>
        <w:shd w:val="clear" w:color="auto" w:fill="FFFFFF"/>
        <w:suppressAutoHyphens/>
        <w:spacing w:line="360" w:lineRule="auto"/>
        <w:jc w:val="center"/>
        <w:rPr>
          <w:bCs/>
          <w:i/>
          <w:color w:val="000000"/>
          <w:sz w:val="28"/>
          <w:szCs w:val="28"/>
          <w:lang w:val="ru-RU"/>
        </w:rPr>
      </w:pPr>
      <w:proofErr w:type="spellStart"/>
      <w:r w:rsidRPr="008647BE">
        <w:rPr>
          <w:bCs/>
          <w:i/>
          <w:color w:val="000000"/>
          <w:sz w:val="28"/>
          <w:szCs w:val="28"/>
          <w:lang w:val="ru-RU"/>
        </w:rPr>
        <w:t>останній</w:t>
      </w:r>
      <w:proofErr w:type="spellEnd"/>
      <w:r w:rsidRPr="008647BE">
        <w:rPr>
          <w:bCs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8647BE">
        <w:rPr>
          <w:bCs/>
          <w:i/>
          <w:color w:val="000000"/>
          <w:sz w:val="28"/>
          <w:szCs w:val="28"/>
          <w:lang w:val="ru-RU"/>
        </w:rPr>
        <w:t>редакції</w:t>
      </w:r>
      <w:proofErr w:type="spellEnd"/>
      <w:r w:rsidRPr="008647BE">
        <w:rPr>
          <w:bCs/>
          <w:i/>
          <w:color w:val="000000"/>
          <w:sz w:val="28"/>
          <w:szCs w:val="28"/>
          <w:lang w:val="ru-RU"/>
        </w:rPr>
        <w:t xml:space="preserve">  </w:t>
      </w:r>
      <w:proofErr w:type="spellStart"/>
      <w:r w:rsidRPr="008647BE">
        <w:rPr>
          <w:bCs/>
          <w:i/>
          <w:color w:val="000000"/>
          <w:sz w:val="28"/>
          <w:szCs w:val="28"/>
          <w:lang w:val="ru-RU"/>
        </w:rPr>
        <w:t>із</w:t>
      </w:r>
      <w:proofErr w:type="spellEnd"/>
      <w:r w:rsidRPr="008647BE">
        <w:rPr>
          <w:bCs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8647BE">
        <w:rPr>
          <w:bCs/>
          <w:i/>
          <w:color w:val="000000"/>
          <w:sz w:val="28"/>
          <w:szCs w:val="28"/>
          <w:lang w:val="ru-RU"/>
        </w:rPr>
        <w:t>внесеними</w:t>
      </w:r>
      <w:proofErr w:type="spellEnd"/>
      <w:r w:rsidRPr="008647BE">
        <w:rPr>
          <w:bCs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8647BE">
        <w:rPr>
          <w:bCs/>
          <w:i/>
          <w:color w:val="000000"/>
          <w:sz w:val="28"/>
          <w:szCs w:val="28"/>
          <w:lang w:val="ru-RU"/>
        </w:rPr>
        <w:t>змінами</w:t>
      </w:r>
      <w:proofErr w:type="spellEnd"/>
    </w:p>
    <w:p w:rsidR="008D3092" w:rsidRDefault="008D3092" w:rsidP="008D3092">
      <w:pPr>
        <w:jc w:val="center"/>
        <w:rPr>
          <w:b/>
          <w:spacing w:val="-2"/>
          <w:sz w:val="28"/>
          <w:szCs w:val="28"/>
          <w:lang w:val="uk-UA"/>
        </w:rPr>
      </w:pPr>
    </w:p>
    <w:p w:rsidR="008D3092" w:rsidRPr="00E3308A" w:rsidRDefault="008D3092" w:rsidP="008647BE">
      <w:pPr>
        <w:pStyle w:val="40"/>
        <w:spacing w:after="0" w:line="288" w:lineRule="auto"/>
        <w:rPr>
          <w:b/>
        </w:rPr>
      </w:pPr>
    </w:p>
    <w:p w:rsidR="008647BE" w:rsidRDefault="008647BE" w:rsidP="008D3092">
      <w:pPr>
        <w:spacing w:line="413" w:lineRule="exact"/>
        <w:ind w:left="4592"/>
        <w:rPr>
          <w:b/>
          <w:sz w:val="28"/>
          <w:szCs w:val="28"/>
          <w:lang w:val="uk-UA"/>
        </w:rPr>
      </w:pPr>
    </w:p>
    <w:p w:rsidR="008647BE" w:rsidRDefault="008647BE" w:rsidP="008D3092">
      <w:pPr>
        <w:spacing w:line="413" w:lineRule="exact"/>
        <w:ind w:left="4592"/>
        <w:rPr>
          <w:b/>
          <w:sz w:val="28"/>
          <w:szCs w:val="28"/>
          <w:lang w:val="uk-UA"/>
        </w:rPr>
      </w:pPr>
    </w:p>
    <w:p w:rsidR="008647BE" w:rsidRDefault="008647BE" w:rsidP="008D3092">
      <w:pPr>
        <w:spacing w:line="413" w:lineRule="exact"/>
        <w:ind w:left="4592"/>
        <w:rPr>
          <w:b/>
          <w:sz w:val="28"/>
          <w:szCs w:val="28"/>
          <w:lang w:val="uk-UA"/>
        </w:rPr>
      </w:pPr>
    </w:p>
    <w:p w:rsidR="008647BE" w:rsidRDefault="008647BE" w:rsidP="008D3092">
      <w:pPr>
        <w:spacing w:line="413" w:lineRule="exact"/>
        <w:ind w:left="4592"/>
        <w:rPr>
          <w:b/>
          <w:sz w:val="28"/>
          <w:szCs w:val="28"/>
          <w:lang w:val="uk-UA"/>
        </w:rPr>
      </w:pPr>
    </w:p>
    <w:p w:rsidR="008647BE" w:rsidRDefault="008647BE" w:rsidP="008D3092">
      <w:pPr>
        <w:spacing w:line="413" w:lineRule="exact"/>
        <w:ind w:left="4592"/>
        <w:rPr>
          <w:b/>
          <w:sz w:val="28"/>
          <w:szCs w:val="28"/>
          <w:lang w:val="uk-UA"/>
        </w:rPr>
      </w:pPr>
    </w:p>
    <w:p w:rsidR="008647BE" w:rsidRDefault="008647BE" w:rsidP="008D3092">
      <w:pPr>
        <w:spacing w:line="413" w:lineRule="exact"/>
        <w:ind w:left="4592"/>
        <w:rPr>
          <w:b/>
          <w:sz w:val="28"/>
          <w:szCs w:val="28"/>
          <w:lang w:val="uk-UA"/>
        </w:rPr>
      </w:pPr>
    </w:p>
    <w:p w:rsidR="008D3092" w:rsidRPr="00E3308A" w:rsidRDefault="008D3092" w:rsidP="008D3092">
      <w:pPr>
        <w:spacing w:line="413" w:lineRule="exact"/>
        <w:ind w:left="459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</w:t>
      </w:r>
    </w:p>
    <w:p w:rsidR="008D3092" w:rsidRDefault="008D3092" w:rsidP="008D3092">
      <w:pPr>
        <w:pStyle w:val="31"/>
        <w:jc w:val="left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                         </w:t>
      </w:r>
    </w:p>
    <w:p w:rsidR="008D3092" w:rsidRPr="00B52158" w:rsidRDefault="008D3092" w:rsidP="008D3092">
      <w:pPr>
        <w:pStyle w:val="31"/>
        <w:jc w:val="left"/>
        <w:rPr>
          <w:sz w:val="24"/>
          <w:szCs w:val="24"/>
        </w:rPr>
      </w:pPr>
      <w:r>
        <w:rPr>
          <w:i/>
          <w:sz w:val="36"/>
          <w:szCs w:val="36"/>
        </w:rPr>
        <w:t xml:space="preserve">                            </w:t>
      </w:r>
      <w:r w:rsidRPr="00B52158">
        <w:rPr>
          <w:i/>
          <w:sz w:val="24"/>
          <w:szCs w:val="24"/>
        </w:rPr>
        <w:t xml:space="preserve"> </w:t>
      </w:r>
      <w:r w:rsidRPr="00B52158">
        <w:rPr>
          <w:sz w:val="24"/>
          <w:szCs w:val="24"/>
        </w:rPr>
        <w:t>Київ</w:t>
      </w:r>
    </w:p>
    <w:p w:rsidR="008D3092" w:rsidRPr="00B52158" w:rsidRDefault="008D3092" w:rsidP="008D3092">
      <w:pPr>
        <w:pStyle w:val="31"/>
        <w:rPr>
          <w:sz w:val="24"/>
          <w:szCs w:val="24"/>
        </w:rPr>
        <w:sectPr w:rsidR="008D3092" w:rsidRPr="00B52158" w:rsidSect="008D3092">
          <w:headerReference w:type="default" r:id="rId12"/>
          <w:footerReference w:type="default" r:id="rId13"/>
          <w:pgSz w:w="11900" w:h="16840"/>
          <w:pgMar w:top="1134" w:right="2835" w:bottom="1134" w:left="2835" w:header="703" w:footer="703" w:gutter="0"/>
          <w:pgNumType w:start="1"/>
          <w:cols w:space="720"/>
          <w:noEndnote/>
          <w:docGrid w:linePitch="360"/>
        </w:sectPr>
      </w:pPr>
      <w:proofErr w:type="spellStart"/>
      <w:r w:rsidRPr="00B52158">
        <w:rPr>
          <w:sz w:val="24"/>
          <w:szCs w:val="24"/>
        </w:rPr>
        <w:t>Мі</w:t>
      </w:r>
      <w:r w:rsidR="008647BE">
        <w:rPr>
          <w:sz w:val="24"/>
          <w:szCs w:val="24"/>
        </w:rPr>
        <w:t>нрегіон</w:t>
      </w:r>
      <w:proofErr w:type="spellEnd"/>
      <w:r w:rsidR="008647BE">
        <w:rPr>
          <w:sz w:val="24"/>
          <w:szCs w:val="24"/>
        </w:rPr>
        <w:t xml:space="preserve"> України</w:t>
      </w:r>
      <w:r w:rsidR="008647BE">
        <w:rPr>
          <w:sz w:val="24"/>
          <w:szCs w:val="24"/>
        </w:rPr>
        <w:br/>
        <w:t>2020</w:t>
      </w:r>
      <w:r>
        <w:rPr>
          <w:sz w:val="24"/>
          <w:szCs w:val="24"/>
        </w:rPr>
        <w:t xml:space="preserve"> </w:t>
      </w:r>
    </w:p>
    <w:p w:rsidR="00621D1C" w:rsidRDefault="00621D1C" w:rsidP="00621D1C">
      <w:pPr>
        <w:pStyle w:val="1"/>
        <w:spacing w:before="85"/>
        <w:ind w:left="279" w:right="437"/>
        <w:jc w:val="left"/>
        <w:rPr>
          <w:rFonts w:ascii="Arial" w:hAnsi="Arial" w:cs="Arial"/>
          <w:spacing w:val="-2"/>
          <w:sz w:val="24"/>
          <w:szCs w:val="24"/>
          <w:lang w:val="uk-UA"/>
        </w:rPr>
      </w:pPr>
      <w:r>
        <w:rPr>
          <w:rFonts w:ascii="Arial" w:hAnsi="Arial" w:cs="Arial"/>
          <w:spacing w:val="-2"/>
          <w:sz w:val="24"/>
          <w:szCs w:val="24"/>
          <w:lang w:val="uk-UA"/>
        </w:rPr>
        <w:lastRenderedPageBreak/>
        <w:t xml:space="preserve">                                                  </w:t>
      </w:r>
      <w:r w:rsidRPr="00621D1C">
        <w:rPr>
          <w:rFonts w:ascii="Arial" w:hAnsi="Arial" w:cs="Arial"/>
          <w:spacing w:val="-2"/>
          <w:sz w:val="24"/>
          <w:szCs w:val="24"/>
          <w:lang w:val="uk-UA"/>
        </w:rPr>
        <w:t>ПЕРЕДМОВА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/>
      </w:tblPr>
      <w:tblGrid>
        <w:gridCol w:w="2628"/>
        <w:gridCol w:w="6943"/>
      </w:tblGrid>
      <w:tr w:rsidR="00621D1C" w:rsidRPr="008647BE" w:rsidTr="00B24EE0">
        <w:trPr>
          <w:trHeight w:val="883"/>
        </w:trPr>
        <w:tc>
          <w:tcPr>
            <w:tcW w:w="2628" w:type="dxa"/>
          </w:tcPr>
          <w:p w:rsidR="00621D1C" w:rsidRPr="00B24EE0" w:rsidRDefault="00621D1C" w:rsidP="00B24EE0">
            <w:pPr>
              <w:pStyle w:val="1"/>
              <w:spacing w:before="85"/>
              <w:ind w:right="437"/>
              <w:jc w:val="left"/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  <w:t>1</w:t>
            </w:r>
            <w:r w:rsidR="00C57C77" w:rsidRPr="00B24EE0"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  <w:t xml:space="preserve">РОЗРОБЛЕНО: </w:t>
            </w:r>
          </w:p>
        </w:tc>
        <w:tc>
          <w:tcPr>
            <w:tcW w:w="6943" w:type="dxa"/>
          </w:tcPr>
          <w:p w:rsidR="00621D1C" w:rsidRPr="00B24EE0" w:rsidRDefault="00621D1C" w:rsidP="00B24EE0">
            <w:pPr>
              <w:pStyle w:val="10"/>
              <w:tabs>
                <w:tab w:val="left" w:pos="416"/>
                <w:tab w:val="left" w:pos="2542"/>
              </w:tabs>
              <w:spacing w:before="158" w:line="360" w:lineRule="auto"/>
              <w:ind w:left="0" w:right="504"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Український</w:t>
            </w:r>
            <w:r w:rsidRPr="00B24EE0">
              <w:rPr>
                <w:rFonts w:ascii="Arial" w:hAnsi="Arial" w:cs="Arial"/>
                <w:spacing w:val="-9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науково-дослідний</w:t>
            </w:r>
            <w:r w:rsidRPr="00B24EE0">
              <w:rPr>
                <w:rFonts w:ascii="Arial" w:hAnsi="Arial" w:cs="Arial"/>
                <w:spacing w:val="-7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інститут</w:t>
            </w:r>
            <w:r w:rsidRPr="00B24EE0">
              <w:rPr>
                <w:rFonts w:ascii="Arial" w:hAnsi="Arial" w:cs="Arial"/>
                <w:spacing w:val="-8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цивільного</w:t>
            </w:r>
            <w:r w:rsidRPr="00B24EE0">
              <w:rPr>
                <w:rFonts w:ascii="Arial" w:hAnsi="Arial" w:cs="Arial"/>
                <w:spacing w:val="-7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захисту (</w:t>
            </w:r>
            <w:proofErr w:type="spellStart"/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УкрНДІЦЗ</w:t>
            </w:r>
            <w:proofErr w:type="spellEnd"/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)</w:t>
            </w:r>
          </w:p>
        </w:tc>
      </w:tr>
      <w:tr w:rsidR="00621D1C" w:rsidRPr="008647BE" w:rsidTr="00B24EE0">
        <w:tc>
          <w:tcPr>
            <w:tcW w:w="2628" w:type="dxa"/>
          </w:tcPr>
          <w:p w:rsidR="00621D1C" w:rsidRPr="00B24EE0" w:rsidRDefault="00621D1C" w:rsidP="00B24EE0">
            <w:pPr>
              <w:pStyle w:val="1"/>
              <w:spacing w:before="85"/>
              <w:ind w:right="437"/>
              <w:jc w:val="left"/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  <w:t>РОЗРОБНИКИ:</w:t>
            </w:r>
          </w:p>
        </w:tc>
        <w:tc>
          <w:tcPr>
            <w:tcW w:w="6943" w:type="dxa"/>
          </w:tcPr>
          <w:p w:rsidR="00621D1C" w:rsidRPr="00B24EE0" w:rsidRDefault="00621D1C" w:rsidP="00B24EE0">
            <w:pPr>
              <w:tabs>
                <w:tab w:val="left" w:pos="2508"/>
              </w:tabs>
              <w:spacing w:line="362" w:lineRule="auto"/>
              <w:ind w:right="847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b/>
                <w:sz w:val="20"/>
                <w:szCs w:val="20"/>
                <w:lang w:val="uk-UA"/>
              </w:rPr>
              <w:t>О.</w:t>
            </w:r>
            <w:r w:rsidRPr="00B24EE0">
              <w:rPr>
                <w:rFonts w:ascii="Arial" w:hAnsi="Arial" w:cs="Arial"/>
                <w:b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24EE0">
              <w:rPr>
                <w:rFonts w:ascii="Arial" w:hAnsi="Arial" w:cs="Arial"/>
                <w:b/>
                <w:sz w:val="20"/>
                <w:szCs w:val="20"/>
                <w:lang w:val="uk-UA"/>
              </w:rPr>
              <w:t>Євдін</w:t>
            </w:r>
            <w:proofErr w:type="spellEnd"/>
            <w:r w:rsidRPr="00B24EE0">
              <w:rPr>
                <w:rFonts w:ascii="Arial" w:hAnsi="Arial" w:cs="Arial"/>
                <w:b/>
                <w:sz w:val="20"/>
                <w:szCs w:val="20"/>
                <w:lang w:val="uk-UA"/>
              </w:rPr>
              <w:t>;</w:t>
            </w:r>
            <w:r w:rsidRPr="00B24EE0">
              <w:rPr>
                <w:rFonts w:ascii="Arial" w:hAnsi="Arial" w:cs="Arial"/>
                <w:b/>
                <w:spacing w:val="-5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b/>
                <w:sz w:val="20"/>
                <w:szCs w:val="20"/>
                <w:lang w:val="uk-UA"/>
              </w:rPr>
              <w:t>К.</w:t>
            </w:r>
            <w:r w:rsidRPr="00B24EE0">
              <w:rPr>
                <w:rFonts w:ascii="Arial" w:hAnsi="Arial" w:cs="Arial"/>
                <w:b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24EE0">
              <w:rPr>
                <w:rFonts w:ascii="Arial" w:hAnsi="Arial" w:cs="Arial"/>
                <w:b/>
                <w:sz w:val="20"/>
                <w:szCs w:val="20"/>
                <w:lang w:val="uk-UA"/>
              </w:rPr>
              <w:t>Блажчук</w:t>
            </w:r>
            <w:proofErr w:type="spellEnd"/>
            <w:r w:rsidRPr="00B24EE0">
              <w:rPr>
                <w:rFonts w:ascii="Arial" w:hAnsi="Arial" w:cs="Arial"/>
                <w:b/>
                <w:spacing w:val="-6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(науковий</w:t>
            </w:r>
            <w:r w:rsidRPr="00B24EE0">
              <w:rPr>
                <w:rFonts w:ascii="Arial" w:hAnsi="Arial" w:cs="Arial"/>
                <w:spacing w:val="-4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керівник);</w:t>
            </w:r>
            <w:r w:rsidRPr="00B24EE0">
              <w:rPr>
                <w:rFonts w:ascii="Arial" w:hAnsi="Arial" w:cs="Arial"/>
                <w:spacing w:val="-4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А.Слюсар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 xml:space="preserve">(відповідальний виконавець); </w:t>
            </w:r>
            <w:r w:rsidRPr="00B24EE0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А.Фомін; С. </w:t>
            </w:r>
            <w:proofErr w:type="spellStart"/>
            <w:r w:rsidRPr="00B24EE0">
              <w:rPr>
                <w:rFonts w:ascii="Arial" w:hAnsi="Arial" w:cs="Arial"/>
                <w:b/>
                <w:sz w:val="20"/>
                <w:szCs w:val="20"/>
                <w:lang w:val="uk-UA"/>
              </w:rPr>
              <w:t>Негрієнко</w:t>
            </w:r>
            <w:proofErr w:type="spellEnd"/>
            <w:r w:rsidRPr="00B24EE0">
              <w:rPr>
                <w:rFonts w:ascii="Arial" w:hAnsi="Arial" w:cs="Arial"/>
                <w:b/>
                <w:sz w:val="20"/>
                <w:szCs w:val="20"/>
                <w:lang w:val="uk-UA"/>
              </w:rPr>
              <w:t>; Л.</w:t>
            </w:r>
            <w:proofErr w:type="spellStart"/>
            <w:r w:rsidRPr="00B24EE0">
              <w:rPr>
                <w:rFonts w:ascii="Arial" w:hAnsi="Arial" w:cs="Arial"/>
                <w:b/>
                <w:sz w:val="20"/>
                <w:szCs w:val="20"/>
                <w:lang w:val="uk-UA"/>
              </w:rPr>
              <w:t>Ейдельштейн</w:t>
            </w:r>
            <w:proofErr w:type="spellEnd"/>
            <w:r w:rsidRPr="00B24EE0">
              <w:rPr>
                <w:rFonts w:ascii="Arial" w:hAnsi="Arial" w:cs="Arial"/>
                <w:b/>
                <w:sz w:val="20"/>
                <w:szCs w:val="20"/>
                <w:lang w:val="uk-UA"/>
              </w:rPr>
              <w:t>;</w:t>
            </w:r>
            <w:r w:rsidRPr="00B24EE0">
              <w:rPr>
                <w:rFonts w:ascii="Arial" w:hAnsi="Arial" w:cs="Arial"/>
                <w:b/>
                <w:spacing w:val="40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О. Бутирський; Є. </w:t>
            </w:r>
            <w:proofErr w:type="spellStart"/>
            <w:r w:rsidRPr="00B24EE0">
              <w:rPr>
                <w:rFonts w:ascii="Arial" w:hAnsi="Arial" w:cs="Arial"/>
                <w:b/>
                <w:sz w:val="20"/>
                <w:szCs w:val="20"/>
                <w:lang w:val="uk-UA"/>
              </w:rPr>
              <w:t>Кудін</w:t>
            </w:r>
            <w:proofErr w:type="spellEnd"/>
            <w:r w:rsidRPr="00B24EE0">
              <w:rPr>
                <w:rFonts w:ascii="Arial" w:hAnsi="Arial" w:cs="Arial"/>
                <w:b/>
                <w:sz w:val="20"/>
                <w:szCs w:val="20"/>
                <w:lang w:val="uk-UA"/>
              </w:rPr>
              <w:t>;</w:t>
            </w:r>
          </w:p>
          <w:p w:rsidR="00621D1C" w:rsidRPr="00B24EE0" w:rsidRDefault="00621D1C" w:rsidP="00B24EE0">
            <w:pPr>
              <w:pStyle w:val="2"/>
              <w:spacing w:before="0" w:line="360" w:lineRule="auto"/>
              <w:ind w:right="485"/>
              <w:rPr>
                <w:i w:val="0"/>
                <w:sz w:val="20"/>
                <w:szCs w:val="20"/>
                <w:lang w:val="uk-UA"/>
              </w:rPr>
            </w:pPr>
            <w:r w:rsidRPr="00B24EE0">
              <w:rPr>
                <w:i w:val="0"/>
                <w:sz w:val="20"/>
                <w:szCs w:val="20"/>
                <w:lang w:val="uk-UA"/>
              </w:rPr>
              <w:t>Б.</w:t>
            </w:r>
            <w:r w:rsidRPr="00B24EE0">
              <w:rPr>
                <w:i w:val="0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24EE0">
              <w:rPr>
                <w:i w:val="0"/>
                <w:sz w:val="20"/>
                <w:szCs w:val="20"/>
                <w:lang w:val="uk-UA"/>
              </w:rPr>
              <w:t>Платкевич</w:t>
            </w:r>
            <w:proofErr w:type="spellEnd"/>
            <w:r w:rsidRPr="00B24EE0">
              <w:rPr>
                <w:i w:val="0"/>
                <w:sz w:val="20"/>
                <w:szCs w:val="20"/>
                <w:lang w:val="uk-UA"/>
              </w:rPr>
              <w:t>;</w:t>
            </w:r>
            <w:r w:rsidRPr="00B24EE0">
              <w:rPr>
                <w:i w:val="0"/>
                <w:spacing w:val="-5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i w:val="0"/>
                <w:sz w:val="20"/>
                <w:szCs w:val="20"/>
                <w:lang w:val="uk-UA"/>
              </w:rPr>
              <w:t>О.</w:t>
            </w:r>
            <w:r w:rsidRPr="00B24EE0">
              <w:rPr>
                <w:i w:val="0"/>
                <w:spacing w:val="-5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i w:val="0"/>
                <w:sz w:val="20"/>
                <w:szCs w:val="20"/>
                <w:lang w:val="uk-UA"/>
              </w:rPr>
              <w:t>Лагода;</w:t>
            </w:r>
            <w:r w:rsidRPr="00B24EE0">
              <w:rPr>
                <w:i w:val="0"/>
                <w:spacing w:val="-5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i w:val="0"/>
                <w:sz w:val="20"/>
                <w:szCs w:val="20"/>
                <w:lang w:val="uk-UA"/>
              </w:rPr>
              <w:t>П.</w:t>
            </w:r>
            <w:r w:rsidRPr="00B24EE0">
              <w:rPr>
                <w:i w:val="0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24EE0">
              <w:rPr>
                <w:i w:val="0"/>
                <w:sz w:val="20"/>
                <w:szCs w:val="20"/>
                <w:lang w:val="uk-UA"/>
              </w:rPr>
              <w:t>Шаповалов</w:t>
            </w:r>
            <w:proofErr w:type="spellEnd"/>
            <w:r w:rsidRPr="00B24EE0">
              <w:rPr>
                <w:i w:val="0"/>
                <w:sz w:val="20"/>
                <w:szCs w:val="20"/>
                <w:lang w:val="uk-UA"/>
              </w:rPr>
              <w:t>;</w:t>
            </w:r>
            <w:r w:rsidRPr="00B24EE0">
              <w:rPr>
                <w:i w:val="0"/>
                <w:spacing w:val="40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i w:val="0"/>
                <w:sz w:val="20"/>
                <w:szCs w:val="20"/>
                <w:lang w:val="uk-UA"/>
              </w:rPr>
              <w:t>Т.</w:t>
            </w:r>
            <w:r w:rsidRPr="00B24EE0">
              <w:rPr>
                <w:i w:val="0"/>
                <w:spacing w:val="-5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i w:val="0"/>
                <w:sz w:val="20"/>
                <w:szCs w:val="20"/>
                <w:lang w:val="uk-UA"/>
              </w:rPr>
              <w:t xml:space="preserve">Поліщук; І. </w:t>
            </w:r>
            <w:proofErr w:type="spellStart"/>
            <w:r w:rsidRPr="00B24EE0">
              <w:rPr>
                <w:i w:val="0"/>
                <w:sz w:val="20"/>
                <w:szCs w:val="20"/>
                <w:lang w:val="uk-UA"/>
              </w:rPr>
              <w:t>Гасек</w:t>
            </w:r>
            <w:proofErr w:type="spellEnd"/>
          </w:p>
        </w:tc>
      </w:tr>
      <w:tr w:rsidR="00621D1C" w:rsidRPr="00B24EE0" w:rsidTr="00B24EE0">
        <w:tc>
          <w:tcPr>
            <w:tcW w:w="2628" w:type="dxa"/>
          </w:tcPr>
          <w:p w:rsidR="00621D1C" w:rsidRPr="00B24EE0" w:rsidRDefault="00621D1C" w:rsidP="00B24EE0">
            <w:pPr>
              <w:pStyle w:val="1"/>
              <w:spacing w:before="85"/>
              <w:ind w:right="437"/>
              <w:jc w:val="left"/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  <w:t xml:space="preserve">За участю: </w:t>
            </w:r>
          </w:p>
        </w:tc>
        <w:tc>
          <w:tcPr>
            <w:tcW w:w="6943" w:type="dxa"/>
          </w:tcPr>
          <w:p w:rsidR="00621D1C" w:rsidRPr="00B24EE0" w:rsidRDefault="00621D1C" w:rsidP="00B24EE0">
            <w:pPr>
              <w:pStyle w:val="a3"/>
              <w:tabs>
                <w:tab w:val="left" w:pos="2498"/>
              </w:tabs>
              <w:spacing w:line="360" w:lineRule="auto"/>
              <w:ind w:left="0" w:right="426" w:firstLine="0"/>
              <w:jc w:val="lef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Державна служба України з надзвичайних ситуацій; Громадська</w:t>
            </w:r>
            <w:r w:rsidRPr="00B24EE0">
              <w:rPr>
                <w:rFonts w:ascii="Arial" w:hAnsi="Arial" w:cs="Arial"/>
                <w:spacing w:val="-8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організація</w:t>
            </w:r>
            <w:r w:rsidRPr="00B24EE0">
              <w:rPr>
                <w:rFonts w:ascii="Arial" w:hAnsi="Arial" w:cs="Arial"/>
                <w:spacing w:val="-8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"Український</w:t>
            </w:r>
            <w:r w:rsidRPr="00B24EE0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союз</w:t>
            </w:r>
            <w:r w:rsidRPr="00B24EE0">
              <w:rPr>
                <w:rFonts w:ascii="Arial" w:hAnsi="Arial" w:cs="Arial"/>
                <w:spacing w:val="-6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пожежної</w:t>
            </w:r>
            <w:r w:rsidRPr="00B24EE0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і</w:t>
            </w:r>
            <w:r w:rsidRPr="00B24EE0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техногенної безпеки";</w:t>
            </w:r>
          </w:p>
          <w:p w:rsidR="00621D1C" w:rsidRPr="00B24EE0" w:rsidRDefault="00621D1C" w:rsidP="00B24EE0">
            <w:pPr>
              <w:pStyle w:val="a3"/>
              <w:spacing w:line="360" w:lineRule="auto"/>
              <w:ind w:left="0" w:right="485" w:firstLine="0"/>
              <w:jc w:val="lef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Асоціація</w:t>
            </w:r>
            <w:r w:rsidRPr="00B24EE0">
              <w:rPr>
                <w:rFonts w:ascii="Arial" w:hAnsi="Arial" w:cs="Arial"/>
                <w:spacing w:val="-7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"Техногенна</w:t>
            </w:r>
            <w:r w:rsidRPr="00B24EE0">
              <w:rPr>
                <w:rFonts w:ascii="Arial" w:hAnsi="Arial" w:cs="Arial"/>
                <w:spacing w:val="-7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безпека</w:t>
            </w:r>
            <w:r w:rsidRPr="00B24EE0">
              <w:rPr>
                <w:rFonts w:ascii="Arial" w:hAnsi="Arial" w:cs="Arial"/>
                <w:spacing w:val="-7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і</w:t>
            </w:r>
            <w:r w:rsidRPr="00B24EE0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цивільний</w:t>
            </w:r>
            <w:r w:rsidRPr="00B24EE0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захист</w:t>
            </w:r>
            <w:r w:rsidRPr="00B24EE0">
              <w:rPr>
                <w:rFonts w:ascii="Arial" w:hAnsi="Arial" w:cs="Arial"/>
                <w:spacing w:val="-6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 xml:space="preserve">населення" </w:t>
            </w:r>
          </w:p>
          <w:p w:rsidR="00621D1C" w:rsidRPr="00B24EE0" w:rsidRDefault="00621D1C" w:rsidP="00B24EE0">
            <w:pPr>
              <w:pStyle w:val="a3"/>
              <w:spacing w:line="360" w:lineRule="auto"/>
              <w:ind w:left="0" w:right="485" w:firstLine="0"/>
              <w:jc w:val="left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(О. </w:t>
            </w:r>
            <w:proofErr w:type="spellStart"/>
            <w:r w:rsidRPr="00B24EE0">
              <w:rPr>
                <w:rFonts w:ascii="Arial" w:hAnsi="Arial" w:cs="Arial"/>
                <w:b/>
                <w:sz w:val="20"/>
                <w:szCs w:val="20"/>
                <w:lang w:val="uk-UA"/>
              </w:rPr>
              <w:t>Леонтієв</w:t>
            </w:r>
            <w:proofErr w:type="spellEnd"/>
            <w:r w:rsidRPr="00B24EE0">
              <w:rPr>
                <w:rFonts w:ascii="Arial" w:hAnsi="Arial" w:cs="Arial"/>
                <w:b/>
                <w:sz w:val="20"/>
                <w:szCs w:val="20"/>
                <w:lang w:val="uk-UA"/>
              </w:rPr>
              <w:t>)</w:t>
            </w:r>
          </w:p>
        </w:tc>
      </w:tr>
      <w:tr w:rsidR="00621D1C" w:rsidRPr="008647BE" w:rsidTr="00B24EE0">
        <w:tc>
          <w:tcPr>
            <w:tcW w:w="2628" w:type="dxa"/>
          </w:tcPr>
          <w:p w:rsidR="00621D1C" w:rsidRPr="00B24EE0" w:rsidRDefault="00AD6937" w:rsidP="00B24EE0">
            <w:pPr>
              <w:pStyle w:val="1"/>
              <w:spacing w:before="85"/>
              <w:ind w:right="437"/>
              <w:jc w:val="left"/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  <w:t>РОЗРОБЛЕНО</w:t>
            </w:r>
          </w:p>
          <w:p w:rsidR="00AD6937" w:rsidRPr="00B24EE0" w:rsidRDefault="00AD6937" w:rsidP="00B24EE0">
            <w:pPr>
              <w:pStyle w:val="1"/>
              <w:spacing w:before="85"/>
              <w:ind w:right="437"/>
              <w:jc w:val="left"/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  <w:t xml:space="preserve">Зміну № 1: </w:t>
            </w:r>
          </w:p>
        </w:tc>
        <w:tc>
          <w:tcPr>
            <w:tcW w:w="6943" w:type="dxa"/>
          </w:tcPr>
          <w:p w:rsidR="00621D1C" w:rsidRPr="00B24EE0" w:rsidRDefault="00392B04" w:rsidP="00B24EE0">
            <w:pPr>
              <w:pStyle w:val="10"/>
              <w:tabs>
                <w:tab w:val="left" w:pos="290"/>
                <w:tab w:val="left" w:pos="2098"/>
              </w:tabs>
              <w:spacing w:before="46"/>
              <w:ind w:left="0" w:firstLine="0"/>
              <w:jc w:val="left"/>
              <w:rPr>
                <w:rFonts w:ascii="Arial" w:hAnsi="Arial" w:cs="Arial"/>
                <w:spacing w:val="-2"/>
                <w:sz w:val="20"/>
                <w:szCs w:val="20"/>
                <w:lang w:val="ru-RU"/>
              </w:rPr>
            </w:pP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Український</w:t>
            </w:r>
            <w:r w:rsidRPr="00B24EE0">
              <w:rPr>
                <w:rFonts w:ascii="Arial" w:hAnsi="Arial" w:cs="Arial"/>
                <w:spacing w:val="-9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науково-дослідний</w:t>
            </w:r>
            <w:r w:rsidRPr="00B24EE0">
              <w:rPr>
                <w:rFonts w:ascii="Arial" w:hAnsi="Arial" w:cs="Arial"/>
                <w:spacing w:val="-7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інститут</w:t>
            </w:r>
            <w:r w:rsidRPr="00B24EE0">
              <w:rPr>
                <w:rFonts w:ascii="Arial" w:hAnsi="Arial" w:cs="Arial"/>
                <w:spacing w:val="-8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цивільного</w:t>
            </w:r>
            <w:r w:rsidRPr="00B24EE0">
              <w:rPr>
                <w:rFonts w:ascii="Arial" w:hAnsi="Arial" w:cs="Arial"/>
                <w:spacing w:val="-7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захисту (</w:t>
            </w:r>
            <w:proofErr w:type="spellStart"/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УкрНДІЦЗ</w:t>
            </w:r>
            <w:proofErr w:type="spellEnd"/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)</w:t>
            </w:r>
          </w:p>
        </w:tc>
      </w:tr>
      <w:tr w:rsidR="00392B04" w:rsidRPr="008647BE" w:rsidTr="00B24EE0">
        <w:tc>
          <w:tcPr>
            <w:tcW w:w="2628" w:type="dxa"/>
          </w:tcPr>
          <w:p w:rsidR="00392B04" w:rsidRPr="00B24EE0" w:rsidRDefault="00392B04" w:rsidP="00B24EE0">
            <w:pPr>
              <w:pStyle w:val="1"/>
              <w:spacing w:before="85"/>
              <w:ind w:right="437"/>
              <w:jc w:val="left"/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  <w:t>РОЗРОБНИКИ</w:t>
            </w:r>
          </w:p>
          <w:p w:rsidR="00392B04" w:rsidRPr="00B24EE0" w:rsidRDefault="00392B04" w:rsidP="00B24EE0">
            <w:pPr>
              <w:pStyle w:val="1"/>
              <w:spacing w:before="85"/>
              <w:ind w:right="437"/>
              <w:jc w:val="left"/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  <w:t xml:space="preserve">Зміни № 1: </w:t>
            </w:r>
          </w:p>
        </w:tc>
        <w:tc>
          <w:tcPr>
            <w:tcW w:w="6943" w:type="dxa"/>
          </w:tcPr>
          <w:p w:rsidR="00392B04" w:rsidRPr="00B24EE0" w:rsidRDefault="00392B04" w:rsidP="00B24EE0">
            <w:pPr>
              <w:tabs>
                <w:tab w:val="left" w:pos="2098"/>
              </w:tabs>
              <w:spacing w:before="89" w:line="278" w:lineRule="auto"/>
              <w:ind w:right="221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B24EE0">
              <w:rPr>
                <w:rFonts w:ascii="Arial" w:hAnsi="Arial" w:cs="Arial"/>
                <w:b/>
                <w:sz w:val="20"/>
                <w:szCs w:val="20"/>
                <w:lang w:val="ru-RU"/>
              </w:rPr>
              <w:t>Л.</w:t>
            </w:r>
            <w:r w:rsidRPr="00B24EE0">
              <w:rPr>
                <w:rFonts w:ascii="Arial" w:hAnsi="Arial" w:cs="Arial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4EE0">
              <w:rPr>
                <w:rFonts w:ascii="Arial" w:hAnsi="Arial" w:cs="Arial"/>
                <w:b/>
                <w:sz w:val="20"/>
                <w:szCs w:val="20"/>
                <w:lang w:val="ru-RU"/>
              </w:rPr>
              <w:t>Калиненко</w:t>
            </w:r>
            <w:proofErr w:type="spellEnd"/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;</w:t>
            </w:r>
            <w:r w:rsidRPr="00B24EE0">
              <w:rPr>
                <w:rFonts w:ascii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B24EE0">
              <w:rPr>
                <w:rFonts w:ascii="Arial" w:hAnsi="Arial" w:cs="Arial"/>
                <w:b/>
                <w:sz w:val="20"/>
                <w:szCs w:val="20"/>
                <w:lang w:val="ru-RU"/>
              </w:rPr>
              <w:t>О.</w:t>
            </w:r>
            <w:r w:rsidRPr="00B24EE0">
              <w:rPr>
                <w:rFonts w:ascii="Arial" w:hAnsi="Arial" w:cs="Arial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B24EE0">
              <w:rPr>
                <w:rFonts w:ascii="Arial" w:hAnsi="Arial" w:cs="Arial"/>
                <w:b/>
                <w:sz w:val="20"/>
                <w:szCs w:val="20"/>
                <w:lang w:val="ru-RU"/>
              </w:rPr>
              <w:t>Кириченко</w:t>
            </w:r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 w:rsidRPr="00B24EE0">
              <w:rPr>
                <w:rFonts w:ascii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д-р</w:t>
            </w:r>
            <w:r w:rsidRPr="00B24EE0">
              <w:rPr>
                <w:rFonts w:ascii="Arial" w:hAnsi="Arial" w:cs="Arial"/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техн</w:t>
            </w:r>
            <w:proofErr w:type="spellEnd"/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00B24EE0">
              <w:rPr>
                <w:rFonts w:ascii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наук;</w:t>
            </w:r>
            <w:r w:rsidRPr="00B24EE0">
              <w:rPr>
                <w:rFonts w:ascii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B24EE0">
              <w:rPr>
                <w:rFonts w:ascii="Arial" w:hAnsi="Arial" w:cs="Arial"/>
                <w:b/>
                <w:sz w:val="20"/>
                <w:szCs w:val="20"/>
                <w:lang w:val="ru-RU"/>
              </w:rPr>
              <w:t>В.</w:t>
            </w:r>
            <w:r w:rsidRPr="00B24EE0">
              <w:rPr>
                <w:rFonts w:ascii="Arial" w:hAnsi="Arial" w:cs="Arial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B24EE0">
              <w:rPr>
                <w:rFonts w:ascii="Arial" w:hAnsi="Arial" w:cs="Arial"/>
                <w:b/>
                <w:sz w:val="20"/>
                <w:szCs w:val="20"/>
                <w:lang w:val="ru-RU"/>
              </w:rPr>
              <w:t>Коваленко</w:t>
            </w:r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 w:rsidRPr="00B24EE0">
              <w:rPr>
                <w:rFonts w:ascii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канд.</w:t>
            </w:r>
            <w:r w:rsidRPr="00B24EE0">
              <w:rPr>
                <w:rFonts w:ascii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техн</w:t>
            </w:r>
            <w:proofErr w:type="spellEnd"/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00B24EE0">
              <w:rPr>
                <w:rFonts w:ascii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наук (</w:t>
            </w:r>
            <w:proofErr w:type="spellStart"/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керівник</w:t>
            </w:r>
            <w:proofErr w:type="spellEnd"/>
            <w:r w:rsidRPr="00B24EE0">
              <w:rPr>
                <w:rFonts w:ascii="Arial" w:hAnsi="Arial" w:cs="Arial"/>
                <w:spacing w:val="-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розробки</w:t>
            </w:r>
            <w:proofErr w:type="spellEnd"/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);</w:t>
            </w:r>
            <w:r w:rsidRPr="00B24EE0">
              <w:rPr>
                <w:rFonts w:ascii="Arial" w:hAnsi="Arial" w:cs="Arial"/>
                <w:spacing w:val="-4"/>
                <w:sz w:val="20"/>
                <w:szCs w:val="20"/>
                <w:lang w:val="ru-RU"/>
              </w:rPr>
              <w:t xml:space="preserve"> </w:t>
            </w:r>
            <w:r w:rsidRPr="00B24EE0">
              <w:rPr>
                <w:rFonts w:ascii="Arial" w:hAnsi="Arial" w:cs="Arial"/>
                <w:b/>
                <w:sz w:val="20"/>
                <w:szCs w:val="20"/>
                <w:lang w:val="ru-RU"/>
              </w:rPr>
              <w:t>В.</w:t>
            </w:r>
            <w:r w:rsidRPr="00B24EE0">
              <w:rPr>
                <w:rFonts w:ascii="Arial" w:hAnsi="Arial" w:cs="Arial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B24EE0">
              <w:rPr>
                <w:rFonts w:ascii="Arial" w:hAnsi="Arial" w:cs="Arial"/>
                <w:b/>
                <w:sz w:val="20"/>
                <w:szCs w:val="20"/>
                <w:lang w:val="ru-RU"/>
              </w:rPr>
              <w:t>Кравченко</w:t>
            </w:r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;</w:t>
            </w:r>
            <w:r w:rsidRPr="00B24EE0">
              <w:rPr>
                <w:rFonts w:ascii="Arial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r w:rsidRPr="00B24EE0">
              <w:rPr>
                <w:rFonts w:ascii="Arial" w:hAnsi="Arial" w:cs="Arial"/>
                <w:b/>
                <w:sz w:val="20"/>
                <w:szCs w:val="20"/>
                <w:lang w:val="ru-RU"/>
              </w:rPr>
              <w:t>О.</w:t>
            </w:r>
            <w:r w:rsidRPr="00B24EE0">
              <w:rPr>
                <w:rFonts w:ascii="Arial" w:hAnsi="Arial" w:cs="Arial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4EE0">
              <w:rPr>
                <w:rFonts w:ascii="Arial" w:hAnsi="Arial" w:cs="Arial"/>
                <w:b/>
                <w:sz w:val="20"/>
                <w:szCs w:val="20"/>
                <w:lang w:val="ru-RU"/>
              </w:rPr>
              <w:t>Слуцька</w:t>
            </w:r>
            <w:proofErr w:type="spellEnd"/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 w:rsidRPr="00B24EE0">
              <w:rPr>
                <w:rFonts w:ascii="Arial" w:hAnsi="Arial" w:cs="Arial"/>
                <w:spacing w:val="-4"/>
                <w:sz w:val="20"/>
                <w:szCs w:val="20"/>
                <w:lang w:val="ru-RU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канд.</w:t>
            </w:r>
            <w:r w:rsidRPr="00B24EE0">
              <w:rPr>
                <w:rFonts w:ascii="Arial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техн</w:t>
            </w:r>
            <w:proofErr w:type="spellEnd"/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00B24EE0">
              <w:rPr>
                <w:rFonts w:ascii="Arial" w:hAnsi="Arial" w:cs="Arial"/>
                <w:spacing w:val="-4"/>
                <w:sz w:val="20"/>
                <w:szCs w:val="20"/>
                <w:lang w:val="ru-RU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наук;</w:t>
            </w:r>
            <w:r w:rsidRPr="00B24EE0">
              <w:rPr>
                <w:rFonts w:ascii="Arial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r w:rsidRPr="00B24EE0">
              <w:rPr>
                <w:rFonts w:ascii="Arial" w:hAnsi="Arial" w:cs="Arial"/>
                <w:b/>
                <w:sz w:val="20"/>
                <w:szCs w:val="20"/>
                <w:lang w:val="ru-RU"/>
              </w:rPr>
              <w:t>А.</w:t>
            </w:r>
            <w:r w:rsidRPr="00B24EE0">
              <w:rPr>
                <w:rFonts w:ascii="Arial" w:hAnsi="Arial" w:cs="Arial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4EE0">
              <w:rPr>
                <w:rFonts w:ascii="Arial" w:hAnsi="Arial" w:cs="Arial"/>
                <w:b/>
                <w:spacing w:val="-2"/>
                <w:sz w:val="20"/>
                <w:szCs w:val="20"/>
                <w:lang w:val="ru-RU"/>
              </w:rPr>
              <w:t>Слюсар</w:t>
            </w:r>
            <w:proofErr w:type="spellEnd"/>
          </w:p>
        </w:tc>
      </w:tr>
      <w:tr w:rsidR="00392B04" w:rsidRPr="008647BE" w:rsidTr="00B24EE0">
        <w:tc>
          <w:tcPr>
            <w:tcW w:w="2628" w:type="dxa"/>
          </w:tcPr>
          <w:p w:rsidR="00392B04" w:rsidRPr="00B24EE0" w:rsidRDefault="00392B04" w:rsidP="00B24EE0">
            <w:pPr>
              <w:pStyle w:val="1"/>
              <w:spacing w:before="85"/>
              <w:ind w:right="437"/>
              <w:jc w:val="left"/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  <w:t>2 ВНЕСЕНО:</w:t>
            </w:r>
          </w:p>
        </w:tc>
        <w:tc>
          <w:tcPr>
            <w:tcW w:w="6943" w:type="dxa"/>
          </w:tcPr>
          <w:p w:rsidR="00392B04" w:rsidRPr="00B24EE0" w:rsidRDefault="00392B04" w:rsidP="00B24EE0">
            <w:pPr>
              <w:pStyle w:val="10"/>
              <w:tabs>
                <w:tab w:val="left" w:pos="344"/>
                <w:tab w:val="left" w:pos="2503"/>
              </w:tabs>
              <w:ind w:left="0"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Державна</w:t>
            </w:r>
            <w:r w:rsidRPr="00B24EE0">
              <w:rPr>
                <w:rFonts w:ascii="Arial" w:hAnsi="Arial" w:cs="Arial"/>
                <w:spacing w:val="-8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служба</w:t>
            </w:r>
            <w:r w:rsidRPr="00B24EE0">
              <w:rPr>
                <w:rFonts w:ascii="Arial" w:hAnsi="Arial" w:cs="Arial"/>
                <w:spacing w:val="-6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України</w:t>
            </w:r>
            <w:r w:rsidRPr="00B24EE0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з</w:t>
            </w:r>
            <w:r w:rsidRPr="00B24EE0">
              <w:rPr>
                <w:rFonts w:ascii="Arial" w:hAnsi="Arial" w:cs="Arial"/>
                <w:spacing w:val="-6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надзвичайних</w:t>
            </w:r>
            <w:r w:rsidRPr="00B24EE0">
              <w:rPr>
                <w:rFonts w:ascii="Arial" w:hAnsi="Arial" w:cs="Arial"/>
                <w:spacing w:val="-4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pacing w:val="-2"/>
                <w:sz w:val="20"/>
                <w:szCs w:val="20"/>
                <w:lang w:val="uk-UA"/>
              </w:rPr>
              <w:t>ситуацій</w:t>
            </w:r>
          </w:p>
          <w:p w:rsidR="00392B04" w:rsidRPr="00B24EE0" w:rsidRDefault="00392B04" w:rsidP="00B24EE0">
            <w:pPr>
              <w:pStyle w:val="10"/>
              <w:tabs>
                <w:tab w:val="left" w:pos="290"/>
                <w:tab w:val="left" w:pos="2098"/>
              </w:tabs>
              <w:spacing w:before="46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392B04" w:rsidRPr="008647BE" w:rsidTr="00B24EE0">
        <w:tc>
          <w:tcPr>
            <w:tcW w:w="2628" w:type="dxa"/>
          </w:tcPr>
          <w:p w:rsidR="00392B04" w:rsidRPr="00B24EE0" w:rsidRDefault="00392B04" w:rsidP="00B24EE0">
            <w:pPr>
              <w:pStyle w:val="1"/>
              <w:spacing w:before="85"/>
              <w:ind w:right="437"/>
              <w:jc w:val="left"/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  <w:t>3</w:t>
            </w:r>
            <w:r w:rsidR="00C57C77" w:rsidRPr="00B24EE0"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  <w:t>ПОГОДЖЕНО:</w:t>
            </w:r>
          </w:p>
        </w:tc>
        <w:tc>
          <w:tcPr>
            <w:tcW w:w="6943" w:type="dxa"/>
          </w:tcPr>
          <w:p w:rsidR="00392B04" w:rsidRPr="00B24EE0" w:rsidRDefault="00392B04" w:rsidP="00B24EE0">
            <w:pPr>
              <w:pStyle w:val="10"/>
              <w:tabs>
                <w:tab w:val="left" w:pos="344"/>
                <w:tab w:val="left" w:pos="2504"/>
              </w:tabs>
              <w:spacing w:before="151"/>
              <w:ind w:left="0"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Міністерство</w:t>
            </w:r>
            <w:r w:rsidRPr="00B24EE0">
              <w:rPr>
                <w:rFonts w:ascii="Arial" w:hAnsi="Arial" w:cs="Arial"/>
                <w:spacing w:val="-7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внутрішніх</w:t>
            </w:r>
            <w:r w:rsidRPr="00B24EE0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справ</w:t>
            </w:r>
            <w:r w:rsidRPr="00B24EE0">
              <w:rPr>
                <w:rFonts w:ascii="Arial" w:hAnsi="Arial" w:cs="Arial"/>
                <w:spacing w:val="-8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України</w:t>
            </w:r>
            <w:r w:rsidRPr="00B24EE0">
              <w:rPr>
                <w:rFonts w:ascii="Arial" w:hAnsi="Arial" w:cs="Arial"/>
                <w:spacing w:val="-6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(лист</w:t>
            </w:r>
            <w:r w:rsidRPr="00B24EE0">
              <w:rPr>
                <w:rFonts w:ascii="Arial" w:hAnsi="Arial" w:cs="Arial"/>
                <w:spacing w:val="-6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від</w:t>
            </w:r>
            <w:r w:rsidRPr="00B24EE0">
              <w:rPr>
                <w:rFonts w:ascii="Arial" w:hAnsi="Arial" w:cs="Arial"/>
                <w:spacing w:val="-4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pacing w:val="-2"/>
                <w:sz w:val="20"/>
                <w:szCs w:val="20"/>
                <w:lang w:val="uk-UA"/>
              </w:rPr>
              <w:t xml:space="preserve">21.11.2013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 xml:space="preserve">№ </w:t>
            </w:r>
            <w:r w:rsidRPr="00B24EE0">
              <w:rPr>
                <w:rFonts w:ascii="Arial" w:hAnsi="Arial" w:cs="Arial"/>
                <w:spacing w:val="-2"/>
                <w:sz w:val="20"/>
                <w:szCs w:val="20"/>
                <w:lang w:val="uk-UA"/>
              </w:rPr>
              <w:t>20344),</w:t>
            </w:r>
          </w:p>
          <w:p w:rsidR="00392B04" w:rsidRPr="00B24EE0" w:rsidRDefault="00392B04" w:rsidP="00B24EE0">
            <w:pPr>
              <w:pStyle w:val="a3"/>
              <w:spacing w:before="160" w:line="360" w:lineRule="auto"/>
              <w:ind w:left="0" w:right="847" w:firstLine="0"/>
              <w:jc w:val="lef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Міністерство</w:t>
            </w:r>
            <w:r w:rsidRPr="00B24EE0">
              <w:rPr>
                <w:rFonts w:ascii="Arial" w:hAnsi="Arial" w:cs="Arial"/>
                <w:spacing w:val="-6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екології</w:t>
            </w:r>
            <w:r w:rsidRPr="00B24EE0">
              <w:rPr>
                <w:rFonts w:ascii="Arial" w:hAnsi="Arial" w:cs="Arial"/>
                <w:spacing w:val="-6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та</w:t>
            </w:r>
            <w:r w:rsidRPr="00B24EE0">
              <w:rPr>
                <w:rFonts w:ascii="Arial" w:hAnsi="Arial" w:cs="Arial"/>
                <w:spacing w:val="-8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природних</w:t>
            </w:r>
            <w:r w:rsidRPr="00B24EE0">
              <w:rPr>
                <w:rFonts w:ascii="Arial" w:hAnsi="Arial" w:cs="Arial"/>
                <w:spacing w:val="-6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ресурсів</w:t>
            </w:r>
            <w:r w:rsidRPr="00B24EE0">
              <w:rPr>
                <w:rFonts w:ascii="Arial" w:hAnsi="Arial" w:cs="Arial"/>
                <w:spacing w:val="-9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України (лист від 17.10.2013 № 15027/17/10-13),</w:t>
            </w:r>
          </w:p>
          <w:p w:rsidR="00392B04" w:rsidRPr="00B24EE0" w:rsidRDefault="00392B04" w:rsidP="00B24EE0">
            <w:pPr>
              <w:pStyle w:val="a3"/>
              <w:spacing w:before="1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Міністерство</w:t>
            </w:r>
            <w:r w:rsidRPr="00B24EE0">
              <w:rPr>
                <w:rFonts w:ascii="Arial" w:hAnsi="Arial" w:cs="Arial"/>
                <w:spacing w:val="-8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оборони</w:t>
            </w:r>
            <w:r w:rsidRPr="00B24EE0">
              <w:rPr>
                <w:rFonts w:ascii="Arial" w:hAnsi="Arial" w:cs="Arial"/>
                <w:spacing w:val="-6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України</w:t>
            </w:r>
            <w:r w:rsidRPr="00B24EE0">
              <w:rPr>
                <w:rFonts w:ascii="Arial" w:hAnsi="Arial" w:cs="Arial"/>
                <w:spacing w:val="-6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(лист</w:t>
            </w:r>
            <w:r w:rsidRPr="00B24EE0">
              <w:rPr>
                <w:rFonts w:ascii="Arial" w:hAnsi="Arial" w:cs="Arial"/>
                <w:spacing w:val="-7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від</w:t>
            </w:r>
            <w:r w:rsidRPr="00B24EE0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pacing w:val="-2"/>
                <w:sz w:val="20"/>
                <w:szCs w:val="20"/>
                <w:lang w:val="uk-UA"/>
              </w:rPr>
              <w:t>10.12.2013</w:t>
            </w:r>
          </w:p>
          <w:p w:rsidR="00392B04" w:rsidRPr="00B24EE0" w:rsidRDefault="00392B04" w:rsidP="00B24EE0">
            <w:pPr>
              <w:pStyle w:val="a3"/>
              <w:spacing w:before="161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 xml:space="preserve">№ </w:t>
            </w:r>
            <w:r w:rsidRPr="00B24EE0">
              <w:rPr>
                <w:rFonts w:ascii="Arial" w:hAnsi="Arial" w:cs="Arial"/>
                <w:spacing w:val="-2"/>
                <w:sz w:val="20"/>
                <w:szCs w:val="20"/>
                <w:lang w:val="uk-UA"/>
              </w:rPr>
              <w:t>220/9921),</w:t>
            </w:r>
          </w:p>
          <w:p w:rsidR="00392B04" w:rsidRPr="00B24EE0" w:rsidRDefault="00392B04" w:rsidP="00B24EE0">
            <w:pPr>
              <w:pStyle w:val="a3"/>
              <w:spacing w:before="160" w:line="360" w:lineRule="auto"/>
              <w:ind w:left="0" w:right="847" w:firstLine="0"/>
              <w:jc w:val="lef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Державна</w:t>
            </w:r>
            <w:r w:rsidRPr="00B24EE0">
              <w:rPr>
                <w:rFonts w:ascii="Arial" w:hAnsi="Arial" w:cs="Arial"/>
                <w:spacing w:val="-8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служба</w:t>
            </w:r>
            <w:r w:rsidRPr="00B24EE0">
              <w:rPr>
                <w:rFonts w:ascii="Arial" w:hAnsi="Arial" w:cs="Arial"/>
                <w:spacing w:val="-8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України</w:t>
            </w:r>
            <w:r w:rsidRPr="00B24EE0">
              <w:rPr>
                <w:rFonts w:ascii="Arial" w:hAnsi="Arial" w:cs="Arial"/>
                <w:spacing w:val="-7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з</w:t>
            </w:r>
            <w:r w:rsidRPr="00B24EE0">
              <w:rPr>
                <w:rFonts w:ascii="Arial" w:hAnsi="Arial" w:cs="Arial"/>
                <w:spacing w:val="-8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надзвичайних</w:t>
            </w:r>
            <w:r w:rsidRPr="00B24EE0">
              <w:rPr>
                <w:rFonts w:ascii="Arial" w:hAnsi="Arial" w:cs="Arial"/>
                <w:spacing w:val="-7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ситуацій (лист від 10.12.2013 № 02-14792/262)</w:t>
            </w:r>
          </w:p>
        </w:tc>
      </w:tr>
      <w:tr w:rsidR="0036045D" w:rsidRPr="008647BE" w:rsidTr="00B24EE0">
        <w:tc>
          <w:tcPr>
            <w:tcW w:w="2628" w:type="dxa"/>
          </w:tcPr>
          <w:p w:rsidR="0036045D" w:rsidRPr="00B24EE0" w:rsidRDefault="0036045D" w:rsidP="00B24EE0">
            <w:pPr>
              <w:pStyle w:val="1"/>
              <w:spacing w:before="85"/>
              <w:ind w:right="437"/>
              <w:jc w:val="left"/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b w:val="0"/>
                <w:sz w:val="20"/>
                <w:szCs w:val="20"/>
                <w:lang w:val="uk-UA"/>
              </w:rPr>
              <w:t>4</w:t>
            </w:r>
            <w:r w:rsidR="00C57C77" w:rsidRPr="00B24EE0">
              <w:rPr>
                <w:rFonts w:ascii="Arial" w:hAnsi="Arial" w:cs="Arial"/>
                <w:b w:val="0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b w:val="0"/>
                <w:sz w:val="20"/>
                <w:szCs w:val="20"/>
                <w:lang w:val="uk-UA"/>
              </w:rPr>
              <w:t>ЗАТВЕРДЖЕНО:</w:t>
            </w:r>
          </w:p>
        </w:tc>
        <w:tc>
          <w:tcPr>
            <w:tcW w:w="6943" w:type="dxa"/>
          </w:tcPr>
          <w:p w:rsidR="0036045D" w:rsidRPr="00B24EE0" w:rsidRDefault="0036045D" w:rsidP="00B24EE0">
            <w:pPr>
              <w:pStyle w:val="10"/>
              <w:tabs>
                <w:tab w:val="left" w:pos="344"/>
              </w:tabs>
              <w:spacing w:before="1" w:line="360" w:lineRule="auto"/>
              <w:ind w:left="0" w:right="175" w:firstLine="0"/>
              <w:jc w:val="lef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наказ</w:t>
            </w:r>
            <w:r w:rsidRPr="00B24EE0">
              <w:rPr>
                <w:rFonts w:ascii="Arial" w:hAnsi="Arial" w:cs="Arial"/>
                <w:spacing w:val="-6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Міністерства</w:t>
            </w:r>
            <w:r w:rsidRPr="00B24EE0">
              <w:rPr>
                <w:rFonts w:ascii="Arial" w:hAnsi="Arial" w:cs="Arial"/>
                <w:spacing w:val="-8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регіонального</w:t>
            </w:r>
            <w:r w:rsidRPr="00B24EE0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розвитку,будівництва</w:t>
            </w:r>
            <w:r w:rsidRPr="00B24EE0">
              <w:rPr>
                <w:rFonts w:ascii="Arial" w:hAnsi="Arial" w:cs="Arial"/>
                <w:spacing w:val="-6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та житлово-комунального господарс</w:t>
            </w:r>
            <w:r w:rsidR="00C57C77" w:rsidRPr="00B24EE0">
              <w:rPr>
                <w:rFonts w:ascii="Arial" w:hAnsi="Arial" w:cs="Arial"/>
                <w:sz w:val="20"/>
                <w:szCs w:val="20"/>
                <w:lang w:val="uk-UA"/>
              </w:rPr>
              <w:t xml:space="preserve">тва України від 27.01.2014 р. № 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29</w:t>
            </w:r>
          </w:p>
        </w:tc>
      </w:tr>
      <w:tr w:rsidR="0036045D" w:rsidRPr="008647BE" w:rsidTr="00B24EE0">
        <w:trPr>
          <w:trHeight w:val="529"/>
        </w:trPr>
        <w:tc>
          <w:tcPr>
            <w:tcW w:w="2628" w:type="dxa"/>
          </w:tcPr>
          <w:p w:rsidR="0036045D" w:rsidRPr="00B24EE0" w:rsidRDefault="0036045D" w:rsidP="00B24EE0">
            <w:pPr>
              <w:pStyle w:val="1"/>
              <w:spacing w:before="85"/>
              <w:ind w:right="437"/>
              <w:jc w:val="left"/>
              <w:rPr>
                <w:rFonts w:ascii="Arial" w:hAnsi="Arial" w:cs="Arial"/>
                <w:b w:val="0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b w:val="0"/>
                <w:sz w:val="20"/>
                <w:szCs w:val="20"/>
                <w:lang w:val="uk-UA"/>
              </w:rPr>
              <w:t>ЗАТВЕРДЖЕНО</w:t>
            </w:r>
          </w:p>
          <w:p w:rsidR="0036045D" w:rsidRPr="00B24EE0" w:rsidRDefault="0036045D" w:rsidP="00B24EE0">
            <w:pPr>
              <w:pStyle w:val="1"/>
              <w:spacing w:before="85"/>
              <w:ind w:right="437"/>
              <w:jc w:val="left"/>
              <w:rPr>
                <w:rFonts w:ascii="Arial" w:hAnsi="Arial" w:cs="Arial"/>
                <w:b w:val="0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b w:val="0"/>
                <w:sz w:val="20"/>
                <w:szCs w:val="20"/>
                <w:lang w:val="uk-UA"/>
              </w:rPr>
              <w:t>Зміну № 1:</w:t>
            </w:r>
          </w:p>
          <w:p w:rsidR="0036045D" w:rsidRPr="00B24EE0" w:rsidRDefault="0036045D" w:rsidP="00B24EE0">
            <w:pPr>
              <w:pStyle w:val="1"/>
              <w:spacing w:before="85"/>
              <w:ind w:right="437"/>
              <w:jc w:val="left"/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6943" w:type="dxa"/>
          </w:tcPr>
          <w:p w:rsidR="0036045D" w:rsidRPr="00B24EE0" w:rsidRDefault="0036045D" w:rsidP="00B24EE0">
            <w:pPr>
              <w:pStyle w:val="10"/>
              <w:tabs>
                <w:tab w:val="left" w:pos="290"/>
              </w:tabs>
              <w:spacing w:before="53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наказ</w:t>
            </w:r>
            <w:r w:rsidRPr="00B24EE0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Міністерства</w:t>
            </w:r>
            <w:proofErr w:type="spellEnd"/>
            <w:r w:rsidRPr="00B24EE0">
              <w:rPr>
                <w:rFonts w:ascii="Arial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розвитку</w:t>
            </w:r>
            <w:proofErr w:type="spellEnd"/>
            <w:r w:rsidRPr="00B24EE0">
              <w:rPr>
                <w:rFonts w:ascii="Arial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громад</w:t>
            </w:r>
            <w:r w:rsidRPr="00B24EE0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та</w:t>
            </w:r>
            <w:r w:rsidRPr="00B24EE0">
              <w:rPr>
                <w:rFonts w:ascii="Arial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територій</w:t>
            </w:r>
            <w:proofErr w:type="spellEnd"/>
            <w:r w:rsidRPr="00B24EE0">
              <w:rPr>
                <w:rFonts w:ascii="Arial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України</w:t>
            </w:r>
            <w:proofErr w:type="spellEnd"/>
            <w:r w:rsidRPr="00B24EE0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від</w:t>
            </w:r>
            <w:proofErr w:type="spellEnd"/>
            <w:r w:rsidRPr="00B24EE0">
              <w:rPr>
                <w:rFonts w:ascii="Arial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>16.01.2020</w:t>
            </w:r>
            <w:r w:rsidRPr="00B24EE0">
              <w:rPr>
                <w:rFonts w:ascii="Arial" w:hAnsi="Arial" w:cs="Arial"/>
                <w:spacing w:val="-5"/>
                <w:sz w:val="20"/>
                <w:szCs w:val="20"/>
                <w:lang w:val="ru-RU"/>
              </w:rPr>
              <w:t xml:space="preserve"> р. </w:t>
            </w:r>
            <w:r w:rsidRPr="00B24EE0">
              <w:rPr>
                <w:rFonts w:ascii="Arial" w:hAnsi="Arial" w:cs="Arial"/>
                <w:sz w:val="20"/>
                <w:szCs w:val="20"/>
                <w:lang w:val="ru-RU"/>
              </w:rPr>
              <w:t xml:space="preserve">№ </w:t>
            </w:r>
            <w:r w:rsidRPr="00B24EE0">
              <w:rPr>
                <w:rFonts w:ascii="Arial" w:hAnsi="Arial" w:cs="Arial"/>
                <w:spacing w:val="-5"/>
                <w:sz w:val="20"/>
                <w:szCs w:val="20"/>
                <w:lang w:val="ru-RU"/>
              </w:rPr>
              <w:t>10</w:t>
            </w:r>
          </w:p>
          <w:p w:rsidR="0036045D" w:rsidRPr="00B24EE0" w:rsidRDefault="0036045D" w:rsidP="00B24EE0">
            <w:pPr>
              <w:pStyle w:val="10"/>
              <w:tabs>
                <w:tab w:val="left" w:pos="344"/>
                <w:tab w:val="left" w:pos="2504"/>
              </w:tabs>
              <w:spacing w:before="151"/>
              <w:ind w:left="131"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36045D" w:rsidRPr="00B24EE0" w:rsidTr="00B24EE0">
        <w:trPr>
          <w:trHeight w:val="529"/>
        </w:trPr>
        <w:tc>
          <w:tcPr>
            <w:tcW w:w="2628" w:type="dxa"/>
          </w:tcPr>
          <w:p w:rsidR="0036045D" w:rsidRPr="00B24EE0" w:rsidRDefault="0036045D" w:rsidP="00B24EE0">
            <w:pPr>
              <w:pStyle w:val="1"/>
              <w:spacing w:before="85"/>
              <w:ind w:right="437"/>
              <w:jc w:val="left"/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b w:val="0"/>
                <w:sz w:val="20"/>
                <w:szCs w:val="20"/>
                <w:lang w:val="uk-UA"/>
              </w:rPr>
              <w:t>НАБРАННЯ</w:t>
            </w:r>
            <w:r w:rsidR="00C57C77" w:rsidRPr="00B24EE0">
              <w:rPr>
                <w:rFonts w:ascii="Arial" w:hAnsi="Arial" w:cs="Arial"/>
                <w:b w:val="0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b w:val="0"/>
                <w:sz w:val="20"/>
                <w:szCs w:val="20"/>
                <w:lang w:val="uk-UA"/>
              </w:rPr>
              <w:t>ЧИННОСТІ:</w:t>
            </w:r>
          </w:p>
          <w:p w:rsidR="0036045D" w:rsidRPr="00B24EE0" w:rsidRDefault="0036045D" w:rsidP="00B24EE0">
            <w:pPr>
              <w:pStyle w:val="1"/>
              <w:spacing w:before="85"/>
              <w:ind w:right="437"/>
              <w:jc w:val="left"/>
              <w:rPr>
                <w:rFonts w:ascii="Arial" w:hAnsi="Arial" w:cs="Arial"/>
                <w:b w:val="0"/>
                <w:sz w:val="20"/>
                <w:szCs w:val="20"/>
                <w:lang w:val="uk-UA"/>
              </w:rPr>
            </w:pPr>
          </w:p>
        </w:tc>
        <w:tc>
          <w:tcPr>
            <w:tcW w:w="6943" w:type="dxa"/>
          </w:tcPr>
          <w:p w:rsidR="0036045D" w:rsidRPr="00B24EE0" w:rsidRDefault="0036045D" w:rsidP="00B24EE0">
            <w:pPr>
              <w:pStyle w:val="a3"/>
              <w:tabs>
                <w:tab w:val="left" w:pos="2508"/>
              </w:tabs>
              <w:spacing w:line="320" w:lineRule="exact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з</w:t>
            </w:r>
            <w:r w:rsidRPr="00B24EE0">
              <w:rPr>
                <w:rFonts w:ascii="Arial" w:hAnsi="Arial" w:cs="Arial"/>
                <w:spacing w:val="-7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2014-06-</w:t>
            </w:r>
            <w:r w:rsidRPr="00B24EE0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01,</w:t>
            </w:r>
          </w:p>
          <w:p w:rsidR="0036045D" w:rsidRPr="00B24EE0" w:rsidRDefault="0036045D" w:rsidP="00B24EE0">
            <w:pPr>
              <w:pStyle w:val="10"/>
              <w:tabs>
                <w:tab w:val="left" w:pos="290"/>
              </w:tabs>
              <w:spacing w:before="53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6045D" w:rsidRPr="008647BE" w:rsidTr="00B24EE0">
        <w:trPr>
          <w:trHeight w:val="529"/>
        </w:trPr>
        <w:tc>
          <w:tcPr>
            <w:tcW w:w="2628" w:type="dxa"/>
          </w:tcPr>
          <w:p w:rsidR="0036045D" w:rsidRPr="00B24EE0" w:rsidRDefault="0036045D" w:rsidP="00B24EE0">
            <w:pPr>
              <w:pStyle w:val="a3"/>
              <w:spacing w:before="92" w:line="271" w:lineRule="auto"/>
              <w:ind w:left="0" w:right="36" w:firstLine="0"/>
              <w:rPr>
                <w:rFonts w:ascii="Arial" w:hAnsi="Arial" w:cs="Arial"/>
                <w:color w:val="1E1916"/>
                <w:spacing w:val="-2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color w:val="1E1916"/>
                <w:spacing w:val="-2"/>
                <w:sz w:val="20"/>
                <w:szCs w:val="20"/>
              </w:rPr>
              <w:t>НАДАНО ЧИННОСТІ</w:t>
            </w:r>
          </w:p>
          <w:p w:rsidR="0036045D" w:rsidRPr="00B24EE0" w:rsidRDefault="0036045D" w:rsidP="00B24EE0">
            <w:pPr>
              <w:pStyle w:val="a3"/>
              <w:spacing w:before="92" w:line="271" w:lineRule="auto"/>
              <w:ind w:left="0" w:right="36"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color w:val="1E1916"/>
                <w:spacing w:val="-2"/>
                <w:sz w:val="20"/>
                <w:szCs w:val="20"/>
                <w:lang w:val="uk-UA"/>
              </w:rPr>
              <w:t>Зміни № 1:</w:t>
            </w:r>
          </w:p>
          <w:p w:rsidR="0036045D" w:rsidRPr="00B24EE0" w:rsidRDefault="0036045D" w:rsidP="00B24EE0">
            <w:pPr>
              <w:pStyle w:val="1"/>
              <w:spacing w:before="85"/>
              <w:ind w:right="437"/>
              <w:jc w:val="left"/>
              <w:rPr>
                <w:rFonts w:ascii="Arial" w:hAnsi="Arial" w:cs="Arial"/>
                <w:b w:val="0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6943" w:type="dxa"/>
          </w:tcPr>
          <w:p w:rsidR="00C57C77" w:rsidRPr="00B24EE0" w:rsidRDefault="00C57C77" w:rsidP="00B24EE0">
            <w:pPr>
              <w:pStyle w:val="a3"/>
              <w:spacing w:before="92" w:line="271" w:lineRule="auto"/>
              <w:ind w:left="0"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color w:val="1E1916"/>
                <w:sz w:val="20"/>
                <w:szCs w:val="20"/>
                <w:lang w:val="uk-UA"/>
              </w:rPr>
              <w:t>з</w:t>
            </w:r>
            <w:r w:rsidRPr="00B24EE0">
              <w:rPr>
                <w:rFonts w:ascii="Arial" w:hAnsi="Arial" w:cs="Arial"/>
                <w:color w:val="1E1916"/>
                <w:spacing w:val="-4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color w:val="1E1916"/>
                <w:sz w:val="20"/>
                <w:szCs w:val="20"/>
                <w:lang w:val="uk-UA"/>
              </w:rPr>
              <w:t>першого</w:t>
            </w:r>
            <w:r w:rsidRPr="00B24EE0">
              <w:rPr>
                <w:rFonts w:ascii="Arial" w:hAnsi="Arial" w:cs="Arial"/>
                <w:color w:val="1E1916"/>
                <w:spacing w:val="-4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color w:val="1E1916"/>
                <w:sz w:val="20"/>
                <w:szCs w:val="20"/>
                <w:lang w:val="uk-UA"/>
              </w:rPr>
              <w:t>числа</w:t>
            </w:r>
            <w:r w:rsidRPr="00B24EE0">
              <w:rPr>
                <w:rFonts w:ascii="Arial" w:hAnsi="Arial" w:cs="Arial"/>
                <w:color w:val="1E1916"/>
                <w:spacing w:val="-4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color w:val="1E1916"/>
                <w:sz w:val="20"/>
                <w:szCs w:val="20"/>
                <w:lang w:val="uk-UA"/>
              </w:rPr>
              <w:t>місяця,</w:t>
            </w:r>
            <w:r w:rsidRPr="00B24EE0">
              <w:rPr>
                <w:rFonts w:ascii="Arial" w:hAnsi="Arial" w:cs="Arial"/>
                <w:color w:val="1E1916"/>
                <w:spacing w:val="-4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color w:val="1E1916"/>
                <w:sz w:val="20"/>
                <w:szCs w:val="20"/>
                <w:lang w:val="uk-UA"/>
              </w:rPr>
              <w:t>що</w:t>
            </w:r>
            <w:r w:rsidRPr="00B24EE0">
              <w:rPr>
                <w:rFonts w:ascii="Arial" w:hAnsi="Arial" w:cs="Arial"/>
                <w:color w:val="1E1916"/>
                <w:spacing w:val="-4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color w:val="1E1916"/>
                <w:sz w:val="20"/>
                <w:szCs w:val="20"/>
                <w:lang w:val="uk-UA"/>
              </w:rPr>
              <w:t>настає</w:t>
            </w:r>
            <w:r w:rsidRPr="00B24EE0">
              <w:rPr>
                <w:rFonts w:ascii="Arial" w:hAnsi="Arial" w:cs="Arial"/>
                <w:color w:val="1E1916"/>
                <w:spacing w:val="-4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color w:val="1E1916"/>
                <w:sz w:val="20"/>
                <w:szCs w:val="20"/>
                <w:lang w:val="uk-UA"/>
              </w:rPr>
              <w:t>через</w:t>
            </w:r>
            <w:r w:rsidRPr="00B24EE0">
              <w:rPr>
                <w:rFonts w:ascii="Arial" w:hAnsi="Arial" w:cs="Arial"/>
                <w:color w:val="1E1916"/>
                <w:spacing w:val="-4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color w:val="1E1916"/>
                <w:sz w:val="20"/>
                <w:szCs w:val="20"/>
                <w:lang w:val="uk-UA"/>
              </w:rPr>
              <w:t>90</w:t>
            </w:r>
            <w:r w:rsidRPr="00B24EE0">
              <w:rPr>
                <w:rFonts w:ascii="Arial" w:hAnsi="Arial" w:cs="Arial"/>
                <w:color w:val="1E1916"/>
                <w:spacing w:val="-4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color w:val="1E1916"/>
                <w:sz w:val="20"/>
                <w:szCs w:val="20"/>
                <w:lang w:val="uk-UA"/>
              </w:rPr>
              <w:t>днів</w:t>
            </w:r>
            <w:r w:rsidRPr="00B24EE0">
              <w:rPr>
                <w:rFonts w:ascii="Arial" w:hAnsi="Arial" w:cs="Arial"/>
                <w:color w:val="1E1916"/>
                <w:spacing w:val="-4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color w:val="1E1916"/>
                <w:sz w:val="20"/>
                <w:szCs w:val="20"/>
                <w:lang w:val="uk-UA"/>
              </w:rPr>
              <w:t>з</w:t>
            </w:r>
            <w:r w:rsidRPr="00B24EE0">
              <w:rPr>
                <w:rFonts w:ascii="Arial" w:hAnsi="Arial" w:cs="Arial"/>
                <w:color w:val="1E1916"/>
                <w:spacing w:val="-4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color w:val="1E1916"/>
                <w:sz w:val="20"/>
                <w:szCs w:val="20"/>
                <w:lang w:val="uk-UA"/>
              </w:rPr>
              <w:t>дня</w:t>
            </w:r>
            <w:r w:rsidRPr="00B24EE0">
              <w:rPr>
                <w:rFonts w:ascii="Arial" w:hAnsi="Arial" w:cs="Arial"/>
                <w:color w:val="1E1916"/>
                <w:spacing w:val="-4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color w:val="1E1916"/>
                <w:sz w:val="20"/>
                <w:szCs w:val="20"/>
                <w:lang w:val="uk-UA"/>
              </w:rPr>
              <w:t>її</w:t>
            </w:r>
            <w:r w:rsidRPr="00B24EE0">
              <w:rPr>
                <w:rFonts w:ascii="Arial" w:hAnsi="Arial" w:cs="Arial"/>
                <w:color w:val="1E1916"/>
                <w:spacing w:val="-6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color w:val="1E1916"/>
                <w:sz w:val="20"/>
                <w:szCs w:val="20"/>
                <w:lang w:val="uk-UA"/>
              </w:rPr>
              <w:t>реєстрації</w:t>
            </w:r>
            <w:r w:rsidRPr="00B24EE0">
              <w:rPr>
                <w:rFonts w:ascii="Arial" w:hAnsi="Arial" w:cs="Arial"/>
                <w:color w:val="1E1916"/>
                <w:spacing w:val="-4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color w:val="1E1916"/>
                <w:sz w:val="20"/>
                <w:szCs w:val="20"/>
                <w:lang w:val="uk-UA"/>
              </w:rPr>
              <w:t xml:space="preserve">та оприлюднення на офіційному </w:t>
            </w:r>
            <w:proofErr w:type="spellStart"/>
            <w:r w:rsidRPr="00B24EE0">
              <w:rPr>
                <w:rFonts w:ascii="Arial" w:hAnsi="Arial" w:cs="Arial"/>
                <w:color w:val="1E1916"/>
                <w:sz w:val="20"/>
                <w:szCs w:val="20"/>
                <w:lang w:val="uk-UA"/>
              </w:rPr>
              <w:t>вебсайті</w:t>
            </w:r>
            <w:proofErr w:type="spellEnd"/>
            <w:r w:rsidRPr="00B24EE0">
              <w:rPr>
                <w:rFonts w:ascii="Arial" w:hAnsi="Arial" w:cs="Arial"/>
                <w:color w:val="1E1916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24EE0">
              <w:rPr>
                <w:rFonts w:ascii="Arial" w:hAnsi="Arial" w:cs="Arial"/>
                <w:color w:val="1E1916"/>
                <w:sz w:val="20"/>
                <w:szCs w:val="20"/>
                <w:lang w:val="uk-UA"/>
              </w:rPr>
              <w:t>Мінрегіону</w:t>
            </w:r>
            <w:proofErr w:type="spellEnd"/>
            <w:r w:rsidRPr="00B24EE0">
              <w:rPr>
                <w:rFonts w:ascii="Arial" w:hAnsi="Arial" w:cs="Arial"/>
                <w:color w:val="1E1916"/>
                <w:sz w:val="20"/>
                <w:szCs w:val="20"/>
                <w:lang w:val="uk-UA"/>
              </w:rPr>
              <w:t xml:space="preserve"> (2020-06-01)</w:t>
            </w:r>
          </w:p>
          <w:p w:rsidR="0036045D" w:rsidRPr="00B24EE0" w:rsidRDefault="0036045D" w:rsidP="00B24EE0">
            <w:pPr>
              <w:pStyle w:val="a3"/>
              <w:tabs>
                <w:tab w:val="left" w:pos="2508"/>
              </w:tabs>
              <w:spacing w:line="320" w:lineRule="exact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C57C77" w:rsidRPr="00B24EE0" w:rsidTr="00B24EE0">
        <w:trPr>
          <w:trHeight w:val="501"/>
        </w:trPr>
        <w:tc>
          <w:tcPr>
            <w:tcW w:w="2628" w:type="dxa"/>
          </w:tcPr>
          <w:p w:rsidR="00C57C77" w:rsidRPr="00B24EE0" w:rsidRDefault="00C57C77" w:rsidP="00B24EE0">
            <w:pPr>
              <w:pStyle w:val="10"/>
              <w:tabs>
                <w:tab w:val="left" w:pos="344"/>
              </w:tabs>
              <w:spacing w:before="161"/>
              <w:ind w:left="0" w:firstLine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B24EE0">
              <w:rPr>
                <w:rFonts w:ascii="Arial" w:hAnsi="Arial" w:cs="Arial"/>
                <w:sz w:val="20"/>
                <w:szCs w:val="20"/>
                <w:lang w:val="uk-UA"/>
              </w:rPr>
              <w:t>УВЕДЕНО</w:t>
            </w:r>
            <w:r w:rsidRPr="00B24EE0">
              <w:rPr>
                <w:rFonts w:ascii="Arial" w:hAnsi="Arial" w:cs="Arial"/>
                <w:spacing w:val="-9"/>
                <w:sz w:val="20"/>
                <w:szCs w:val="20"/>
                <w:lang w:val="uk-UA"/>
              </w:rPr>
              <w:t xml:space="preserve"> </w:t>
            </w:r>
            <w:r w:rsidRPr="00B24EE0">
              <w:rPr>
                <w:rFonts w:ascii="Arial" w:hAnsi="Arial" w:cs="Arial"/>
                <w:spacing w:val="-2"/>
                <w:sz w:val="20"/>
                <w:szCs w:val="20"/>
                <w:lang w:val="uk-UA"/>
              </w:rPr>
              <w:t>ВПЕРШЕ</w:t>
            </w:r>
          </w:p>
        </w:tc>
        <w:tc>
          <w:tcPr>
            <w:tcW w:w="6943" w:type="dxa"/>
          </w:tcPr>
          <w:p w:rsidR="00C57C77" w:rsidRPr="00B24EE0" w:rsidRDefault="00C57C77" w:rsidP="00B24EE0">
            <w:pPr>
              <w:pStyle w:val="a3"/>
              <w:spacing w:before="92" w:line="271" w:lineRule="auto"/>
              <w:ind w:firstLine="0"/>
              <w:rPr>
                <w:rFonts w:ascii="Arial" w:hAnsi="Arial" w:cs="Arial"/>
                <w:color w:val="1E1916"/>
                <w:sz w:val="20"/>
                <w:szCs w:val="20"/>
                <w:lang w:val="uk-UA"/>
              </w:rPr>
            </w:pPr>
          </w:p>
        </w:tc>
      </w:tr>
    </w:tbl>
    <w:p w:rsidR="00621D1C" w:rsidRDefault="00621D1C" w:rsidP="00621D1C">
      <w:pPr>
        <w:pStyle w:val="1"/>
        <w:spacing w:before="85"/>
        <w:ind w:right="437"/>
        <w:jc w:val="left"/>
        <w:rPr>
          <w:rFonts w:ascii="Arial" w:hAnsi="Arial" w:cs="Arial"/>
          <w:spacing w:val="-2"/>
          <w:sz w:val="24"/>
          <w:szCs w:val="24"/>
          <w:lang w:val="uk-UA"/>
        </w:rPr>
      </w:pPr>
    </w:p>
    <w:p w:rsidR="00621D1C" w:rsidRDefault="00621D1C" w:rsidP="00621D1C">
      <w:pPr>
        <w:pStyle w:val="1"/>
        <w:spacing w:before="85"/>
        <w:ind w:left="279" w:right="437"/>
        <w:jc w:val="left"/>
        <w:rPr>
          <w:rFonts w:ascii="Arial" w:hAnsi="Arial" w:cs="Arial"/>
          <w:sz w:val="24"/>
          <w:szCs w:val="24"/>
          <w:lang w:val="uk-UA"/>
        </w:rPr>
      </w:pPr>
    </w:p>
    <w:p w:rsidR="00C57C77" w:rsidRDefault="00C57C77" w:rsidP="00621D1C">
      <w:pPr>
        <w:pStyle w:val="1"/>
        <w:spacing w:before="85"/>
        <w:ind w:left="279" w:right="437"/>
        <w:jc w:val="left"/>
        <w:rPr>
          <w:rFonts w:ascii="Arial" w:hAnsi="Arial" w:cs="Arial"/>
          <w:sz w:val="24"/>
          <w:szCs w:val="24"/>
          <w:lang w:val="uk-UA"/>
        </w:rPr>
      </w:pPr>
    </w:p>
    <w:p w:rsidR="00C57C77" w:rsidRDefault="00C57C77" w:rsidP="00621D1C">
      <w:pPr>
        <w:pStyle w:val="1"/>
        <w:spacing w:before="85"/>
        <w:ind w:left="279" w:right="437"/>
        <w:jc w:val="left"/>
        <w:rPr>
          <w:rFonts w:ascii="Arial" w:hAnsi="Arial" w:cs="Arial"/>
          <w:sz w:val="24"/>
          <w:szCs w:val="24"/>
          <w:lang w:val="uk-UA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  <w:rPr>
          <w:b/>
          <w:bCs/>
          <w:lang w:val="ru-RU" w:eastAsia="ru-RU"/>
        </w:rPr>
      </w:pPr>
    </w:p>
    <w:p w:rsidR="00C57C77" w:rsidRDefault="00C57C77" w:rsidP="00C57C77">
      <w:pPr>
        <w:pStyle w:val="11"/>
        <w:spacing w:after="0" w:line="286" w:lineRule="auto"/>
        <w:ind w:firstLine="0"/>
        <w:jc w:val="center"/>
      </w:pPr>
      <w:r>
        <w:rPr>
          <w:b/>
          <w:bCs/>
          <w:lang w:val="ru-RU" w:eastAsia="ru-RU"/>
        </w:rPr>
        <w:t xml:space="preserve">Право </w:t>
      </w:r>
      <w:r>
        <w:rPr>
          <w:b/>
          <w:bCs/>
        </w:rPr>
        <w:t xml:space="preserve">власності </w:t>
      </w:r>
      <w:r>
        <w:rPr>
          <w:b/>
          <w:bCs/>
          <w:lang w:val="ru-RU" w:eastAsia="ru-RU"/>
        </w:rPr>
        <w:t xml:space="preserve">на </w:t>
      </w:r>
      <w:r>
        <w:rPr>
          <w:b/>
          <w:bCs/>
        </w:rPr>
        <w:t xml:space="preserve">цей </w:t>
      </w:r>
      <w:r>
        <w:rPr>
          <w:b/>
          <w:bCs/>
          <w:lang w:val="ru-RU" w:eastAsia="ru-RU"/>
        </w:rPr>
        <w:t xml:space="preserve">документ </w:t>
      </w:r>
      <w:r>
        <w:rPr>
          <w:b/>
          <w:bCs/>
        </w:rPr>
        <w:t>належить державі.</w:t>
      </w:r>
    </w:p>
    <w:p w:rsidR="00C57C77" w:rsidRDefault="00C57C77" w:rsidP="00C57C77">
      <w:pPr>
        <w:pStyle w:val="11"/>
        <w:spacing w:after="200" w:line="286" w:lineRule="auto"/>
        <w:ind w:firstLine="0"/>
        <w:jc w:val="center"/>
      </w:pPr>
      <w:r>
        <w:rPr>
          <w:b/>
          <w:bCs/>
        </w:rPr>
        <w:t xml:space="preserve">Цей </w:t>
      </w:r>
      <w:r>
        <w:rPr>
          <w:b/>
          <w:bCs/>
          <w:lang w:val="ru-RU" w:eastAsia="ru-RU"/>
        </w:rPr>
        <w:t xml:space="preserve">документ не </w:t>
      </w:r>
      <w:r>
        <w:rPr>
          <w:b/>
          <w:bCs/>
        </w:rPr>
        <w:t>може бути повністю чи частково відтворений, тиражований</w:t>
      </w:r>
      <w:r>
        <w:rPr>
          <w:b/>
          <w:bCs/>
        </w:rPr>
        <w:br/>
        <w:t>і розповсюджений як офіційне видання без дозволу Міністерства регіонального</w:t>
      </w:r>
      <w:r>
        <w:rPr>
          <w:b/>
          <w:bCs/>
        </w:rPr>
        <w:br/>
        <w:t>розвитку, будівництва та житлово-комунального господарства України.</w:t>
      </w:r>
    </w:p>
    <w:p w:rsidR="00C57C77" w:rsidRDefault="00C57C77" w:rsidP="00C57C77">
      <w:pPr>
        <w:pStyle w:val="21"/>
        <w:spacing w:after="140" w:line="288" w:lineRule="auto"/>
        <w:ind w:firstLine="0"/>
        <w:jc w:val="right"/>
      </w:pPr>
      <w:bookmarkStart w:id="0" w:name="bookmark4"/>
      <w:r>
        <w:t xml:space="preserve">© </w:t>
      </w:r>
      <w:proofErr w:type="spellStart"/>
      <w:r>
        <w:t>Мінрегіон</w:t>
      </w:r>
      <w:proofErr w:type="spellEnd"/>
      <w:r>
        <w:t xml:space="preserve"> України, 20</w:t>
      </w:r>
      <w:bookmarkEnd w:id="0"/>
      <w:r w:rsidR="008647BE">
        <w:t>20</w:t>
      </w:r>
    </w:p>
    <w:p w:rsidR="0017362D" w:rsidRDefault="00C57C77" w:rsidP="00C57C77">
      <w:pPr>
        <w:pStyle w:val="11"/>
        <w:spacing w:after="0" w:line="290" w:lineRule="auto"/>
        <w:ind w:firstLine="0"/>
        <w:jc w:val="center"/>
        <w:rPr>
          <w:b/>
          <w:bCs/>
        </w:rPr>
        <w:sectPr w:rsidR="0017362D" w:rsidSect="003907A0">
          <w:headerReference w:type="even" r:id="rId14"/>
          <w:headerReference w:type="default" r:id="rId15"/>
          <w:footerReference w:type="even" r:id="rId16"/>
          <w:footerReference w:type="default" r:id="rId17"/>
          <w:pgSz w:w="11906" w:h="16838"/>
          <w:pgMar w:top="1134" w:right="748" w:bottom="1134" w:left="1701" w:header="709" w:footer="709" w:gutter="0"/>
          <w:cols w:space="708"/>
          <w:docGrid w:linePitch="360"/>
        </w:sectPr>
      </w:pPr>
      <w:r>
        <w:t>Видавець нормативних документів у галузі будівництва</w:t>
      </w:r>
      <w:r>
        <w:br/>
        <w:t xml:space="preserve">і промисловості будівельних матеріалів </w:t>
      </w:r>
      <w:proofErr w:type="spellStart"/>
      <w:r>
        <w:t>Мінрегіону</w:t>
      </w:r>
      <w:proofErr w:type="spellEnd"/>
      <w:r>
        <w:t xml:space="preserve"> України</w:t>
      </w:r>
      <w:r>
        <w:br/>
      </w:r>
      <w:r>
        <w:rPr>
          <w:b/>
          <w:bCs/>
        </w:rPr>
        <w:t>Державне підприємство "</w:t>
      </w:r>
      <w:proofErr w:type="spellStart"/>
      <w:r>
        <w:rPr>
          <w:b/>
          <w:bCs/>
        </w:rPr>
        <w:t>Укрархбудінформ</w:t>
      </w:r>
      <w:proofErr w:type="spellEnd"/>
      <w:r>
        <w:rPr>
          <w:b/>
          <w:bCs/>
        </w:rPr>
        <w:t>"</w:t>
      </w:r>
    </w:p>
    <w:p w:rsidR="00026163" w:rsidRPr="00026163" w:rsidRDefault="00026163" w:rsidP="00026163">
      <w:pPr>
        <w:pStyle w:val="1"/>
        <w:spacing w:before="85"/>
        <w:ind w:right="1117"/>
        <w:jc w:val="left"/>
        <w:rPr>
          <w:rFonts w:ascii="Arial" w:hAnsi="Arial" w:cs="Arial"/>
          <w:sz w:val="20"/>
          <w:szCs w:val="20"/>
          <w:lang w:val="uk-UA"/>
        </w:rPr>
      </w:pPr>
      <w:r w:rsidRPr="00026163">
        <w:rPr>
          <w:rFonts w:ascii="Arial" w:hAnsi="Arial" w:cs="Arial"/>
          <w:sz w:val="20"/>
          <w:szCs w:val="20"/>
          <w:lang w:val="uk-UA"/>
        </w:rPr>
        <w:t xml:space="preserve">                                                                       ЗМІСТ</w:t>
      </w:r>
    </w:p>
    <w:p w:rsidR="00026163" w:rsidRPr="00026163" w:rsidRDefault="00DF2899" w:rsidP="00026163">
      <w:pPr>
        <w:pStyle w:val="1"/>
        <w:spacing w:before="85"/>
        <w:ind w:right="-81"/>
        <w:jc w:val="left"/>
        <w:rPr>
          <w:rFonts w:ascii="Arial" w:hAnsi="Arial" w:cs="Arial"/>
          <w:b w:val="0"/>
          <w:sz w:val="20"/>
          <w:szCs w:val="20"/>
          <w:lang w:val="uk-UA"/>
        </w:rPr>
      </w:pPr>
      <w:hyperlink w:anchor="_bookmark0" w:history="1">
        <w:r w:rsidR="00026163" w:rsidRPr="00026163">
          <w:rPr>
            <w:rFonts w:ascii="Arial" w:hAnsi="Arial" w:cs="Arial"/>
            <w:b w:val="0"/>
            <w:spacing w:val="-2"/>
            <w:sz w:val="20"/>
            <w:szCs w:val="20"/>
            <w:lang w:val="uk-UA"/>
          </w:rPr>
          <w:t>Вступ</w:t>
        </w:r>
        <w:r w:rsidR="00026163" w:rsidRPr="00026163">
          <w:rPr>
            <w:rFonts w:ascii="Arial" w:hAnsi="Arial" w:cs="Arial"/>
            <w:b w:val="0"/>
            <w:sz w:val="20"/>
            <w:szCs w:val="20"/>
            <w:lang w:val="uk-UA"/>
          </w:rPr>
          <w:t>……………………………………………………………………………………</w:t>
        </w:r>
        <w:r w:rsidR="00026163">
          <w:rPr>
            <w:rFonts w:ascii="Arial" w:hAnsi="Arial" w:cs="Arial"/>
            <w:b w:val="0"/>
            <w:sz w:val="20"/>
            <w:szCs w:val="20"/>
            <w:lang w:val="uk-UA"/>
          </w:rPr>
          <w:t>…………….......................</w:t>
        </w:r>
        <w:r w:rsidR="00026163" w:rsidRPr="00026163">
          <w:rPr>
            <w:rFonts w:ascii="Arial" w:hAnsi="Arial" w:cs="Arial"/>
            <w:b w:val="0"/>
            <w:spacing w:val="-10"/>
            <w:sz w:val="20"/>
            <w:szCs w:val="20"/>
            <w:lang w:val="uk-UA"/>
          </w:rPr>
          <w:t>V</w:t>
        </w:r>
      </w:hyperlink>
    </w:p>
    <w:p w:rsidR="00026163" w:rsidRPr="00026163" w:rsidRDefault="00DF2899" w:rsidP="00026163">
      <w:pPr>
        <w:pStyle w:val="12"/>
        <w:numPr>
          <w:ilvl w:val="0"/>
          <w:numId w:val="3"/>
        </w:numPr>
        <w:tabs>
          <w:tab w:val="left" w:pos="284"/>
          <w:tab w:val="left" w:pos="567"/>
          <w:tab w:val="left" w:pos="1134"/>
          <w:tab w:val="right" w:leader="dot" w:pos="9360"/>
        </w:tabs>
        <w:spacing w:line="240" w:lineRule="auto"/>
        <w:ind w:left="0" w:firstLine="0"/>
        <w:rPr>
          <w:rFonts w:ascii="Arial" w:hAnsi="Arial" w:cs="Arial"/>
          <w:sz w:val="20"/>
          <w:szCs w:val="20"/>
          <w:lang w:val="uk-UA"/>
        </w:rPr>
      </w:pPr>
      <w:hyperlink w:anchor="_bookmark1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Сфера</w:t>
        </w:r>
        <w:r w:rsidR="00026163" w:rsidRPr="00026163">
          <w:rPr>
            <w:rFonts w:ascii="Arial" w:hAnsi="Arial" w:cs="Arial"/>
            <w:spacing w:val="-4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pacing w:val="-2"/>
            <w:sz w:val="20"/>
            <w:szCs w:val="20"/>
            <w:lang w:val="uk-UA"/>
          </w:rPr>
          <w:t>застосування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ab/>
        </w:r>
        <w:r w:rsidR="00026163" w:rsidRPr="00026163">
          <w:rPr>
            <w:rFonts w:ascii="Arial" w:hAnsi="Arial" w:cs="Arial"/>
            <w:spacing w:val="-10"/>
            <w:sz w:val="20"/>
            <w:szCs w:val="20"/>
            <w:lang w:val="uk-UA"/>
          </w:rPr>
          <w:t>1</w:t>
        </w:r>
      </w:hyperlink>
    </w:p>
    <w:p w:rsidR="00026163" w:rsidRPr="00026163" w:rsidRDefault="00DF2899" w:rsidP="00026163">
      <w:pPr>
        <w:pStyle w:val="12"/>
        <w:numPr>
          <w:ilvl w:val="0"/>
          <w:numId w:val="3"/>
        </w:numPr>
        <w:tabs>
          <w:tab w:val="left" w:pos="284"/>
          <w:tab w:val="left" w:pos="567"/>
          <w:tab w:val="left" w:pos="1134"/>
          <w:tab w:val="right" w:leader="dot" w:pos="9360"/>
        </w:tabs>
        <w:spacing w:line="240" w:lineRule="auto"/>
        <w:ind w:left="0" w:firstLine="0"/>
        <w:rPr>
          <w:rFonts w:ascii="Arial" w:hAnsi="Arial" w:cs="Arial"/>
          <w:sz w:val="20"/>
          <w:szCs w:val="20"/>
          <w:lang w:val="uk-UA"/>
        </w:rPr>
      </w:pPr>
      <w:hyperlink w:anchor="_bookmark2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Нормативні</w:t>
        </w:r>
        <w:r w:rsidR="00026163" w:rsidRPr="00026163">
          <w:rPr>
            <w:rFonts w:ascii="Arial" w:hAnsi="Arial" w:cs="Arial"/>
            <w:spacing w:val="-10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pacing w:val="-2"/>
            <w:sz w:val="20"/>
            <w:szCs w:val="20"/>
            <w:lang w:val="uk-UA"/>
          </w:rPr>
          <w:t>посилання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ab/>
        </w:r>
        <w:r w:rsidR="00026163" w:rsidRPr="00026163">
          <w:rPr>
            <w:rFonts w:ascii="Arial" w:hAnsi="Arial" w:cs="Arial"/>
            <w:spacing w:val="-10"/>
            <w:sz w:val="20"/>
            <w:szCs w:val="20"/>
            <w:lang w:val="uk-UA"/>
          </w:rPr>
          <w:t>1</w:t>
        </w:r>
      </w:hyperlink>
    </w:p>
    <w:p w:rsidR="00026163" w:rsidRPr="00026163" w:rsidRDefault="00DF2899" w:rsidP="00026163">
      <w:pPr>
        <w:pStyle w:val="12"/>
        <w:numPr>
          <w:ilvl w:val="0"/>
          <w:numId w:val="3"/>
        </w:numPr>
        <w:tabs>
          <w:tab w:val="left" w:pos="284"/>
          <w:tab w:val="left" w:pos="567"/>
          <w:tab w:val="left" w:pos="1134"/>
          <w:tab w:val="right" w:leader="dot" w:pos="9360"/>
        </w:tabs>
        <w:spacing w:line="240" w:lineRule="auto"/>
        <w:ind w:left="0" w:firstLine="0"/>
        <w:rPr>
          <w:rFonts w:ascii="Arial" w:hAnsi="Arial" w:cs="Arial"/>
          <w:sz w:val="20"/>
          <w:szCs w:val="20"/>
          <w:lang w:val="uk-UA"/>
        </w:rPr>
      </w:pPr>
      <w:hyperlink w:anchor="_bookmark3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Терміни</w:t>
        </w:r>
        <w:r w:rsidR="00026163" w:rsidRPr="00026163">
          <w:rPr>
            <w:rFonts w:ascii="Arial" w:hAnsi="Arial" w:cs="Arial"/>
            <w:spacing w:val="-6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та</w:t>
        </w:r>
        <w:r w:rsidR="00026163" w:rsidRPr="00026163">
          <w:rPr>
            <w:rFonts w:ascii="Arial" w:hAnsi="Arial" w:cs="Arial"/>
            <w:spacing w:val="-5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визначення</w:t>
        </w:r>
        <w:r w:rsidR="00026163" w:rsidRPr="00026163">
          <w:rPr>
            <w:rFonts w:ascii="Arial" w:hAnsi="Arial" w:cs="Arial"/>
            <w:spacing w:val="-5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pacing w:val="-2"/>
            <w:sz w:val="20"/>
            <w:szCs w:val="20"/>
            <w:lang w:val="uk-UA"/>
          </w:rPr>
          <w:t>понять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ab/>
        </w:r>
        <w:r w:rsidR="00026163">
          <w:rPr>
            <w:rFonts w:ascii="Arial" w:hAnsi="Arial" w:cs="Arial"/>
            <w:sz w:val="20"/>
            <w:szCs w:val="20"/>
            <w:lang w:val="uk-UA"/>
          </w:rPr>
          <w:t>..</w:t>
        </w:r>
        <w:r w:rsidR="00026163" w:rsidRPr="00026163">
          <w:rPr>
            <w:rFonts w:ascii="Arial" w:hAnsi="Arial" w:cs="Arial"/>
            <w:spacing w:val="-10"/>
            <w:sz w:val="20"/>
            <w:szCs w:val="20"/>
            <w:lang w:val="uk-UA"/>
          </w:rPr>
          <w:t>2</w:t>
        </w:r>
      </w:hyperlink>
    </w:p>
    <w:p w:rsidR="00026163" w:rsidRPr="00026163" w:rsidRDefault="00DF2899" w:rsidP="00026163">
      <w:pPr>
        <w:pStyle w:val="12"/>
        <w:numPr>
          <w:ilvl w:val="0"/>
          <w:numId w:val="3"/>
        </w:numPr>
        <w:tabs>
          <w:tab w:val="left" w:pos="284"/>
          <w:tab w:val="left" w:pos="567"/>
          <w:tab w:val="left" w:pos="1134"/>
        </w:tabs>
        <w:spacing w:line="240" w:lineRule="auto"/>
        <w:ind w:left="0" w:right="-81" w:firstLine="0"/>
        <w:rPr>
          <w:rFonts w:ascii="Arial" w:hAnsi="Arial" w:cs="Arial"/>
          <w:sz w:val="20"/>
          <w:szCs w:val="20"/>
          <w:lang w:val="uk-UA"/>
        </w:rPr>
      </w:pPr>
      <w:hyperlink w:anchor="_bookmark4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Познаки</w:t>
        </w:r>
        <w:r w:rsidR="00026163" w:rsidRPr="00026163">
          <w:rPr>
            <w:rFonts w:ascii="Arial" w:hAnsi="Arial" w:cs="Arial"/>
            <w:spacing w:val="-4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і</w:t>
        </w:r>
        <w:r w:rsidR="00026163" w:rsidRPr="00026163">
          <w:rPr>
            <w:rFonts w:ascii="Arial" w:hAnsi="Arial" w:cs="Arial"/>
            <w:spacing w:val="-2"/>
            <w:sz w:val="20"/>
            <w:szCs w:val="20"/>
            <w:lang w:val="uk-UA"/>
          </w:rPr>
          <w:t xml:space="preserve"> скорочення</w:t>
        </w:r>
      </w:hyperlink>
      <w:r w:rsidR="00026163">
        <w:rPr>
          <w:rFonts w:ascii="Arial" w:hAnsi="Arial" w:cs="Arial"/>
          <w:sz w:val="20"/>
          <w:szCs w:val="20"/>
          <w:lang w:val="uk-UA"/>
        </w:rPr>
        <w:t>…………………………………………………………………………………………</w:t>
      </w:r>
      <w:r w:rsidR="008C7689">
        <w:rPr>
          <w:rFonts w:ascii="Arial" w:hAnsi="Arial" w:cs="Arial"/>
          <w:sz w:val="20"/>
          <w:szCs w:val="20"/>
        </w:rPr>
        <w:t xml:space="preserve">   </w:t>
      </w:r>
      <w:r w:rsidR="00AA2F47">
        <w:rPr>
          <w:rFonts w:ascii="Arial" w:hAnsi="Arial" w:cs="Arial"/>
          <w:sz w:val="20"/>
          <w:szCs w:val="20"/>
        </w:rPr>
        <w:t>5</w:t>
      </w:r>
    </w:p>
    <w:p w:rsidR="00026163" w:rsidRPr="00026163" w:rsidRDefault="00DF2899" w:rsidP="008C7689">
      <w:pPr>
        <w:pStyle w:val="12"/>
        <w:numPr>
          <w:ilvl w:val="0"/>
          <w:numId w:val="3"/>
        </w:numPr>
        <w:tabs>
          <w:tab w:val="left" w:pos="284"/>
          <w:tab w:val="left" w:pos="567"/>
          <w:tab w:val="left" w:pos="1134"/>
          <w:tab w:val="right" w:leader="dot" w:pos="9360"/>
        </w:tabs>
        <w:spacing w:line="240" w:lineRule="auto"/>
        <w:ind w:left="284" w:hanging="284"/>
        <w:rPr>
          <w:rFonts w:ascii="Arial" w:hAnsi="Arial" w:cs="Arial"/>
          <w:sz w:val="20"/>
          <w:szCs w:val="20"/>
          <w:lang w:val="uk-UA"/>
        </w:rPr>
      </w:pPr>
      <w:hyperlink w:anchor="_bookmark5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 xml:space="preserve">Автоматизовані системи раннього виявлення загрози </w:t>
        </w:r>
        <w:proofErr w:type="spellStart"/>
        <w:r w:rsidR="00026163" w:rsidRPr="00026163">
          <w:rPr>
            <w:rFonts w:ascii="Arial" w:hAnsi="Arial" w:cs="Arial"/>
            <w:sz w:val="20"/>
            <w:szCs w:val="20"/>
            <w:lang w:val="uk-UA"/>
          </w:rPr>
          <w:t>виникнення</w:t>
        </w:r>
      </w:hyperlink>
      <w:hyperlink w:anchor="_bookmark5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надзвичайних</w:t>
        </w:r>
        <w:proofErr w:type="spellEnd"/>
        <w:r w:rsidR="00026163" w:rsidRPr="00026163">
          <w:rPr>
            <w:rFonts w:ascii="Arial" w:hAnsi="Arial" w:cs="Arial"/>
            <w:spacing w:val="-7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ситуацій</w:t>
        </w:r>
        <w:r w:rsidR="00026163" w:rsidRPr="00026163">
          <w:rPr>
            <w:rFonts w:ascii="Arial" w:hAnsi="Arial" w:cs="Arial"/>
            <w:spacing w:val="-7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та</w:t>
        </w:r>
        <w:r w:rsidR="00026163" w:rsidRPr="00026163">
          <w:rPr>
            <w:rFonts w:ascii="Arial" w:hAnsi="Arial" w:cs="Arial"/>
            <w:spacing w:val="-8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оповіщення</w:t>
        </w:r>
        <w:r w:rsidR="00026163" w:rsidRPr="00026163">
          <w:rPr>
            <w:rFonts w:ascii="Arial" w:hAnsi="Arial" w:cs="Arial"/>
            <w:spacing w:val="-6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pacing w:val="-2"/>
            <w:sz w:val="20"/>
            <w:szCs w:val="20"/>
            <w:lang w:val="uk-UA"/>
          </w:rPr>
          <w:t>населення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ab/>
        </w:r>
      </w:hyperlink>
      <w:r w:rsidR="00AA2F47" w:rsidRPr="00AA2F47">
        <w:rPr>
          <w:rFonts w:ascii="Arial" w:hAnsi="Arial" w:cs="Arial"/>
          <w:spacing w:val="-10"/>
          <w:sz w:val="20"/>
          <w:szCs w:val="20"/>
          <w:lang w:val="ru-RU"/>
        </w:rPr>
        <w:t>5</w:t>
      </w:r>
    </w:p>
    <w:p w:rsidR="00026163" w:rsidRPr="00026163" w:rsidRDefault="00DF2899" w:rsidP="008C7689">
      <w:pPr>
        <w:pStyle w:val="22"/>
        <w:numPr>
          <w:ilvl w:val="1"/>
          <w:numId w:val="3"/>
        </w:numPr>
        <w:tabs>
          <w:tab w:val="left" w:pos="284"/>
          <w:tab w:val="left" w:pos="567"/>
          <w:tab w:val="left" w:pos="1134"/>
          <w:tab w:val="right" w:leader="dot" w:pos="9360"/>
        </w:tabs>
        <w:spacing w:line="24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hyperlink w:anchor="_bookmark6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Загальні</w:t>
        </w:r>
        <w:r w:rsidR="00026163" w:rsidRPr="00026163">
          <w:rPr>
            <w:rFonts w:ascii="Arial" w:hAnsi="Arial" w:cs="Arial"/>
            <w:spacing w:val="-4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pacing w:val="-2"/>
            <w:sz w:val="20"/>
            <w:szCs w:val="20"/>
            <w:lang w:val="uk-UA"/>
          </w:rPr>
          <w:t>вимоги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ab/>
        </w:r>
        <w:r w:rsidR="00AA2F47">
          <w:rPr>
            <w:rFonts w:ascii="Arial" w:hAnsi="Arial" w:cs="Arial"/>
            <w:spacing w:val="-10"/>
            <w:sz w:val="20"/>
            <w:szCs w:val="20"/>
          </w:rPr>
          <w:t>6</w:t>
        </w:r>
      </w:hyperlink>
    </w:p>
    <w:p w:rsidR="00026163" w:rsidRPr="00026163" w:rsidRDefault="00DF2899" w:rsidP="008C7689">
      <w:pPr>
        <w:pStyle w:val="22"/>
        <w:numPr>
          <w:ilvl w:val="1"/>
          <w:numId w:val="3"/>
        </w:numPr>
        <w:tabs>
          <w:tab w:val="left" w:pos="284"/>
          <w:tab w:val="left" w:pos="567"/>
          <w:tab w:val="left" w:pos="1134"/>
          <w:tab w:val="right" w:leader="dot" w:pos="9360"/>
        </w:tabs>
        <w:spacing w:line="24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hyperlink w:anchor="_bookmark7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Виявлення</w:t>
        </w:r>
        <w:r w:rsidR="00026163" w:rsidRPr="00026163">
          <w:rPr>
            <w:rFonts w:ascii="Arial" w:hAnsi="Arial" w:cs="Arial"/>
            <w:spacing w:val="-8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загрози</w:t>
        </w:r>
        <w:r w:rsidR="00026163" w:rsidRPr="00026163">
          <w:rPr>
            <w:rFonts w:ascii="Arial" w:hAnsi="Arial" w:cs="Arial"/>
            <w:spacing w:val="-7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або</w:t>
        </w:r>
        <w:r w:rsidR="00026163" w:rsidRPr="00026163">
          <w:rPr>
            <w:rFonts w:ascii="Arial" w:hAnsi="Arial" w:cs="Arial"/>
            <w:spacing w:val="-7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виникнення</w:t>
        </w:r>
        <w:r w:rsidR="00026163" w:rsidRPr="00026163">
          <w:rPr>
            <w:rFonts w:ascii="Arial" w:hAnsi="Arial" w:cs="Arial"/>
            <w:spacing w:val="-10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pacing w:val="-5"/>
            <w:sz w:val="20"/>
            <w:szCs w:val="20"/>
            <w:lang w:val="uk-UA"/>
          </w:rPr>
          <w:t>НС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ab/>
        </w:r>
        <w:r w:rsidR="00AA2F47" w:rsidRPr="00AA2F47">
          <w:rPr>
            <w:rFonts w:ascii="Arial" w:hAnsi="Arial" w:cs="Arial"/>
            <w:spacing w:val="-10"/>
            <w:sz w:val="20"/>
            <w:szCs w:val="20"/>
            <w:lang w:val="ru-RU"/>
          </w:rPr>
          <w:t>6</w:t>
        </w:r>
      </w:hyperlink>
    </w:p>
    <w:p w:rsidR="00026163" w:rsidRPr="00026163" w:rsidRDefault="00DF2899" w:rsidP="008C7689">
      <w:pPr>
        <w:pStyle w:val="22"/>
        <w:numPr>
          <w:ilvl w:val="1"/>
          <w:numId w:val="3"/>
        </w:numPr>
        <w:tabs>
          <w:tab w:val="left" w:pos="284"/>
          <w:tab w:val="left" w:pos="567"/>
          <w:tab w:val="left" w:pos="1134"/>
          <w:tab w:val="right" w:leader="dot" w:pos="9360"/>
        </w:tabs>
        <w:spacing w:line="24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hyperlink w:anchor="_bookmark8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Оповіщення</w:t>
        </w:r>
        <w:r w:rsidR="00026163" w:rsidRPr="00026163">
          <w:rPr>
            <w:rFonts w:ascii="Arial" w:hAnsi="Arial" w:cs="Arial"/>
            <w:spacing w:val="-8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про</w:t>
        </w:r>
        <w:r w:rsidR="00026163" w:rsidRPr="00026163">
          <w:rPr>
            <w:rFonts w:ascii="Arial" w:hAnsi="Arial" w:cs="Arial"/>
            <w:spacing w:val="-7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загрозу</w:t>
        </w:r>
        <w:r w:rsidR="00026163" w:rsidRPr="00026163">
          <w:rPr>
            <w:rFonts w:ascii="Arial" w:hAnsi="Arial" w:cs="Arial"/>
            <w:spacing w:val="-8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виникнення</w:t>
        </w:r>
        <w:r w:rsidR="00026163" w:rsidRPr="00026163">
          <w:rPr>
            <w:rFonts w:ascii="Arial" w:hAnsi="Arial" w:cs="Arial"/>
            <w:spacing w:val="-7"/>
            <w:sz w:val="20"/>
            <w:szCs w:val="20"/>
            <w:lang w:val="uk-UA"/>
          </w:rPr>
          <w:t xml:space="preserve"> НС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ab/>
        </w:r>
        <w:r w:rsidR="00026163" w:rsidRPr="00026163">
          <w:rPr>
            <w:rFonts w:ascii="Arial" w:hAnsi="Arial" w:cs="Arial"/>
            <w:spacing w:val="-5"/>
            <w:sz w:val="20"/>
            <w:szCs w:val="20"/>
            <w:lang w:val="uk-UA"/>
          </w:rPr>
          <w:t>1</w:t>
        </w:r>
      </w:hyperlink>
      <w:r w:rsidR="00AA2F47" w:rsidRPr="00AA2F47">
        <w:rPr>
          <w:rFonts w:ascii="Arial" w:hAnsi="Arial" w:cs="Arial"/>
          <w:spacing w:val="-5"/>
          <w:sz w:val="20"/>
          <w:szCs w:val="20"/>
          <w:lang w:val="ru-RU"/>
        </w:rPr>
        <w:t>0</w:t>
      </w:r>
    </w:p>
    <w:p w:rsidR="00026163" w:rsidRPr="00026163" w:rsidRDefault="00DF2899" w:rsidP="008C7689">
      <w:pPr>
        <w:pStyle w:val="22"/>
        <w:numPr>
          <w:ilvl w:val="1"/>
          <w:numId w:val="3"/>
        </w:numPr>
        <w:tabs>
          <w:tab w:val="left" w:pos="284"/>
          <w:tab w:val="left" w:pos="567"/>
          <w:tab w:val="left" w:pos="1134"/>
          <w:tab w:val="right" w:leader="dot" w:pos="9360"/>
        </w:tabs>
        <w:spacing w:line="24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hyperlink w:anchor="_bookmark9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Вимоги</w:t>
        </w:r>
        <w:r w:rsidR="00026163" w:rsidRPr="00026163">
          <w:rPr>
            <w:rFonts w:ascii="Arial" w:hAnsi="Arial" w:cs="Arial"/>
            <w:spacing w:val="-6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до</w:t>
        </w:r>
        <w:r w:rsidR="00026163" w:rsidRPr="00026163">
          <w:rPr>
            <w:rFonts w:ascii="Arial" w:hAnsi="Arial" w:cs="Arial"/>
            <w:spacing w:val="-5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сигналів</w:t>
        </w:r>
        <w:r w:rsidR="00026163" w:rsidRPr="00026163">
          <w:rPr>
            <w:rFonts w:ascii="Arial" w:hAnsi="Arial" w:cs="Arial"/>
            <w:spacing w:val="-5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оповіщення</w:t>
        </w:r>
        <w:r w:rsidR="00026163" w:rsidRPr="00026163">
          <w:rPr>
            <w:rFonts w:ascii="Arial" w:hAnsi="Arial" w:cs="Arial"/>
            <w:spacing w:val="-4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та</w:t>
        </w:r>
        <w:r w:rsidR="00026163" w:rsidRPr="00026163">
          <w:rPr>
            <w:rFonts w:ascii="Arial" w:hAnsi="Arial" w:cs="Arial"/>
            <w:spacing w:val="-6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pacing w:val="-2"/>
            <w:sz w:val="20"/>
            <w:szCs w:val="20"/>
            <w:lang w:val="uk-UA"/>
          </w:rPr>
          <w:t>інформування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ab/>
        </w:r>
        <w:r w:rsidR="00026163" w:rsidRPr="00026163">
          <w:rPr>
            <w:rFonts w:ascii="Arial" w:hAnsi="Arial" w:cs="Arial"/>
            <w:spacing w:val="-5"/>
            <w:sz w:val="20"/>
            <w:szCs w:val="20"/>
            <w:lang w:val="uk-UA"/>
          </w:rPr>
          <w:t>1</w:t>
        </w:r>
      </w:hyperlink>
      <w:proofErr w:type="spellStart"/>
      <w:r w:rsidR="00AA2F47" w:rsidRPr="00AA2F47">
        <w:rPr>
          <w:rFonts w:ascii="Arial" w:hAnsi="Arial" w:cs="Arial"/>
          <w:spacing w:val="-5"/>
          <w:sz w:val="20"/>
          <w:szCs w:val="20"/>
          <w:lang w:val="ru-RU"/>
        </w:rPr>
        <w:t>1</w:t>
      </w:r>
      <w:proofErr w:type="spellEnd"/>
    </w:p>
    <w:p w:rsidR="00026163" w:rsidRPr="00026163" w:rsidRDefault="00DF2899" w:rsidP="008C7689">
      <w:pPr>
        <w:pStyle w:val="22"/>
        <w:numPr>
          <w:ilvl w:val="1"/>
          <w:numId w:val="3"/>
        </w:numPr>
        <w:tabs>
          <w:tab w:val="left" w:pos="284"/>
          <w:tab w:val="left" w:pos="567"/>
          <w:tab w:val="left" w:pos="1134"/>
          <w:tab w:val="right" w:leader="dot" w:pos="9360"/>
        </w:tabs>
        <w:spacing w:line="24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hyperlink w:anchor="_bookmark10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Застосування</w:t>
        </w:r>
        <w:r w:rsidR="00026163" w:rsidRPr="00026163">
          <w:rPr>
            <w:rFonts w:ascii="Arial" w:hAnsi="Arial" w:cs="Arial"/>
            <w:color w:val="008000"/>
            <w:sz w:val="20"/>
            <w:szCs w:val="20"/>
            <w:lang w:val="uk-UA"/>
          </w:rPr>
          <w:t xml:space="preserve"> АСРВНСО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 xml:space="preserve"> для проведення та управління евакуацією людей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ab/>
          <w:t>1</w:t>
        </w:r>
      </w:hyperlink>
      <w:proofErr w:type="spellStart"/>
      <w:r w:rsidR="00AA2F47" w:rsidRPr="00AA2F47">
        <w:rPr>
          <w:rFonts w:ascii="Arial" w:hAnsi="Arial" w:cs="Arial"/>
          <w:sz w:val="20"/>
          <w:szCs w:val="20"/>
          <w:lang w:val="ru-RU"/>
        </w:rPr>
        <w:t>1</w:t>
      </w:r>
      <w:proofErr w:type="spellEnd"/>
    </w:p>
    <w:p w:rsidR="00026163" w:rsidRPr="00026163" w:rsidRDefault="00DF2899" w:rsidP="008C7689">
      <w:pPr>
        <w:pStyle w:val="22"/>
        <w:numPr>
          <w:ilvl w:val="1"/>
          <w:numId w:val="3"/>
        </w:numPr>
        <w:tabs>
          <w:tab w:val="left" w:pos="284"/>
          <w:tab w:val="left" w:pos="567"/>
          <w:tab w:val="left" w:pos="1134"/>
          <w:tab w:val="right" w:leader="dot" w:pos="9360"/>
        </w:tabs>
        <w:spacing w:line="24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hyperlink w:anchor="_bookmark11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Вимоги</w:t>
        </w:r>
        <w:r w:rsidR="00026163" w:rsidRPr="00026163">
          <w:rPr>
            <w:rFonts w:ascii="Arial" w:hAnsi="Arial" w:cs="Arial"/>
            <w:spacing w:val="-4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до</w:t>
        </w:r>
        <w:r w:rsidR="00026163" w:rsidRPr="00026163">
          <w:rPr>
            <w:rFonts w:ascii="Arial" w:hAnsi="Arial" w:cs="Arial"/>
            <w:spacing w:val="-2"/>
            <w:sz w:val="20"/>
            <w:szCs w:val="20"/>
            <w:lang w:val="uk-UA"/>
          </w:rPr>
          <w:t xml:space="preserve"> електроживлення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ab/>
        </w:r>
        <w:r w:rsidR="009764E0">
          <w:rPr>
            <w:rFonts w:ascii="Arial" w:hAnsi="Arial" w:cs="Arial"/>
            <w:sz w:val="20"/>
            <w:szCs w:val="20"/>
            <w:lang w:val="uk-UA"/>
          </w:rPr>
          <w:t>….</w:t>
        </w:r>
        <w:r w:rsidR="00026163" w:rsidRPr="00026163">
          <w:rPr>
            <w:rFonts w:ascii="Arial" w:hAnsi="Arial" w:cs="Arial"/>
            <w:spacing w:val="-5"/>
            <w:sz w:val="20"/>
            <w:szCs w:val="20"/>
            <w:lang w:val="uk-UA"/>
          </w:rPr>
          <w:t>1</w:t>
        </w:r>
      </w:hyperlink>
      <w:r w:rsidR="00AA2F47">
        <w:rPr>
          <w:rFonts w:ascii="Arial" w:hAnsi="Arial" w:cs="Arial"/>
          <w:spacing w:val="-5"/>
          <w:sz w:val="20"/>
          <w:szCs w:val="20"/>
        </w:rPr>
        <w:t>2</w:t>
      </w:r>
    </w:p>
    <w:p w:rsidR="00026163" w:rsidRPr="00026163" w:rsidRDefault="00DF2899" w:rsidP="008C7689">
      <w:pPr>
        <w:pStyle w:val="22"/>
        <w:numPr>
          <w:ilvl w:val="1"/>
          <w:numId w:val="3"/>
        </w:numPr>
        <w:tabs>
          <w:tab w:val="left" w:pos="284"/>
          <w:tab w:val="left" w:pos="567"/>
          <w:tab w:val="left" w:pos="1134"/>
          <w:tab w:val="right" w:leader="dot" w:pos="9360"/>
        </w:tabs>
        <w:spacing w:line="24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hyperlink w:anchor="_bookmark12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Склад</w:t>
        </w:r>
        <w:r w:rsidR="00026163" w:rsidRPr="00026163">
          <w:rPr>
            <w:rFonts w:ascii="Arial" w:hAnsi="Arial" w:cs="Arial"/>
            <w:spacing w:val="-4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color w:val="339966"/>
            <w:spacing w:val="-4"/>
            <w:sz w:val="20"/>
            <w:szCs w:val="20"/>
            <w:lang w:val="uk-UA"/>
          </w:rPr>
          <w:t>А</w:t>
        </w:r>
        <w:r w:rsidR="00026163" w:rsidRPr="00026163">
          <w:rPr>
            <w:rFonts w:ascii="Arial" w:hAnsi="Arial" w:cs="Arial"/>
            <w:color w:val="339966"/>
            <w:spacing w:val="-2"/>
            <w:sz w:val="20"/>
            <w:szCs w:val="20"/>
            <w:lang w:val="uk-UA"/>
          </w:rPr>
          <w:t>СРВНСО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ab/>
        </w:r>
      </w:hyperlink>
      <w:r w:rsidR="009764E0">
        <w:rPr>
          <w:rFonts w:ascii="Arial" w:hAnsi="Arial" w:cs="Arial"/>
          <w:sz w:val="20"/>
          <w:szCs w:val="20"/>
          <w:lang w:val="uk-UA"/>
        </w:rPr>
        <w:t>.</w:t>
      </w:r>
      <w:r w:rsidR="00026163" w:rsidRPr="00026163">
        <w:rPr>
          <w:rFonts w:ascii="Arial" w:hAnsi="Arial" w:cs="Arial"/>
          <w:spacing w:val="-5"/>
          <w:sz w:val="20"/>
          <w:szCs w:val="20"/>
          <w:lang w:val="uk-UA"/>
        </w:rPr>
        <w:t>1</w:t>
      </w:r>
      <w:r w:rsidR="00AA2F47">
        <w:rPr>
          <w:rFonts w:ascii="Arial" w:hAnsi="Arial" w:cs="Arial"/>
          <w:spacing w:val="-5"/>
          <w:sz w:val="20"/>
          <w:szCs w:val="20"/>
        </w:rPr>
        <w:t>3</w:t>
      </w:r>
    </w:p>
    <w:p w:rsidR="00026163" w:rsidRPr="00026163" w:rsidRDefault="00DF2899" w:rsidP="008C7689">
      <w:pPr>
        <w:pStyle w:val="22"/>
        <w:numPr>
          <w:ilvl w:val="1"/>
          <w:numId w:val="3"/>
        </w:numPr>
        <w:tabs>
          <w:tab w:val="left" w:pos="284"/>
          <w:tab w:val="left" w:pos="567"/>
          <w:tab w:val="left" w:pos="1134"/>
          <w:tab w:val="right" w:leader="dot" w:pos="9360"/>
        </w:tabs>
        <w:spacing w:line="24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hyperlink w:anchor="_bookmark13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Проектування</w:t>
        </w:r>
      </w:hyperlink>
      <w:r w:rsidR="008C7689">
        <w:t xml:space="preserve"> </w:t>
      </w:r>
      <w:r w:rsidR="00B725BE" w:rsidRPr="00B725BE">
        <w:rPr>
          <w:rFonts w:ascii="Arial" w:hAnsi="Arial" w:cs="Arial"/>
          <w:color w:val="339966"/>
          <w:sz w:val="20"/>
          <w:szCs w:val="20"/>
          <w:lang w:val="ru-RU"/>
        </w:rPr>
        <w:t>АСРВНСО</w:t>
      </w:r>
      <w:r w:rsidR="00B725BE">
        <w:rPr>
          <w:rFonts w:ascii="Arial" w:hAnsi="Arial" w:cs="Arial"/>
          <w:sz w:val="20"/>
          <w:szCs w:val="20"/>
          <w:lang w:val="uk-UA"/>
        </w:rPr>
        <w:t>……………………………………………………</w:t>
      </w:r>
      <w:r w:rsidR="00B725BE">
        <w:rPr>
          <w:rFonts w:ascii="Arial" w:hAnsi="Arial" w:cs="Arial"/>
          <w:sz w:val="20"/>
          <w:szCs w:val="20"/>
          <w:lang w:val="ru-RU"/>
        </w:rPr>
        <w:t>………………...</w:t>
      </w:r>
      <w:r w:rsidR="009764E0">
        <w:rPr>
          <w:rFonts w:ascii="Arial" w:hAnsi="Arial" w:cs="Arial"/>
          <w:sz w:val="20"/>
          <w:szCs w:val="20"/>
          <w:lang w:val="ru-RU"/>
        </w:rPr>
        <w:t>..</w:t>
      </w:r>
      <w:r w:rsidR="008C7689">
        <w:rPr>
          <w:rFonts w:ascii="Arial" w:hAnsi="Arial" w:cs="Arial"/>
          <w:sz w:val="20"/>
          <w:szCs w:val="20"/>
        </w:rPr>
        <w:t xml:space="preserve">   </w:t>
      </w:r>
      <w:r w:rsidR="00266CF7">
        <w:rPr>
          <w:rFonts w:ascii="Arial" w:hAnsi="Arial" w:cs="Arial"/>
          <w:sz w:val="20"/>
          <w:szCs w:val="20"/>
        </w:rPr>
        <w:t>19</w:t>
      </w:r>
    </w:p>
    <w:p w:rsidR="008C7689" w:rsidRPr="008C7689" w:rsidRDefault="00DF2899" w:rsidP="00BD7D8A">
      <w:pPr>
        <w:pStyle w:val="22"/>
        <w:numPr>
          <w:ilvl w:val="1"/>
          <w:numId w:val="3"/>
        </w:numPr>
        <w:tabs>
          <w:tab w:val="left" w:pos="284"/>
          <w:tab w:val="left" w:pos="567"/>
          <w:tab w:val="left" w:pos="1134"/>
          <w:tab w:val="right" w:leader="dot" w:pos="9540"/>
        </w:tabs>
        <w:spacing w:line="240" w:lineRule="auto"/>
        <w:ind w:left="0" w:right="-81" w:firstLine="567"/>
        <w:rPr>
          <w:rFonts w:ascii="Arial" w:hAnsi="Arial" w:cs="Arial"/>
          <w:sz w:val="20"/>
          <w:szCs w:val="20"/>
          <w:lang w:val="uk-UA"/>
        </w:rPr>
      </w:pPr>
      <w:hyperlink w:anchor="_bookmark14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 xml:space="preserve">Монтування </w:t>
        </w:r>
      </w:hyperlink>
      <w:r w:rsidR="00B725BE" w:rsidRPr="009764E0">
        <w:rPr>
          <w:rFonts w:ascii="Arial" w:hAnsi="Arial" w:cs="Arial"/>
          <w:color w:val="339966"/>
          <w:sz w:val="20"/>
          <w:szCs w:val="20"/>
          <w:lang w:val="uk-UA"/>
        </w:rPr>
        <w:t xml:space="preserve"> АСРВНСО</w:t>
      </w:r>
      <w:r w:rsidR="00B725BE" w:rsidRPr="009764E0">
        <w:rPr>
          <w:rFonts w:ascii="Arial" w:hAnsi="Arial" w:cs="Arial"/>
          <w:sz w:val="20"/>
          <w:szCs w:val="20"/>
          <w:lang w:val="uk-UA"/>
        </w:rPr>
        <w:t>………………………………………</w:t>
      </w:r>
      <w:r w:rsidR="00B725BE">
        <w:rPr>
          <w:rFonts w:ascii="Arial" w:hAnsi="Arial" w:cs="Arial"/>
          <w:spacing w:val="-6"/>
          <w:sz w:val="20"/>
          <w:szCs w:val="20"/>
          <w:lang w:val="uk-UA"/>
        </w:rPr>
        <w:t>…………………………………...</w:t>
      </w:r>
      <w:r w:rsidR="009764E0">
        <w:rPr>
          <w:rFonts w:ascii="Arial" w:hAnsi="Arial" w:cs="Arial"/>
          <w:spacing w:val="-6"/>
          <w:sz w:val="20"/>
          <w:szCs w:val="20"/>
          <w:lang w:val="uk-UA"/>
        </w:rPr>
        <w:t>..</w:t>
      </w:r>
      <w:r w:rsidR="00266CF7">
        <w:rPr>
          <w:rFonts w:ascii="Arial" w:hAnsi="Arial" w:cs="Arial"/>
          <w:spacing w:val="-6"/>
          <w:sz w:val="20"/>
          <w:szCs w:val="20"/>
        </w:rPr>
        <w:t>20</w:t>
      </w:r>
    </w:p>
    <w:p w:rsidR="008C7689" w:rsidRPr="00146B6F" w:rsidRDefault="00DF2899" w:rsidP="00BD7D8A">
      <w:pPr>
        <w:pStyle w:val="22"/>
        <w:numPr>
          <w:ilvl w:val="1"/>
          <w:numId w:val="3"/>
        </w:numPr>
        <w:tabs>
          <w:tab w:val="left" w:pos="1134"/>
          <w:tab w:val="right" w:leader="dot" w:pos="9540"/>
        </w:tabs>
        <w:spacing w:line="240" w:lineRule="auto"/>
        <w:ind w:left="3544" w:right="-81" w:hanging="2977"/>
        <w:rPr>
          <w:rFonts w:ascii="Arial" w:hAnsi="Arial" w:cs="Arial"/>
          <w:sz w:val="20"/>
          <w:szCs w:val="20"/>
          <w:lang w:val="uk-UA"/>
        </w:rPr>
      </w:pPr>
      <w:hyperlink w:anchor="_bookmark15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 xml:space="preserve">Прийняття </w:t>
        </w:r>
      </w:hyperlink>
      <w:r w:rsidR="00B725BE" w:rsidRPr="009764E0">
        <w:rPr>
          <w:rFonts w:ascii="Arial" w:hAnsi="Arial" w:cs="Arial"/>
          <w:color w:val="339966"/>
          <w:sz w:val="20"/>
          <w:szCs w:val="20"/>
          <w:lang w:val="uk-UA"/>
        </w:rPr>
        <w:t xml:space="preserve"> АСРВНСО </w:t>
      </w:r>
      <w:r w:rsidR="00B725BE" w:rsidRPr="009764E0">
        <w:rPr>
          <w:rFonts w:ascii="Arial" w:hAnsi="Arial" w:cs="Arial"/>
          <w:sz w:val="20"/>
          <w:szCs w:val="20"/>
          <w:lang w:val="uk-UA"/>
        </w:rPr>
        <w:t>до</w:t>
      </w:r>
      <w:r w:rsidR="008C7689" w:rsidRPr="00146B6F">
        <w:rPr>
          <w:rFonts w:ascii="Arial" w:hAnsi="Arial" w:cs="Arial"/>
          <w:sz w:val="20"/>
          <w:szCs w:val="20"/>
          <w:lang w:val="uk-UA"/>
        </w:rPr>
        <w:t xml:space="preserve"> </w:t>
      </w:r>
      <w:r w:rsidR="00B725BE" w:rsidRPr="009764E0">
        <w:rPr>
          <w:rFonts w:ascii="Arial" w:hAnsi="Arial" w:cs="Arial"/>
          <w:sz w:val="20"/>
          <w:szCs w:val="20"/>
          <w:lang w:val="uk-UA"/>
        </w:rPr>
        <w:t>експлуатування……………………………………………………</w:t>
      </w:r>
      <w:r w:rsidR="00BD7D8A">
        <w:rPr>
          <w:rFonts w:ascii="Arial" w:hAnsi="Arial" w:cs="Arial"/>
          <w:sz w:val="20"/>
          <w:szCs w:val="20"/>
        </w:rPr>
        <w:t xml:space="preserve">  21</w:t>
      </w:r>
    </w:p>
    <w:p w:rsidR="00026163" w:rsidRPr="00026163" w:rsidRDefault="00DF2899" w:rsidP="00BD7D8A">
      <w:pPr>
        <w:pStyle w:val="22"/>
        <w:numPr>
          <w:ilvl w:val="1"/>
          <w:numId w:val="3"/>
        </w:numPr>
        <w:tabs>
          <w:tab w:val="left" w:pos="284"/>
          <w:tab w:val="left" w:pos="567"/>
          <w:tab w:val="left" w:pos="1134"/>
          <w:tab w:val="right" w:leader="dot" w:pos="9540"/>
        </w:tabs>
        <w:spacing w:line="240" w:lineRule="auto"/>
        <w:ind w:right="-81" w:hanging="33"/>
        <w:rPr>
          <w:rFonts w:ascii="Arial" w:hAnsi="Arial" w:cs="Arial"/>
          <w:sz w:val="20"/>
          <w:szCs w:val="20"/>
          <w:lang w:val="uk-UA"/>
        </w:rPr>
      </w:pPr>
      <w:hyperlink w:anchor="_bookmark16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 xml:space="preserve">Технічне обслуговування </w:t>
        </w:r>
      </w:hyperlink>
      <w:r w:rsidR="00B725BE" w:rsidRPr="009764E0">
        <w:rPr>
          <w:rFonts w:ascii="Arial" w:hAnsi="Arial" w:cs="Arial"/>
          <w:color w:val="339966"/>
          <w:sz w:val="20"/>
          <w:szCs w:val="20"/>
          <w:lang w:val="uk-UA"/>
        </w:rPr>
        <w:t xml:space="preserve"> АСРВНСО</w:t>
      </w:r>
      <w:r w:rsidR="00B725BE" w:rsidRPr="00026163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="00BD7D8A" w:rsidRPr="009764E0">
        <w:rPr>
          <w:rFonts w:ascii="Arial" w:hAnsi="Arial" w:cs="Arial"/>
          <w:sz w:val="20"/>
          <w:szCs w:val="20"/>
          <w:lang w:val="uk-UA"/>
        </w:rPr>
        <w:t>……………………………………………………</w:t>
      </w:r>
      <w:r w:rsidR="00B725BE">
        <w:rPr>
          <w:rFonts w:ascii="Arial" w:hAnsi="Arial" w:cs="Arial"/>
          <w:spacing w:val="-5"/>
          <w:sz w:val="20"/>
          <w:szCs w:val="20"/>
          <w:lang w:val="uk-UA"/>
        </w:rPr>
        <w:t>……</w:t>
      </w:r>
      <w:r w:rsidR="009764E0">
        <w:rPr>
          <w:rFonts w:ascii="Arial" w:hAnsi="Arial" w:cs="Arial"/>
          <w:spacing w:val="-5"/>
          <w:sz w:val="20"/>
          <w:szCs w:val="20"/>
          <w:lang w:val="uk-UA"/>
        </w:rPr>
        <w:t>.</w:t>
      </w:r>
      <w:r w:rsidR="00BD7D8A">
        <w:rPr>
          <w:rFonts w:ascii="Arial" w:hAnsi="Arial" w:cs="Arial"/>
          <w:spacing w:val="-5"/>
          <w:sz w:val="20"/>
          <w:szCs w:val="20"/>
        </w:rPr>
        <w:t xml:space="preserve"> </w:t>
      </w:r>
      <w:r w:rsidR="00026163" w:rsidRPr="00026163">
        <w:rPr>
          <w:rFonts w:ascii="Arial" w:hAnsi="Arial" w:cs="Arial"/>
          <w:spacing w:val="-5"/>
          <w:sz w:val="20"/>
          <w:szCs w:val="20"/>
          <w:lang w:val="uk-UA"/>
        </w:rPr>
        <w:t>2</w:t>
      </w:r>
      <w:r w:rsidR="00BD7D8A">
        <w:rPr>
          <w:rFonts w:ascii="Arial" w:hAnsi="Arial" w:cs="Arial"/>
          <w:spacing w:val="-5"/>
          <w:sz w:val="20"/>
          <w:szCs w:val="20"/>
        </w:rPr>
        <w:t>1</w:t>
      </w:r>
    </w:p>
    <w:p w:rsidR="00026163" w:rsidRPr="00026163" w:rsidRDefault="00DF2899" w:rsidP="00266CF7">
      <w:pPr>
        <w:pStyle w:val="12"/>
        <w:numPr>
          <w:ilvl w:val="0"/>
          <w:numId w:val="3"/>
        </w:numPr>
        <w:tabs>
          <w:tab w:val="left" w:pos="284"/>
          <w:tab w:val="left" w:pos="567"/>
          <w:tab w:val="left" w:pos="1134"/>
          <w:tab w:val="right" w:leader="dot" w:pos="9356"/>
        </w:tabs>
        <w:spacing w:line="240" w:lineRule="auto"/>
        <w:ind w:left="0" w:right="-81" w:firstLine="0"/>
        <w:rPr>
          <w:rFonts w:ascii="Arial" w:hAnsi="Arial" w:cs="Arial"/>
          <w:sz w:val="20"/>
          <w:szCs w:val="20"/>
          <w:lang w:val="uk-UA"/>
        </w:rPr>
      </w:pPr>
      <w:hyperlink w:anchor="_bookmark17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Взаємодія</w:t>
        </w:r>
        <w:r w:rsidR="00026163" w:rsidRPr="00026163">
          <w:rPr>
            <w:rFonts w:ascii="Arial" w:hAnsi="Arial" w:cs="Arial"/>
            <w:spacing w:val="-6"/>
            <w:sz w:val="20"/>
            <w:szCs w:val="20"/>
            <w:lang w:val="uk-UA"/>
          </w:rPr>
          <w:t xml:space="preserve"> </w:t>
        </w:r>
        <w:r w:rsidR="00B725BE" w:rsidRPr="00B725BE">
          <w:rPr>
            <w:rFonts w:ascii="Arial" w:hAnsi="Arial" w:cs="Arial"/>
            <w:color w:val="339966"/>
            <w:spacing w:val="-6"/>
            <w:sz w:val="20"/>
            <w:szCs w:val="20"/>
            <w:lang w:val="uk-UA"/>
          </w:rPr>
          <w:t>А</w:t>
        </w:r>
        <w:r w:rsidR="00026163" w:rsidRPr="00B725BE">
          <w:rPr>
            <w:rFonts w:ascii="Arial" w:hAnsi="Arial" w:cs="Arial"/>
            <w:color w:val="339966"/>
            <w:sz w:val="20"/>
            <w:szCs w:val="20"/>
            <w:lang w:val="uk-UA"/>
          </w:rPr>
          <w:t>СРВНСО</w:t>
        </w:r>
        <w:r w:rsidR="00026163" w:rsidRPr="00026163">
          <w:rPr>
            <w:rFonts w:ascii="Arial" w:hAnsi="Arial" w:cs="Arial"/>
            <w:spacing w:val="-6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з</w:t>
        </w:r>
        <w:r w:rsidR="00026163" w:rsidRPr="00026163">
          <w:rPr>
            <w:rFonts w:ascii="Arial" w:hAnsi="Arial" w:cs="Arial"/>
            <w:spacing w:val="-4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іншими</w:t>
        </w:r>
        <w:r w:rsidR="00026163" w:rsidRPr="00026163">
          <w:rPr>
            <w:rFonts w:ascii="Arial" w:hAnsi="Arial" w:cs="Arial"/>
            <w:spacing w:val="-4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системами,</w:t>
        </w:r>
        <w:r w:rsidR="00026163" w:rsidRPr="00026163">
          <w:rPr>
            <w:rFonts w:ascii="Arial" w:hAnsi="Arial" w:cs="Arial"/>
            <w:spacing w:val="-5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які</w:t>
        </w:r>
        <w:r w:rsidR="00026163" w:rsidRPr="00026163">
          <w:rPr>
            <w:rFonts w:ascii="Arial" w:hAnsi="Arial" w:cs="Arial"/>
            <w:spacing w:val="-3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не</w:t>
        </w:r>
        <w:r w:rsidR="00026163" w:rsidRPr="00026163">
          <w:rPr>
            <w:rFonts w:ascii="Arial" w:hAnsi="Arial" w:cs="Arial"/>
            <w:spacing w:val="-5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входять</w:t>
        </w:r>
        <w:r w:rsidR="00026163" w:rsidRPr="00026163">
          <w:rPr>
            <w:rFonts w:ascii="Arial" w:hAnsi="Arial" w:cs="Arial"/>
            <w:spacing w:val="-7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до</w:t>
        </w:r>
        <w:r w:rsidR="00026163" w:rsidRPr="00026163">
          <w:rPr>
            <w:rFonts w:ascii="Arial" w:hAnsi="Arial" w:cs="Arial"/>
            <w:spacing w:val="-4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її</w:t>
        </w:r>
        <w:r w:rsidR="00026163" w:rsidRPr="00026163">
          <w:rPr>
            <w:rFonts w:ascii="Arial" w:hAnsi="Arial" w:cs="Arial"/>
            <w:spacing w:val="-3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pacing w:val="-2"/>
            <w:sz w:val="20"/>
            <w:szCs w:val="20"/>
            <w:lang w:val="uk-UA"/>
          </w:rPr>
          <w:t>складу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ab/>
        </w:r>
      </w:hyperlink>
      <w:r w:rsidR="00266CF7" w:rsidRPr="00266CF7">
        <w:rPr>
          <w:rFonts w:ascii="Arial" w:hAnsi="Arial" w:cs="Arial"/>
          <w:sz w:val="20"/>
          <w:szCs w:val="20"/>
          <w:lang w:val="ru-RU"/>
        </w:rPr>
        <w:t>21</w:t>
      </w:r>
    </w:p>
    <w:p w:rsidR="00026163" w:rsidRPr="00026163" w:rsidRDefault="00DF2899" w:rsidP="00266CF7">
      <w:pPr>
        <w:pStyle w:val="22"/>
        <w:numPr>
          <w:ilvl w:val="1"/>
          <w:numId w:val="3"/>
        </w:numPr>
        <w:tabs>
          <w:tab w:val="left" w:pos="1134"/>
          <w:tab w:val="right" w:leader="dot" w:pos="9356"/>
        </w:tabs>
        <w:spacing w:line="24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hyperlink w:anchor="_bookmark18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Галузь</w:t>
        </w:r>
        <w:r w:rsidR="00026163" w:rsidRPr="00026163">
          <w:rPr>
            <w:rFonts w:ascii="Arial" w:hAnsi="Arial" w:cs="Arial"/>
            <w:spacing w:val="-8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pacing w:val="-2"/>
            <w:sz w:val="20"/>
            <w:szCs w:val="20"/>
            <w:lang w:val="uk-UA"/>
          </w:rPr>
          <w:t>застосування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ab/>
        </w:r>
        <w:r w:rsidR="009764E0">
          <w:rPr>
            <w:rFonts w:ascii="Arial" w:hAnsi="Arial" w:cs="Arial"/>
            <w:sz w:val="20"/>
            <w:szCs w:val="20"/>
            <w:lang w:val="uk-UA"/>
          </w:rPr>
          <w:t xml:space="preserve">.. </w:t>
        </w:r>
        <w:r w:rsidR="00266CF7">
          <w:rPr>
            <w:rFonts w:ascii="Arial" w:hAnsi="Arial" w:cs="Arial"/>
            <w:spacing w:val="-5"/>
            <w:sz w:val="20"/>
            <w:szCs w:val="20"/>
          </w:rPr>
          <w:t>21</w:t>
        </w:r>
      </w:hyperlink>
    </w:p>
    <w:p w:rsidR="00026163" w:rsidRPr="00026163" w:rsidRDefault="00DF2899" w:rsidP="00266CF7">
      <w:pPr>
        <w:pStyle w:val="22"/>
        <w:numPr>
          <w:ilvl w:val="1"/>
          <w:numId w:val="3"/>
        </w:numPr>
        <w:tabs>
          <w:tab w:val="left" w:pos="1134"/>
          <w:tab w:val="right" w:leader="dot" w:pos="9356"/>
        </w:tabs>
        <w:spacing w:line="24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hyperlink w:anchor="_bookmark19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Пульт</w:t>
        </w:r>
        <w:r w:rsidR="00026163" w:rsidRPr="00026163">
          <w:rPr>
            <w:rFonts w:ascii="Arial" w:hAnsi="Arial" w:cs="Arial"/>
            <w:spacing w:val="-9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керування</w:t>
        </w:r>
        <w:r w:rsidR="00026163" w:rsidRPr="00026163">
          <w:rPr>
            <w:rFonts w:ascii="Arial" w:hAnsi="Arial" w:cs="Arial"/>
            <w:spacing w:val="-6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суміжними</w:t>
        </w:r>
        <w:r w:rsidR="00026163" w:rsidRPr="00026163">
          <w:rPr>
            <w:rFonts w:ascii="Arial" w:hAnsi="Arial" w:cs="Arial"/>
            <w:spacing w:val="-6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системами</w:t>
        </w:r>
        <w:r w:rsidR="00026163" w:rsidRPr="00026163">
          <w:rPr>
            <w:rFonts w:ascii="Arial" w:hAnsi="Arial" w:cs="Arial"/>
            <w:spacing w:val="-5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та</w:t>
        </w:r>
        <w:r w:rsidR="00026163" w:rsidRPr="00026163">
          <w:rPr>
            <w:rFonts w:ascii="Arial" w:hAnsi="Arial" w:cs="Arial"/>
            <w:spacing w:val="-6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pacing w:val="-2"/>
            <w:sz w:val="20"/>
            <w:szCs w:val="20"/>
            <w:lang w:val="uk-UA"/>
          </w:rPr>
          <w:t>УЛНСРС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ab/>
        </w:r>
        <w:r w:rsidR="00266CF7" w:rsidRPr="00266CF7">
          <w:rPr>
            <w:rFonts w:ascii="Arial" w:hAnsi="Arial" w:cs="Arial"/>
            <w:spacing w:val="-5"/>
            <w:sz w:val="20"/>
            <w:szCs w:val="20"/>
            <w:lang w:val="ru-RU"/>
          </w:rPr>
          <w:t>2</w:t>
        </w:r>
        <w:r w:rsidR="00026163" w:rsidRPr="00026163">
          <w:rPr>
            <w:rFonts w:ascii="Arial" w:hAnsi="Arial" w:cs="Arial"/>
            <w:spacing w:val="-5"/>
            <w:sz w:val="20"/>
            <w:szCs w:val="20"/>
            <w:lang w:val="uk-UA"/>
          </w:rPr>
          <w:t>1</w:t>
        </w:r>
      </w:hyperlink>
    </w:p>
    <w:p w:rsidR="00026163" w:rsidRPr="00026163" w:rsidRDefault="00DF2899" w:rsidP="00266CF7">
      <w:pPr>
        <w:pStyle w:val="22"/>
        <w:numPr>
          <w:ilvl w:val="1"/>
          <w:numId w:val="3"/>
        </w:numPr>
        <w:tabs>
          <w:tab w:val="left" w:pos="1134"/>
          <w:tab w:val="right" w:leader="dot" w:pos="9356"/>
        </w:tabs>
        <w:spacing w:line="24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hyperlink w:anchor="_bookmark20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Вимоги</w:t>
        </w:r>
        <w:r w:rsidR="00026163" w:rsidRPr="00026163">
          <w:rPr>
            <w:rFonts w:ascii="Arial" w:hAnsi="Arial" w:cs="Arial"/>
            <w:spacing w:val="-7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до</w:t>
        </w:r>
        <w:r w:rsidR="00026163" w:rsidRPr="00026163">
          <w:rPr>
            <w:rFonts w:ascii="Arial" w:hAnsi="Arial" w:cs="Arial"/>
            <w:spacing w:val="-3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систем,</w:t>
        </w:r>
        <w:r w:rsidR="00026163" w:rsidRPr="00026163">
          <w:rPr>
            <w:rFonts w:ascii="Arial" w:hAnsi="Arial" w:cs="Arial"/>
            <w:spacing w:val="-3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які</w:t>
        </w:r>
        <w:r w:rsidR="00026163" w:rsidRPr="00026163">
          <w:rPr>
            <w:rFonts w:ascii="Arial" w:hAnsi="Arial" w:cs="Arial"/>
            <w:spacing w:val="-3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не</w:t>
        </w:r>
        <w:r w:rsidR="00026163" w:rsidRPr="00026163">
          <w:rPr>
            <w:rFonts w:ascii="Arial" w:hAnsi="Arial" w:cs="Arial"/>
            <w:spacing w:val="-4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входять</w:t>
        </w:r>
        <w:r w:rsidR="00026163" w:rsidRPr="00026163">
          <w:rPr>
            <w:rFonts w:ascii="Arial" w:hAnsi="Arial" w:cs="Arial"/>
            <w:spacing w:val="-4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до</w:t>
        </w:r>
        <w:r w:rsidR="00026163" w:rsidRPr="00026163">
          <w:rPr>
            <w:rFonts w:ascii="Arial" w:hAnsi="Arial" w:cs="Arial"/>
            <w:spacing w:val="-3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складу</w:t>
        </w:r>
        <w:r w:rsidR="00026163" w:rsidRPr="00026163">
          <w:rPr>
            <w:rFonts w:ascii="Arial" w:hAnsi="Arial" w:cs="Arial"/>
            <w:spacing w:val="-6"/>
            <w:sz w:val="20"/>
            <w:szCs w:val="20"/>
            <w:lang w:val="uk-UA"/>
          </w:rPr>
          <w:t xml:space="preserve"> </w:t>
        </w:r>
        <w:r w:rsidR="009764E0" w:rsidRPr="009764E0">
          <w:rPr>
            <w:rFonts w:ascii="Arial" w:hAnsi="Arial" w:cs="Arial"/>
            <w:color w:val="339966"/>
            <w:spacing w:val="-6"/>
            <w:sz w:val="20"/>
            <w:szCs w:val="20"/>
            <w:lang w:val="uk-UA"/>
          </w:rPr>
          <w:t>А</w:t>
        </w:r>
        <w:r w:rsidR="00026163" w:rsidRPr="009764E0">
          <w:rPr>
            <w:rFonts w:ascii="Arial" w:hAnsi="Arial" w:cs="Arial"/>
            <w:color w:val="339966"/>
            <w:spacing w:val="-2"/>
            <w:sz w:val="20"/>
            <w:szCs w:val="20"/>
            <w:lang w:val="uk-UA"/>
          </w:rPr>
          <w:t>СРВНСО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ab/>
        </w:r>
        <w:r w:rsidR="00266CF7" w:rsidRPr="00266CF7">
          <w:rPr>
            <w:rFonts w:ascii="Arial" w:hAnsi="Arial" w:cs="Arial"/>
            <w:spacing w:val="-5"/>
            <w:sz w:val="20"/>
            <w:szCs w:val="20"/>
            <w:lang w:val="ru-RU"/>
          </w:rPr>
          <w:t>2</w:t>
        </w:r>
        <w:proofErr w:type="spellStart"/>
        <w:r w:rsidR="00026163" w:rsidRPr="00026163">
          <w:rPr>
            <w:rFonts w:ascii="Arial" w:hAnsi="Arial" w:cs="Arial"/>
            <w:spacing w:val="-5"/>
            <w:sz w:val="20"/>
            <w:szCs w:val="20"/>
            <w:lang w:val="uk-UA"/>
          </w:rPr>
          <w:t>2</w:t>
        </w:r>
        <w:proofErr w:type="spellEnd"/>
      </w:hyperlink>
    </w:p>
    <w:p w:rsidR="00026163" w:rsidRPr="00026163" w:rsidRDefault="00DF2899" w:rsidP="00266CF7">
      <w:pPr>
        <w:pStyle w:val="12"/>
        <w:numPr>
          <w:ilvl w:val="0"/>
          <w:numId w:val="3"/>
        </w:numPr>
        <w:tabs>
          <w:tab w:val="left" w:pos="284"/>
          <w:tab w:val="left" w:pos="567"/>
          <w:tab w:val="left" w:pos="1134"/>
          <w:tab w:val="right" w:leader="dot" w:pos="9356"/>
        </w:tabs>
        <w:spacing w:line="240" w:lineRule="auto"/>
        <w:ind w:left="0" w:firstLine="0"/>
        <w:rPr>
          <w:rFonts w:ascii="Arial" w:hAnsi="Arial" w:cs="Arial"/>
          <w:sz w:val="20"/>
          <w:szCs w:val="20"/>
          <w:lang w:val="uk-UA"/>
        </w:rPr>
      </w:pPr>
      <w:hyperlink w:anchor="_bookmark21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Установки</w:t>
        </w:r>
        <w:r w:rsidR="00026163" w:rsidRPr="00026163">
          <w:rPr>
            <w:rFonts w:ascii="Arial" w:hAnsi="Arial" w:cs="Arial"/>
            <w:spacing w:val="-10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локалізації/ліквідації</w:t>
        </w:r>
        <w:r w:rsidR="00026163" w:rsidRPr="00026163">
          <w:rPr>
            <w:rFonts w:ascii="Arial" w:hAnsi="Arial" w:cs="Arial"/>
            <w:spacing w:val="-9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надзвичайних</w:t>
        </w:r>
        <w:r w:rsidR="00026163" w:rsidRPr="00026163">
          <w:rPr>
            <w:rFonts w:ascii="Arial" w:hAnsi="Arial" w:cs="Arial"/>
            <w:spacing w:val="-7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ситуацій</w:t>
        </w:r>
        <w:r w:rsidR="00026163" w:rsidRPr="00026163">
          <w:rPr>
            <w:rFonts w:ascii="Arial" w:hAnsi="Arial" w:cs="Arial"/>
            <w:spacing w:val="-7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на</w:t>
        </w:r>
        <w:r w:rsidR="00026163" w:rsidRPr="00026163">
          <w:rPr>
            <w:rFonts w:ascii="Arial" w:hAnsi="Arial" w:cs="Arial"/>
            <w:spacing w:val="-8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ранній</w:t>
        </w:r>
        <w:r w:rsidR="00026163" w:rsidRPr="00026163">
          <w:rPr>
            <w:rFonts w:ascii="Arial" w:hAnsi="Arial" w:cs="Arial"/>
            <w:spacing w:val="-7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pacing w:val="-2"/>
            <w:sz w:val="20"/>
            <w:szCs w:val="20"/>
            <w:lang w:val="uk-UA"/>
          </w:rPr>
          <w:t>стадії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ab/>
        </w:r>
        <w:r w:rsidR="00266CF7" w:rsidRPr="00266CF7">
          <w:rPr>
            <w:rFonts w:ascii="Arial" w:hAnsi="Arial" w:cs="Arial"/>
            <w:spacing w:val="-5"/>
            <w:sz w:val="20"/>
            <w:szCs w:val="20"/>
            <w:lang w:val="ru-RU"/>
          </w:rPr>
          <w:t>2</w:t>
        </w:r>
        <w:proofErr w:type="spellStart"/>
        <w:r w:rsidR="00026163" w:rsidRPr="00026163">
          <w:rPr>
            <w:rFonts w:ascii="Arial" w:hAnsi="Arial" w:cs="Arial"/>
            <w:spacing w:val="-5"/>
            <w:sz w:val="20"/>
            <w:szCs w:val="20"/>
            <w:lang w:val="uk-UA"/>
          </w:rPr>
          <w:t>2</w:t>
        </w:r>
        <w:proofErr w:type="spellEnd"/>
      </w:hyperlink>
    </w:p>
    <w:p w:rsidR="00026163" w:rsidRPr="00026163" w:rsidRDefault="00DF2899" w:rsidP="00266CF7">
      <w:pPr>
        <w:pStyle w:val="22"/>
        <w:numPr>
          <w:ilvl w:val="1"/>
          <w:numId w:val="3"/>
        </w:numPr>
        <w:tabs>
          <w:tab w:val="left" w:pos="1134"/>
          <w:tab w:val="right" w:leader="dot" w:pos="9356"/>
        </w:tabs>
        <w:spacing w:line="24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hyperlink w:anchor="_bookmark22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Галузь</w:t>
        </w:r>
        <w:r w:rsidR="00026163" w:rsidRPr="00026163">
          <w:rPr>
            <w:rFonts w:ascii="Arial" w:hAnsi="Arial" w:cs="Arial"/>
            <w:spacing w:val="-8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pacing w:val="-2"/>
            <w:sz w:val="20"/>
            <w:szCs w:val="20"/>
            <w:lang w:val="uk-UA"/>
          </w:rPr>
          <w:t>застосування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ab/>
        </w:r>
        <w:r w:rsidR="00266CF7">
          <w:rPr>
            <w:rFonts w:ascii="Arial" w:hAnsi="Arial" w:cs="Arial"/>
            <w:spacing w:val="-5"/>
            <w:sz w:val="20"/>
            <w:szCs w:val="20"/>
          </w:rPr>
          <w:t>2</w:t>
        </w:r>
        <w:proofErr w:type="spellStart"/>
        <w:r w:rsidR="00026163" w:rsidRPr="00026163">
          <w:rPr>
            <w:rFonts w:ascii="Arial" w:hAnsi="Arial" w:cs="Arial"/>
            <w:spacing w:val="-5"/>
            <w:sz w:val="20"/>
            <w:szCs w:val="20"/>
            <w:lang w:val="uk-UA"/>
          </w:rPr>
          <w:t>2</w:t>
        </w:r>
        <w:proofErr w:type="spellEnd"/>
      </w:hyperlink>
    </w:p>
    <w:p w:rsidR="00026163" w:rsidRPr="00026163" w:rsidRDefault="00DF2899" w:rsidP="00266CF7">
      <w:pPr>
        <w:pStyle w:val="22"/>
        <w:numPr>
          <w:ilvl w:val="1"/>
          <w:numId w:val="3"/>
        </w:numPr>
        <w:tabs>
          <w:tab w:val="left" w:pos="1134"/>
          <w:tab w:val="right" w:leader="dot" w:pos="9498"/>
        </w:tabs>
        <w:spacing w:line="24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hyperlink w:anchor="_bookmark23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Загальні</w:t>
        </w:r>
        <w:r w:rsidR="00026163" w:rsidRPr="00026163">
          <w:rPr>
            <w:rFonts w:ascii="Arial" w:hAnsi="Arial" w:cs="Arial"/>
            <w:spacing w:val="-4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pacing w:val="-2"/>
            <w:sz w:val="20"/>
            <w:szCs w:val="20"/>
            <w:lang w:val="uk-UA"/>
          </w:rPr>
          <w:t>вимоги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ab/>
        </w:r>
        <w:r w:rsidR="00266CF7">
          <w:rPr>
            <w:rFonts w:ascii="Arial" w:hAnsi="Arial" w:cs="Arial"/>
            <w:spacing w:val="-5"/>
            <w:sz w:val="20"/>
            <w:szCs w:val="20"/>
          </w:rPr>
          <w:t>2</w:t>
        </w:r>
      </w:hyperlink>
      <w:proofErr w:type="spellStart"/>
      <w:r w:rsidR="00026163" w:rsidRPr="00026163">
        <w:rPr>
          <w:rFonts w:ascii="Arial" w:hAnsi="Arial" w:cs="Arial"/>
          <w:spacing w:val="-5"/>
          <w:sz w:val="20"/>
          <w:szCs w:val="20"/>
          <w:lang w:val="uk-UA"/>
        </w:rPr>
        <w:t>2</w:t>
      </w:r>
      <w:proofErr w:type="spellEnd"/>
    </w:p>
    <w:p w:rsidR="00026163" w:rsidRPr="00026163" w:rsidRDefault="00DF2899" w:rsidP="00BD7D8A">
      <w:pPr>
        <w:pStyle w:val="22"/>
        <w:numPr>
          <w:ilvl w:val="1"/>
          <w:numId w:val="3"/>
        </w:numPr>
        <w:tabs>
          <w:tab w:val="left" w:pos="1134"/>
          <w:tab w:val="right" w:leader="dot" w:pos="9540"/>
        </w:tabs>
        <w:spacing w:line="24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hyperlink w:anchor="_bookmark24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Проектування установок локалізації/ ліквідації надзвичайних ситуаційна</w:t>
        </w:r>
      </w:hyperlink>
      <w:r w:rsidR="00026163" w:rsidRPr="00026163">
        <w:rPr>
          <w:rFonts w:ascii="Arial" w:hAnsi="Arial" w:cs="Arial"/>
          <w:sz w:val="20"/>
          <w:szCs w:val="20"/>
          <w:lang w:val="uk-UA"/>
        </w:rPr>
        <w:t xml:space="preserve"> </w:t>
      </w:r>
      <w:hyperlink w:anchor="_bookmark24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ранній стадії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ab/>
        </w:r>
        <w:r w:rsidR="009764E0">
          <w:rPr>
            <w:rFonts w:ascii="Arial" w:hAnsi="Arial" w:cs="Arial"/>
            <w:sz w:val="20"/>
            <w:szCs w:val="20"/>
            <w:lang w:val="uk-UA"/>
          </w:rPr>
          <w:t>..</w:t>
        </w:r>
        <w:r w:rsidR="00266CF7" w:rsidRPr="00266CF7">
          <w:rPr>
            <w:rFonts w:ascii="Arial" w:hAnsi="Arial" w:cs="Arial"/>
            <w:spacing w:val="-6"/>
            <w:sz w:val="20"/>
            <w:szCs w:val="20"/>
            <w:lang w:val="ru-RU"/>
          </w:rPr>
          <w:t>2</w:t>
        </w:r>
      </w:hyperlink>
      <w:r w:rsidR="00266CF7" w:rsidRPr="00266CF7">
        <w:rPr>
          <w:rFonts w:ascii="Arial" w:hAnsi="Arial" w:cs="Arial"/>
          <w:spacing w:val="-6"/>
          <w:sz w:val="20"/>
          <w:szCs w:val="20"/>
          <w:lang w:val="ru-RU"/>
        </w:rPr>
        <w:t>3</w:t>
      </w:r>
    </w:p>
    <w:p w:rsidR="00026163" w:rsidRPr="00F81B3A" w:rsidRDefault="00DF2899" w:rsidP="00BD7D8A">
      <w:pPr>
        <w:pStyle w:val="22"/>
        <w:numPr>
          <w:ilvl w:val="1"/>
          <w:numId w:val="3"/>
        </w:numPr>
        <w:tabs>
          <w:tab w:val="left" w:pos="1134"/>
          <w:tab w:val="right" w:leader="dot" w:pos="9540"/>
        </w:tabs>
        <w:spacing w:line="24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hyperlink w:anchor="_bookmark25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Монтування установок локалізації/ліквідації надзвичайних ситуаційна</w:t>
        </w:r>
      </w:hyperlink>
      <w:r w:rsidR="00026163" w:rsidRPr="00026163">
        <w:rPr>
          <w:rFonts w:ascii="Arial" w:hAnsi="Arial" w:cs="Arial"/>
          <w:sz w:val="20"/>
          <w:szCs w:val="20"/>
          <w:lang w:val="uk-UA"/>
        </w:rPr>
        <w:t xml:space="preserve"> </w:t>
      </w:r>
      <w:hyperlink w:anchor="_bookmark25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ранній</w:t>
        </w:r>
        <w:r w:rsidR="00026163" w:rsidRPr="00026163">
          <w:rPr>
            <w:rFonts w:ascii="Arial" w:hAnsi="Arial" w:cs="Arial"/>
            <w:spacing w:val="-2"/>
            <w:sz w:val="20"/>
            <w:szCs w:val="20"/>
            <w:lang w:val="uk-UA"/>
          </w:rPr>
          <w:t xml:space="preserve"> стадії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ab/>
        </w:r>
        <w:r w:rsidR="00266CF7" w:rsidRPr="00266CF7">
          <w:rPr>
            <w:rFonts w:ascii="Arial" w:hAnsi="Arial" w:cs="Arial"/>
            <w:spacing w:val="-5"/>
            <w:sz w:val="20"/>
            <w:szCs w:val="20"/>
            <w:lang w:val="uk-UA"/>
          </w:rPr>
          <w:t>2</w:t>
        </w:r>
      </w:hyperlink>
      <w:r w:rsidR="00266CF7" w:rsidRPr="00266CF7">
        <w:rPr>
          <w:rFonts w:ascii="Arial" w:hAnsi="Arial" w:cs="Arial"/>
          <w:spacing w:val="-5"/>
          <w:sz w:val="20"/>
          <w:szCs w:val="20"/>
          <w:lang w:val="uk-UA"/>
        </w:rPr>
        <w:t>3</w:t>
      </w:r>
    </w:p>
    <w:p w:rsidR="00F81B3A" w:rsidRDefault="00F81B3A" w:rsidP="00F81B3A">
      <w:pPr>
        <w:pStyle w:val="22"/>
        <w:tabs>
          <w:tab w:val="left" w:pos="284"/>
          <w:tab w:val="left" w:pos="567"/>
          <w:tab w:val="left" w:pos="1134"/>
          <w:tab w:val="right" w:leader="dot" w:pos="9540"/>
        </w:tabs>
        <w:spacing w:line="240" w:lineRule="auto"/>
        <w:ind w:left="0" w:firstLine="0"/>
        <w:rPr>
          <w:rFonts w:ascii="Arial" w:hAnsi="Arial" w:cs="Arial"/>
          <w:spacing w:val="-5"/>
          <w:sz w:val="20"/>
          <w:szCs w:val="20"/>
          <w:lang w:val="uk-UA"/>
        </w:rPr>
      </w:pPr>
      <w:r>
        <w:rPr>
          <w:rFonts w:ascii="Arial" w:hAnsi="Arial" w:cs="Arial"/>
          <w:spacing w:val="-5"/>
          <w:sz w:val="20"/>
          <w:szCs w:val="20"/>
          <w:lang w:val="uk-UA"/>
        </w:rPr>
        <w:t xml:space="preserve">8  </w:t>
      </w:r>
    </w:p>
    <w:p w:rsidR="00F81B3A" w:rsidRPr="00F81B3A" w:rsidRDefault="00F81B3A" w:rsidP="00F81B3A">
      <w:pPr>
        <w:pStyle w:val="22"/>
        <w:tabs>
          <w:tab w:val="left" w:pos="284"/>
          <w:tab w:val="left" w:pos="567"/>
          <w:tab w:val="left" w:pos="1134"/>
          <w:tab w:val="right" w:leader="dot" w:pos="9540"/>
        </w:tabs>
        <w:spacing w:line="240" w:lineRule="auto"/>
        <w:ind w:left="0" w:firstLine="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pacing w:val="-5"/>
          <w:sz w:val="20"/>
          <w:szCs w:val="20"/>
          <w:lang w:val="uk-UA"/>
        </w:rPr>
        <w:t xml:space="preserve">          </w:t>
      </w:r>
      <w:r w:rsidRPr="00F81B3A">
        <w:rPr>
          <w:rFonts w:ascii="Arial" w:hAnsi="Arial" w:cs="Arial"/>
          <w:b/>
          <w:i/>
          <w:color w:val="339966"/>
          <w:spacing w:val="-5"/>
          <w:sz w:val="20"/>
          <w:szCs w:val="20"/>
          <w:lang w:val="uk-UA"/>
        </w:rPr>
        <w:t>(Розділ 8 вилучено, Зміна № 1)</w:t>
      </w:r>
    </w:p>
    <w:p w:rsidR="00026163" w:rsidRPr="00026163" w:rsidRDefault="00DF2899" w:rsidP="00026163">
      <w:pPr>
        <w:pStyle w:val="12"/>
        <w:tabs>
          <w:tab w:val="left" w:pos="284"/>
          <w:tab w:val="left" w:pos="567"/>
          <w:tab w:val="left" w:pos="1134"/>
          <w:tab w:val="right" w:leader="dot" w:pos="9923"/>
        </w:tabs>
        <w:spacing w:line="240" w:lineRule="auto"/>
        <w:ind w:left="0"/>
        <w:rPr>
          <w:rFonts w:ascii="Arial" w:hAnsi="Arial" w:cs="Arial"/>
          <w:sz w:val="20"/>
          <w:szCs w:val="20"/>
          <w:lang w:val="uk-UA"/>
        </w:rPr>
      </w:pPr>
      <w:hyperlink w:anchor="_bookmark31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Додаток</w:t>
        </w:r>
        <w:r w:rsidR="00026163" w:rsidRPr="00026163">
          <w:rPr>
            <w:rFonts w:ascii="Arial" w:hAnsi="Arial" w:cs="Arial"/>
            <w:spacing w:val="-4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pacing w:val="-10"/>
            <w:sz w:val="20"/>
            <w:szCs w:val="20"/>
            <w:lang w:val="uk-UA"/>
          </w:rPr>
          <w:t>А</w:t>
        </w:r>
      </w:hyperlink>
    </w:p>
    <w:p w:rsidR="00026163" w:rsidRPr="00026163" w:rsidRDefault="00DF2899" w:rsidP="009764E0">
      <w:pPr>
        <w:pStyle w:val="32"/>
        <w:tabs>
          <w:tab w:val="left" w:pos="284"/>
          <w:tab w:val="left" w:pos="567"/>
          <w:tab w:val="left" w:pos="1134"/>
          <w:tab w:val="right" w:leader="dot" w:pos="9540"/>
        </w:tabs>
        <w:spacing w:line="240" w:lineRule="auto"/>
        <w:ind w:left="0"/>
        <w:rPr>
          <w:rFonts w:ascii="Arial" w:hAnsi="Arial" w:cs="Arial"/>
          <w:sz w:val="20"/>
          <w:szCs w:val="20"/>
          <w:lang w:val="uk-UA"/>
        </w:rPr>
      </w:pPr>
      <w:hyperlink w:anchor="_bookmark32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Склад</w:t>
        </w:r>
        <w:r w:rsidR="00026163" w:rsidRPr="00026163">
          <w:rPr>
            <w:rFonts w:ascii="Arial" w:hAnsi="Arial" w:cs="Arial"/>
            <w:spacing w:val="-2"/>
            <w:sz w:val="20"/>
            <w:szCs w:val="20"/>
            <w:lang w:val="uk-UA"/>
          </w:rPr>
          <w:t xml:space="preserve"> систем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ab/>
        </w:r>
        <w:r w:rsidR="00266CF7" w:rsidRPr="008647BE">
          <w:rPr>
            <w:rFonts w:ascii="Arial" w:hAnsi="Arial" w:cs="Arial"/>
            <w:spacing w:val="-5"/>
            <w:sz w:val="20"/>
            <w:szCs w:val="20"/>
            <w:lang w:val="ru-RU"/>
          </w:rPr>
          <w:t>24</w:t>
        </w:r>
      </w:hyperlink>
    </w:p>
    <w:p w:rsidR="00026163" w:rsidRPr="00026163" w:rsidRDefault="00DF2899" w:rsidP="00026163">
      <w:pPr>
        <w:pStyle w:val="12"/>
        <w:tabs>
          <w:tab w:val="left" w:pos="284"/>
          <w:tab w:val="left" w:pos="567"/>
          <w:tab w:val="left" w:pos="1134"/>
          <w:tab w:val="right" w:leader="dot" w:pos="9923"/>
        </w:tabs>
        <w:spacing w:line="240" w:lineRule="auto"/>
        <w:ind w:left="0"/>
        <w:rPr>
          <w:rFonts w:ascii="Arial" w:hAnsi="Arial" w:cs="Arial"/>
          <w:sz w:val="20"/>
          <w:szCs w:val="20"/>
          <w:lang w:val="uk-UA"/>
        </w:rPr>
      </w:pPr>
      <w:hyperlink w:anchor="_bookmark33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Додаток</w:t>
        </w:r>
        <w:r w:rsidR="00026163" w:rsidRPr="00026163">
          <w:rPr>
            <w:rFonts w:ascii="Arial" w:hAnsi="Arial" w:cs="Arial"/>
            <w:spacing w:val="-5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pacing w:val="-10"/>
            <w:sz w:val="20"/>
            <w:szCs w:val="20"/>
            <w:lang w:val="uk-UA"/>
          </w:rPr>
          <w:t>Б</w:t>
        </w:r>
      </w:hyperlink>
    </w:p>
    <w:p w:rsidR="00026163" w:rsidRPr="00266CF7" w:rsidRDefault="00DF2899" w:rsidP="009764E0">
      <w:pPr>
        <w:pStyle w:val="32"/>
        <w:tabs>
          <w:tab w:val="left" w:pos="284"/>
          <w:tab w:val="left" w:pos="567"/>
          <w:tab w:val="left" w:pos="1134"/>
          <w:tab w:val="right" w:leader="dot" w:pos="9540"/>
        </w:tabs>
        <w:spacing w:line="240" w:lineRule="auto"/>
        <w:ind w:left="0"/>
        <w:rPr>
          <w:rFonts w:ascii="Arial" w:hAnsi="Arial" w:cs="Arial"/>
          <w:sz w:val="20"/>
          <w:szCs w:val="20"/>
          <w:lang w:val="ru-RU"/>
        </w:rPr>
      </w:pPr>
      <w:hyperlink w:anchor="_bookmark34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Склад</w:t>
        </w:r>
        <w:r w:rsidR="00026163" w:rsidRPr="00026163">
          <w:rPr>
            <w:rFonts w:ascii="Arial" w:hAnsi="Arial" w:cs="Arial"/>
            <w:spacing w:val="-3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та</w:t>
        </w:r>
        <w:r w:rsidR="00026163" w:rsidRPr="00026163">
          <w:rPr>
            <w:rFonts w:ascii="Arial" w:hAnsi="Arial" w:cs="Arial"/>
            <w:spacing w:val="-4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зміст</w:t>
        </w:r>
        <w:r w:rsidR="00026163" w:rsidRPr="00026163">
          <w:rPr>
            <w:rFonts w:ascii="Arial" w:hAnsi="Arial" w:cs="Arial"/>
            <w:spacing w:val="-4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картки</w:t>
        </w:r>
        <w:r w:rsidR="00026163" w:rsidRPr="00026163">
          <w:rPr>
            <w:rFonts w:ascii="Arial" w:hAnsi="Arial" w:cs="Arial"/>
            <w:spacing w:val="-2"/>
            <w:sz w:val="20"/>
            <w:szCs w:val="20"/>
            <w:lang w:val="uk-UA"/>
          </w:rPr>
          <w:t xml:space="preserve"> аварії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ab/>
        </w:r>
      </w:hyperlink>
      <w:r w:rsidR="00266CF7" w:rsidRPr="00266CF7">
        <w:rPr>
          <w:rFonts w:ascii="Arial" w:hAnsi="Arial" w:cs="Arial"/>
          <w:spacing w:val="-5"/>
          <w:sz w:val="20"/>
          <w:szCs w:val="20"/>
          <w:lang w:val="ru-RU"/>
        </w:rPr>
        <w:t>25</w:t>
      </w:r>
    </w:p>
    <w:p w:rsidR="00026163" w:rsidRPr="00026163" w:rsidRDefault="00DF2899" w:rsidP="00026163">
      <w:pPr>
        <w:pStyle w:val="12"/>
        <w:tabs>
          <w:tab w:val="left" w:pos="284"/>
          <w:tab w:val="left" w:pos="567"/>
          <w:tab w:val="left" w:pos="1134"/>
          <w:tab w:val="right" w:leader="dot" w:pos="9923"/>
        </w:tabs>
        <w:spacing w:line="240" w:lineRule="auto"/>
        <w:ind w:left="0"/>
        <w:rPr>
          <w:rFonts w:ascii="Arial" w:hAnsi="Arial" w:cs="Arial"/>
          <w:sz w:val="20"/>
          <w:szCs w:val="20"/>
          <w:lang w:val="uk-UA"/>
        </w:rPr>
      </w:pPr>
      <w:hyperlink w:anchor="_bookmark35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Додаток</w:t>
        </w:r>
        <w:r w:rsidR="00026163" w:rsidRPr="00026163">
          <w:rPr>
            <w:rFonts w:ascii="Arial" w:hAnsi="Arial" w:cs="Arial"/>
            <w:spacing w:val="-4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pacing w:val="-10"/>
            <w:sz w:val="20"/>
            <w:szCs w:val="20"/>
            <w:lang w:val="uk-UA"/>
          </w:rPr>
          <w:t>В</w:t>
        </w:r>
      </w:hyperlink>
    </w:p>
    <w:p w:rsidR="00026163" w:rsidRPr="008647BE" w:rsidRDefault="00DF2899" w:rsidP="009764E0">
      <w:pPr>
        <w:pStyle w:val="32"/>
        <w:tabs>
          <w:tab w:val="left" w:pos="284"/>
          <w:tab w:val="left" w:pos="567"/>
          <w:tab w:val="left" w:pos="1134"/>
          <w:tab w:val="right" w:leader="dot" w:pos="9540"/>
        </w:tabs>
        <w:spacing w:line="240" w:lineRule="auto"/>
        <w:ind w:left="0"/>
        <w:rPr>
          <w:rFonts w:ascii="Arial" w:hAnsi="Arial" w:cs="Arial"/>
          <w:sz w:val="20"/>
          <w:szCs w:val="20"/>
          <w:lang w:val="ru-RU"/>
        </w:rPr>
      </w:pPr>
      <w:hyperlink w:anchor="_bookmark36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Вимоги</w:t>
        </w:r>
        <w:r w:rsidR="00026163" w:rsidRPr="00026163">
          <w:rPr>
            <w:rFonts w:ascii="Arial" w:hAnsi="Arial" w:cs="Arial"/>
            <w:spacing w:val="-7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до</w:t>
        </w:r>
        <w:r w:rsidR="00026163" w:rsidRPr="00026163">
          <w:rPr>
            <w:rFonts w:ascii="Arial" w:hAnsi="Arial" w:cs="Arial"/>
            <w:spacing w:val="-7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інформаційного</w:t>
        </w:r>
        <w:r w:rsidR="00026163" w:rsidRPr="00026163">
          <w:rPr>
            <w:rFonts w:ascii="Arial" w:hAnsi="Arial" w:cs="Arial"/>
            <w:spacing w:val="-4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pacing w:val="-2"/>
            <w:sz w:val="20"/>
            <w:szCs w:val="20"/>
            <w:lang w:val="uk-UA"/>
          </w:rPr>
          <w:t>забезпечення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ab/>
        </w:r>
        <w:r w:rsidR="00266CF7" w:rsidRPr="008647BE">
          <w:rPr>
            <w:rFonts w:ascii="Arial" w:hAnsi="Arial" w:cs="Arial"/>
            <w:spacing w:val="-5"/>
            <w:sz w:val="20"/>
            <w:szCs w:val="20"/>
            <w:lang w:val="ru-RU"/>
          </w:rPr>
          <w:t>2</w:t>
        </w:r>
      </w:hyperlink>
      <w:r w:rsidR="00266CF7" w:rsidRPr="008647BE">
        <w:rPr>
          <w:rFonts w:ascii="Arial" w:hAnsi="Arial" w:cs="Arial"/>
          <w:spacing w:val="-5"/>
          <w:sz w:val="20"/>
          <w:szCs w:val="20"/>
          <w:lang w:val="ru-RU"/>
        </w:rPr>
        <w:t>7</w:t>
      </w:r>
    </w:p>
    <w:p w:rsidR="00026163" w:rsidRPr="00026163" w:rsidRDefault="00DF2899" w:rsidP="00026163">
      <w:pPr>
        <w:pStyle w:val="12"/>
        <w:tabs>
          <w:tab w:val="left" w:pos="284"/>
          <w:tab w:val="left" w:pos="567"/>
          <w:tab w:val="left" w:pos="1134"/>
          <w:tab w:val="right" w:leader="dot" w:pos="9923"/>
        </w:tabs>
        <w:spacing w:line="240" w:lineRule="auto"/>
        <w:ind w:left="0"/>
        <w:rPr>
          <w:rFonts w:ascii="Arial" w:hAnsi="Arial" w:cs="Arial"/>
          <w:sz w:val="20"/>
          <w:szCs w:val="20"/>
          <w:lang w:val="uk-UA"/>
        </w:rPr>
      </w:pPr>
      <w:hyperlink w:anchor="_bookmark37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Додаток</w:t>
        </w:r>
        <w:r w:rsidR="00026163" w:rsidRPr="00026163">
          <w:rPr>
            <w:rFonts w:ascii="Arial" w:hAnsi="Arial" w:cs="Arial"/>
            <w:spacing w:val="-4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pacing w:val="-10"/>
            <w:sz w:val="20"/>
            <w:szCs w:val="20"/>
            <w:lang w:val="uk-UA"/>
          </w:rPr>
          <w:t>Г</w:t>
        </w:r>
      </w:hyperlink>
    </w:p>
    <w:p w:rsidR="00026163" w:rsidRPr="008647BE" w:rsidRDefault="00DF2899" w:rsidP="009764E0">
      <w:pPr>
        <w:pStyle w:val="32"/>
        <w:tabs>
          <w:tab w:val="left" w:pos="284"/>
          <w:tab w:val="left" w:pos="567"/>
          <w:tab w:val="left" w:pos="1134"/>
          <w:tab w:val="right" w:leader="dot" w:pos="9540"/>
        </w:tabs>
        <w:spacing w:line="240" w:lineRule="auto"/>
        <w:ind w:left="0"/>
        <w:rPr>
          <w:rFonts w:ascii="Arial" w:hAnsi="Arial" w:cs="Arial"/>
          <w:sz w:val="20"/>
          <w:szCs w:val="20"/>
          <w:lang w:val="ru-RU"/>
        </w:rPr>
      </w:pPr>
      <w:hyperlink w:anchor="_bookmark38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Склад</w:t>
        </w:r>
        <w:r w:rsidR="00026163" w:rsidRPr="00026163">
          <w:rPr>
            <w:rFonts w:ascii="Arial" w:hAnsi="Arial" w:cs="Arial"/>
            <w:spacing w:val="-7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інформаційного</w:t>
        </w:r>
        <w:r w:rsidR="00026163" w:rsidRPr="00026163">
          <w:rPr>
            <w:rFonts w:ascii="Arial" w:hAnsi="Arial" w:cs="Arial"/>
            <w:spacing w:val="-5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pacing w:val="-2"/>
            <w:sz w:val="20"/>
            <w:szCs w:val="20"/>
            <w:lang w:val="uk-UA"/>
          </w:rPr>
          <w:t>забезпечення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ab/>
        </w:r>
        <w:r w:rsidR="00266CF7" w:rsidRPr="008647BE">
          <w:rPr>
            <w:rFonts w:ascii="Arial" w:hAnsi="Arial" w:cs="Arial"/>
            <w:spacing w:val="-5"/>
            <w:sz w:val="20"/>
            <w:szCs w:val="20"/>
            <w:lang w:val="ru-RU"/>
          </w:rPr>
          <w:t>2</w:t>
        </w:r>
      </w:hyperlink>
      <w:r w:rsidR="00266CF7" w:rsidRPr="008647BE">
        <w:rPr>
          <w:rFonts w:ascii="Arial" w:hAnsi="Arial" w:cs="Arial"/>
          <w:spacing w:val="-5"/>
          <w:sz w:val="20"/>
          <w:szCs w:val="20"/>
          <w:lang w:val="ru-RU"/>
        </w:rPr>
        <w:t>8</w:t>
      </w:r>
    </w:p>
    <w:p w:rsidR="00026163" w:rsidRDefault="00DF2899" w:rsidP="00026163">
      <w:pPr>
        <w:pStyle w:val="12"/>
        <w:tabs>
          <w:tab w:val="left" w:pos="284"/>
          <w:tab w:val="left" w:pos="567"/>
          <w:tab w:val="left" w:pos="1134"/>
          <w:tab w:val="right" w:leader="dot" w:pos="9923"/>
        </w:tabs>
        <w:spacing w:line="240" w:lineRule="auto"/>
        <w:ind w:left="0"/>
        <w:rPr>
          <w:rFonts w:ascii="Arial" w:hAnsi="Arial" w:cs="Arial"/>
          <w:sz w:val="20"/>
          <w:szCs w:val="20"/>
          <w:lang w:val="uk-UA"/>
        </w:rPr>
      </w:pPr>
      <w:hyperlink w:anchor="_bookmark39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Додаток</w:t>
        </w:r>
        <w:r w:rsidR="00026163" w:rsidRPr="00026163">
          <w:rPr>
            <w:rFonts w:ascii="Arial" w:hAnsi="Arial" w:cs="Arial"/>
            <w:spacing w:val="-4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pacing w:val="-10"/>
            <w:sz w:val="20"/>
            <w:szCs w:val="20"/>
            <w:lang w:val="uk-UA"/>
          </w:rPr>
          <w:t>Д</w:t>
        </w:r>
      </w:hyperlink>
    </w:p>
    <w:p w:rsidR="00F81B3A" w:rsidRPr="00F81B3A" w:rsidRDefault="00F81B3A" w:rsidP="00F81B3A">
      <w:pPr>
        <w:pStyle w:val="32"/>
        <w:tabs>
          <w:tab w:val="left" w:pos="284"/>
          <w:tab w:val="left" w:pos="567"/>
          <w:tab w:val="left" w:pos="1134"/>
        </w:tabs>
        <w:spacing w:line="240" w:lineRule="auto"/>
        <w:ind w:left="0" w:right="-261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       </w:t>
      </w:r>
      <w:hyperlink w:anchor="_bookmark42" w:history="1">
        <w:r>
          <w:rPr>
            <w:rFonts w:ascii="Arial" w:hAnsi="Arial" w:cs="Arial"/>
            <w:b/>
            <w:i/>
            <w:color w:val="339966"/>
            <w:sz w:val="20"/>
            <w:szCs w:val="20"/>
            <w:lang w:val="uk-UA"/>
          </w:rPr>
          <w:t>(Додаток Д</w:t>
        </w:r>
        <w:r w:rsidRPr="00F81B3A">
          <w:rPr>
            <w:rFonts w:ascii="Arial" w:hAnsi="Arial" w:cs="Arial"/>
            <w:b/>
            <w:i/>
            <w:color w:val="339966"/>
            <w:sz w:val="20"/>
            <w:szCs w:val="20"/>
            <w:lang w:val="uk-UA"/>
          </w:rPr>
          <w:t xml:space="preserve"> вилучено, </w:t>
        </w:r>
      </w:hyperlink>
      <w:r w:rsidRPr="00F81B3A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Зміна № 1)</w:t>
      </w:r>
    </w:p>
    <w:p w:rsidR="00026163" w:rsidRPr="00026163" w:rsidRDefault="00DF2899" w:rsidP="00026163">
      <w:pPr>
        <w:pStyle w:val="12"/>
        <w:tabs>
          <w:tab w:val="left" w:pos="284"/>
          <w:tab w:val="left" w:pos="567"/>
          <w:tab w:val="left" w:pos="1134"/>
          <w:tab w:val="right" w:leader="dot" w:pos="9923"/>
        </w:tabs>
        <w:spacing w:line="240" w:lineRule="auto"/>
        <w:ind w:left="0"/>
        <w:rPr>
          <w:rFonts w:ascii="Arial" w:hAnsi="Arial" w:cs="Arial"/>
          <w:sz w:val="20"/>
          <w:szCs w:val="20"/>
          <w:lang w:val="uk-UA"/>
        </w:rPr>
      </w:pPr>
      <w:hyperlink w:anchor="_bookmark41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Додаток</w:t>
        </w:r>
        <w:r w:rsidR="00026163" w:rsidRPr="00026163">
          <w:rPr>
            <w:rFonts w:ascii="Arial" w:hAnsi="Arial" w:cs="Arial"/>
            <w:spacing w:val="-4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pacing w:val="-10"/>
            <w:sz w:val="20"/>
            <w:szCs w:val="20"/>
            <w:lang w:val="uk-UA"/>
          </w:rPr>
          <w:t>Е</w:t>
        </w:r>
      </w:hyperlink>
    </w:p>
    <w:p w:rsidR="00026163" w:rsidRPr="00F81B3A" w:rsidRDefault="00F81B3A" w:rsidP="009764E0">
      <w:pPr>
        <w:pStyle w:val="32"/>
        <w:tabs>
          <w:tab w:val="left" w:pos="284"/>
          <w:tab w:val="left" w:pos="567"/>
          <w:tab w:val="left" w:pos="1134"/>
        </w:tabs>
        <w:spacing w:line="240" w:lineRule="auto"/>
        <w:ind w:left="0" w:right="-261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       </w:t>
      </w:r>
      <w:hyperlink w:anchor="_bookmark42" w:history="1">
        <w:r w:rsidRPr="00F81B3A">
          <w:rPr>
            <w:rFonts w:ascii="Arial" w:hAnsi="Arial" w:cs="Arial"/>
            <w:b/>
            <w:i/>
            <w:color w:val="339966"/>
            <w:sz w:val="20"/>
            <w:szCs w:val="20"/>
            <w:lang w:val="uk-UA"/>
          </w:rPr>
          <w:t xml:space="preserve">(Додаток Е вилучено, </w:t>
        </w:r>
      </w:hyperlink>
      <w:r w:rsidRPr="00F81B3A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Зміна № 1)</w:t>
      </w:r>
    </w:p>
    <w:p w:rsidR="00026163" w:rsidRDefault="00DF2899" w:rsidP="00026163">
      <w:pPr>
        <w:pStyle w:val="12"/>
        <w:tabs>
          <w:tab w:val="left" w:pos="284"/>
          <w:tab w:val="left" w:pos="567"/>
          <w:tab w:val="left" w:pos="1134"/>
          <w:tab w:val="right" w:leader="dot" w:pos="9923"/>
        </w:tabs>
        <w:spacing w:line="240" w:lineRule="auto"/>
        <w:ind w:left="0"/>
        <w:rPr>
          <w:rFonts w:ascii="Arial" w:hAnsi="Arial" w:cs="Arial"/>
          <w:sz w:val="20"/>
          <w:szCs w:val="20"/>
          <w:lang w:val="uk-UA"/>
        </w:rPr>
      </w:pPr>
      <w:hyperlink w:anchor="_bookmark43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Додаток</w:t>
        </w:r>
        <w:r w:rsidR="00026163" w:rsidRPr="00026163">
          <w:rPr>
            <w:rFonts w:ascii="Arial" w:hAnsi="Arial" w:cs="Arial"/>
            <w:spacing w:val="-4"/>
            <w:sz w:val="20"/>
            <w:szCs w:val="20"/>
            <w:lang w:val="uk-UA"/>
          </w:rPr>
          <w:t xml:space="preserve"> </w:t>
        </w:r>
        <w:r w:rsidR="00026163" w:rsidRPr="00026163">
          <w:rPr>
            <w:rFonts w:ascii="Arial" w:hAnsi="Arial" w:cs="Arial"/>
            <w:spacing w:val="-10"/>
            <w:sz w:val="20"/>
            <w:szCs w:val="20"/>
            <w:lang w:val="uk-UA"/>
          </w:rPr>
          <w:t>Ж</w:t>
        </w:r>
      </w:hyperlink>
    </w:p>
    <w:p w:rsidR="00F81B3A" w:rsidRPr="00F81B3A" w:rsidRDefault="00F81B3A" w:rsidP="00026163">
      <w:pPr>
        <w:pStyle w:val="12"/>
        <w:tabs>
          <w:tab w:val="left" w:pos="284"/>
          <w:tab w:val="left" w:pos="567"/>
          <w:tab w:val="left" w:pos="1134"/>
          <w:tab w:val="right" w:leader="dot" w:pos="9923"/>
        </w:tabs>
        <w:spacing w:line="240" w:lineRule="auto"/>
        <w:ind w:left="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       </w:t>
      </w:r>
      <w:r w:rsidRPr="00F81B3A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(Додаток Ж вилучено, Зміна № 1)</w:t>
      </w:r>
    </w:p>
    <w:p w:rsidR="00026163" w:rsidRPr="00026163" w:rsidRDefault="00DF2899" w:rsidP="00026163">
      <w:pPr>
        <w:pStyle w:val="12"/>
        <w:tabs>
          <w:tab w:val="left" w:pos="284"/>
          <w:tab w:val="left" w:pos="567"/>
          <w:tab w:val="left" w:pos="1134"/>
          <w:tab w:val="right" w:leader="dot" w:pos="9923"/>
        </w:tabs>
        <w:spacing w:line="240" w:lineRule="auto"/>
        <w:ind w:left="0"/>
        <w:rPr>
          <w:rFonts w:ascii="Arial" w:hAnsi="Arial" w:cs="Arial"/>
          <w:spacing w:val="40"/>
          <w:sz w:val="20"/>
          <w:szCs w:val="20"/>
          <w:lang w:val="uk-UA"/>
        </w:rPr>
      </w:pPr>
      <w:hyperlink w:anchor="_bookmark45" w:history="1">
        <w:r w:rsidR="00026163" w:rsidRPr="00026163">
          <w:rPr>
            <w:rFonts w:ascii="Arial" w:hAnsi="Arial" w:cs="Arial"/>
            <w:sz w:val="20"/>
            <w:szCs w:val="20"/>
            <w:lang w:val="uk-UA"/>
          </w:rPr>
          <w:t>Додаток</w:t>
        </w:r>
        <w:r w:rsidR="00026163" w:rsidRPr="00026163">
          <w:rPr>
            <w:rFonts w:ascii="Arial" w:hAnsi="Arial" w:cs="Arial"/>
            <w:spacing w:val="79"/>
            <w:w w:val="150"/>
            <w:sz w:val="20"/>
            <w:szCs w:val="20"/>
            <w:lang w:val="ru-RU"/>
          </w:rPr>
          <w:t xml:space="preserve"> </w:t>
        </w:r>
        <w:r w:rsidR="00026163" w:rsidRPr="00026163">
          <w:rPr>
            <w:rFonts w:ascii="Arial" w:hAnsi="Arial" w:cs="Arial"/>
            <w:sz w:val="20"/>
            <w:szCs w:val="20"/>
            <w:lang w:val="uk-UA"/>
          </w:rPr>
          <w:t>И</w:t>
        </w:r>
      </w:hyperlink>
    </w:p>
    <w:p w:rsidR="00026163" w:rsidRPr="00026163" w:rsidRDefault="00DF2899" w:rsidP="00266CF7">
      <w:pPr>
        <w:pStyle w:val="12"/>
        <w:tabs>
          <w:tab w:val="left" w:pos="284"/>
          <w:tab w:val="left" w:pos="567"/>
          <w:tab w:val="left" w:pos="1134"/>
          <w:tab w:val="right" w:leader="dot" w:pos="9498"/>
        </w:tabs>
        <w:spacing w:line="240" w:lineRule="auto"/>
        <w:ind w:left="0" w:right="-261"/>
        <w:rPr>
          <w:rFonts w:ascii="Arial" w:hAnsi="Arial" w:cs="Arial"/>
          <w:sz w:val="20"/>
          <w:szCs w:val="20"/>
          <w:lang w:val="uk-UA"/>
        </w:rPr>
      </w:pPr>
      <w:hyperlink w:anchor="_bookmark46" w:history="1">
        <w:r w:rsidR="00026163" w:rsidRPr="00026163">
          <w:rPr>
            <w:rFonts w:ascii="Arial" w:hAnsi="Arial" w:cs="Arial"/>
            <w:spacing w:val="-2"/>
            <w:sz w:val="20"/>
            <w:szCs w:val="20"/>
            <w:lang w:val="uk-UA"/>
          </w:rPr>
          <w:t>Бібліографія</w:t>
        </w:r>
        <w:r w:rsidR="009764E0">
          <w:rPr>
            <w:rFonts w:ascii="Arial" w:hAnsi="Arial" w:cs="Arial"/>
            <w:sz w:val="20"/>
            <w:szCs w:val="20"/>
            <w:lang w:val="uk-UA"/>
          </w:rPr>
          <w:t>…………………………………………………………………………………………………………</w:t>
        </w:r>
        <w:r w:rsidR="00266CF7" w:rsidRPr="008647BE">
          <w:rPr>
            <w:rFonts w:ascii="Arial" w:hAnsi="Arial" w:cs="Arial"/>
            <w:spacing w:val="-6"/>
            <w:sz w:val="20"/>
            <w:szCs w:val="20"/>
            <w:lang w:val="ru-RU"/>
          </w:rPr>
          <w:t>34</w:t>
        </w:r>
      </w:hyperlink>
    </w:p>
    <w:p w:rsidR="00A348CE" w:rsidRDefault="00A348CE">
      <w:pPr>
        <w:rPr>
          <w:rFonts w:ascii="Arial" w:hAnsi="Arial" w:cs="Arial"/>
          <w:sz w:val="20"/>
          <w:szCs w:val="20"/>
          <w:lang w:val="uk-UA"/>
        </w:rPr>
      </w:pPr>
    </w:p>
    <w:p w:rsidR="00FC0827" w:rsidRDefault="00FC0827">
      <w:pPr>
        <w:rPr>
          <w:rFonts w:ascii="Arial" w:hAnsi="Arial" w:cs="Arial"/>
          <w:sz w:val="20"/>
          <w:szCs w:val="20"/>
          <w:lang w:val="uk-UA"/>
        </w:rPr>
      </w:pPr>
    </w:p>
    <w:p w:rsidR="00FC0827" w:rsidRDefault="00FC0827">
      <w:pPr>
        <w:rPr>
          <w:rFonts w:ascii="Arial" w:hAnsi="Arial" w:cs="Arial"/>
          <w:sz w:val="20"/>
          <w:szCs w:val="20"/>
          <w:lang w:val="uk-UA"/>
        </w:rPr>
      </w:pPr>
    </w:p>
    <w:p w:rsidR="00FC0827" w:rsidRDefault="00FC0827">
      <w:pPr>
        <w:rPr>
          <w:rFonts w:ascii="Arial" w:hAnsi="Arial" w:cs="Arial"/>
          <w:sz w:val="20"/>
          <w:szCs w:val="20"/>
          <w:lang w:val="uk-UA"/>
        </w:rPr>
      </w:pPr>
    </w:p>
    <w:p w:rsidR="00FC0827" w:rsidRDefault="00FC0827">
      <w:pPr>
        <w:rPr>
          <w:rFonts w:ascii="Arial" w:hAnsi="Arial" w:cs="Arial"/>
          <w:sz w:val="20"/>
          <w:szCs w:val="20"/>
          <w:lang w:val="uk-UA"/>
        </w:rPr>
      </w:pPr>
    </w:p>
    <w:p w:rsidR="00FC0827" w:rsidRDefault="00FC0827">
      <w:pPr>
        <w:rPr>
          <w:rFonts w:ascii="Arial" w:hAnsi="Arial" w:cs="Arial"/>
          <w:sz w:val="20"/>
          <w:szCs w:val="20"/>
          <w:lang w:val="uk-UA"/>
        </w:rPr>
      </w:pPr>
    </w:p>
    <w:p w:rsidR="00FC0827" w:rsidRDefault="00FC0827">
      <w:pPr>
        <w:rPr>
          <w:rFonts w:ascii="Arial" w:hAnsi="Arial" w:cs="Arial"/>
          <w:sz w:val="20"/>
          <w:szCs w:val="20"/>
          <w:lang w:val="uk-UA"/>
        </w:rPr>
      </w:pPr>
    </w:p>
    <w:p w:rsidR="00FC0827" w:rsidRDefault="00FC0827">
      <w:pPr>
        <w:rPr>
          <w:rFonts w:ascii="Arial" w:hAnsi="Arial" w:cs="Arial"/>
          <w:sz w:val="20"/>
          <w:szCs w:val="20"/>
          <w:lang w:val="uk-UA"/>
        </w:rPr>
      </w:pPr>
    </w:p>
    <w:p w:rsidR="00FC0827" w:rsidRDefault="00FC0827">
      <w:pPr>
        <w:rPr>
          <w:rFonts w:ascii="Arial" w:hAnsi="Arial" w:cs="Arial"/>
          <w:sz w:val="20"/>
          <w:szCs w:val="20"/>
          <w:lang w:val="uk-UA"/>
        </w:rPr>
      </w:pPr>
    </w:p>
    <w:p w:rsidR="00E80BE2" w:rsidRDefault="00E80BE2" w:rsidP="00FC0827">
      <w:pPr>
        <w:pStyle w:val="1"/>
        <w:spacing w:before="85"/>
        <w:ind w:left="279" w:right="439"/>
        <w:rPr>
          <w:rFonts w:ascii="Arial" w:hAnsi="Arial" w:cs="Arial"/>
          <w:spacing w:val="-2"/>
          <w:sz w:val="24"/>
          <w:szCs w:val="24"/>
          <w:lang w:val="uk-UA"/>
        </w:rPr>
      </w:pPr>
    </w:p>
    <w:p w:rsidR="00E80BE2" w:rsidRPr="008647BE" w:rsidRDefault="00E80BE2" w:rsidP="00FC0827">
      <w:pPr>
        <w:pStyle w:val="1"/>
        <w:spacing w:before="85"/>
        <w:ind w:left="279" w:right="439"/>
        <w:rPr>
          <w:rFonts w:ascii="Arial" w:hAnsi="Arial" w:cs="Arial"/>
          <w:spacing w:val="-2"/>
          <w:sz w:val="24"/>
          <w:szCs w:val="24"/>
          <w:lang w:val="ru-RU"/>
        </w:rPr>
      </w:pPr>
    </w:p>
    <w:p w:rsidR="00BD7D8A" w:rsidRPr="008647BE" w:rsidRDefault="00BD7D8A" w:rsidP="00FC0827">
      <w:pPr>
        <w:pStyle w:val="1"/>
        <w:spacing w:before="85"/>
        <w:ind w:left="279" w:right="439"/>
        <w:rPr>
          <w:rFonts w:ascii="Arial" w:hAnsi="Arial" w:cs="Arial"/>
          <w:spacing w:val="-2"/>
          <w:sz w:val="24"/>
          <w:szCs w:val="24"/>
          <w:lang w:val="ru-RU"/>
        </w:rPr>
      </w:pPr>
    </w:p>
    <w:p w:rsidR="00E80BE2" w:rsidRDefault="00E80BE2" w:rsidP="00FC0827">
      <w:pPr>
        <w:pStyle w:val="1"/>
        <w:spacing w:before="85"/>
        <w:ind w:left="279" w:right="439"/>
        <w:rPr>
          <w:rFonts w:ascii="Arial" w:hAnsi="Arial" w:cs="Arial"/>
          <w:spacing w:val="-2"/>
          <w:sz w:val="24"/>
          <w:szCs w:val="24"/>
          <w:lang w:val="uk-UA"/>
        </w:rPr>
      </w:pPr>
    </w:p>
    <w:p w:rsidR="00FC0827" w:rsidRPr="00FC0827" w:rsidRDefault="00FC0827" w:rsidP="00FC0827">
      <w:pPr>
        <w:pStyle w:val="1"/>
        <w:spacing w:before="85"/>
        <w:ind w:left="279" w:right="439"/>
        <w:rPr>
          <w:rFonts w:ascii="Arial" w:hAnsi="Arial" w:cs="Arial"/>
          <w:sz w:val="24"/>
          <w:szCs w:val="24"/>
          <w:lang w:val="uk-UA"/>
        </w:rPr>
      </w:pPr>
      <w:r w:rsidRPr="00FC0827">
        <w:rPr>
          <w:rFonts w:ascii="Arial" w:hAnsi="Arial" w:cs="Arial"/>
          <w:spacing w:val="-2"/>
          <w:sz w:val="24"/>
          <w:szCs w:val="24"/>
          <w:lang w:val="uk-UA"/>
        </w:rPr>
        <w:t>ВСТУП</w:t>
      </w:r>
    </w:p>
    <w:p w:rsidR="00FC0827" w:rsidRPr="00FC0827" w:rsidRDefault="00FC0827" w:rsidP="00FC0827">
      <w:pPr>
        <w:pStyle w:val="a3"/>
        <w:spacing w:before="2"/>
        <w:ind w:left="0" w:firstLine="0"/>
        <w:jc w:val="left"/>
        <w:rPr>
          <w:rFonts w:ascii="Arial" w:hAnsi="Arial" w:cs="Arial"/>
          <w:b/>
          <w:sz w:val="24"/>
          <w:szCs w:val="24"/>
          <w:lang w:val="uk-UA"/>
        </w:rPr>
      </w:pPr>
    </w:p>
    <w:p w:rsidR="00FC0827" w:rsidRPr="00FC0827" w:rsidRDefault="00FC0827" w:rsidP="00FC0827">
      <w:pPr>
        <w:pStyle w:val="a3"/>
        <w:spacing w:line="288" w:lineRule="auto"/>
        <w:ind w:left="0" w:firstLine="660"/>
        <w:rPr>
          <w:rFonts w:ascii="Arial" w:hAnsi="Arial" w:cs="Arial"/>
          <w:sz w:val="20"/>
          <w:szCs w:val="20"/>
          <w:lang w:val="uk-UA"/>
        </w:rPr>
      </w:pPr>
      <w:r w:rsidRPr="00FC0827">
        <w:rPr>
          <w:rFonts w:ascii="Arial" w:hAnsi="Arial" w:cs="Arial"/>
          <w:sz w:val="20"/>
          <w:szCs w:val="20"/>
          <w:lang w:val="uk-UA"/>
        </w:rPr>
        <w:t xml:space="preserve">Ці будівельні норми складаються з дев'яти розділів та восьми додатків. </w:t>
      </w:r>
    </w:p>
    <w:p w:rsidR="00FC0827" w:rsidRPr="00FC0827" w:rsidRDefault="00FC0827" w:rsidP="00FC0827">
      <w:pPr>
        <w:pStyle w:val="a3"/>
        <w:spacing w:line="288" w:lineRule="auto"/>
        <w:ind w:left="0" w:firstLine="660"/>
        <w:rPr>
          <w:rFonts w:ascii="Arial" w:hAnsi="Arial" w:cs="Arial"/>
          <w:sz w:val="20"/>
          <w:szCs w:val="20"/>
          <w:lang w:val="uk-UA"/>
        </w:rPr>
      </w:pPr>
      <w:r w:rsidRPr="00FC0827">
        <w:rPr>
          <w:rFonts w:ascii="Arial" w:hAnsi="Arial" w:cs="Arial"/>
          <w:spacing w:val="-2"/>
          <w:sz w:val="20"/>
          <w:szCs w:val="20"/>
          <w:lang w:val="uk-UA"/>
        </w:rPr>
        <w:t>Перелік нормативних</w:t>
      </w:r>
      <w:r w:rsidRPr="00FC0827">
        <w:rPr>
          <w:rFonts w:ascii="Arial" w:hAnsi="Arial" w:cs="Arial"/>
          <w:spacing w:val="1"/>
          <w:sz w:val="20"/>
          <w:szCs w:val="20"/>
          <w:lang w:val="uk-UA"/>
        </w:rPr>
        <w:t xml:space="preserve"> </w:t>
      </w:r>
      <w:r w:rsidRPr="00FC0827">
        <w:rPr>
          <w:rFonts w:ascii="Arial" w:hAnsi="Arial" w:cs="Arial"/>
          <w:spacing w:val="-2"/>
          <w:sz w:val="20"/>
          <w:szCs w:val="20"/>
          <w:lang w:val="uk-UA"/>
        </w:rPr>
        <w:t>документів, нормативних</w:t>
      </w:r>
      <w:r w:rsidRPr="00FC0827">
        <w:rPr>
          <w:rFonts w:ascii="Arial" w:hAnsi="Arial" w:cs="Arial"/>
          <w:sz w:val="20"/>
          <w:szCs w:val="20"/>
          <w:lang w:val="uk-UA"/>
        </w:rPr>
        <w:t xml:space="preserve"> </w:t>
      </w:r>
      <w:r w:rsidRPr="00FC0827">
        <w:rPr>
          <w:rFonts w:ascii="Arial" w:hAnsi="Arial" w:cs="Arial"/>
          <w:spacing w:val="-2"/>
          <w:sz w:val="20"/>
          <w:szCs w:val="20"/>
          <w:lang w:val="uk-UA"/>
        </w:rPr>
        <w:t>і</w:t>
      </w:r>
      <w:r w:rsidRPr="00FC0827">
        <w:rPr>
          <w:rFonts w:ascii="Arial" w:hAnsi="Arial" w:cs="Arial"/>
          <w:spacing w:val="1"/>
          <w:sz w:val="20"/>
          <w:szCs w:val="20"/>
          <w:lang w:val="uk-UA"/>
        </w:rPr>
        <w:t xml:space="preserve"> </w:t>
      </w:r>
      <w:r w:rsidRPr="00FC0827">
        <w:rPr>
          <w:rFonts w:ascii="Arial" w:hAnsi="Arial" w:cs="Arial"/>
          <w:spacing w:val="-2"/>
          <w:sz w:val="20"/>
          <w:szCs w:val="20"/>
          <w:lang w:val="uk-UA"/>
        </w:rPr>
        <w:t>нормативно-правових</w:t>
      </w:r>
      <w:r w:rsidRPr="00FC0827">
        <w:rPr>
          <w:rFonts w:ascii="Arial" w:hAnsi="Arial" w:cs="Arial"/>
          <w:spacing w:val="1"/>
          <w:sz w:val="20"/>
          <w:szCs w:val="20"/>
          <w:lang w:val="uk-UA"/>
        </w:rPr>
        <w:t xml:space="preserve"> </w:t>
      </w:r>
      <w:r w:rsidRPr="00FC0827">
        <w:rPr>
          <w:rFonts w:ascii="Arial" w:hAnsi="Arial" w:cs="Arial"/>
          <w:spacing w:val="-5"/>
          <w:sz w:val="20"/>
          <w:szCs w:val="20"/>
          <w:lang w:val="uk-UA"/>
        </w:rPr>
        <w:t>ак</w:t>
      </w:r>
      <w:r w:rsidRPr="00FC0827">
        <w:rPr>
          <w:rFonts w:ascii="Arial" w:hAnsi="Arial" w:cs="Arial"/>
          <w:sz w:val="20"/>
          <w:szCs w:val="20"/>
          <w:lang w:val="uk-UA"/>
        </w:rPr>
        <w:t>тів,</w:t>
      </w:r>
      <w:r w:rsidRPr="00FC0827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FC0827">
        <w:rPr>
          <w:rFonts w:ascii="Arial" w:hAnsi="Arial" w:cs="Arial"/>
          <w:sz w:val="20"/>
          <w:szCs w:val="20"/>
          <w:lang w:val="uk-UA"/>
        </w:rPr>
        <w:t>на</w:t>
      </w:r>
      <w:r w:rsidRPr="00FC0827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FC0827">
        <w:rPr>
          <w:rFonts w:ascii="Arial" w:hAnsi="Arial" w:cs="Arial"/>
          <w:sz w:val="20"/>
          <w:szCs w:val="20"/>
          <w:lang w:val="uk-UA"/>
        </w:rPr>
        <w:t>які</w:t>
      </w:r>
      <w:r w:rsidRPr="00FC0827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FC0827">
        <w:rPr>
          <w:rFonts w:ascii="Arial" w:hAnsi="Arial" w:cs="Arial"/>
          <w:sz w:val="20"/>
          <w:szCs w:val="20"/>
          <w:lang w:val="uk-UA"/>
        </w:rPr>
        <w:t>є</w:t>
      </w:r>
      <w:r w:rsidRPr="00FC0827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FC0827">
        <w:rPr>
          <w:rFonts w:ascii="Arial" w:hAnsi="Arial" w:cs="Arial"/>
          <w:sz w:val="20"/>
          <w:szCs w:val="20"/>
          <w:lang w:val="uk-UA"/>
        </w:rPr>
        <w:t>посилання</w:t>
      </w:r>
      <w:r w:rsidRPr="00FC0827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FC0827">
        <w:rPr>
          <w:rFonts w:ascii="Arial" w:hAnsi="Arial" w:cs="Arial"/>
          <w:sz w:val="20"/>
          <w:szCs w:val="20"/>
          <w:lang w:val="uk-UA"/>
        </w:rPr>
        <w:t>в</w:t>
      </w:r>
      <w:r w:rsidRPr="00FC0827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FC0827">
        <w:rPr>
          <w:rFonts w:ascii="Arial" w:hAnsi="Arial" w:cs="Arial"/>
          <w:sz w:val="20"/>
          <w:szCs w:val="20"/>
          <w:lang w:val="uk-UA"/>
        </w:rPr>
        <w:t>цих</w:t>
      </w:r>
      <w:r w:rsidRPr="00FC0827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FC0827">
        <w:rPr>
          <w:rFonts w:ascii="Arial" w:hAnsi="Arial" w:cs="Arial"/>
          <w:sz w:val="20"/>
          <w:szCs w:val="20"/>
          <w:lang w:val="uk-UA"/>
        </w:rPr>
        <w:t>Нормах,</w:t>
      </w:r>
      <w:r w:rsidRPr="00FC0827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FC0827">
        <w:rPr>
          <w:rFonts w:ascii="Arial" w:hAnsi="Arial" w:cs="Arial"/>
          <w:sz w:val="20"/>
          <w:szCs w:val="20"/>
          <w:lang w:val="uk-UA"/>
        </w:rPr>
        <w:t>наведено</w:t>
      </w:r>
      <w:r w:rsidRPr="00FC0827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FC0827">
        <w:rPr>
          <w:rFonts w:ascii="Arial" w:hAnsi="Arial" w:cs="Arial"/>
          <w:sz w:val="20"/>
          <w:szCs w:val="20"/>
          <w:lang w:val="uk-UA"/>
        </w:rPr>
        <w:t>у</w:t>
      </w:r>
      <w:r w:rsidRPr="00FC0827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FC0827">
        <w:rPr>
          <w:rFonts w:ascii="Arial" w:hAnsi="Arial" w:cs="Arial"/>
          <w:sz w:val="20"/>
          <w:szCs w:val="20"/>
          <w:lang w:val="uk-UA"/>
        </w:rPr>
        <w:t>розділі</w:t>
      </w:r>
      <w:r w:rsidRPr="00FC0827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FC0827">
        <w:rPr>
          <w:rFonts w:ascii="Arial" w:hAnsi="Arial" w:cs="Arial"/>
          <w:spacing w:val="-5"/>
          <w:sz w:val="20"/>
          <w:szCs w:val="20"/>
          <w:lang w:val="uk-UA"/>
        </w:rPr>
        <w:t>2.</w:t>
      </w:r>
    </w:p>
    <w:p w:rsidR="00FC0827" w:rsidRPr="00FC0827" w:rsidRDefault="00FC0827" w:rsidP="00FC0827">
      <w:pPr>
        <w:pStyle w:val="a3"/>
        <w:spacing w:line="288" w:lineRule="auto"/>
        <w:ind w:left="0" w:firstLine="660"/>
        <w:rPr>
          <w:rFonts w:ascii="Arial" w:hAnsi="Arial" w:cs="Arial"/>
          <w:sz w:val="20"/>
          <w:szCs w:val="20"/>
          <w:lang w:val="uk-UA"/>
        </w:rPr>
      </w:pPr>
      <w:r w:rsidRPr="00FC0827">
        <w:rPr>
          <w:rFonts w:ascii="Arial" w:hAnsi="Arial" w:cs="Arial"/>
          <w:sz w:val="20"/>
          <w:szCs w:val="20"/>
          <w:lang w:val="uk-UA"/>
        </w:rPr>
        <w:t>Для визначення обов'язковості виконання вимог цих Норм використані слова "повинно", "слід". Слова "як правило" означають, що дана вимога є переважаючою, а відступ від неї повинен бути обґрунтованим. Слово "рекомендується" означає, що дане рішення є одним із кращих, але не обов'язковим для виконання.</w:t>
      </w:r>
      <w:r w:rsidRPr="00FC0827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FC0827">
        <w:rPr>
          <w:rFonts w:ascii="Arial" w:hAnsi="Arial" w:cs="Arial"/>
          <w:sz w:val="20"/>
          <w:szCs w:val="20"/>
          <w:lang w:val="uk-UA"/>
        </w:rPr>
        <w:t>Слово</w:t>
      </w:r>
      <w:r w:rsidRPr="00FC0827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FC0827">
        <w:rPr>
          <w:rFonts w:ascii="Arial" w:hAnsi="Arial" w:cs="Arial"/>
          <w:sz w:val="20"/>
          <w:szCs w:val="20"/>
          <w:lang w:val="uk-UA"/>
        </w:rPr>
        <w:t>"допускається"</w:t>
      </w:r>
      <w:r w:rsidRPr="00FC0827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FC0827">
        <w:rPr>
          <w:rFonts w:ascii="Arial" w:hAnsi="Arial" w:cs="Arial"/>
          <w:sz w:val="20"/>
          <w:szCs w:val="20"/>
          <w:lang w:val="uk-UA"/>
        </w:rPr>
        <w:t>означає,</w:t>
      </w:r>
      <w:r w:rsidRPr="00FC0827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FC0827">
        <w:rPr>
          <w:rFonts w:ascii="Arial" w:hAnsi="Arial" w:cs="Arial"/>
          <w:sz w:val="20"/>
          <w:szCs w:val="20"/>
          <w:lang w:val="uk-UA"/>
        </w:rPr>
        <w:t>що дане</w:t>
      </w:r>
      <w:r w:rsidRPr="00FC0827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FC0827">
        <w:rPr>
          <w:rFonts w:ascii="Arial" w:hAnsi="Arial" w:cs="Arial"/>
          <w:sz w:val="20"/>
          <w:szCs w:val="20"/>
          <w:lang w:val="uk-UA"/>
        </w:rPr>
        <w:t>рішення</w:t>
      </w:r>
      <w:r w:rsidRPr="00FC0827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FC0827">
        <w:rPr>
          <w:rFonts w:ascii="Arial" w:hAnsi="Arial" w:cs="Arial"/>
          <w:sz w:val="20"/>
          <w:szCs w:val="20"/>
          <w:lang w:val="uk-UA"/>
        </w:rPr>
        <w:t>застосовують</w:t>
      </w:r>
      <w:r w:rsidRPr="00FC0827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FC0827">
        <w:rPr>
          <w:rFonts w:ascii="Arial" w:hAnsi="Arial" w:cs="Arial"/>
          <w:sz w:val="20"/>
          <w:szCs w:val="20"/>
          <w:lang w:val="uk-UA"/>
        </w:rPr>
        <w:t>як</w:t>
      </w:r>
      <w:r w:rsidRPr="00FC0827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FC0827">
        <w:rPr>
          <w:rFonts w:ascii="Arial" w:hAnsi="Arial" w:cs="Arial"/>
          <w:sz w:val="20"/>
          <w:szCs w:val="20"/>
          <w:lang w:val="uk-UA"/>
        </w:rPr>
        <w:t>виняток, наприклад, унаслідок обмеженої можливості застосування інших рішень.</w:t>
      </w:r>
    </w:p>
    <w:p w:rsidR="00FC0827" w:rsidRDefault="00FC0827">
      <w:pPr>
        <w:rPr>
          <w:rFonts w:ascii="Arial" w:hAnsi="Arial" w:cs="Arial"/>
          <w:sz w:val="20"/>
          <w:szCs w:val="20"/>
          <w:lang w:val="uk-UA"/>
        </w:rPr>
      </w:pPr>
    </w:p>
    <w:p w:rsidR="00FC0827" w:rsidRDefault="00FC0827">
      <w:pPr>
        <w:rPr>
          <w:rFonts w:ascii="Arial" w:hAnsi="Arial" w:cs="Arial"/>
          <w:sz w:val="20"/>
          <w:szCs w:val="20"/>
          <w:lang w:val="uk-UA"/>
        </w:rPr>
      </w:pPr>
    </w:p>
    <w:p w:rsidR="00FC0827" w:rsidRDefault="00FC0827">
      <w:pPr>
        <w:rPr>
          <w:rFonts w:ascii="Arial" w:hAnsi="Arial" w:cs="Arial"/>
          <w:sz w:val="20"/>
          <w:szCs w:val="20"/>
          <w:lang w:val="uk-UA"/>
        </w:rPr>
      </w:pPr>
    </w:p>
    <w:p w:rsidR="00FC0827" w:rsidRDefault="00FC0827">
      <w:pPr>
        <w:rPr>
          <w:rFonts w:ascii="Arial" w:hAnsi="Arial" w:cs="Arial"/>
          <w:sz w:val="20"/>
          <w:szCs w:val="20"/>
          <w:lang w:val="uk-UA"/>
        </w:rPr>
      </w:pPr>
    </w:p>
    <w:p w:rsidR="00FC0827" w:rsidRDefault="00FC0827">
      <w:pPr>
        <w:rPr>
          <w:rFonts w:ascii="Arial" w:hAnsi="Arial" w:cs="Arial"/>
          <w:sz w:val="20"/>
          <w:szCs w:val="20"/>
          <w:lang w:val="uk-UA"/>
        </w:rPr>
      </w:pPr>
    </w:p>
    <w:p w:rsidR="00FC0827" w:rsidRDefault="00FC0827">
      <w:pPr>
        <w:rPr>
          <w:rFonts w:ascii="Arial" w:hAnsi="Arial" w:cs="Arial"/>
          <w:sz w:val="20"/>
          <w:szCs w:val="20"/>
          <w:lang w:val="uk-UA"/>
        </w:rPr>
      </w:pPr>
    </w:p>
    <w:p w:rsidR="00FC0827" w:rsidRDefault="00FC0827">
      <w:pPr>
        <w:rPr>
          <w:rFonts w:ascii="Arial" w:hAnsi="Arial" w:cs="Arial"/>
          <w:sz w:val="20"/>
          <w:szCs w:val="20"/>
          <w:lang w:val="uk-UA"/>
        </w:rPr>
      </w:pPr>
    </w:p>
    <w:p w:rsidR="0017362D" w:rsidRDefault="0017362D">
      <w:pPr>
        <w:rPr>
          <w:rFonts w:ascii="Arial" w:hAnsi="Arial" w:cs="Arial"/>
          <w:sz w:val="20"/>
          <w:szCs w:val="20"/>
          <w:lang w:val="uk-UA"/>
        </w:rPr>
        <w:sectPr w:rsidR="0017362D" w:rsidSect="003907A0">
          <w:footerReference w:type="even" r:id="rId18"/>
          <w:footerReference w:type="default" r:id="rId19"/>
          <w:pgSz w:w="11906" w:h="16838"/>
          <w:pgMar w:top="1134" w:right="748" w:bottom="1134" w:left="1701" w:header="709" w:footer="709" w:gutter="0"/>
          <w:cols w:space="708"/>
          <w:docGrid w:linePitch="360"/>
        </w:sectPr>
      </w:pPr>
    </w:p>
    <w:p w:rsidR="00FC0827" w:rsidRPr="00FC0827" w:rsidRDefault="005455F9" w:rsidP="005455F9">
      <w:pPr>
        <w:spacing w:line="288" w:lineRule="auto"/>
        <w:ind w:firstLine="1632"/>
        <w:rPr>
          <w:rFonts w:ascii="Arial" w:hAnsi="Arial" w:cs="Arial"/>
          <w:b/>
          <w:sz w:val="24"/>
          <w:szCs w:val="24"/>
          <w:lang w:val="uk-UA"/>
        </w:rPr>
      </w:pPr>
      <w:bookmarkStart w:id="1" w:name="ДЕРЖАВНІ_БУДІВЕЛЬНІ_НОРМИ_УКРАЇНИ"/>
      <w:bookmarkEnd w:id="1"/>
      <w:r>
        <w:rPr>
          <w:rFonts w:ascii="Arial" w:hAnsi="Arial" w:cs="Arial"/>
          <w:b/>
          <w:sz w:val="24"/>
          <w:szCs w:val="24"/>
          <w:lang w:val="uk-UA"/>
        </w:rPr>
        <w:t xml:space="preserve">        </w:t>
      </w:r>
      <w:r w:rsidR="00FC0827" w:rsidRPr="00FC0827">
        <w:rPr>
          <w:rFonts w:ascii="Arial" w:hAnsi="Arial" w:cs="Arial"/>
          <w:b/>
          <w:sz w:val="24"/>
          <w:szCs w:val="24"/>
          <w:lang w:val="uk-UA"/>
        </w:rPr>
        <w:t>ДЕРЖАВНІ БУДІВЕЛЬНІ НОРМИ УКРАЇНИ</w:t>
      </w:r>
    </w:p>
    <w:p w:rsidR="005455F9" w:rsidRDefault="00DF2899" w:rsidP="005455F9">
      <w:pPr>
        <w:spacing w:line="288" w:lineRule="auto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DF2899">
        <w:rPr>
          <w:rFonts w:ascii="Arial" w:hAnsi="Arial" w:cs="Arial"/>
          <w:noProof/>
          <w:sz w:val="24"/>
          <w:szCs w:val="24"/>
          <w:lang w:val="ru-RU" w:eastAsia="ru-RU"/>
        </w:rPr>
        <w:pict>
          <v:shape id="docshape10" o:spid="_x0000_s1028" style="position:absolute;left:0;text-align:left;margin-left:58.05pt;margin-top:1.45pt;width:484.95pt;height:4.45pt;z-index:-251658240;mso-position-horizontal-relative:page" coordorigin="1104,430" coordsize="9699,89" o:spt="100" adj="0,,0" path="m10802,504r-9698,l1104,519r9698,l10802,504xm10802,430r-9698,l1104,490r9698,l10802,430xe" fillcolor="black" stroked="f">
            <v:stroke joinstyle="round"/>
            <v:formulas/>
            <v:path arrowok="t" o:connecttype="segments" textboxrect="3163,3163,18437,18437"/>
            <w10:wrap anchorx="page"/>
          </v:shape>
        </w:pict>
      </w:r>
    </w:p>
    <w:p w:rsidR="005455F9" w:rsidRPr="00FC0827" w:rsidRDefault="00FC0827" w:rsidP="005455F9">
      <w:pPr>
        <w:spacing w:line="288" w:lineRule="auto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FC0827">
        <w:rPr>
          <w:rFonts w:ascii="Arial" w:hAnsi="Arial" w:cs="Arial"/>
          <w:b/>
          <w:sz w:val="24"/>
          <w:szCs w:val="24"/>
          <w:lang w:val="uk-UA"/>
        </w:rPr>
        <w:t>АВТОМАТИЗОВАНІ</w:t>
      </w:r>
      <w:r w:rsidRPr="00FC0827">
        <w:rPr>
          <w:rFonts w:ascii="Arial" w:hAnsi="Arial" w:cs="Arial"/>
          <w:b/>
          <w:spacing w:val="-7"/>
          <w:sz w:val="24"/>
          <w:szCs w:val="24"/>
          <w:lang w:val="uk-UA"/>
        </w:rPr>
        <w:t xml:space="preserve"> </w:t>
      </w:r>
      <w:r w:rsidRPr="00FC0827">
        <w:rPr>
          <w:rFonts w:ascii="Arial" w:hAnsi="Arial" w:cs="Arial"/>
          <w:b/>
          <w:sz w:val="24"/>
          <w:szCs w:val="24"/>
          <w:lang w:val="uk-UA"/>
        </w:rPr>
        <w:t>СИСТЕМИ</w:t>
      </w:r>
      <w:r w:rsidRPr="00FC0827">
        <w:rPr>
          <w:rFonts w:ascii="Arial" w:hAnsi="Arial" w:cs="Arial"/>
          <w:b/>
          <w:spacing w:val="-8"/>
          <w:sz w:val="24"/>
          <w:szCs w:val="24"/>
          <w:lang w:val="uk-UA"/>
        </w:rPr>
        <w:t xml:space="preserve"> </w:t>
      </w:r>
      <w:r w:rsidRPr="00FC0827">
        <w:rPr>
          <w:rFonts w:ascii="Arial" w:hAnsi="Arial" w:cs="Arial"/>
          <w:b/>
          <w:sz w:val="24"/>
          <w:szCs w:val="24"/>
          <w:lang w:val="uk-UA"/>
        </w:rPr>
        <w:t>РАННЬОГО</w:t>
      </w:r>
      <w:r w:rsidRPr="00FC0827">
        <w:rPr>
          <w:rFonts w:ascii="Arial" w:hAnsi="Arial" w:cs="Arial"/>
          <w:b/>
          <w:spacing w:val="-8"/>
          <w:sz w:val="24"/>
          <w:szCs w:val="24"/>
          <w:lang w:val="uk-UA"/>
        </w:rPr>
        <w:t xml:space="preserve"> </w:t>
      </w:r>
      <w:r w:rsidRPr="00FC0827">
        <w:rPr>
          <w:rFonts w:ascii="Arial" w:hAnsi="Arial" w:cs="Arial"/>
          <w:b/>
          <w:sz w:val="24"/>
          <w:szCs w:val="24"/>
          <w:lang w:val="uk-UA"/>
        </w:rPr>
        <w:t>ВИЯВЛЕННЯ</w:t>
      </w:r>
      <w:r w:rsidRPr="00FC0827">
        <w:rPr>
          <w:rFonts w:ascii="Arial" w:hAnsi="Arial" w:cs="Arial"/>
          <w:b/>
          <w:spacing w:val="-9"/>
          <w:sz w:val="24"/>
          <w:szCs w:val="24"/>
          <w:lang w:val="uk-UA"/>
        </w:rPr>
        <w:t xml:space="preserve"> </w:t>
      </w:r>
      <w:r w:rsidRPr="00FC0827">
        <w:rPr>
          <w:rFonts w:ascii="Arial" w:hAnsi="Arial" w:cs="Arial"/>
          <w:b/>
          <w:sz w:val="24"/>
          <w:szCs w:val="24"/>
          <w:lang w:val="uk-UA"/>
        </w:rPr>
        <w:t>ЗАГРОЗИ</w:t>
      </w:r>
    </w:p>
    <w:p w:rsidR="00FC0827" w:rsidRPr="00FC0827" w:rsidRDefault="00FC0827" w:rsidP="005455F9">
      <w:pPr>
        <w:spacing w:line="288" w:lineRule="auto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FC0827">
        <w:rPr>
          <w:rFonts w:ascii="Arial" w:hAnsi="Arial" w:cs="Arial"/>
          <w:b/>
          <w:sz w:val="24"/>
          <w:szCs w:val="24"/>
          <w:lang w:val="uk-UA"/>
        </w:rPr>
        <w:t>ВИНИКНЕННЯ</w:t>
      </w:r>
      <w:r w:rsidRPr="00FC0827">
        <w:rPr>
          <w:rFonts w:ascii="Arial" w:hAnsi="Arial" w:cs="Arial"/>
          <w:b/>
          <w:spacing w:val="-8"/>
          <w:sz w:val="24"/>
          <w:szCs w:val="24"/>
          <w:lang w:val="uk-UA"/>
        </w:rPr>
        <w:t xml:space="preserve"> </w:t>
      </w:r>
      <w:r w:rsidRPr="00FC0827">
        <w:rPr>
          <w:rFonts w:ascii="Arial" w:hAnsi="Arial" w:cs="Arial"/>
          <w:b/>
          <w:sz w:val="24"/>
          <w:szCs w:val="24"/>
          <w:lang w:val="uk-UA"/>
        </w:rPr>
        <w:t>НАДЗВИЧАЙНИХ</w:t>
      </w:r>
      <w:r w:rsidRPr="00FC0827">
        <w:rPr>
          <w:rFonts w:ascii="Arial" w:hAnsi="Arial" w:cs="Arial"/>
          <w:b/>
          <w:spacing w:val="-7"/>
          <w:sz w:val="24"/>
          <w:szCs w:val="24"/>
          <w:lang w:val="uk-UA"/>
        </w:rPr>
        <w:t xml:space="preserve"> </w:t>
      </w:r>
      <w:r w:rsidRPr="00FC0827">
        <w:rPr>
          <w:rFonts w:ascii="Arial" w:hAnsi="Arial" w:cs="Arial"/>
          <w:b/>
          <w:sz w:val="24"/>
          <w:szCs w:val="24"/>
          <w:lang w:val="uk-UA"/>
        </w:rPr>
        <w:t>СИТУАЦІЙ</w:t>
      </w:r>
      <w:r w:rsidRPr="00FC0827">
        <w:rPr>
          <w:rFonts w:ascii="Arial" w:hAnsi="Arial" w:cs="Arial"/>
          <w:b/>
          <w:spacing w:val="-5"/>
          <w:sz w:val="24"/>
          <w:szCs w:val="24"/>
          <w:lang w:val="uk-UA"/>
        </w:rPr>
        <w:t xml:space="preserve"> </w:t>
      </w:r>
      <w:r w:rsidRPr="00FC0827">
        <w:rPr>
          <w:rFonts w:ascii="Arial" w:hAnsi="Arial" w:cs="Arial"/>
          <w:b/>
          <w:sz w:val="24"/>
          <w:szCs w:val="24"/>
          <w:lang w:val="uk-UA"/>
        </w:rPr>
        <w:t>ТА</w:t>
      </w:r>
      <w:r w:rsidRPr="00FC0827">
        <w:rPr>
          <w:rFonts w:ascii="Arial" w:hAnsi="Arial" w:cs="Arial"/>
          <w:b/>
          <w:spacing w:val="-5"/>
          <w:sz w:val="24"/>
          <w:szCs w:val="24"/>
          <w:lang w:val="uk-UA"/>
        </w:rPr>
        <w:t xml:space="preserve"> </w:t>
      </w:r>
      <w:r w:rsidRPr="00FC0827">
        <w:rPr>
          <w:rFonts w:ascii="Arial" w:hAnsi="Arial" w:cs="Arial"/>
          <w:b/>
          <w:spacing w:val="-2"/>
          <w:sz w:val="24"/>
          <w:szCs w:val="24"/>
          <w:lang w:val="uk-UA"/>
        </w:rPr>
        <w:t>ОПОВІЩЕННЯ</w:t>
      </w:r>
    </w:p>
    <w:p w:rsidR="00FC0827" w:rsidRPr="00FC0827" w:rsidRDefault="00FC0827" w:rsidP="005455F9">
      <w:pPr>
        <w:spacing w:line="288" w:lineRule="auto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FC0827">
        <w:rPr>
          <w:rFonts w:ascii="Arial" w:hAnsi="Arial" w:cs="Arial"/>
          <w:b/>
          <w:spacing w:val="-2"/>
          <w:sz w:val="24"/>
          <w:szCs w:val="24"/>
          <w:lang w:val="uk-UA"/>
        </w:rPr>
        <w:t>НАСЕЛЕННЯ</w:t>
      </w:r>
    </w:p>
    <w:p w:rsidR="00FC0827" w:rsidRPr="00FC0827" w:rsidRDefault="00FC0827" w:rsidP="005455F9">
      <w:pPr>
        <w:pStyle w:val="a3"/>
        <w:spacing w:line="288" w:lineRule="auto"/>
        <w:ind w:left="0" w:firstLine="0"/>
        <w:jc w:val="center"/>
        <w:rPr>
          <w:rFonts w:ascii="Arial" w:hAnsi="Arial" w:cs="Arial"/>
          <w:b/>
          <w:sz w:val="24"/>
          <w:szCs w:val="24"/>
          <w:lang w:val="uk-UA"/>
        </w:rPr>
      </w:pPr>
    </w:p>
    <w:p w:rsidR="00FC0827" w:rsidRPr="00FC0827" w:rsidRDefault="00FC0827" w:rsidP="005455F9">
      <w:pPr>
        <w:pStyle w:val="a3"/>
        <w:spacing w:line="288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FC0827">
        <w:rPr>
          <w:rFonts w:ascii="Arial" w:hAnsi="Arial" w:cs="Arial"/>
          <w:sz w:val="24"/>
          <w:szCs w:val="24"/>
          <w:lang w:val="ru-RU"/>
        </w:rPr>
        <w:t>АВТОМАТИЗИРОВАННЫЕ</w:t>
      </w:r>
      <w:r w:rsidRPr="00FC0827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FC0827">
        <w:rPr>
          <w:rFonts w:ascii="Arial" w:hAnsi="Arial" w:cs="Arial"/>
          <w:sz w:val="24"/>
          <w:szCs w:val="24"/>
          <w:lang w:val="ru-RU"/>
        </w:rPr>
        <w:t>СИСТЕМЫ</w:t>
      </w:r>
      <w:r w:rsidRPr="00FC0827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FC0827">
        <w:rPr>
          <w:rFonts w:ascii="Arial" w:hAnsi="Arial" w:cs="Arial"/>
          <w:sz w:val="24"/>
          <w:szCs w:val="24"/>
          <w:lang w:val="ru-RU"/>
        </w:rPr>
        <w:t>РАННЕГО</w:t>
      </w:r>
      <w:r w:rsidRPr="00FC0827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FC0827">
        <w:rPr>
          <w:rFonts w:ascii="Arial" w:hAnsi="Arial" w:cs="Arial"/>
          <w:sz w:val="24"/>
          <w:szCs w:val="24"/>
          <w:lang w:val="ru-RU"/>
        </w:rPr>
        <w:t>ВЫЯВЛЕНИЯ</w:t>
      </w:r>
      <w:r w:rsidRPr="00FC0827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FC0827">
        <w:rPr>
          <w:rFonts w:ascii="Arial" w:hAnsi="Arial" w:cs="Arial"/>
          <w:sz w:val="24"/>
          <w:szCs w:val="24"/>
          <w:lang w:val="ru-RU"/>
        </w:rPr>
        <w:t xml:space="preserve">УГРОЗЫ ВОЗНИКНОВЕНИЯ ЧРЕЗВЫЧАЙНЫХ СИТУАЦИЙ И ОПОВЕЩЕНИЯ </w:t>
      </w:r>
      <w:r w:rsidRPr="00FC0827">
        <w:rPr>
          <w:rFonts w:ascii="Arial" w:hAnsi="Arial" w:cs="Arial"/>
          <w:spacing w:val="-2"/>
          <w:sz w:val="24"/>
          <w:szCs w:val="24"/>
          <w:lang w:val="ru-RU"/>
        </w:rPr>
        <w:t>НАСЕЛЕНИЯ</w:t>
      </w:r>
    </w:p>
    <w:p w:rsidR="00FC0827" w:rsidRDefault="00DF2899" w:rsidP="005455F9">
      <w:pPr>
        <w:pStyle w:val="a3"/>
        <w:spacing w:line="288" w:lineRule="auto"/>
        <w:ind w:left="0" w:firstLine="0"/>
        <w:jc w:val="center"/>
        <w:rPr>
          <w:rFonts w:ascii="Arial" w:hAnsi="Arial" w:cs="Arial"/>
          <w:sz w:val="24"/>
          <w:szCs w:val="24"/>
          <w:lang w:val="uk-UA"/>
        </w:rPr>
      </w:pPr>
      <w:r w:rsidRPr="00DF2899">
        <w:rPr>
          <w:rFonts w:ascii="Arial" w:hAnsi="Arial" w:cs="Arial"/>
          <w:noProof/>
          <w:sz w:val="24"/>
          <w:szCs w:val="24"/>
          <w:lang w:val="ru-RU" w:eastAsia="ru-RU"/>
        </w:rPr>
        <w:pict>
          <v:rect id="docshape11" o:spid="_x0000_s1029" style="position:absolute;left:0;text-align:left;margin-left:55.2pt;margin-top:55.7pt;width:484.9pt;height:.5pt;z-index:-251657216;mso-wrap-distance-left:0;mso-wrap-distance-right:0;mso-position-horizontal-relative:page" fillcolor="black" stroked="f">
            <w10:wrap type="topAndBottom" anchorx="page"/>
          </v:rect>
        </w:pict>
      </w:r>
      <w:r w:rsidR="00FC0827" w:rsidRPr="00FC0827">
        <w:rPr>
          <w:rFonts w:ascii="Arial" w:hAnsi="Arial" w:cs="Arial"/>
          <w:sz w:val="24"/>
          <w:szCs w:val="24"/>
          <w:lang w:val="uk-UA"/>
        </w:rPr>
        <w:t>THE</w:t>
      </w:r>
      <w:r w:rsidR="00FC0827" w:rsidRPr="00FC0827">
        <w:rPr>
          <w:rFonts w:ascii="Arial" w:hAnsi="Arial" w:cs="Arial"/>
          <w:spacing w:val="-6"/>
          <w:sz w:val="24"/>
          <w:szCs w:val="24"/>
          <w:lang w:val="uk-UA"/>
        </w:rPr>
        <w:t xml:space="preserve"> </w:t>
      </w:r>
      <w:r w:rsidR="00FC0827" w:rsidRPr="00FC0827">
        <w:rPr>
          <w:rFonts w:ascii="Arial" w:hAnsi="Arial" w:cs="Arial"/>
          <w:sz w:val="24"/>
          <w:szCs w:val="24"/>
          <w:lang w:val="uk-UA"/>
        </w:rPr>
        <w:t>AUTOMATED</w:t>
      </w:r>
      <w:r w:rsidR="00FC0827" w:rsidRPr="00FC0827">
        <w:rPr>
          <w:rFonts w:ascii="Arial" w:hAnsi="Arial" w:cs="Arial"/>
          <w:spacing w:val="-4"/>
          <w:sz w:val="24"/>
          <w:szCs w:val="24"/>
          <w:lang w:val="uk-UA"/>
        </w:rPr>
        <w:t xml:space="preserve"> </w:t>
      </w:r>
      <w:r w:rsidR="00FC0827" w:rsidRPr="00FC0827">
        <w:rPr>
          <w:rFonts w:ascii="Arial" w:hAnsi="Arial" w:cs="Arial"/>
          <w:sz w:val="24"/>
          <w:szCs w:val="24"/>
          <w:lang w:val="uk-UA"/>
        </w:rPr>
        <w:t>SYSTEMS</w:t>
      </w:r>
      <w:r w:rsidR="00FC0827" w:rsidRPr="00FC0827">
        <w:rPr>
          <w:rFonts w:ascii="Arial" w:hAnsi="Arial" w:cs="Arial"/>
          <w:spacing w:val="-5"/>
          <w:sz w:val="24"/>
          <w:szCs w:val="24"/>
          <w:lang w:val="uk-UA"/>
        </w:rPr>
        <w:t xml:space="preserve"> </w:t>
      </w:r>
      <w:r w:rsidR="00FC0827" w:rsidRPr="00FC0827">
        <w:rPr>
          <w:rFonts w:ascii="Arial" w:hAnsi="Arial" w:cs="Arial"/>
          <w:sz w:val="24"/>
          <w:szCs w:val="24"/>
          <w:lang w:val="uk-UA"/>
        </w:rPr>
        <w:t>OF</w:t>
      </w:r>
      <w:r w:rsidR="00FC0827" w:rsidRPr="00FC0827">
        <w:rPr>
          <w:rFonts w:ascii="Arial" w:hAnsi="Arial" w:cs="Arial"/>
          <w:spacing w:val="-5"/>
          <w:sz w:val="24"/>
          <w:szCs w:val="24"/>
          <w:lang w:val="uk-UA"/>
        </w:rPr>
        <w:t xml:space="preserve"> </w:t>
      </w:r>
      <w:r w:rsidR="00FC0827" w:rsidRPr="00FC0827">
        <w:rPr>
          <w:rFonts w:ascii="Arial" w:hAnsi="Arial" w:cs="Arial"/>
          <w:sz w:val="24"/>
          <w:szCs w:val="24"/>
          <w:lang w:val="uk-UA"/>
        </w:rPr>
        <w:t>THE</w:t>
      </w:r>
      <w:r w:rsidR="00FC0827" w:rsidRPr="00FC0827">
        <w:rPr>
          <w:rFonts w:ascii="Arial" w:hAnsi="Arial" w:cs="Arial"/>
          <w:spacing w:val="-4"/>
          <w:sz w:val="24"/>
          <w:szCs w:val="24"/>
          <w:lang w:val="uk-UA"/>
        </w:rPr>
        <w:t xml:space="preserve"> </w:t>
      </w:r>
      <w:r w:rsidR="00FC0827" w:rsidRPr="00FC0827">
        <w:rPr>
          <w:rFonts w:ascii="Arial" w:hAnsi="Arial" w:cs="Arial"/>
          <w:sz w:val="24"/>
          <w:szCs w:val="24"/>
          <w:lang w:val="uk-UA"/>
        </w:rPr>
        <w:t>EARLY</w:t>
      </w:r>
      <w:r w:rsidR="00FC0827" w:rsidRPr="00FC0827">
        <w:rPr>
          <w:rFonts w:ascii="Arial" w:hAnsi="Arial" w:cs="Arial"/>
          <w:spacing w:val="-6"/>
          <w:sz w:val="24"/>
          <w:szCs w:val="24"/>
          <w:lang w:val="uk-UA"/>
        </w:rPr>
        <w:t xml:space="preserve"> </w:t>
      </w:r>
      <w:r w:rsidR="00FC0827" w:rsidRPr="00FC0827">
        <w:rPr>
          <w:rFonts w:ascii="Arial" w:hAnsi="Arial" w:cs="Arial"/>
          <w:sz w:val="24"/>
          <w:szCs w:val="24"/>
          <w:lang w:val="uk-UA"/>
        </w:rPr>
        <w:t>DETECTION</w:t>
      </w:r>
      <w:r w:rsidR="00FC0827" w:rsidRPr="00FC0827">
        <w:rPr>
          <w:rFonts w:ascii="Arial" w:hAnsi="Arial" w:cs="Arial"/>
          <w:spacing w:val="-6"/>
          <w:sz w:val="24"/>
          <w:szCs w:val="24"/>
          <w:lang w:val="uk-UA"/>
        </w:rPr>
        <w:t xml:space="preserve"> </w:t>
      </w:r>
      <w:r w:rsidR="00FC0827" w:rsidRPr="00FC0827">
        <w:rPr>
          <w:rFonts w:ascii="Arial" w:hAnsi="Arial" w:cs="Arial"/>
          <w:sz w:val="24"/>
          <w:szCs w:val="24"/>
          <w:lang w:val="uk-UA"/>
        </w:rPr>
        <w:t>THREATS</w:t>
      </w:r>
      <w:r w:rsidR="00FC0827" w:rsidRPr="00FC0827">
        <w:rPr>
          <w:rFonts w:ascii="Arial" w:hAnsi="Arial" w:cs="Arial"/>
          <w:spacing w:val="-5"/>
          <w:sz w:val="24"/>
          <w:szCs w:val="24"/>
          <w:lang w:val="uk-UA"/>
        </w:rPr>
        <w:t xml:space="preserve"> </w:t>
      </w:r>
      <w:r w:rsidR="00FC0827" w:rsidRPr="00FC0827">
        <w:rPr>
          <w:rFonts w:ascii="Arial" w:hAnsi="Arial" w:cs="Arial"/>
          <w:sz w:val="24"/>
          <w:szCs w:val="24"/>
          <w:lang w:val="uk-UA"/>
        </w:rPr>
        <w:t>OF THE ORIGIN EMERGENCIES AND NOTIFICATION THE POPULATION</w:t>
      </w:r>
    </w:p>
    <w:p w:rsidR="00E80BE2" w:rsidRPr="00FC0827" w:rsidRDefault="00E80BE2" w:rsidP="005455F9">
      <w:pPr>
        <w:pStyle w:val="a3"/>
        <w:spacing w:line="288" w:lineRule="auto"/>
        <w:ind w:left="0" w:firstLine="0"/>
        <w:jc w:val="center"/>
        <w:rPr>
          <w:rFonts w:ascii="Arial" w:hAnsi="Arial" w:cs="Arial"/>
          <w:sz w:val="24"/>
          <w:szCs w:val="24"/>
          <w:lang w:val="uk-UA"/>
        </w:rPr>
      </w:pPr>
    </w:p>
    <w:p w:rsidR="00FC0827" w:rsidRDefault="00FC0827" w:rsidP="005455F9">
      <w:pPr>
        <w:spacing w:line="288" w:lineRule="auto"/>
        <w:jc w:val="right"/>
        <w:rPr>
          <w:rFonts w:ascii="Arial" w:hAnsi="Arial" w:cs="Arial"/>
          <w:b/>
          <w:spacing w:val="-5"/>
          <w:sz w:val="24"/>
          <w:szCs w:val="24"/>
          <w:u w:val="single"/>
          <w:lang w:val="uk-UA"/>
        </w:rPr>
      </w:pPr>
      <w:r w:rsidRPr="00FC0827">
        <w:rPr>
          <w:rFonts w:ascii="Arial" w:hAnsi="Arial" w:cs="Arial"/>
          <w:b/>
          <w:sz w:val="24"/>
          <w:szCs w:val="24"/>
          <w:lang w:val="uk-UA"/>
        </w:rPr>
        <w:t>Чинні</w:t>
      </w:r>
      <w:r w:rsidRPr="00FC0827">
        <w:rPr>
          <w:rFonts w:ascii="Arial" w:hAnsi="Arial" w:cs="Arial"/>
          <w:b/>
          <w:spacing w:val="-7"/>
          <w:sz w:val="24"/>
          <w:szCs w:val="24"/>
          <w:lang w:val="uk-UA"/>
        </w:rPr>
        <w:t xml:space="preserve"> </w:t>
      </w:r>
      <w:r w:rsidRPr="00FC0827">
        <w:rPr>
          <w:rFonts w:ascii="Arial" w:hAnsi="Arial" w:cs="Arial"/>
          <w:b/>
          <w:sz w:val="24"/>
          <w:szCs w:val="24"/>
          <w:lang w:val="uk-UA"/>
        </w:rPr>
        <w:t>з</w:t>
      </w:r>
      <w:r w:rsidRPr="00FC0827">
        <w:rPr>
          <w:rFonts w:ascii="Arial" w:hAnsi="Arial" w:cs="Arial"/>
          <w:b/>
          <w:spacing w:val="-5"/>
          <w:sz w:val="24"/>
          <w:szCs w:val="24"/>
          <w:lang w:val="uk-UA"/>
        </w:rPr>
        <w:t xml:space="preserve"> </w:t>
      </w:r>
      <w:r w:rsidR="008647BE">
        <w:rPr>
          <w:rFonts w:ascii="Arial" w:hAnsi="Arial" w:cs="Arial"/>
          <w:b/>
          <w:sz w:val="24"/>
          <w:szCs w:val="24"/>
          <w:u w:val="single"/>
          <w:lang w:val="uk-UA"/>
        </w:rPr>
        <w:t>2020</w:t>
      </w:r>
      <w:r w:rsidR="005455F9">
        <w:rPr>
          <w:rFonts w:ascii="Arial" w:hAnsi="Arial" w:cs="Arial"/>
          <w:b/>
          <w:sz w:val="24"/>
          <w:szCs w:val="24"/>
          <w:u w:val="single"/>
          <w:lang w:val="uk-UA"/>
        </w:rPr>
        <w:t>-06</w:t>
      </w:r>
      <w:r w:rsidRPr="00FC0827">
        <w:rPr>
          <w:rFonts w:ascii="Arial" w:hAnsi="Arial" w:cs="Arial"/>
          <w:b/>
          <w:sz w:val="24"/>
          <w:szCs w:val="24"/>
          <w:u w:val="single"/>
          <w:lang w:val="uk-UA"/>
        </w:rPr>
        <w:t>-</w:t>
      </w:r>
      <w:r w:rsidRPr="00FC0827">
        <w:rPr>
          <w:rFonts w:ascii="Arial" w:hAnsi="Arial" w:cs="Arial"/>
          <w:b/>
          <w:spacing w:val="-5"/>
          <w:sz w:val="24"/>
          <w:szCs w:val="24"/>
          <w:u w:val="single"/>
          <w:lang w:val="uk-UA"/>
        </w:rPr>
        <w:t>01</w:t>
      </w:r>
    </w:p>
    <w:p w:rsidR="00FC0827" w:rsidRDefault="00FC0827" w:rsidP="005455F9">
      <w:pPr>
        <w:spacing w:line="288" w:lineRule="auto"/>
        <w:jc w:val="right"/>
        <w:rPr>
          <w:rFonts w:ascii="Arial" w:hAnsi="Arial" w:cs="Arial"/>
          <w:b/>
          <w:spacing w:val="-5"/>
          <w:sz w:val="24"/>
          <w:szCs w:val="24"/>
          <w:u w:val="single"/>
          <w:lang w:val="uk-UA"/>
        </w:rPr>
      </w:pPr>
    </w:p>
    <w:p w:rsidR="00FC0827" w:rsidRPr="00FC0827" w:rsidRDefault="00FC0827" w:rsidP="005455F9">
      <w:pPr>
        <w:pStyle w:val="1"/>
        <w:numPr>
          <w:ilvl w:val="2"/>
          <w:numId w:val="3"/>
        </w:numPr>
        <w:tabs>
          <w:tab w:val="left" w:pos="360"/>
        </w:tabs>
        <w:spacing w:line="288" w:lineRule="auto"/>
        <w:ind w:left="0" w:firstLine="0"/>
        <w:jc w:val="left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Cs w:val="0"/>
          <w:sz w:val="24"/>
          <w:szCs w:val="24"/>
          <w:lang w:val="uk-UA"/>
        </w:rPr>
        <w:t xml:space="preserve"> </w:t>
      </w:r>
      <w:r w:rsidRPr="00FC0827">
        <w:rPr>
          <w:rFonts w:ascii="Arial" w:hAnsi="Arial" w:cs="Arial"/>
          <w:sz w:val="24"/>
          <w:szCs w:val="24"/>
          <w:lang w:val="uk-UA"/>
        </w:rPr>
        <w:t>СФЕРА</w:t>
      </w:r>
      <w:r w:rsidRPr="00FC0827">
        <w:rPr>
          <w:rFonts w:ascii="Arial" w:hAnsi="Arial" w:cs="Arial"/>
          <w:spacing w:val="-9"/>
          <w:sz w:val="24"/>
          <w:szCs w:val="24"/>
          <w:lang w:val="uk-UA"/>
        </w:rPr>
        <w:t xml:space="preserve"> </w:t>
      </w:r>
      <w:r w:rsidRPr="00FC0827">
        <w:rPr>
          <w:rFonts w:ascii="Arial" w:hAnsi="Arial" w:cs="Arial"/>
          <w:spacing w:val="-2"/>
          <w:sz w:val="24"/>
          <w:szCs w:val="24"/>
          <w:lang w:val="uk-UA"/>
        </w:rPr>
        <w:t>ЗАСТОСУВАННЯ</w:t>
      </w:r>
    </w:p>
    <w:p w:rsidR="00FC0827" w:rsidRDefault="00FC0827" w:rsidP="005455F9">
      <w:pPr>
        <w:pStyle w:val="1"/>
        <w:tabs>
          <w:tab w:val="left" w:pos="360"/>
        </w:tabs>
        <w:spacing w:line="288" w:lineRule="auto"/>
        <w:ind w:firstLine="720"/>
        <w:jc w:val="both"/>
        <w:rPr>
          <w:rFonts w:ascii="Arial" w:hAnsi="Arial" w:cs="Arial"/>
          <w:b w:val="0"/>
          <w:color w:val="339966"/>
          <w:sz w:val="20"/>
          <w:szCs w:val="20"/>
          <w:lang w:val="ru-RU"/>
        </w:rPr>
      </w:pPr>
      <w:proofErr w:type="spellStart"/>
      <w:proofErr w:type="gramStart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>Ц</w:t>
      </w:r>
      <w:proofErr w:type="gramEnd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>і</w:t>
      </w:r>
      <w:proofErr w:type="spellEnd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 xml:space="preserve"> </w:t>
      </w:r>
      <w:proofErr w:type="spellStart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>будівельні</w:t>
      </w:r>
      <w:proofErr w:type="spellEnd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 xml:space="preserve"> </w:t>
      </w:r>
      <w:proofErr w:type="spellStart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>норми</w:t>
      </w:r>
      <w:proofErr w:type="spellEnd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 xml:space="preserve"> </w:t>
      </w:r>
      <w:proofErr w:type="spellStart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>встановлюють</w:t>
      </w:r>
      <w:proofErr w:type="spellEnd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 xml:space="preserve"> </w:t>
      </w:r>
      <w:proofErr w:type="spellStart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>вимоги</w:t>
      </w:r>
      <w:proofErr w:type="spellEnd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 xml:space="preserve"> до </w:t>
      </w:r>
      <w:proofErr w:type="spellStart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>проектування</w:t>
      </w:r>
      <w:proofErr w:type="spellEnd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 xml:space="preserve"> та </w:t>
      </w:r>
      <w:proofErr w:type="spellStart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>монтування</w:t>
      </w:r>
      <w:proofErr w:type="spellEnd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 xml:space="preserve"> </w:t>
      </w:r>
      <w:proofErr w:type="spellStart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>автоматизованих</w:t>
      </w:r>
      <w:proofErr w:type="spellEnd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 xml:space="preserve"> систем </w:t>
      </w:r>
      <w:proofErr w:type="spellStart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>раннього</w:t>
      </w:r>
      <w:proofErr w:type="spellEnd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 xml:space="preserve"> </w:t>
      </w:r>
      <w:proofErr w:type="spellStart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>виявлення</w:t>
      </w:r>
      <w:proofErr w:type="spellEnd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 xml:space="preserve"> </w:t>
      </w:r>
      <w:proofErr w:type="spellStart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>загрози</w:t>
      </w:r>
      <w:proofErr w:type="spellEnd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 xml:space="preserve"> </w:t>
      </w:r>
      <w:proofErr w:type="spellStart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>виникнення</w:t>
      </w:r>
      <w:proofErr w:type="spellEnd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 xml:space="preserve"> </w:t>
      </w:r>
      <w:proofErr w:type="spellStart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>надзвичайних</w:t>
      </w:r>
      <w:proofErr w:type="spellEnd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 xml:space="preserve"> </w:t>
      </w:r>
      <w:proofErr w:type="spellStart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>ситуацій</w:t>
      </w:r>
      <w:proofErr w:type="spellEnd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 xml:space="preserve"> (НС) та </w:t>
      </w:r>
      <w:proofErr w:type="spellStart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>оповіщення</w:t>
      </w:r>
      <w:proofErr w:type="spellEnd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 xml:space="preserve"> </w:t>
      </w:r>
      <w:proofErr w:type="spellStart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>насе</w:t>
      </w:r>
      <w:proofErr w:type="spellEnd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 xml:space="preserve">- </w:t>
      </w:r>
      <w:proofErr w:type="spellStart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>лення</w:t>
      </w:r>
      <w:proofErr w:type="spellEnd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 xml:space="preserve"> (</w:t>
      </w:r>
      <w:proofErr w:type="spellStart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>далі</w:t>
      </w:r>
      <w:proofErr w:type="spellEnd"/>
      <w:r w:rsidRPr="00FC0827">
        <w:rPr>
          <w:rFonts w:ascii="Arial" w:hAnsi="Arial" w:cs="Arial"/>
          <w:b w:val="0"/>
          <w:color w:val="339966"/>
          <w:sz w:val="20"/>
          <w:szCs w:val="20"/>
          <w:lang w:val="ru-RU"/>
        </w:rPr>
        <w:t xml:space="preserve"> – АСРВНСО). </w:t>
      </w:r>
    </w:p>
    <w:p w:rsidR="005455F9" w:rsidRDefault="00FC0827" w:rsidP="005455F9">
      <w:pPr>
        <w:pStyle w:val="1"/>
        <w:tabs>
          <w:tab w:val="left" w:pos="360"/>
        </w:tabs>
        <w:spacing w:line="288" w:lineRule="auto"/>
        <w:ind w:firstLine="720"/>
        <w:jc w:val="both"/>
        <w:rPr>
          <w:rFonts w:ascii="Arial" w:hAnsi="Arial" w:cs="Arial"/>
          <w:i/>
          <w:color w:val="339966"/>
          <w:sz w:val="20"/>
          <w:szCs w:val="20"/>
          <w:lang w:val="uk-UA"/>
        </w:rPr>
      </w:pPr>
      <w:r w:rsidRPr="00FC0827">
        <w:rPr>
          <w:rFonts w:ascii="Arial" w:hAnsi="Arial" w:cs="Arial"/>
          <w:i/>
          <w:color w:val="339966"/>
          <w:sz w:val="20"/>
          <w:szCs w:val="20"/>
          <w:lang w:val="ru-RU"/>
        </w:rPr>
        <w:t>(</w:t>
      </w:r>
      <w:proofErr w:type="spellStart"/>
      <w:r w:rsidRPr="00FC0827">
        <w:rPr>
          <w:rFonts w:ascii="Arial" w:hAnsi="Arial" w:cs="Arial"/>
          <w:i/>
          <w:color w:val="339966"/>
          <w:sz w:val="20"/>
          <w:szCs w:val="20"/>
          <w:lang w:val="ru-RU"/>
        </w:rPr>
        <w:t>Розд</w:t>
      </w:r>
      <w:r w:rsidRPr="00FC0827">
        <w:rPr>
          <w:rFonts w:ascii="Arial" w:hAnsi="Arial" w:cs="Arial"/>
          <w:i/>
          <w:color w:val="339966"/>
          <w:sz w:val="20"/>
          <w:szCs w:val="20"/>
          <w:lang w:val="uk-UA"/>
        </w:rPr>
        <w:t>іл</w:t>
      </w:r>
      <w:proofErr w:type="spellEnd"/>
      <w:r w:rsidRPr="00FC0827">
        <w:rPr>
          <w:rFonts w:ascii="Arial" w:hAnsi="Arial" w:cs="Arial"/>
          <w:i/>
          <w:color w:val="339966"/>
          <w:sz w:val="20"/>
          <w:szCs w:val="20"/>
          <w:lang w:val="uk-UA"/>
        </w:rPr>
        <w:t xml:space="preserve"> 1 змінено, Зміна № 1) </w:t>
      </w:r>
    </w:p>
    <w:p w:rsidR="000751F3" w:rsidRDefault="000751F3" w:rsidP="005455F9">
      <w:pPr>
        <w:pStyle w:val="1"/>
        <w:tabs>
          <w:tab w:val="left" w:pos="360"/>
        </w:tabs>
        <w:spacing w:line="288" w:lineRule="auto"/>
        <w:ind w:firstLine="720"/>
        <w:jc w:val="both"/>
        <w:rPr>
          <w:rFonts w:ascii="Arial" w:hAnsi="Arial" w:cs="Arial"/>
          <w:i/>
          <w:color w:val="339966"/>
          <w:sz w:val="20"/>
          <w:szCs w:val="20"/>
          <w:lang w:val="uk-UA"/>
        </w:rPr>
      </w:pPr>
    </w:p>
    <w:p w:rsidR="005455F9" w:rsidRDefault="00852052" w:rsidP="00852052">
      <w:pPr>
        <w:pStyle w:val="1"/>
        <w:numPr>
          <w:ilvl w:val="2"/>
          <w:numId w:val="3"/>
        </w:numPr>
        <w:tabs>
          <w:tab w:val="left" w:pos="360"/>
        </w:tabs>
        <w:spacing w:line="288" w:lineRule="auto"/>
        <w:ind w:left="0" w:firstLine="0"/>
        <w:jc w:val="both"/>
        <w:rPr>
          <w:rFonts w:ascii="Arial" w:hAnsi="Arial" w:cs="Arial"/>
          <w:spacing w:val="-2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 </w:t>
      </w:r>
      <w:r w:rsidR="005455F9" w:rsidRPr="005455F9">
        <w:rPr>
          <w:rFonts w:ascii="Arial" w:hAnsi="Arial" w:cs="Arial"/>
          <w:sz w:val="24"/>
          <w:szCs w:val="24"/>
          <w:lang w:val="uk-UA"/>
        </w:rPr>
        <w:t>НОРМАТИВНІ</w:t>
      </w:r>
      <w:r w:rsidR="005455F9" w:rsidRPr="005455F9">
        <w:rPr>
          <w:rFonts w:ascii="Arial" w:hAnsi="Arial" w:cs="Arial"/>
          <w:spacing w:val="-11"/>
          <w:sz w:val="24"/>
          <w:szCs w:val="24"/>
          <w:lang w:val="uk-UA"/>
        </w:rPr>
        <w:t xml:space="preserve"> </w:t>
      </w:r>
      <w:r w:rsidR="005455F9" w:rsidRPr="005455F9">
        <w:rPr>
          <w:rFonts w:ascii="Arial" w:hAnsi="Arial" w:cs="Arial"/>
          <w:spacing w:val="-2"/>
          <w:sz w:val="24"/>
          <w:szCs w:val="24"/>
          <w:lang w:val="uk-UA"/>
        </w:rPr>
        <w:t>ПОСИЛАННЯ</w:t>
      </w:r>
    </w:p>
    <w:p w:rsidR="001E5AB0" w:rsidRPr="001E5AB0" w:rsidRDefault="001E5AB0" w:rsidP="00852052">
      <w:pPr>
        <w:pStyle w:val="a3"/>
        <w:spacing w:line="288" w:lineRule="auto"/>
        <w:ind w:left="0" w:firstLine="540"/>
        <w:jc w:val="left"/>
        <w:rPr>
          <w:rFonts w:ascii="Arial" w:hAnsi="Arial" w:cs="Arial"/>
          <w:sz w:val="20"/>
          <w:szCs w:val="20"/>
          <w:lang w:val="uk-UA"/>
        </w:rPr>
      </w:pPr>
      <w:r w:rsidRPr="001E5AB0">
        <w:rPr>
          <w:rFonts w:ascii="Arial" w:hAnsi="Arial" w:cs="Arial"/>
          <w:sz w:val="20"/>
          <w:szCs w:val="20"/>
          <w:lang w:val="uk-UA"/>
        </w:rPr>
        <w:t>У</w:t>
      </w:r>
      <w:r w:rsidRPr="001E5AB0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1E5AB0">
        <w:rPr>
          <w:rFonts w:ascii="Arial" w:hAnsi="Arial" w:cs="Arial"/>
          <w:sz w:val="20"/>
          <w:szCs w:val="20"/>
          <w:lang w:val="uk-UA"/>
        </w:rPr>
        <w:t>цих</w:t>
      </w:r>
      <w:r w:rsidRPr="001E5AB0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1E5AB0">
        <w:rPr>
          <w:rFonts w:ascii="Arial" w:hAnsi="Arial" w:cs="Arial"/>
          <w:sz w:val="20"/>
          <w:szCs w:val="20"/>
          <w:lang w:val="uk-UA"/>
        </w:rPr>
        <w:t>Нормах</w:t>
      </w:r>
      <w:r w:rsidRPr="001E5AB0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1E5AB0">
        <w:rPr>
          <w:rFonts w:ascii="Arial" w:hAnsi="Arial" w:cs="Arial"/>
          <w:sz w:val="20"/>
          <w:szCs w:val="20"/>
          <w:lang w:val="uk-UA"/>
        </w:rPr>
        <w:t>є</w:t>
      </w:r>
      <w:r w:rsidRPr="001E5AB0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1E5AB0">
        <w:rPr>
          <w:rFonts w:ascii="Arial" w:hAnsi="Arial" w:cs="Arial"/>
          <w:sz w:val="20"/>
          <w:szCs w:val="20"/>
          <w:lang w:val="uk-UA"/>
        </w:rPr>
        <w:t>посилання</w:t>
      </w:r>
      <w:r w:rsidRPr="001E5AB0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1E5AB0">
        <w:rPr>
          <w:rFonts w:ascii="Arial" w:hAnsi="Arial" w:cs="Arial"/>
          <w:sz w:val="20"/>
          <w:szCs w:val="20"/>
          <w:lang w:val="uk-UA"/>
        </w:rPr>
        <w:t>на</w:t>
      </w:r>
      <w:r w:rsidRPr="001E5AB0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1E5AB0">
        <w:rPr>
          <w:rFonts w:ascii="Arial" w:hAnsi="Arial" w:cs="Arial"/>
          <w:sz w:val="20"/>
          <w:szCs w:val="20"/>
          <w:lang w:val="uk-UA"/>
        </w:rPr>
        <w:t>такі</w:t>
      </w:r>
      <w:r w:rsidRPr="001E5AB0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1E5AB0">
        <w:rPr>
          <w:rFonts w:ascii="Arial" w:hAnsi="Arial" w:cs="Arial"/>
          <w:spacing w:val="-2"/>
          <w:sz w:val="20"/>
          <w:szCs w:val="20"/>
          <w:lang w:val="uk-UA"/>
        </w:rPr>
        <w:t>документи:</w:t>
      </w:r>
      <w:r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</w:p>
    <w:p w:rsidR="001E5AB0" w:rsidRDefault="005455F9" w:rsidP="00F84AA8">
      <w:pPr>
        <w:pStyle w:val="a3"/>
        <w:tabs>
          <w:tab w:val="left" w:pos="54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5455F9">
        <w:rPr>
          <w:rFonts w:ascii="Arial" w:hAnsi="Arial" w:cs="Arial"/>
          <w:b/>
          <w:color w:val="339966"/>
          <w:sz w:val="20"/>
          <w:szCs w:val="20"/>
          <w:lang w:val="uk-UA"/>
        </w:rPr>
        <w:t xml:space="preserve"> </w:t>
      </w:r>
      <w:r w:rsidRPr="005455F9">
        <w:rPr>
          <w:rFonts w:ascii="Arial" w:hAnsi="Arial" w:cs="Arial"/>
          <w:color w:val="339966"/>
          <w:sz w:val="20"/>
          <w:szCs w:val="20"/>
          <w:lang w:val="uk-UA"/>
        </w:rPr>
        <w:t>ДБН</w:t>
      </w:r>
      <w:r w:rsidRPr="005455F9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5455F9">
        <w:rPr>
          <w:rFonts w:ascii="Arial" w:hAnsi="Arial" w:cs="Arial"/>
          <w:color w:val="339966"/>
          <w:sz w:val="20"/>
          <w:szCs w:val="20"/>
          <w:lang w:val="uk-UA"/>
        </w:rPr>
        <w:t>А.2.2-3:2014</w:t>
      </w:r>
      <w:r w:rsidRPr="005455F9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Pr="005455F9">
        <w:rPr>
          <w:rFonts w:ascii="Arial" w:hAnsi="Arial" w:cs="Arial"/>
          <w:color w:val="339966"/>
          <w:sz w:val="20"/>
          <w:szCs w:val="20"/>
          <w:lang w:val="uk-UA"/>
        </w:rPr>
        <w:t>Склад</w:t>
      </w:r>
      <w:r w:rsidRPr="005455F9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Pr="005455F9">
        <w:rPr>
          <w:rFonts w:ascii="Arial" w:hAnsi="Arial" w:cs="Arial"/>
          <w:color w:val="339966"/>
          <w:sz w:val="20"/>
          <w:szCs w:val="20"/>
          <w:lang w:val="uk-UA"/>
        </w:rPr>
        <w:t>та</w:t>
      </w:r>
      <w:r w:rsidRPr="005455F9">
        <w:rPr>
          <w:rFonts w:ascii="Arial" w:hAnsi="Arial" w:cs="Arial"/>
          <w:color w:val="339966"/>
          <w:spacing w:val="-5"/>
          <w:sz w:val="20"/>
          <w:szCs w:val="20"/>
          <w:lang w:val="uk-UA"/>
        </w:rPr>
        <w:t xml:space="preserve"> </w:t>
      </w:r>
      <w:r w:rsidRPr="005455F9">
        <w:rPr>
          <w:rFonts w:ascii="Arial" w:hAnsi="Arial" w:cs="Arial"/>
          <w:color w:val="339966"/>
          <w:sz w:val="20"/>
          <w:szCs w:val="20"/>
          <w:lang w:val="uk-UA"/>
        </w:rPr>
        <w:t>зміст</w:t>
      </w:r>
      <w:r w:rsidRPr="005455F9">
        <w:rPr>
          <w:rFonts w:ascii="Arial" w:hAnsi="Arial" w:cs="Arial"/>
          <w:color w:val="339966"/>
          <w:spacing w:val="-5"/>
          <w:sz w:val="20"/>
          <w:szCs w:val="20"/>
          <w:lang w:val="uk-UA"/>
        </w:rPr>
        <w:t xml:space="preserve"> </w:t>
      </w:r>
      <w:r w:rsidRPr="005455F9">
        <w:rPr>
          <w:rFonts w:ascii="Arial" w:hAnsi="Arial" w:cs="Arial"/>
          <w:color w:val="339966"/>
          <w:sz w:val="20"/>
          <w:szCs w:val="20"/>
          <w:lang w:val="uk-UA"/>
        </w:rPr>
        <w:t>проектної</w:t>
      </w:r>
      <w:r w:rsidRPr="005455F9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Pr="005455F9">
        <w:rPr>
          <w:rFonts w:ascii="Arial" w:hAnsi="Arial" w:cs="Arial"/>
          <w:color w:val="339966"/>
          <w:sz w:val="20"/>
          <w:szCs w:val="20"/>
          <w:lang w:val="uk-UA"/>
        </w:rPr>
        <w:t>документації</w:t>
      </w:r>
      <w:r w:rsidRPr="005455F9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Pr="005455F9">
        <w:rPr>
          <w:rFonts w:ascii="Arial" w:hAnsi="Arial" w:cs="Arial"/>
          <w:color w:val="339966"/>
          <w:sz w:val="20"/>
          <w:szCs w:val="20"/>
          <w:lang w:val="uk-UA"/>
        </w:rPr>
        <w:t>на</w:t>
      </w:r>
      <w:r w:rsidRPr="005455F9">
        <w:rPr>
          <w:rFonts w:ascii="Arial" w:hAnsi="Arial" w:cs="Arial"/>
          <w:color w:val="339966"/>
          <w:spacing w:val="-7"/>
          <w:sz w:val="20"/>
          <w:szCs w:val="20"/>
          <w:lang w:val="uk-UA"/>
        </w:rPr>
        <w:t xml:space="preserve"> </w:t>
      </w:r>
      <w:r w:rsidRPr="005455F9">
        <w:rPr>
          <w:rFonts w:ascii="Arial" w:hAnsi="Arial" w:cs="Arial"/>
          <w:color w:val="339966"/>
          <w:sz w:val="20"/>
          <w:szCs w:val="20"/>
          <w:lang w:val="uk-UA"/>
        </w:rPr>
        <w:t xml:space="preserve">будівництво </w:t>
      </w:r>
    </w:p>
    <w:p w:rsidR="001E5AB0" w:rsidRDefault="001E5AB0" w:rsidP="00852052">
      <w:pPr>
        <w:pStyle w:val="a3"/>
        <w:tabs>
          <w:tab w:val="left" w:pos="720"/>
        </w:tabs>
        <w:spacing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5455F9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(Змінено, Зміна № 1)</w:t>
      </w:r>
    </w:p>
    <w:p w:rsidR="00F84AA8" w:rsidRDefault="00F84AA8" w:rsidP="00852052">
      <w:pPr>
        <w:pStyle w:val="a3"/>
        <w:tabs>
          <w:tab w:val="left" w:pos="72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6B26C8">
        <w:rPr>
          <w:rFonts w:ascii="Arial" w:hAnsi="Arial" w:cs="Arial"/>
          <w:color w:val="339966"/>
          <w:sz w:val="20"/>
          <w:szCs w:val="20"/>
          <w:lang w:val="ru-RU"/>
        </w:rPr>
        <w:t>ДБН</w:t>
      </w:r>
      <w:r w:rsidRPr="006B26C8">
        <w:rPr>
          <w:rFonts w:ascii="Arial" w:hAnsi="Arial" w:cs="Arial"/>
          <w:color w:val="339966"/>
          <w:spacing w:val="-11"/>
          <w:sz w:val="20"/>
          <w:szCs w:val="20"/>
          <w:lang w:val="ru-RU"/>
        </w:rPr>
        <w:t xml:space="preserve"> </w:t>
      </w:r>
      <w:r w:rsidRPr="006B26C8">
        <w:rPr>
          <w:rFonts w:ascii="Arial" w:hAnsi="Arial" w:cs="Arial"/>
          <w:color w:val="339966"/>
          <w:sz w:val="20"/>
          <w:szCs w:val="20"/>
          <w:lang w:val="ru-RU"/>
        </w:rPr>
        <w:t>А.3.1-5:2016</w:t>
      </w:r>
      <w:r w:rsidRPr="006B26C8">
        <w:rPr>
          <w:rFonts w:ascii="Arial" w:hAnsi="Arial" w:cs="Arial"/>
          <w:color w:val="339966"/>
          <w:spacing w:val="-11"/>
          <w:sz w:val="20"/>
          <w:szCs w:val="20"/>
          <w:lang w:val="ru-RU"/>
        </w:rPr>
        <w:t xml:space="preserve"> </w:t>
      </w:r>
      <w:proofErr w:type="spellStart"/>
      <w:r w:rsidRPr="006B26C8">
        <w:rPr>
          <w:rFonts w:ascii="Arial" w:hAnsi="Arial" w:cs="Arial"/>
          <w:color w:val="339966"/>
          <w:sz w:val="20"/>
          <w:szCs w:val="20"/>
          <w:lang w:val="ru-RU"/>
        </w:rPr>
        <w:t>Організація</w:t>
      </w:r>
      <w:proofErr w:type="spellEnd"/>
      <w:r w:rsidRPr="006B26C8">
        <w:rPr>
          <w:rFonts w:ascii="Arial" w:hAnsi="Arial" w:cs="Arial"/>
          <w:color w:val="339966"/>
          <w:spacing w:val="-11"/>
          <w:sz w:val="20"/>
          <w:szCs w:val="20"/>
          <w:lang w:val="ru-RU"/>
        </w:rPr>
        <w:t xml:space="preserve"> </w:t>
      </w:r>
      <w:proofErr w:type="spellStart"/>
      <w:r w:rsidRPr="006B26C8">
        <w:rPr>
          <w:rFonts w:ascii="Arial" w:hAnsi="Arial" w:cs="Arial"/>
          <w:color w:val="339966"/>
          <w:sz w:val="20"/>
          <w:szCs w:val="20"/>
          <w:lang w:val="ru-RU"/>
        </w:rPr>
        <w:t>будівельного</w:t>
      </w:r>
      <w:proofErr w:type="spellEnd"/>
      <w:r w:rsidRPr="006B26C8">
        <w:rPr>
          <w:rFonts w:ascii="Arial" w:hAnsi="Arial" w:cs="Arial"/>
          <w:color w:val="339966"/>
          <w:spacing w:val="-11"/>
          <w:sz w:val="20"/>
          <w:szCs w:val="20"/>
          <w:lang w:val="ru-RU"/>
        </w:rPr>
        <w:t xml:space="preserve"> </w:t>
      </w:r>
      <w:proofErr w:type="spellStart"/>
      <w:r w:rsidRPr="006B26C8">
        <w:rPr>
          <w:rFonts w:ascii="Arial" w:hAnsi="Arial" w:cs="Arial"/>
          <w:color w:val="339966"/>
          <w:sz w:val="20"/>
          <w:szCs w:val="20"/>
          <w:lang w:val="ru-RU"/>
        </w:rPr>
        <w:t>виробництва</w:t>
      </w:r>
      <w:proofErr w:type="spellEnd"/>
    </w:p>
    <w:p w:rsidR="00F84AA8" w:rsidRPr="00F84AA8" w:rsidRDefault="00F84AA8" w:rsidP="00852052">
      <w:pPr>
        <w:pStyle w:val="a3"/>
        <w:tabs>
          <w:tab w:val="left" w:pos="720"/>
        </w:tabs>
        <w:spacing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F84AA8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(Долучено, Зміна № 1)</w:t>
      </w:r>
    </w:p>
    <w:p w:rsidR="005455F9" w:rsidRDefault="00F84AA8" w:rsidP="00F84AA8">
      <w:pPr>
        <w:pStyle w:val="a3"/>
        <w:tabs>
          <w:tab w:val="left" w:pos="540"/>
        </w:tabs>
        <w:spacing w:line="288" w:lineRule="auto"/>
        <w:ind w:left="0" w:firstLine="0"/>
        <w:rPr>
          <w:rFonts w:ascii="Arial" w:hAnsi="Arial" w:cs="Arial"/>
          <w:color w:val="339966"/>
          <w:sz w:val="20"/>
          <w:szCs w:val="20"/>
          <w:lang w:val="uk-UA"/>
        </w:rPr>
      </w:pPr>
      <w:r>
        <w:rPr>
          <w:rFonts w:ascii="Arial" w:hAnsi="Arial" w:cs="Arial"/>
          <w:color w:val="339966"/>
          <w:sz w:val="20"/>
          <w:szCs w:val="20"/>
          <w:lang w:val="uk-UA"/>
        </w:rPr>
        <w:t xml:space="preserve">          </w:t>
      </w:r>
      <w:r w:rsidR="001E5AB0">
        <w:rPr>
          <w:rFonts w:ascii="Arial" w:hAnsi="Arial" w:cs="Arial"/>
          <w:color w:val="339966"/>
          <w:sz w:val="20"/>
          <w:szCs w:val="20"/>
          <w:lang w:val="uk-UA"/>
        </w:rPr>
        <w:t>ДБН В.1.1-7-2002</w:t>
      </w:r>
    </w:p>
    <w:p w:rsidR="001E5AB0" w:rsidRDefault="001E5AB0" w:rsidP="00852052">
      <w:pPr>
        <w:pStyle w:val="a3"/>
        <w:tabs>
          <w:tab w:val="left" w:pos="540"/>
        </w:tabs>
        <w:spacing w:line="288" w:lineRule="auto"/>
        <w:ind w:left="0" w:firstLine="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color w:val="339966"/>
          <w:sz w:val="20"/>
          <w:szCs w:val="20"/>
          <w:lang w:val="uk-UA"/>
        </w:rPr>
        <w:t xml:space="preserve">          </w:t>
      </w:r>
      <w:r w:rsidRPr="001E5AB0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(Вилучено, Зміна № 1)</w:t>
      </w:r>
    </w:p>
    <w:p w:rsidR="00F84AA8" w:rsidRDefault="00F84AA8" w:rsidP="00F84AA8">
      <w:pPr>
        <w:pStyle w:val="a3"/>
        <w:tabs>
          <w:tab w:val="left" w:pos="540"/>
        </w:tabs>
        <w:spacing w:line="288" w:lineRule="auto"/>
        <w:ind w:left="0" w:firstLine="540"/>
        <w:rPr>
          <w:rFonts w:ascii="Arial" w:hAnsi="Arial" w:cs="Arial"/>
          <w:color w:val="339966"/>
          <w:spacing w:val="-2"/>
          <w:sz w:val="20"/>
          <w:szCs w:val="20"/>
          <w:lang w:val="uk-UA"/>
        </w:rPr>
      </w:pPr>
      <w:r w:rsidRPr="00F84AA8">
        <w:rPr>
          <w:rFonts w:ascii="Arial" w:hAnsi="Arial" w:cs="Arial"/>
          <w:color w:val="339966"/>
          <w:sz w:val="20"/>
          <w:szCs w:val="20"/>
          <w:lang w:val="ru-RU"/>
        </w:rPr>
        <w:t>ДБН</w:t>
      </w:r>
      <w:r w:rsidRPr="00F84AA8">
        <w:rPr>
          <w:rFonts w:ascii="Arial" w:hAnsi="Arial" w:cs="Arial"/>
          <w:color w:val="339966"/>
          <w:spacing w:val="-8"/>
          <w:sz w:val="20"/>
          <w:szCs w:val="20"/>
          <w:lang w:val="ru-RU"/>
        </w:rPr>
        <w:t xml:space="preserve"> </w:t>
      </w:r>
      <w:r w:rsidRPr="00F84AA8">
        <w:rPr>
          <w:rFonts w:ascii="Arial" w:hAnsi="Arial" w:cs="Arial"/>
          <w:color w:val="339966"/>
          <w:sz w:val="20"/>
          <w:szCs w:val="20"/>
          <w:lang w:val="ru-RU"/>
        </w:rPr>
        <w:t>В.1.1-7-2016</w:t>
      </w:r>
      <w:r w:rsidRPr="00F84AA8">
        <w:rPr>
          <w:rFonts w:ascii="Arial" w:hAnsi="Arial" w:cs="Arial"/>
          <w:color w:val="339966"/>
          <w:spacing w:val="-7"/>
          <w:sz w:val="20"/>
          <w:szCs w:val="20"/>
          <w:lang w:val="ru-RU"/>
        </w:rPr>
        <w:t xml:space="preserve"> </w:t>
      </w:r>
      <w:proofErr w:type="spellStart"/>
      <w:r w:rsidRPr="00F84AA8">
        <w:rPr>
          <w:rFonts w:ascii="Arial" w:hAnsi="Arial" w:cs="Arial"/>
          <w:color w:val="339966"/>
          <w:sz w:val="20"/>
          <w:szCs w:val="20"/>
          <w:lang w:val="ru-RU"/>
        </w:rPr>
        <w:t>Пожежна</w:t>
      </w:r>
      <w:proofErr w:type="spellEnd"/>
      <w:r w:rsidRPr="00F84AA8">
        <w:rPr>
          <w:rFonts w:ascii="Arial" w:hAnsi="Arial" w:cs="Arial"/>
          <w:color w:val="339966"/>
          <w:spacing w:val="-8"/>
          <w:sz w:val="20"/>
          <w:szCs w:val="20"/>
          <w:lang w:val="ru-RU"/>
        </w:rPr>
        <w:t xml:space="preserve"> </w:t>
      </w:r>
      <w:proofErr w:type="spellStart"/>
      <w:r w:rsidRPr="00F84AA8">
        <w:rPr>
          <w:rFonts w:ascii="Arial" w:hAnsi="Arial" w:cs="Arial"/>
          <w:color w:val="339966"/>
          <w:sz w:val="20"/>
          <w:szCs w:val="20"/>
          <w:lang w:val="ru-RU"/>
        </w:rPr>
        <w:t>безпека</w:t>
      </w:r>
      <w:proofErr w:type="spellEnd"/>
      <w:r w:rsidRPr="00F84AA8">
        <w:rPr>
          <w:rFonts w:ascii="Arial" w:hAnsi="Arial" w:cs="Arial"/>
          <w:color w:val="339966"/>
          <w:spacing w:val="-7"/>
          <w:sz w:val="20"/>
          <w:szCs w:val="20"/>
          <w:lang w:val="ru-RU"/>
        </w:rPr>
        <w:t xml:space="preserve"> </w:t>
      </w:r>
      <w:proofErr w:type="spellStart"/>
      <w:r w:rsidRPr="00F84AA8">
        <w:rPr>
          <w:rFonts w:ascii="Arial" w:hAnsi="Arial" w:cs="Arial"/>
          <w:color w:val="339966"/>
          <w:sz w:val="20"/>
          <w:szCs w:val="20"/>
          <w:lang w:val="ru-RU"/>
        </w:rPr>
        <w:t>об’єктів</w:t>
      </w:r>
      <w:proofErr w:type="spellEnd"/>
      <w:r w:rsidRPr="00F84AA8">
        <w:rPr>
          <w:rFonts w:ascii="Arial" w:hAnsi="Arial" w:cs="Arial"/>
          <w:color w:val="339966"/>
          <w:spacing w:val="-8"/>
          <w:sz w:val="20"/>
          <w:szCs w:val="20"/>
          <w:lang w:val="ru-RU"/>
        </w:rPr>
        <w:t xml:space="preserve"> </w:t>
      </w:r>
      <w:proofErr w:type="spellStart"/>
      <w:r w:rsidRPr="00F84AA8">
        <w:rPr>
          <w:rFonts w:ascii="Arial" w:hAnsi="Arial" w:cs="Arial"/>
          <w:color w:val="339966"/>
          <w:sz w:val="20"/>
          <w:szCs w:val="20"/>
          <w:lang w:val="ru-RU"/>
        </w:rPr>
        <w:t>будівництва</w:t>
      </w:r>
      <w:proofErr w:type="spellEnd"/>
      <w:r w:rsidRPr="00F84AA8">
        <w:rPr>
          <w:rFonts w:ascii="Arial" w:hAnsi="Arial" w:cs="Arial"/>
          <w:color w:val="339966"/>
          <w:sz w:val="20"/>
          <w:szCs w:val="20"/>
          <w:lang w:val="ru-RU"/>
        </w:rPr>
        <w:t>.</w:t>
      </w:r>
      <w:r w:rsidRPr="00F84AA8">
        <w:rPr>
          <w:rFonts w:ascii="Arial" w:hAnsi="Arial" w:cs="Arial"/>
          <w:color w:val="339966"/>
          <w:spacing w:val="-7"/>
          <w:sz w:val="20"/>
          <w:szCs w:val="20"/>
          <w:lang w:val="ru-RU"/>
        </w:rPr>
        <w:t xml:space="preserve"> </w:t>
      </w:r>
      <w:proofErr w:type="spellStart"/>
      <w:r w:rsidRPr="006B26C8">
        <w:rPr>
          <w:rFonts w:ascii="Arial" w:hAnsi="Arial" w:cs="Arial"/>
          <w:color w:val="339966"/>
          <w:sz w:val="20"/>
          <w:szCs w:val="20"/>
          <w:lang w:val="ru-RU"/>
        </w:rPr>
        <w:t>Загальні</w:t>
      </w:r>
      <w:proofErr w:type="spellEnd"/>
      <w:r w:rsidRPr="006B26C8">
        <w:rPr>
          <w:rFonts w:ascii="Arial" w:hAnsi="Arial" w:cs="Arial"/>
          <w:color w:val="339966"/>
          <w:spacing w:val="-8"/>
          <w:sz w:val="20"/>
          <w:szCs w:val="20"/>
          <w:lang w:val="ru-RU"/>
        </w:rPr>
        <w:t xml:space="preserve"> </w:t>
      </w:r>
      <w:proofErr w:type="spellStart"/>
      <w:r w:rsidRPr="006B26C8">
        <w:rPr>
          <w:rFonts w:ascii="Arial" w:hAnsi="Arial" w:cs="Arial"/>
          <w:color w:val="339966"/>
          <w:spacing w:val="-2"/>
          <w:sz w:val="20"/>
          <w:szCs w:val="20"/>
          <w:lang w:val="ru-RU"/>
        </w:rPr>
        <w:t>вимоги</w:t>
      </w:r>
      <w:proofErr w:type="spellEnd"/>
    </w:p>
    <w:p w:rsidR="00F84AA8" w:rsidRPr="00F84AA8" w:rsidRDefault="00F84AA8" w:rsidP="00F84AA8">
      <w:pPr>
        <w:pStyle w:val="a3"/>
        <w:tabs>
          <w:tab w:val="left" w:pos="540"/>
        </w:tabs>
        <w:spacing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F84AA8">
        <w:rPr>
          <w:rFonts w:ascii="Arial" w:hAnsi="Arial" w:cs="Arial"/>
          <w:b/>
          <w:i/>
          <w:color w:val="339966"/>
          <w:spacing w:val="-2"/>
          <w:sz w:val="20"/>
          <w:szCs w:val="20"/>
          <w:lang w:val="uk-UA"/>
        </w:rPr>
        <w:t>(Долучено, Зміна № 1)</w:t>
      </w:r>
    </w:p>
    <w:p w:rsidR="001E5AB0" w:rsidRDefault="005455F9" w:rsidP="00852052">
      <w:pPr>
        <w:pStyle w:val="a3"/>
        <w:spacing w:line="288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5455F9">
        <w:rPr>
          <w:rFonts w:ascii="Arial" w:hAnsi="Arial" w:cs="Arial"/>
          <w:sz w:val="20"/>
          <w:szCs w:val="20"/>
          <w:lang w:val="uk-UA"/>
        </w:rPr>
        <w:t xml:space="preserve">ДБН В.1.2-5:2007. Науково-технічний супровід будівельних об'єктів </w:t>
      </w:r>
    </w:p>
    <w:p w:rsidR="005455F9" w:rsidRPr="005455F9" w:rsidRDefault="005455F9" w:rsidP="00852052">
      <w:pPr>
        <w:pStyle w:val="a3"/>
        <w:spacing w:line="288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5455F9">
        <w:rPr>
          <w:rFonts w:ascii="Arial" w:hAnsi="Arial" w:cs="Arial"/>
          <w:sz w:val="20"/>
          <w:szCs w:val="20"/>
          <w:lang w:val="uk-UA"/>
        </w:rPr>
        <w:t>ДБН</w:t>
      </w:r>
      <w:r w:rsidRPr="005455F9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5455F9">
        <w:rPr>
          <w:rFonts w:ascii="Arial" w:hAnsi="Arial" w:cs="Arial"/>
          <w:sz w:val="20"/>
          <w:szCs w:val="20"/>
          <w:lang w:val="uk-UA"/>
        </w:rPr>
        <w:t>В.1.2-12-2008</w:t>
      </w:r>
      <w:r w:rsidRPr="005455F9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5455F9">
        <w:rPr>
          <w:rFonts w:ascii="Arial" w:hAnsi="Arial" w:cs="Arial"/>
          <w:sz w:val="20"/>
          <w:szCs w:val="20"/>
          <w:lang w:val="uk-UA"/>
        </w:rPr>
        <w:t>Будівництво</w:t>
      </w:r>
      <w:r w:rsidRPr="005455F9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5455F9">
        <w:rPr>
          <w:rFonts w:ascii="Arial" w:hAnsi="Arial" w:cs="Arial"/>
          <w:sz w:val="20"/>
          <w:szCs w:val="20"/>
          <w:lang w:val="uk-UA"/>
        </w:rPr>
        <w:t>в</w:t>
      </w:r>
      <w:r w:rsidRPr="005455F9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5455F9">
        <w:rPr>
          <w:rFonts w:ascii="Arial" w:hAnsi="Arial" w:cs="Arial"/>
          <w:sz w:val="20"/>
          <w:szCs w:val="20"/>
          <w:lang w:val="uk-UA"/>
        </w:rPr>
        <w:t>умовах</w:t>
      </w:r>
      <w:r w:rsidRPr="005455F9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5455F9">
        <w:rPr>
          <w:rFonts w:ascii="Arial" w:hAnsi="Arial" w:cs="Arial"/>
          <w:sz w:val="20"/>
          <w:szCs w:val="20"/>
          <w:lang w:val="uk-UA"/>
        </w:rPr>
        <w:t>ущільненої</w:t>
      </w:r>
      <w:r w:rsidRPr="005455F9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5455F9">
        <w:rPr>
          <w:rFonts w:ascii="Arial" w:hAnsi="Arial" w:cs="Arial"/>
          <w:sz w:val="20"/>
          <w:szCs w:val="20"/>
          <w:lang w:val="uk-UA"/>
        </w:rPr>
        <w:t>забудови.</w:t>
      </w:r>
      <w:r w:rsidRPr="005455F9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5455F9">
        <w:rPr>
          <w:rFonts w:ascii="Arial" w:hAnsi="Arial" w:cs="Arial"/>
          <w:sz w:val="20"/>
          <w:szCs w:val="20"/>
          <w:lang w:val="uk-UA"/>
        </w:rPr>
        <w:t xml:space="preserve">Вимоги </w:t>
      </w:r>
      <w:r w:rsidRPr="005455F9">
        <w:rPr>
          <w:rFonts w:ascii="Arial" w:hAnsi="Arial" w:cs="Arial"/>
          <w:spacing w:val="-2"/>
          <w:sz w:val="20"/>
          <w:szCs w:val="20"/>
          <w:lang w:val="uk-UA"/>
        </w:rPr>
        <w:t>безпеки</w:t>
      </w:r>
    </w:p>
    <w:p w:rsidR="00852052" w:rsidRPr="00852052" w:rsidRDefault="005455F9" w:rsidP="00852052">
      <w:pPr>
        <w:pStyle w:val="a3"/>
        <w:spacing w:line="288" w:lineRule="auto"/>
        <w:ind w:left="0" w:firstLine="567"/>
        <w:rPr>
          <w:rFonts w:ascii="Arial" w:hAnsi="Arial" w:cs="Arial"/>
          <w:color w:val="339966"/>
          <w:spacing w:val="-17"/>
          <w:sz w:val="20"/>
          <w:szCs w:val="20"/>
          <w:lang w:val="uk-UA"/>
        </w:rPr>
      </w:pPr>
      <w:r w:rsidRPr="00852052">
        <w:rPr>
          <w:rFonts w:ascii="Arial" w:hAnsi="Arial" w:cs="Arial"/>
          <w:color w:val="339966"/>
          <w:sz w:val="20"/>
          <w:szCs w:val="20"/>
          <w:lang w:val="uk-UA"/>
        </w:rPr>
        <w:t>ДБН</w:t>
      </w:r>
      <w:r w:rsidRPr="00852052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852052">
        <w:rPr>
          <w:rFonts w:ascii="Arial" w:hAnsi="Arial" w:cs="Arial"/>
          <w:color w:val="339966"/>
          <w:sz w:val="20"/>
          <w:szCs w:val="20"/>
          <w:lang w:val="uk-UA"/>
        </w:rPr>
        <w:t>В.1.2-14-2009</w:t>
      </w:r>
      <w:r w:rsidRPr="00852052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</w:p>
    <w:p w:rsidR="00852052" w:rsidRDefault="00852052" w:rsidP="00852052">
      <w:pPr>
        <w:pStyle w:val="a3"/>
        <w:tabs>
          <w:tab w:val="left" w:pos="540"/>
        </w:tabs>
        <w:spacing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1E5AB0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(Вилучено, Зміна № 1)</w:t>
      </w:r>
    </w:p>
    <w:p w:rsidR="00F84AA8" w:rsidRDefault="00F84AA8" w:rsidP="00852052">
      <w:pPr>
        <w:pStyle w:val="a3"/>
        <w:tabs>
          <w:tab w:val="left" w:pos="54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ru-RU"/>
        </w:rPr>
      </w:pPr>
      <w:r w:rsidRPr="008316F2">
        <w:rPr>
          <w:rFonts w:ascii="Arial" w:hAnsi="Arial" w:cs="Arial"/>
          <w:color w:val="339966"/>
          <w:sz w:val="20"/>
          <w:szCs w:val="20"/>
          <w:lang w:val="ru-RU"/>
        </w:rPr>
        <w:t>ДБН</w:t>
      </w:r>
      <w:r w:rsidRPr="008316F2">
        <w:rPr>
          <w:rFonts w:ascii="Arial" w:hAnsi="Arial" w:cs="Arial"/>
          <w:color w:val="339966"/>
          <w:spacing w:val="-10"/>
          <w:sz w:val="20"/>
          <w:szCs w:val="20"/>
          <w:lang w:val="ru-RU"/>
        </w:rPr>
        <w:t xml:space="preserve"> </w:t>
      </w:r>
      <w:r w:rsidRPr="008316F2">
        <w:rPr>
          <w:rFonts w:ascii="Arial" w:hAnsi="Arial" w:cs="Arial"/>
          <w:color w:val="339966"/>
          <w:sz w:val="20"/>
          <w:szCs w:val="20"/>
          <w:lang w:val="ru-RU"/>
        </w:rPr>
        <w:t>В.1.2-14:2018</w:t>
      </w:r>
      <w:r w:rsidRPr="008316F2">
        <w:rPr>
          <w:rFonts w:ascii="Arial" w:hAnsi="Arial" w:cs="Arial"/>
          <w:color w:val="339966"/>
          <w:spacing w:val="-10"/>
          <w:sz w:val="20"/>
          <w:szCs w:val="20"/>
          <w:lang w:val="ru-RU"/>
        </w:rPr>
        <w:t xml:space="preserve"> </w:t>
      </w:r>
      <w:r w:rsidRPr="008316F2">
        <w:rPr>
          <w:rFonts w:ascii="Arial" w:hAnsi="Arial" w:cs="Arial"/>
          <w:color w:val="339966"/>
          <w:sz w:val="20"/>
          <w:szCs w:val="20"/>
          <w:lang w:val="ru-RU"/>
        </w:rPr>
        <w:t>Система</w:t>
      </w:r>
      <w:r w:rsidRPr="008316F2">
        <w:rPr>
          <w:rFonts w:ascii="Arial" w:hAnsi="Arial" w:cs="Arial"/>
          <w:color w:val="339966"/>
          <w:spacing w:val="-10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забезпечення</w:t>
      </w:r>
      <w:proofErr w:type="spellEnd"/>
      <w:r w:rsidRPr="008316F2">
        <w:rPr>
          <w:rFonts w:ascii="Arial" w:hAnsi="Arial" w:cs="Arial"/>
          <w:color w:val="339966"/>
          <w:spacing w:val="-7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надійності</w:t>
      </w:r>
      <w:proofErr w:type="spellEnd"/>
      <w:r w:rsidRPr="008316F2">
        <w:rPr>
          <w:rFonts w:ascii="Arial" w:hAnsi="Arial" w:cs="Arial"/>
          <w:color w:val="339966"/>
          <w:spacing w:val="-7"/>
          <w:sz w:val="20"/>
          <w:szCs w:val="20"/>
          <w:lang w:val="ru-RU"/>
        </w:rPr>
        <w:t xml:space="preserve"> </w:t>
      </w:r>
      <w:r w:rsidRPr="008316F2">
        <w:rPr>
          <w:rFonts w:ascii="Arial" w:hAnsi="Arial" w:cs="Arial"/>
          <w:color w:val="339966"/>
          <w:sz w:val="20"/>
          <w:szCs w:val="20"/>
          <w:lang w:val="ru-RU"/>
        </w:rPr>
        <w:t>та</w:t>
      </w:r>
      <w:r w:rsidRPr="008316F2">
        <w:rPr>
          <w:rFonts w:ascii="Arial" w:hAnsi="Arial" w:cs="Arial"/>
          <w:color w:val="339966"/>
          <w:spacing w:val="-10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безпеки</w:t>
      </w:r>
      <w:proofErr w:type="spellEnd"/>
      <w:r w:rsidRPr="008316F2">
        <w:rPr>
          <w:rFonts w:ascii="Arial" w:hAnsi="Arial" w:cs="Arial"/>
          <w:color w:val="339966"/>
          <w:spacing w:val="-8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будівельних</w:t>
      </w:r>
      <w:proofErr w:type="spellEnd"/>
      <w:r w:rsidRPr="008316F2">
        <w:rPr>
          <w:rFonts w:ascii="Arial" w:hAnsi="Arial" w:cs="Arial"/>
          <w:color w:val="339966"/>
          <w:spacing w:val="-10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об’єктів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.</w:t>
      </w:r>
      <w:r w:rsidRPr="008316F2">
        <w:rPr>
          <w:rFonts w:ascii="Arial" w:hAnsi="Arial" w:cs="Arial"/>
          <w:color w:val="339966"/>
          <w:spacing w:val="-10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Загальні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принципи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забезпечення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надійності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 та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конструктивної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безпеки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будівель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і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споруд</w:t>
      </w:r>
      <w:proofErr w:type="spellEnd"/>
    </w:p>
    <w:p w:rsidR="008316F2" w:rsidRPr="008316F2" w:rsidRDefault="008316F2" w:rsidP="008316F2">
      <w:pPr>
        <w:pStyle w:val="a3"/>
        <w:tabs>
          <w:tab w:val="left" w:pos="540"/>
        </w:tabs>
        <w:spacing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F84AA8">
        <w:rPr>
          <w:rFonts w:ascii="Arial" w:hAnsi="Arial" w:cs="Arial"/>
          <w:b/>
          <w:i/>
          <w:color w:val="339966"/>
          <w:spacing w:val="-2"/>
          <w:sz w:val="20"/>
          <w:szCs w:val="20"/>
          <w:lang w:val="uk-UA"/>
        </w:rPr>
        <w:t>(Долучено, Зміна № 1)</w:t>
      </w:r>
    </w:p>
    <w:p w:rsidR="005455F9" w:rsidRDefault="005455F9" w:rsidP="00852052">
      <w:pPr>
        <w:pStyle w:val="a3"/>
        <w:spacing w:line="288" w:lineRule="auto"/>
        <w:ind w:left="0" w:firstLine="567"/>
        <w:rPr>
          <w:rFonts w:ascii="Arial" w:hAnsi="Arial" w:cs="Arial"/>
          <w:color w:val="339966"/>
          <w:spacing w:val="-6"/>
          <w:sz w:val="20"/>
          <w:szCs w:val="20"/>
          <w:lang w:val="uk-UA"/>
        </w:rPr>
      </w:pPr>
      <w:r w:rsidRPr="00852052">
        <w:rPr>
          <w:rFonts w:ascii="Arial" w:hAnsi="Arial" w:cs="Arial"/>
          <w:color w:val="339966"/>
          <w:sz w:val="20"/>
          <w:szCs w:val="20"/>
          <w:lang w:val="uk-UA"/>
        </w:rPr>
        <w:t>ДБН</w:t>
      </w:r>
      <w:r w:rsidRPr="00852052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852052">
        <w:rPr>
          <w:rFonts w:ascii="Arial" w:hAnsi="Arial" w:cs="Arial"/>
          <w:color w:val="339966"/>
          <w:sz w:val="20"/>
          <w:szCs w:val="20"/>
          <w:lang w:val="uk-UA"/>
        </w:rPr>
        <w:t>В.2.2-24:2009</w:t>
      </w:r>
      <w:r w:rsidRPr="00852052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</w:p>
    <w:p w:rsidR="00852052" w:rsidRDefault="00852052" w:rsidP="00852052">
      <w:pPr>
        <w:pStyle w:val="a3"/>
        <w:tabs>
          <w:tab w:val="left" w:pos="540"/>
        </w:tabs>
        <w:spacing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1E5AB0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(Вилучено, Зміна № 1)</w:t>
      </w:r>
    </w:p>
    <w:p w:rsidR="00F84AA8" w:rsidRDefault="00F84AA8" w:rsidP="00852052">
      <w:pPr>
        <w:pStyle w:val="a3"/>
        <w:tabs>
          <w:tab w:val="left" w:pos="54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ru-RU"/>
        </w:rPr>
      </w:pPr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ДБН В.2.2-41:2019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Висотні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будівлі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.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Основні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положення</w:t>
      </w:r>
      <w:proofErr w:type="spellEnd"/>
    </w:p>
    <w:p w:rsidR="008316F2" w:rsidRPr="008316F2" w:rsidRDefault="008316F2" w:rsidP="008316F2">
      <w:pPr>
        <w:pStyle w:val="a3"/>
        <w:tabs>
          <w:tab w:val="left" w:pos="540"/>
        </w:tabs>
        <w:spacing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F84AA8">
        <w:rPr>
          <w:rFonts w:ascii="Arial" w:hAnsi="Arial" w:cs="Arial"/>
          <w:b/>
          <w:i/>
          <w:color w:val="339966"/>
          <w:spacing w:val="-2"/>
          <w:sz w:val="20"/>
          <w:szCs w:val="20"/>
          <w:lang w:val="uk-UA"/>
        </w:rPr>
        <w:t>(Долучено, Зміна № 1)</w:t>
      </w:r>
    </w:p>
    <w:p w:rsidR="005455F9" w:rsidRDefault="005455F9" w:rsidP="00852052">
      <w:pPr>
        <w:pStyle w:val="a3"/>
        <w:spacing w:line="288" w:lineRule="auto"/>
        <w:ind w:left="0" w:firstLine="567"/>
        <w:jc w:val="left"/>
        <w:rPr>
          <w:rFonts w:ascii="Arial" w:hAnsi="Arial" w:cs="Arial"/>
          <w:color w:val="339966"/>
          <w:sz w:val="20"/>
          <w:szCs w:val="20"/>
          <w:lang w:val="uk-UA"/>
        </w:rPr>
      </w:pPr>
      <w:r w:rsidRPr="005455F9">
        <w:rPr>
          <w:rFonts w:ascii="Arial" w:hAnsi="Arial" w:cs="Arial"/>
          <w:color w:val="339966"/>
          <w:sz w:val="20"/>
          <w:szCs w:val="20"/>
          <w:lang w:val="uk-UA"/>
        </w:rPr>
        <w:t>ДБН В.2.5-56:2014 Системи протипожежного захисту</w:t>
      </w:r>
    </w:p>
    <w:p w:rsidR="005455F9" w:rsidRDefault="005455F9" w:rsidP="00852052">
      <w:pPr>
        <w:pStyle w:val="a3"/>
        <w:tabs>
          <w:tab w:val="left" w:pos="720"/>
        </w:tabs>
        <w:spacing w:line="288" w:lineRule="auto"/>
        <w:ind w:left="0" w:firstLine="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        </w:t>
      </w:r>
      <w:r w:rsidRPr="005455F9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(Змінено, Зміна № 1)</w:t>
      </w:r>
    </w:p>
    <w:p w:rsidR="00852052" w:rsidRDefault="005455F9" w:rsidP="00852052">
      <w:pPr>
        <w:pStyle w:val="a3"/>
        <w:spacing w:line="288" w:lineRule="auto"/>
        <w:ind w:left="0" w:firstLine="567"/>
        <w:rPr>
          <w:rFonts w:ascii="Arial" w:hAnsi="Arial" w:cs="Arial"/>
          <w:color w:val="339966"/>
          <w:spacing w:val="-10"/>
          <w:sz w:val="20"/>
          <w:szCs w:val="20"/>
          <w:lang w:val="uk-UA"/>
        </w:rPr>
      </w:pPr>
      <w:r w:rsidRPr="00852052">
        <w:rPr>
          <w:rFonts w:ascii="Arial" w:hAnsi="Arial" w:cs="Arial"/>
          <w:color w:val="339966"/>
          <w:sz w:val="20"/>
          <w:szCs w:val="20"/>
          <w:lang w:val="uk-UA"/>
        </w:rPr>
        <w:t>ДСТУ</w:t>
      </w:r>
      <w:r w:rsidRPr="00852052">
        <w:rPr>
          <w:rFonts w:ascii="Arial" w:hAnsi="Arial" w:cs="Arial"/>
          <w:color w:val="339966"/>
          <w:spacing w:val="-8"/>
          <w:sz w:val="20"/>
          <w:szCs w:val="20"/>
          <w:lang w:val="uk-UA"/>
        </w:rPr>
        <w:t xml:space="preserve"> </w:t>
      </w:r>
      <w:r w:rsidRPr="00852052">
        <w:rPr>
          <w:rFonts w:ascii="Arial" w:hAnsi="Arial" w:cs="Arial"/>
          <w:color w:val="339966"/>
          <w:sz w:val="20"/>
          <w:szCs w:val="20"/>
          <w:lang w:val="uk-UA"/>
        </w:rPr>
        <w:t>3651.0-97</w:t>
      </w:r>
      <w:r w:rsidRPr="00852052">
        <w:rPr>
          <w:rFonts w:ascii="Arial" w:hAnsi="Arial" w:cs="Arial"/>
          <w:color w:val="339966"/>
          <w:spacing w:val="-10"/>
          <w:sz w:val="20"/>
          <w:szCs w:val="20"/>
          <w:lang w:val="uk-UA"/>
        </w:rPr>
        <w:t xml:space="preserve"> </w:t>
      </w:r>
    </w:p>
    <w:p w:rsidR="00852052" w:rsidRPr="00852052" w:rsidRDefault="00852052" w:rsidP="00852052">
      <w:pPr>
        <w:pStyle w:val="a3"/>
        <w:tabs>
          <w:tab w:val="left" w:pos="540"/>
        </w:tabs>
        <w:spacing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1E5AB0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(Вилучено, Зміна № 1)</w:t>
      </w:r>
    </w:p>
    <w:p w:rsidR="005455F9" w:rsidRDefault="005455F9" w:rsidP="00852052">
      <w:pPr>
        <w:pStyle w:val="a3"/>
        <w:spacing w:line="288" w:lineRule="auto"/>
        <w:ind w:left="0" w:firstLine="567"/>
        <w:rPr>
          <w:rFonts w:ascii="Arial" w:hAnsi="Arial" w:cs="Arial"/>
          <w:color w:val="339966"/>
          <w:sz w:val="20"/>
          <w:szCs w:val="20"/>
          <w:lang w:val="uk-UA"/>
        </w:rPr>
      </w:pPr>
      <w:r w:rsidRPr="00852052">
        <w:rPr>
          <w:rFonts w:ascii="Arial" w:hAnsi="Arial" w:cs="Arial"/>
          <w:color w:val="339966"/>
          <w:sz w:val="20"/>
          <w:szCs w:val="20"/>
          <w:lang w:val="uk-UA"/>
        </w:rPr>
        <w:t>ДСТУ</w:t>
      </w:r>
      <w:r w:rsidRPr="00852052">
        <w:rPr>
          <w:rFonts w:ascii="Arial" w:hAnsi="Arial" w:cs="Arial"/>
          <w:color w:val="339966"/>
          <w:spacing w:val="-3"/>
          <w:sz w:val="20"/>
          <w:szCs w:val="20"/>
          <w:lang w:val="uk-UA"/>
        </w:rPr>
        <w:t xml:space="preserve"> </w:t>
      </w:r>
      <w:r w:rsidRPr="00852052">
        <w:rPr>
          <w:rFonts w:ascii="Arial" w:hAnsi="Arial" w:cs="Arial"/>
          <w:color w:val="339966"/>
          <w:sz w:val="20"/>
          <w:szCs w:val="20"/>
          <w:lang w:val="uk-UA"/>
        </w:rPr>
        <w:t xml:space="preserve">3651.1-97 </w:t>
      </w:r>
    </w:p>
    <w:p w:rsidR="00852052" w:rsidRDefault="00852052" w:rsidP="00852052">
      <w:pPr>
        <w:pStyle w:val="a3"/>
        <w:tabs>
          <w:tab w:val="left" w:pos="540"/>
        </w:tabs>
        <w:spacing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1E5AB0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(Вилучено, Зміна № 1)</w:t>
      </w:r>
    </w:p>
    <w:p w:rsidR="00F84AA8" w:rsidRDefault="00F84AA8" w:rsidP="008316F2">
      <w:pPr>
        <w:pStyle w:val="a3"/>
        <w:ind w:left="510" w:firstLine="30"/>
        <w:rPr>
          <w:rFonts w:ascii="Arial" w:hAnsi="Arial" w:cs="Arial"/>
          <w:color w:val="339966"/>
          <w:spacing w:val="-2"/>
          <w:sz w:val="20"/>
          <w:szCs w:val="20"/>
          <w:lang w:val="uk-UA"/>
        </w:rPr>
      </w:pPr>
      <w:r w:rsidRPr="008316F2">
        <w:rPr>
          <w:rFonts w:ascii="Arial" w:hAnsi="Arial" w:cs="Arial"/>
          <w:color w:val="339966"/>
          <w:sz w:val="20"/>
          <w:szCs w:val="20"/>
          <w:lang w:val="ru-RU"/>
        </w:rPr>
        <w:t>ДСТУ</w:t>
      </w:r>
      <w:r w:rsidRPr="008316F2">
        <w:rPr>
          <w:rFonts w:ascii="Arial" w:hAnsi="Arial" w:cs="Arial"/>
          <w:color w:val="339966"/>
          <w:spacing w:val="-6"/>
          <w:sz w:val="20"/>
          <w:szCs w:val="20"/>
          <w:lang w:val="ru-RU"/>
        </w:rPr>
        <w:t xml:space="preserve"> </w:t>
      </w:r>
      <w:r w:rsidRPr="008316F2">
        <w:rPr>
          <w:rFonts w:ascii="Arial" w:hAnsi="Arial" w:cs="Arial"/>
          <w:color w:val="339966"/>
          <w:sz w:val="20"/>
          <w:szCs w:val="20"/>
        </w:rPr>
        <w:t>ISO</w:t>
      </w:r>
      <w:r w:rsidRPr="008316F2">
        <w:rPr>
          <w:rFonts w:ascii="Arial" w:hAnsi="Arial" w:cs="Arial"/>
          <w:color w:val="339966"/>
          <w:spacing w:val="-6"/>
          <w:sz w:val="20"/>
          <w:szCs w:val="20"/>
          <w:lang w:val="ru-RU"/>
        </w:rPr>
        <w:t xml:space="preserve"> </w:t>
      </w:r>
      <w:r w:rsidRPr="008316F2">
        <w:rPr>
          <w:rFonts w:ascii="Arial" w:hAnsi="Arial" w:cs="Arial"/>
          <w:color w:val="339966"/>
          <w:sz w:val="20"/>
          <w:szCs w:val="20"/>
          <w:lang w:val="ru-RU"/>
        </w:rPr>
        <w:t>80000-1:2016</w:t>
      </w:r>
      <w:r w:rsidRPr="008316F2">
        <w:rPr>
          <w:rFonts w:ascii="Arial" w:hAnsi="Arial" w:cs="Arial"/>
          <w:color w:val="339966"/>
          <w:spacing w:val="-6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Величини</w:t>
      </w:r>
      <w:proofErr w:type="spellEnd"/>
      <w:r w:rsidRPr="008316F2">
        <w:rPr>
          <w:rFonts w:ascii="Arial" w:hAnsi="Arial" w:cs="Arial"/>
          <w:color w:val="339966"/>
          <w:spacing w:val="-5"/>
          <w:sz w:val="20"/>
          <w:szCs w:val="20"/>
          <w:lang w:val="ru-RU"/>
        </w:rPr>
        <w:t xml:space="preserve"> </w:t>
      </w:r>
      <w:r w:rsidRPr="008316F2">
        <w:rPr>
          <w:rFonts w:ascii="Arial" w:hAnsi="Arial" w:cs="Arial"/>
          <w:color w:val="339966"/>
          <w:sz w:val="20"/>
          <w:szCs w:val="20"/>
          <w:lang w:val="ru-RU"/>
        </w:rPr>
        <w:t>та</w:t>
      </w:r>
      <w:r w:rsidRPr="008316F2">
        <w:rPr>
          <w:rFonts w:ascii="Arial" w:hAnsi="Arial" w:cs="Arial"/>
          <w:color w:val="339966"/>
          <w:spacing w:val="-6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одиниці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.</w:t>
      </w:r>
      <w:r w:rsidRPr="008316F2">
        <w:rPr>
          <w:rFonts w:ascii="Arial" w:hAnsi="Arial" w:cs="Arial"/>
          <w:color w:val="339966"/>
          <w:spacing w:val="-6"/>
          <w:sz w:val="20"/>
          <w:szCs w:val="20"/>
          <w:lang w:val="ru-RU"/>
        </w:rPr>
        <w:t xml:space="preserve"> </w:t>
      </w:r>
      <w:proofErr w:type="spellStart"/>
      <w:r w:rsidRPr="006B26C8">
        <w:rPr>
          <w:rFonts w:ascii="Arial" w:hAnsi="Arial" w:cs="Arial"/>
          <w:color w:val="339966"/>
          <w:sz w:val="20"/>
          <w:szCs w:val="20"/>
          <w:lang w:val="ru-RU"/>
        </w:rPr>
        <w:t>Частина</w:t>
      </w:r>
      <w:proofErr w:type="spellEnd"/>
      <w:r w:rsidRPr="006B26C8">
        <w:rPr>
          <w:rFonts w:ascii="Arial" w:hAnsi="Arial" w:cs="Arial"/>
          <w:color w:val="339966"/>
          <w:spacing w:val="-6"/>
          <w:sz w:val="20"/>
          <w:szCs w:val="20"/>
          <w:lang w:val="ru-RU"/>
        </w:rPr>
        <w:t xml:space="preserve"> </w:t>
      </w:r>
      <w:r w:rsidRPr="006B26C8">
        <w:rPr>
          <w:rFonts w:ascii="Arial" w:hAnsi="Arial" w:cs="Arial"/>
          <w:color w:val="339966"/>
          <w:sz w:val="20"/>
          <w:szCs w:val="20"/>
          <w:lang w:val="ru-RU"/>
        </w:rPr>
        <w:t>1.</w:t>
      </w:r>
      <w:r w:rsidRPr="006B26C8">
        <w:rPr>
          <w:rFonts w:ascii="Arial" w:hAnsi="Arial" w:cs="Arial"/>
          <w:color w:val="339966"/>
          <w:spacing w:val="-5"/>
          <w:sz w:val="20"/>
          <w:szCs w:val="20"/>
          <w:lang w:val="ru-RU"/>
        </w:rPr>
        <w:t xml:space="preserve"> </w:t>
      </w:r>
      <w:proofErr w:type="spellStart"/>
      <w:r w:rsidRPr="006B26C8">
        <w:rPr>
          <w:rFonts w:ascii="Arial" w:hAnsi="Arial" w:cs="Arial"/>
          <w:color w:val="339966"/>
          <w:sz w:val="20"/>
          <w:szCs w:val="20"/>
          <w:lang w:val="ru-RU"/>
        </w:rPr>
        <w:t>Загальні</w:t>
      </w:r>
      <w:proofErr w:type="spellEnd"/>
      <w:r w:rsidRPr="006B26C8">
        <w:rPr>
          <w:rFonts w:ascii="Arial" w:hAnsi="Arial" w:cs="Arial"/>
          <w:color w:val="339966"/>
          <w:spacing w:val="-6"/>
          <w:sz w:val="20"/>
          <w:szCs w:val="20"/>
          <w:lang w:val="ru-RU"/>
        </w:rPr>
        <w:t xml:space="preserve"> </w:t>
      </w:r>
      <w:proofErr w:type="spellStart"/>
      <w:r w:rsidRPr="006B26C8">
        <w:rPr>
          <w:rFonts w:ascii="Arial" w:hAnsi="Arial" w:cs="Arial"/>
          <w:color w:val="339966"/>
          <w:spacing w:val="-2"/>
          <w:sz w:val="20"/>
          <w:szCs w:val="20"/>
          <w:lang w:val="ru-RU"/>
        </w:rPr>
        <w:t>положення</w:t>
      </w:r>
      <w:proofErr w:type="spellEnd"/>
    </w:p>
    <w:p w:rsidR="008316F2" w:rsidRPr="00F84AA8" w:rsidRDefault="008316F2" w:rsidP="008316F2">
      <w:pPr>
        <w:pStyle w:val="a3"/>
        <w:tabs>
          <w:tab w:val="left" w:pos="540"/>
        </w:tabs>
        <w:spacing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F84AA8">
        <w:rPr>
          <w:rFonts w:ascii="Arial" w:hAnsi="Arial" w:cs="Arial"/>
          <w:b/>
          <w:i/>
          <w:color w:val="339966"/>
          <w:spacing w:val="-2"/>
          <w:sz w:val="20"/>
          <w:szCs w:val="20"/>
          <w:lang w:val="uk-UA"/>
        </w:rPr>
        <w:t>(Долучено, Зміна № 1)</w:t>
      </w:r>
    </w:p>
    <w:p w:rsidR="008316F2" w:rsidRDefault="00F84AA8" w:rsidP="008316F2">
      <w:pPr>
        <w:pStyle w:val="a3"/>
        <w:tabs>
          <w:tab w:val="left" w:pos="54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ru-RU"/>
        </w:rPr>
      </w:pPr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ДСТУ </w:t>
      </w:r>
      <w:r w:rsidRPr="008316F2">
        <w:rPr>
          <w:rFonts w:ascii="Arial" w:hAnsi="Arial" w:cs="Arial"/>
          <w:color w:val="339966"/>
          <w:sz w:val="20"/>
          <w:szCs w:val="20"/>
        </w:rPr>
        <w:t>ISO</w:t>
      </w:r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 80000-2:2016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Величини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 та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одиниці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.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Частина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 2.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Математичні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 знаки та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символи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,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що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використовують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 у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природничих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gram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науках</w:t>
      </w:r>
      <w:proofErr w:type="gram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і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технологіях</w:t>
      </w:r>
      <w:proofErr w:type="spellEnd"/>
    </w:p>
    <w:p w:rsidR="008316F2" w:rsidRPr="00F84AA8" w:rsidRDefault="008316F2" w:rsidP="008316F2">
      <w:pPr>
        <w:pStyle w:val="a3"/>
        <w:tabs>
          <w:tab w:val="left" w:pos="540"/>
        </w:tabs>
        <w:spacing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F84AA8">
        <w:rPr>
          <w:rFonts w:ascii="Arial" w:hAnsi="Arial" w:cs="Arial"/>
          <w:b/>
          <w:i/>
          <w:color w:val="339966"/>
          <w:spacing w:val="-2"/>
          <w:sz w:val="20"/>
          <w:szCs w:val="20"/>
          <w:lang w:val="uk-UA"/>
        </w:rPr>
        <w:t>(Долучено, Зміна № 1)</w:t>
      </w:r>
    </w:p>
    <w:p w:rsidR="008316F2" w:rsidRPr="008316F2" w:rsidRDefault="00F84AA8" w:rsidP="008316F2">
      <w:pPr>
        <w:pStyle w:val="a3"/>
        <w:tabs>
          <w:tab w:val="left" w:pos="54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ru-RU"/>
        </w:rPr>
      </w:pPr>
      <w:r w:rsidRPr="008316F2">
        <w:rPr>
          <w:rFonts w:ascii="Arial" w:hAnsi="Arial" w:cs="Arial"/>
          <w:color w:val="339966"/>
          <w:sz w:val="20"/>
          <w:szCs w:val="20"/>
          <w:lang w:val="ru-RU"/>
        </w:rPr>
        <w:t>ДСТУ</w:t>
      </w:r>
      <w:r w:rsidRPr="008316F2">
        <w:rPr>
          <w:rFonts w:ascii="Arial" w:hAnsi="Arial" w:cs="Arial"/>
          <w:color w:val="339966"/>
          <w:spacing w:val="-4"/>
          <w:sz w:val="20"/>
          <w:szCs w:val="20"/>
          <w:lang w:val="ru-RU"/>
        </w:rPr>
        <w:t xml:space="preserve"> </w:t>
      </w:r>
      <w:r w:rsidRPr="008316F2">
        <w:rPr>
          <w:rFonts w:ascii="Arial" w:hAnsi="Arial" w:cs="Arial"/>
          <w:color w:val="339966"/>
          <w:sz w:val="20"/>
          <w:szCs w:val="20"/>
        </w:rPr>
        <w:t>ISO</w:t>
      </w:r>
      <w:r w:rsidRPr="008316F2">
        <w:rPr>
          <w:rFonts w:ascii="Arial" w:hAnsi="Arial" w:cs="Arial"/>
          <w:color w:val="339966"/>
          <w:spacing w:val="-4"/>
          <w:sz w:val="20"/>
          <w:szCs w:val="20"/>
          <w:lang w:val="ru-RU"/>
        </w:rPr>
        <w:t xml:space="preserve"> </w:t>
      </w:r>
      <w:r w:rsidRPr="008316F2">
        <w:rPr>
          <w:rFonts w:ascii="Arial" w:hAnsi="Arial" w:cs="Arial"/>
          <w:color w:val="339966"/>
          <w:sz w:val="20"/>
          <w:szCs w:val="20"/>
          <w:lang w:val="ru-RU"/>
        </w:rPr>
        <w:t>80000-3:2016</w:t>
      </w:r>
      <w:r w:rsidRPr="008316F2">
        <w:rPr>
          <w:rFonts w:ascii="Arial" w:hAnsi="Arial" w:cs="Arial"/>
          <w:color w:val="339966"/>
          <w:spacing w:val="-4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Величини</w:t>
      </w:r>
      <w:proofErr w:type="spellEnd"/>
      <w:r w:rsidRPr="008316F2">
        <w:rPr>
          <w:rFonts w:ascii="Arial" w:hAnsi="Arial" w:cs="Arial"/>
          <w:color w:val="339966"/>
          <w:spacing w:val="-4"/>
          <w:sz w:val="20"/>
          <w:szCs w:val="20"/>
          <w:lang w:val="ru-RU"/>
        </w:rPr>
        <w:t xml:space="preserve"> </w:t>
      </w:r>
      <w:r w:rsidRPr="008316F2">
        <w:rPr>
          <w:rFonts w:ascii="Arial" w:hAnsi="Arial" w:cs="Arial"/>
          <w:color w:val="339966"/>
          <w:sz w:val="20"/>
          <w:szCs w:val="20"/>
          <w:lang w:val="ru-RU"/>
        </w:rPr>
        <w:t>та</w:t>
      </w:r>
      <w:r w:rsidRPr="008316F2">
        <w:rPr>
          <w:rFonts w:ascii="Arial" w:hAnsi="Arial" w:cs="Arial"/>
          <w:color w:val="339966"/>
          <w:spacing w:val="-4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одиниці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.</w:t>
      </w:r>
      <w:r w:rsidRPr="008316F2">
        <w:rPr>
          <w:rFonts w:ascii="Arial" w:hAnsi="Arial" w:cs="Arial"/>
          <w:color w:val="339966"/>
          <w:spacing w:val="-4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Частина</w:t>
      </w:r>
      <w:proofErr w:type="spellEnd"/>
      <w:r w:rsidRPr="008316F2">
        <w:rPr>
          <w:rFonts w:ascii="Arial" w:hAnsi="Arial" w:cs="Arial"/>
          <w:color w:val="339966"/>
          <w:spacing w:val="-4"/>
          <w:sz w:val="20"/>
          <w:szCs w:val="20"/>
          <w:lang w:val="ru-RU"/>
        </w:rPr>
        <w:t xml:space="preserve"> </w:t>
      </w:r>
      <w:r w:rsidRPr="008316F2">
        <w:rPr>
          <w:rFonts w:ascii="Arial" w:hAnsi="Arial" w:cs="Arial"/>
          <w:color w:val="339966"/>
          <w:sz w:val="20"/>
          <w:szCs w:val="20"/>
          <w:lang w:val="ru-RU"/>
        </w:rPr>
        <w:t>3.</w:t>
      </w:r>
      <w:r w:rsidRPr="008316F2">
        <w:rPr>
          <w:rFonts w:ascii="Arial" w:hAnsi="Arial" w:cs="Arial"/>
          <w:color w:val="339966"/>
          <w:spacing w:val="-4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Прості</w:t>
      </w:r>
      <w:proofErr w:type="gram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р</w:t>
      </w:r>
      <w:proofErr w:type="spellEnd"/>
      <w:proofErr w:type="gramEnd"/>
      <w:r w:rsidRPr="008316F2">
        <w:rPr>
          <w:rFonts w:ascii="Arial" w:hAnsi="Arial" w:cs="Arial"/>
          <w:color w:val="339966"/>
          <w:spacing w:val="-4"/>
          <w:sz w:val="20"/>
          <w:szCs w:val="20"/>
          <w:lang w:val="ru-RU"/>
        </w:rPr>
        <w:t xml:space="preserve"> </w:t>
      </w:r>
      <w:r w:rsidRPr="008316F2">
        <w:rPr>
          <w:rFonts w:ascii="Arial" w:hAnsi="Arial" w:cs="Arial"/>
          <w:color w:val="339966"/>
          <w:sz w:val="20"/>
          <w:szCs w:val="20"/>
          <w:lang w:val="ru-RU"/>
        </w:rPr>
        <w:t>та</w:t>
      </w:r>
      <w:r w:rsidRPr="008316F2">
        <w:rPr>
          <w:rFonts w:ascii="Arial" w:hAnsi="Arial" w:cs="Arial"/>
          <w:color w:val="339966"/>
          <w:spacing w:val="-4"/>
          <w:sz w:val="20"/>
          <w:szCs w:val="20"/>
          <w:lang w:val="ru-RU"/>
        </w:rPr>
        <w:t xml:space="preserve"> </w:t>
      </w:r>
      <w:r w:rsidR="008316F2" w:rsidRPr="008316F2">
        <w:rPr>
          <w:rFonts w:ascii="Arial" w:hAnsi="Arial" w:cs="Arial"/>
          <w:color w:val="339966"/>
          <w:sz w:val="20"/>
          <w:szCs w:val="20"/>
          <w:lang w:val="ru-RU"/>
        </w:rPr>
        <w:t>час</w:t>
      </w:r>
    </w:p>
    <w:p w:rsidR="008316F2" w:rsidRPr="008316F2" w:rsidRDefault="008316F2" w:rsidP="008316F2">
      <w:pPr>
        <w:pStyle w:val="a3"/>
        <w:tabs>
          <w:tab w:val="left" w:pos="540"/>
        </w:tabs>
        <w:spacing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8316F2">
        <w:rPr>
          <w:rFonts w:ascii="Arial" w:hAnsi="Arial" w:cs="Arial"/>
          <w:b/>
          <w:i/>
          <w:color w:val="339966"/>
          <w:spacing w:val="-2"/>
          <w:sz w:val="20"/>
          <w:szCs w:val="20"/>
          <w:lang w:val="uk-UA"/>
        </w:rPr>
        <w:t>(Долучено, Зміна № 1)</w:t>
      </w:r>
    </w:p>
    <w:p w:rsidR="00F84AA8" w:rsidRPr="008316F2" w:rsidRDefault="00F84AA8" w:rsidP="008316F2">
      <w:pPr>
        <w:pStyle w:val="a3"/>
        <w:tabs>
          <w:tab w:val="left" w:pos="54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ru-RU"/>
        </w:rPr>
      </w:pPr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ДСТУ </w:t>
      </w:r>
      <w:r w:rsidRPr="008316F2">
        <w:rPr>
          <w:rFonts w:ascii="Arial" w:hAnsi="Arial" w:cs="Arial"/>
          <w:color w:val="339966"/>
          <w:sz w:val="20"/>
          <w:szCs w:val="20"/>
        </w:rPr>
        <w:t>ISO</w:t>
      </w:r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 80000-7:2016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Величини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 та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одиниці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.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Частина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 xml:space="preserve"> 7. </w:t>
      </w:r>
      <w:proofErr w:type="spellStart"/>
      <w:proofErr w:type="gram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Св</w:t>
      </w:r>
      <w:proofErr w:type="gram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ітло</w:t>
      </w:r>
      <w:proofErr w:type="spellEnd"/>
    </w:p>
    <w:p w:rsidR="008316F2" w:rsidRPr="008316F2" w:rsidRDefault="008316F2" w:rsidP="008316F2">
      <w:pPr>
        <w:pStyle w:val="a3"/>
        <w:tabs>
          <w:tab w:val="left" w:pos="540"/>
        </w:tabs>
        <w:spacing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8316F2">
        <w:rPr>
          <w:rFonts w:ascii="Arial" w:hAnsi="Arial" w:cs="Arial"/>
          <w:b/>
          <w:i/>
          <w:color w:val="339966"/>
          <w:spacing w:val="-2"/>
          <w:sz w:val="20"/>
          <w:szCs w:val="20"/>
          <w:lang w:val="uk-UA"/>
        </w:rPr>
        <w:t>(Долучено, Зміна № 1)</w:t>
      </w:r>
    </w:p>
    <w:p w:rsidR="00F84AA8" w:rsidRPr="008316F2" w:rsidRDefault="00F84AA8" w:rsidP="00F84AA8">
      <w:pPr>
        <w:pStyle w:val="a3"/>
        <w:tabs>
          <w:tab w:val="left" w:pos="540"/>
        </w:tabs>
        <w:spacing w:line="288" w:lineRule="auto"/>
        <w:ind w:left="0" w:firstLine="540"/>
        <w:rPr>
          <w:rFonts w:ascii="Arial" w:hAnsi="Arial" w:cs="Arial"/>
          <w:color w:val="339966"/>
          <w:spacing w:val="-2"/>
          <w:sz w:val="20"/>
          <w:szCs w:val="20"/>
          <w:lang w:val="ru-RU"/>
        </w:rPr>
      </w:pPr>
      <w:r w:rsidRPr="008316F2">
        <w:rPr>
          <w:rFonts w:ascii="Arial" w:hAnsi="Arial" w:cs="Arial"/>
          <w:color w:val="339966"/>
          <w:sz w:val="20"/>
          <w:szCs w:val="20"/>
          <w:lang w:val="ru-RU"/>
        </w:rPr>
        <w:t>ДСТУ</w:t>
      </w:r>
      <w:r w:rsidRPr="008316F2">
        <w:rPr>
          <w:rFonts w:ascii="Arial" w:hAnsi="Arial" w:cs="Arial"/>
          <w:color w:val="339966"/>
          <w:spacing w:val="-6"/>
          <w:sz w:val="20"/>
          <w:szCs w:val="20"/>
          <w:lang w:val="ru-RU"/>
        </w:rPr>
        <w:t xml:space="preserve"> </w:t>
      </w:r>
      <w:r w:rsidRPr="008316F2">
        <w:rPr>
          <w:rFonts w:ascii="Arial" w:hAnsi="Arial" w:cs="Arial"/>
          <w:color w:val="339966"/>
          <w:sz w:val="20"/>
          <w:szCs w:val="20"/>
        </w:rPr>
        <w:t>ISO</w:t>
      </w:r>
      <w:r w:rsidRPr="008316F2">
        <w:rPr>
          <w:rFonts w:ascii="Arial" w:hAnsi="Arial" w:cs="Arial"/>
          <w:color w:val="339966"/>
          <w:spacing w:val="-5"/>
          <w:sz w:val="20"/>
          <w:szCs w:val="20"/>
          <w:lang w:val="ru-RU"/>
        </w:rPr>
        <w:t xml:space="preserve"> </w:t>
      </w:r>
      <w:r w:rsidRPr="008316F2">
        <w:rPr>
          <w:rFonts w:ascii="Arial" w:hAnsi="Arial" w:cs="Arial"/>
          <w:color w:val="339966"/>
          <w:sz w:val="20"/>
          <w:szCs w:val="20"/>
          <w:lang w:val="ru-RU"/>
        </w:rPr>
        <w:t>80000-8:2016</w:t>
      </w:r>
      <w:r w:rsidRPr="008316F2">
        <w:rPr>
          <w:rFonts w:ascii="Arial" w:hAnsi="Arial" w:cs="Arial"/>
          <w:color w:val="339966"/>
          <w:spacing w:val="-6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Величини</w:t>
      </w:r>
      <w:proofErr w:type="spellEnd"/>
      <w:r w:rsidRPr="008316F2">
        <w:rPr>
          <w:rFonts w:ascii="Arial" w:hAnsi="Arial" w:cs="Arial"/>
          <w:color w:val="339966"/>
          <w:spacing w:val="-5"/>
          <w:sz w:val="20"/>
          <w:szCs w:val="20"/>
          <w:lang w:val="ru-RU"/>
        </w:rPr>
        <w:t xml:space="preserve"> </w:t>
      </w:r>
      <w:r w:rsidRPr="008316F2">
        <w:rPr>
          <w:rFonts w:ascii="Arial" w:hAnsi="Arial" w:cs="Arial"/>
          <w:color w:val="339966"/>
          <w:sz w:val="20"/>
          <w:szCs w:val="20"/>
          <w:lang w:val="ru-RU"/>
        </w:rPr>
        <w:t>та</w:t>
      </w:r>
      <w:r w:rsidRPr="008316F2">
        <w:rPr>
          <w:rFonts w:ascii="Arial" w:hAnsi="Arial" w:cs="Arial"/>
          <w:color w:val="339966"/>
          <w:spacing w:val="-6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одиниці</w:t>
      </w:r>
      <w:proofErr w:type="spellEnd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.</w:t>
      </w:r>
      <w:r w:rsidRPr="008316F2">
        <w:rPr>
          <w:rFonts w:ascii="Arial" w:hAnsi="Arial" w:cs="Arial"/>
          <w:color w:val="339966"/>
          <w:spacing w:val="-5"/>
          <w:sz w:val="20"/>
          <w:szCs w:val="20"/>
          <w:lang w:val="ru-RU"/>
        </w:rPr>
        <w:t xml:space="preserve"> </w:t>
      </w:r>
      <w:proofErr w:type="spellStart"/>
      <w:r w:rsidRPr="008316F2">
        <w:rPr>
          <w:rFonts w:ascii="Arial" w:hAnsi="Arial" w:cs="Arial"/>
          <w:color w:val="339966"/>
          <w:sz w:val="20"/>
          <w:szCs w:val="20"/>
          <w:lang w:val="ru-RU"/>
        </w:rPr>
        <w:t>Частина</w:t>
      </w:r>
      <w:proofErr w:type="spellEnd"/>
      <w:r w:rsidRPr="008316F2">
        <w:rPr>
          <w:rFonts w:ascii="Arial" w:hAnsi="Arial" w:cs="Arial"/>
          <w:color w:val="339966"/>
          <w:spacing w:val="-6"/>
          <w:sz w:val="20"/>
          <w:szCs w:val="20"/>
          <w:lang w:val="ru-RU"/>
        </w:rPr>
        <w:t xml:space="preserve"> </w:t>
      </w:r>
      <w:r w:rsidRPr="008316F2">
        <w:rPr>
          <w:rFonts w:ascii="Arial" w:hAnsi="Arial" w:cs="Arial"/>
          <w:color w:val="339966"/>
          <w:sz w:val="20"/>
          <w:szCs w:val="20"/>
          <w:lang w:val="ru-RU"/>
        </w:rPr>
        <w:t>8.</w:t>
      </w:r>
      <w:r w:rsidRPr="008316F2">
        <w:rPr>
          <w:rFonts w:ascii="Arial" w:hAnsi="Arial" w:cs="Arial"/>
          <w:color w:val="339966"/>
          <w:spacing w:val="-5"/>
          <w:sz w:val="20"/>
          <w:szCs w:val="20"/>
          <w:lang w:val="ru-RU"/>
        </w:rPr>
        <w:t xml:space="preserve"> </w:t>
      </w:r>
      <w:r w:rsidRPr="008316F2">
        <w:rPr>
          <w:rFonts w:ascii="Arial" w:hAnsi="Arial" w:cs="Arial"/>
          <w:color w:val="339966"/>
          <w:spacing w:val="-2"/>
          <w:sz w:val="20"/>
          <w:szCs w:val="20"/>
          <w:lang w:val="ru-RU"/>
        </w:rPr>
        <w:t>Акустика</w:t>
      </w:r>
    </w:p>
    <w:p w:rsidR="008316F2" w:rsidRPr="00F84AA8" w:rsidRDefault="008316F2" w:rsidP="008316F2">
      <w:pPr>
        <w:pStyle w:val="a3"/>
        <w:tabs>
          <w:tab w:val="left" w:pos="540"/>
        </w:tabs>
        <w:spacing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F84AA8">
        <w:rPr>
          <w:rFonts w:ascii="Arial" w:hAnsi="Arial" w:cs="Arial"/>
          <w:b/>
          <w:i/>
          <w:color w:val="339966"/>
          <w:spacing w:val="-2"/>
          <w:sz w:val="20"/>
          <w:szCs w:val="20"/>
          <w:lang w:val="uk-UA"/>
        </w:rPr>
        <w:t>(Долучено, Зміна № 1)</w:t>
      </w:r>
    </w:p>
    <w:p w:rsidR="001E5AB0" w:rsidRPr="001E5AB0" w:rsidRDefault="001E5AB0" w:rsidP="00852052">
      <w:pPr>
        <w:pStyle w:val="a3"/>
        <w:tabs>
          <w:tab w:val="left" w:pos="540"/>
        </w:tabs>
        <w:spacing w:line="288" w:lineRule="auto"/>
        <w:ind w:left="0" w:firstLine="0"/>
        <w:rPr>
          <w:rFonts w:ascii="Arial" w:hAnsi="Arial" w:cs="Arial"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        </w:t>
      </w:r>
      <w:r w:rsidRPr="001E5AB0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</w:t>
      </w:r>
      <w:r w:rsidRPr="001E5AB0">
        <w:rPr>
          <w:rFonts w:ascii="Arial" w:hAnsi="Arial" w:cs="Arial"/>
          <w:color w:val="339966"/>
          <w:sz w:val="20"/>
          <w:szCs w:val="20"/>
          <w:lang w:val="uk-UA"/>
        </w:rPr>
        <w:t>НПАОП 40.1-1.32-01 Правила будови електроустановок. Електрообладнання спеціальних установок</w:t>
      </w:r>
    </w:p>
    <w:p w:rsidR="005455F9" w:rsidRDefault="001E5AB0" w:rsidP="00852052">
      <w:pPr>
        <w:pStyle w:val="a3"/>
        <w:tabs>
          <w:tab w:val="left" w:pos="720"/>
        </w:tabs>
        <w:spacing w:line="288" w:lineRule="auto"/>
        <w:ind w:left="0" w:firstLine="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       </w:t>
      </w:r>
      <w:r w:rsidRPr="005455F9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(Змінено, Зміна № 1)</w:t>
      </w:r>
    </w:p>
    <w:p w:rsidR="000751F3" w:rsidRDefault="000751F3" w:rsidP="00852052">
      <w:pPr>
        <w:pStyle w:val="a3"/>
        <w:tabs>
          <w:tab w:val="left" w:pos="720"/>
        </w:tabs>
        <w:spacing w:line="288" w:lineRule="auto"/>
        <w:ind w:left="0" w:firstLine="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</w:p>
    <w:p w:rsidR="000751F3" w:rsidRPr="000751F3" w:rsidRDefault="000751F3" w:rsidP="000751F3">
      <w:pPr>
        <w:pStyle w:val="1"/>
        <w:numPr>
          <w:ilvl w:val="2"/>
          <w:numId w:val="3"/>
        </w:numPr>
        <w:tabs>
          <w:tab w:val="left" w:pos="0"/>
          <w:tab w:val="left" w:pos="110"/>
          <w:tab w:val="left" w:pos="220"/>
        </w:tabs>
        <w:spacing w:before="120" w:line="300" w:lineRule="auto"/>
        <w:ind w:hanging="1064"/>
        <w:jc w:val="left"/>
        <w:rPr>
          <w:rFonts w:ascii="Arial" w:hAnsi="Arial" w:cs="Arial"/>
          <w:sz w:val="24"/>
          <w:szCs w:val="24"/>
          <w:lang w:val="uk-UA"/>
        </w:rPr>
      </w:pPr>
      <w:r w:rsidRPr="000751F3">
        <w:rPr>
          <w:rFonts w:ascii="Arial" w:hAnsi="Arial" w:cs="Arial"/>
          <w:sz w:val="24"/>
          <w:szCs w:val="24"/>
          <w:lang w:val="uk-UA"/>
        </w:rPr>
        <w:t xml:space="preserve"> ТЕРМІНИ</w:t>
      </w:r>
      <w:r w:rsidRPr="000751F3">
        <w:rPr>
          <w:rFonts w:ascii="Arial" w:hAnsi="Arial" w:cs="Arial"/>
          <w:spacing w:val="-5"/>
          <w:sz w:val="24"/>
          <w:szCs w:val="24"/>
          <w:lang w:val="uk-UA"/>
        </w:rPr>
        <w:t xml:space="preserve"> </w:t>
      </w:r>
      <w:r w:rsidRPr="000751F3">
        <w:rPr>
          <w:rFonts w:ascii="Arial" w:hAnsi="Arial" w:cs="Arial"/>
          <w:sz w:val="24"/>
          <w:szCs w:val="24"/>
          <w:lang w:val="uk-UA"/>
        </w:rPr>
        <w:t>ТА</w:t>
      </w:r>
      <w:r w:rsidRPr="000751F3">
        <w:rPr>
          <w:rFonts w:ascii="Arial" w:hAnsi="Arial" w:cs="Arial"/>
          <w:spacing w:val="-6"/>
          <w:sz w:val="24"/>
          <w:szCs w:val="24"/>
          <w:lang w:val="uk-UA"/>
        </w:rPr>
        <w:t xml:space="preserve"> </w:t>
      </w:r>
      <w:r w:rsidRPr="000751F3">
        <w:rPr>
          <w:rFonts w:ascii="Arial" w:hAnsi="Arial" w:cs="Arial"/>
          <w:sz w:val="24"/>
          <w:szCs w:val="24"/>
          <w:lang w:val="uk-UA"/>
        </w:rPr>
        <w:t>ВИЗНАЧЕННЯ</w:t>
      </w:r>
      <w:r w:rsidRPr="000751F3">
        <w:rPr>
          <w:rFonts w:ascii="Arial" w:hAnsi="Arial" w:cs="Arial"/>
          <w:spacing w:val="-5"/>
          <w:sz w:val="24"/>
          <w:szCs w:val="24"/>
          <w:lang w:val="uk-UA"/>
        </w:rPr>
        <w:t xml:space="preserve"> </w:t>
      </w:r>
      <w:r w:rsidRPr="000751F3">
        <w:rPr>
          <w:rFonts w:ascii="Arial" w:hAnsi="Arial" w:cs="Arial"/>
          <w:spacing w:val="-2"/>
          <w:sz w:val="24"/>
          <w:szCs w:val="24"/>
          <w:lang w:val="uk-UA"/>
        </w:rPr>
        <w:t>ПОНЯТЬ</w:t>
      </w:r>
    </w:p>
    <w:p w:rsidR="000751F3" w:rsidRPr="000751F3" w:rsidRDefault="000751F3" w:rsidP="000751F3">
      <w:pPr>
        <w:spacing w:line="288" w:lineRule="auto"/>
        <w:ind w:firstLine="567"/>
        <w:jc w:val="both"/>
        <w:rPr>
          <w:rFonts w:ascii="Arial" w:hAnsi="Arial" w:cs="Arial"/>
          <w:b/>
          <w:color w:val="339966"/>
          <w:sz w:val="20"/>
          <w:szCs w:val="20"/>
          <w:lang w:val="uk-UA"/>
        </w:rPr>
      </w:pPr>
      <w:r w:rsidRPr="000751F3">
        <w:rPr>
          <w:rFonts w:ascii="Arial" w:hAnsi="Arial" w:cs="Arial"/>
          <w:color w:val="339966"/>
          <w:sz w:val="20"/>
          <w:szCs w:val="20"/>
          <w:lang w:val="uk-UA"/>
        </w:rPr>
        <w:t>У</w:t>
      </w:r>
      <w:r w:rsidRPr="000751F3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цих</w:t>
      </w:r>
      <w:r w:rsidRPr="000751F3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будівельних</w:t>
      </w:r>
      <w:r w:rsidRPr="000751F3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нормах</w:t>
      </w:r>
      <w:r w:rsidRPr="000751F3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використано</w:t>
      </w:r>
      <w:r w:rsidRPr="000751F3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терміни,</w:t>
      </w:r>
      <w:r w:rsidRPr="000751F3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встановлені</w:t>
      </w:r>
      <w:r w:rsidRPr="000751F3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Кодексом</w:t>
      </w:r>
      <w:r w:rsidRPr="000751F3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цивільного захисту</w:t>
      </w:r>
      <w:r w:rsidRPr="000751F3">
        <w:rPr>
          <w:rFonts w:ascii="Arial" w:hAnsi="Arial" w:cs="Arial"/>
          <w:color w:val="339966"/>
          <w:spacing w:val="-5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 xml:space="preserve">України [1]: </w:t>
      </w:r>
      <w:r w:rsidRPr="000751F3">
        <w:rPr>
          <w:rFonts w:ascii="Arial" w:hAnsi="Arial" w:cs="Arial"/>
          <w:b/>
          <w:color w:val="339966"/>
          <w:sz w:val="20"/>
          <w:szCs w:val="20"/>
          <w:lang w:val="uk-UA"/>
        </w:rPr>
        <w:t>аварія,</w:t>
      </w:r>
      <w:r w:rsidRPr="000751F3">
        <w:rPr>
          <w:rFonts w:ascii="Arial" w:hAnsi="Arial" w:cs="Arial"/>
          <w:b/>
          <w:color w:val="339966"/>
          <w:spacing w:val="-2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b/>
          <w:color w:val="339966"/>
          <w:sz w:val="20"/>
          <w:szCs w:val="20"/>
          <w:lang w:val="uk-UA"/>
        </w:rPr>
        <w:t>зона можливого</w:t>
      </w:r>
      <w:r w:rsidRPr="000751F3">
        <w:rPr>
          <w:rFonts w:ascii="Arial" w:hAnsi="Arial" w:cs="Arial"/>
          <w:b/>
          <w:color w:val="339966"/>
          <w:spacing w:val="-3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b/>
          <w:color w:val="339966"/>
          <w:sz w:val="20"/>
          <w:szCs w:val="20"/>
          <w:lang w:val="uk-UA"/>
        </w:rPr>
        <w:t>ураження,</w:t>
      </w:r>
      <w:r w:rsidRPr="000751F3">
        <w:rPr>
          <w:rFonts w:ascii="Arial" w:hAnsi="Arial" w:cs="Arial"/>
          <w:b/>
          <w:color w:val="339966"/>
          <w:spacing w:val="-2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b/>
          <w:color w:val="339966"/>
          <w:sz w:val="20"/>
          <w:szCs w:val="20"/>
          <w:lang w:val="uk-UA"/>
        </w:rPr>
        <w:t>зона надзвичайної ситуації, класифікаційна ознака надзвичайних ситуацій, надзвичайна ситуація (НС), небезпечна подія, оповіщення, система оповіщення, спеціальні системи оповіщення, техногенна безпека;</w:t>
      </w:r>
    </w:p>
    <w:p w:rsidR="000751F3" w:rsidRPr="000751F3" w:rsidRDefault="000751F3" w:rsidP="000751F3">
      <w:pPr>
        <w:spacing w:line="288" w:lineRule="auto"/>
        <w:ind w:firstLine="567"/>
        <w:jc w:val="both"/>
        <w:rPr>
          <w:rFonts w:ascii="Arial" w:hAnsi="Arial" w:cs="Arial"/>
          <w:color w:val="339966"/>
          <w:sz w:val="20"/>
          <w:szCs w:val="20"/>
          <w:lang w:val="uk-UA"/>
        </w:rPr>
      </w:pP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Законом</w:t>
      </w:r>
      <w:r w:rsidRPr="000751F3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України</w:t>
      </w:r>
      <w:r w:rsidRPr="000751F3">
        <w:rPr>
          <w:rFonts w:ascii="Arial" w:hAnsi="Arial" w:cs="Arial"/>
          <w:color w:val="339966"/>
          <w:spacing w:val="-16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"Про</w:t>
      </w:r>
      <w:r w:rsidRPr="000751F3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об'єкти</w:t>
      </w:r>
      <w:r w:rsidRPr="000751F3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підвищеної</w:t>
      </w:r>
      <w:r w:rsidRPr="000751F3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небезпеки"</w:t>
      </w:r>
      <w:r w:rsidRPr="000751F3">
        <w:rPr>
          <w:rFonts w:ascii="Arial" w:hAnsi="Arial" w:cs="Arial"/>
          <w:color w:val="339966"/>
          <w:spacing w:val="-15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[2]:</w:t>
      </w:r>
      <w:r w:rsidRPr="000751F3">
        <w:rPr>
          <w:rFonts w:ascii="Arial" w:hAnsi="Arial" w:cs="Arial"/>
          <w:color w:val="339966"/>
          <w:spacing w:val="-16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b/>
          <w:color w:val="339966"/>
          <w:sz w:val="20"/>
          <w:szCs w:val="20"/>
          <w:lang w:val="uk-UA"/>
        </w:rPr>
        <w:t>об'єкт</w:t>
      </w:r>
      <w:r w:rsidRPr="000751F3">
        <w:rPr>
          <w:rFonts w:ascii="Arial" w:hAnsi="Arial" w:cs="Arial"/>
          <w:b/>
          <w:color w:val="339966"/>
          <w:spacing w:val="-16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b/>
          <w:color w:val="339966"/>
          <w:sz w:val="20"/>
          <w:szCs w:val="20"/>
          <w:lang w:val="uk-UA"/>
        </w:rPr>
        <w:t xml:space="preserve">підвищеної небезпеки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 xml:space="preserve">(ОПН), </w:t>
      </w:r>
      <w:r w:rsidRPr="000751F3">
        <w:rPr>
          <w:rFonts w:ascii="Arial" w:hAnsi="Arial" w:cs="Arial"/>
          <w:b/>
          <w:color w:val="339966"/>
          <w:sz w:val="20"/>
          <w:szCs w:val="20"/>
          <w:lang w:val="uk-UA"/>
        </w:rPr>
        <w:t xml:space="preserve">потенційно небезпечний об'єкт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(ПНО).</w:t>
      </w:r>
    </w:p>
    <w:p w:rsidR="000751F3" w:rsidRDefault="000751F3" w:rsidP="000751F3">
      <w:pPr>
        <w:pStyle w:val="1"/>
        <w:tabs>
          <w:tab w:val="left" w:pos="0"/>
          <w:tab w:val="left" w:pos="110"/>
          <w:tab w:val="left" w:pos="220"/>
        </w:tabs>
        <w:spacing w:line="288" w:lineRule="auto"/>
        <w:ind w:firstLine="540"/>
        <w:jc w:val="left"/>
        <w:rPr>
          <w:rFonts w:ascii="Arial" w:hAnsi="Arial" w:cs="Arial"/>
          <w:b w:val="0"/>
          <w:color w:val="339966"/>
          <w:sz w:val="20"/>
          <w:szCs w:val="20"/>
          <w:lang w:val="ru-RU"/>
        </w:rPr>
      </w:pPr>
      <w:proofErr w:type="spellStart"/>
      <w:r w:rsidRPr="000751F3">
        <w:rPr>
          <w:rFonts w:ascii="Arial" w:hAnsi="Arial" w:cs="Arial"/>
          <w:b w:val="0"/>
          <w:color w:val="339966"/>
          <w:sz w:val="20"/>
          <w:szCs w:val="20"/>
          <w:lang w:val="ru-RU"/>
        </w:rPr>
        <w:t>Нижче</w:t>
      </w:r>
      <w:proofErr w:type="spellEnd"/>
      <w:r w:rsidRPr="000751F3">
        <w:rPr>
          <w:rFonts w:ascii="Arial" w:hAnsi="Arial" w:cs="Arial"/>
          <w:b w:val="0"/>
          <w:color w:val="339966"/>
          <w:spacing w:val="-7"/>
          <w:sz w:val="20"/>
          <w:szCs w:val="20"/>
          <w:lang w:val="ru-RU"/>
        </w:rPr>
        <w:t xml:space="preserve"> </w:t>
      </w:r>
      <w:r w:rsidRPr="000751F3">
        <w:rPr>
          <w:rFonts w:ascii="Arial" w:hAnsi="Arial" w:cs="Arial"/>
          <w:b w:val="0"/>
          <w:color w:val="339966"/>
          <w:sz w:val="20"/>
          <w:szCs w:val="20"/>
          <w:lang w:val="ru-RU"/>
        </w:rPr>
        <w:t>подано</w:t>
      </w:r>
      <w:r w:rsidRPr="000751F3">
        <w:rPr>
          <w:rFonts w:ascii="Arial" w:hAnsi="Arial" w:cs="Arial"/>
          <w:b w:val="0"/>
          <w:color w:val="339966"/>
          <w:spacing w:val="-7"/>
          <w:sz w:val="20"/>
          <w:szCs w:val="20"/>
          <w:lang w:val="ru-RU"/>
        </w:rPr>
        <w:t xml:space="preserve"> </w:t>
      </w:r>
      <w:proofErr w:type="spellStart"/>
      <w:r w:rsidRPr="000751F3">
        <w:rPr>
          <w:rFonts w:ascii="Arial" w:hAnsi="Arial" w:cs="Arial"/>
          <w:b w:val="0"/>
          <w:color w:val="339966"/>
          <w:sz w:val="20"/>
          <w:szCs w:val="20"/>
          <w:lang w:val="ru-RU"/>
        </w:rPr>
        <w:t>терміни</w:t>
      </w:r>
      <w:proofErr w:type="spellEnd"/>
      <w:r w:rsidRPr="000751F3">
        <w:rPr>
          <w:rFonts w:ascii="Arial" w:hAnsi="Arial" w:cs="Arial"/>
          <w:b w:val="0"/>
          <w:color w:val="339966"/>
          <w:sz w:val="20"/>
          <w:szCs w:val="20"/>
          <w:lang w:val="ru-RU"/>
        </w:rPr>
        <w:t>,</w:t>
      </w:r>
      <w:r w:rsidRPr="000751F3">
        <w:rPr>
          <w:rFonts w:ascii="Arial" w:hAnsi="Arial" w:cs="Arial"/>
          <w:b w:val="0"/>
          <w:color w:val="339966"/>
          <w:spacing w:val="-4"/>
          <w:sz w:val="20"/>
          <w:szCs w:val="20"/>
          <w:lang w:val="ru-RU"/>
        </w:rPr>
        <w:t xml:space="preserve"> </w:t>
      </w:r>
      <w:proofErr w:type="spellStart"/>
      <w:r w:rsidRPr="000751F3">
        <w:rPr>
          <w:rFonts w:ascii="Arial" w:hAnsi="Arial" w:cs="Arial"/>
          <w:b w:val="0"/>
          <w:color w:val="339966"/>
          <w:sz w:val="20"/>
          <w:szCs w:val="20"/>
          <w:lang w:val="ru-RU"/>
        </w:rPr>
        <w:t>додатково</w:t>
      </w:r>
      <w:proofErr w:type="spellEnd"/>
      <w:r w:rsidRPr="000751F3">
        <w:rPr>
          <w:rFonts w:ascii="Arial" w:hAnsi="Arial" w:cs="Arial"/>
          <w:b w:val="0"/>
          <w:color w:val="339966"/>
          <w:spacing w:val="-7"/>
          <w:sz w:val="20"/>
          <w:szCs w:val="20"/>
          <w:lang w:val="ru-RU"/>
        </w:rPr>
        <w:t xml:space="preserve"> </w:t>
      </w:r>
      <w:proofErr w:type="spellStart"/>
      <w:r w:rsidRPr="000751F3">
        <w:rPr>
          <w:rFonts w:ascii="Arial" w:hAnsi="Arial" w:cs="Arial"/>
          <w:b w:val="0"/>
          <w:color w:val="339966"/>
          <w:sz w:val="20"/>
          <w:szCs w:val="20"/>
          <w:lang w:val="ru-RU"/>
        </w:rPr>
        <w:t>вжиті</w:t>
      </w:r>
      <w:proofErr w:type="spellEnd"/>
      <w:r w:rsidRPr="000751F3">
        <w:rPr>
          <w:rFonts w:ascii="Arial" w:hAnsi="Arial" w:cs="Arial"/>
          <w:b w:val="0"/>
          <w:color w:val="339966"/>
          <w:spacing w:val="-7"/>
          <w:sz w:val="20"/>
          <w:szCs w:val="20"/>
          <w:lang w:val="ru-RU"/>
        </w:rPr>
        <w:t xml:space="preserve"> </w:t>
      </w:r>
      <w:r w:rsidRPr="000751F3">
        <w:rPr>
          <w:rFonts w:ascii="Arial" w:hAnsi="Arial" w:cs="Arial"/>
          <w:b w:val="0"/>
          <w:color w:val="339966"/>
          <w:sz w:val="20"/>
          <w:szCs w:val="20"/>
          <w:lang w:val="ru-RU"/>
        </w:rPr>
        <w:t>у</w:t>
      </w:r>
      <w:r w:rsidRPr="000751F3">
        <w:rPr>
          <w:rFonts w:ascii="Arial" w:hAnsi="Arial" w:cs="Arial"/>
          <w:b w:val="0"/>
          <w:color w:val="339966"/>
          <w:spacing w:val="-7"/>
          <w:sz w:val="20"/>
          <w:szCs w:val="20"/>
          <w:lang w:val="ru-RU"/>
        </w:rPr>
        <w:t xml:space="preserve"> </w:t>
      </w:r>
      <w:proofErr w:type="spellStart"/>
      <w:r w:rsidRPr="000751F3">
        <w:rPr>
          <w:rFonts w:ascii="Arial" w:hAnsi="Arial" w:cs="Arial"/>
          <w:b w:val="0"/>
          <w:color w:val="339966"/>
          <w:sz w:val="20"/>
          <w:szCs w:val="20"/>
          <w:lang w:val="ru-RU"/>
        </w:rPr>
        <w:t>цих</w:t>
      </w:r>
      <w:proofErr w:type="spellEnd"/>
      <w:r w:rsidRPr="000751F3">
        <w:rPr>
          <w:rFonts w:ascii="Arial" w:hAnsi="Arial" w:cs="Arial"/>
          <w:b w:val="0"/>
          <w:color w:val="339966"/>
          <w:spacing w:val="-7"/>
          <w:sz w:val="20"/>
          <w:szCs w:val="20"/>
          <w:lang w:val="ru-RU"/>
        </w:rPr>
        <w:t xml:space="preserve"> </w:t>
      </w:r>
      <w:proofErr w:type="spellStart"/>
      <w:r w:rsidRPr="000751F3">
        <w:rPr>
          <w:rFonts w:ascii="Arial" w:hAnsi="Arial" w:cs="Arial"/>
          <w:b w:val="0"/>
          <w:color w:val="339966"/>
          <w:sz w:val="20"/>
          <w:szCs w:val="20"/>
          <w:lang w:val="ru-RU"/>
        </w:rPr>
        <w:t>будівельних</w:t>
      </w:r>
      <w:proofErr w:type="spellEnd"/>
      <w:r w:rsidRPr="000751F3">
        <w:rPr>
          <w:rFonts w:ascii="Arial" w:hAnsi="Arial" w:cs="Arial"/>
          <w:b w:val="0"/>
          <w:color w:val="339966"/>
          <w:spacing w:val="-7"/>
          <w:sz w:val="20"/>
          <w:szCs w:val="20"/>
          <w:lang w:val="ru-RU"/>
        </w:rPr>
        <w:t xml:space="preserve"> </w:t>
      </w:r>
      <w:proofErr w:type="gramStart"/>
      <w:r w:rsidRPr="000751F3">
        <w:rPr>
          <w:rFonts w:ascii="Arial" w:hAnsi="Arial" w:cs="Arial"/>
          <w:b w:val="0"/>
          <w:color w:val="339966"/>
          <w:sz w:val="20"/>
          <w:szCs w:val="20"/>
          <w:lang w:val="ru-RU"/>
        </w:rPr>
        <w:t>нормах</w:t>
      </w:r>
      <w:proofErr w:type="gramEnd"/>
      <w:r w:rsidRPr="000751F3">
        <w:rPr>
          <w:rFonts w:ascii="Arial" w:hAnsi="Arial" w:cs="Arial"/>
          <w:b w:val="0"/>
          <w:color w:val="339966"/>
          <w:sz w:val="20"/>
          <w:szCs w:val="20"/>
          <w:lang w:val="ru-RU"/>
        </w:rPr>
        <w:t>,</w:t>
      </w:r>
      <w:r w:rsidRPr="000751F3">
        <w:rPr>
          <w:rFonts w:ascii="Arial" w:hAnsi="Arial" w:cs="Arial"/>
          <w:b w:val="0"/>
          <w:color w:val="339966"/>
          <w:spacing w:val="-7"/>
          <w:sz w:val="20"/>
          <w:szCs w:val="20"/>
          <w:lang w:val="ru-RU"/>
        </w:rPr>
        <w:t xml:space="preserve"> </w:t>
      </w:r>
      <w:r w:rsidRPr="000751F3">
        <w:rPr>
          <w:rFonts w:ascii="Arial" w:hAnsi="Arial" w:cs="Arial"/>
          <w:b w:val="0"/>
          <w:color w:val="339966"/>
          <w:sz w:val="20"/>
          <w:szCs w:val="20"/>
          <w:lang w:val="ru-RU"/>
        </w:rPr>
        <w:t>та</w:t>
      </w:r>
      <w:r w:rsidRPr="000751F3">
        <w:rPr>
          <w:rFonts w:ascii="Arial" w:hAnsi="Arial" w:cs="Arial"/>
          <w:b w:val="0"/>
          <w:color w:val="339966"/>
          <w:spacing w:val="-7"/>
          <w:sz w:val="20"/>
          <w:szCs w:val="20"/>
          <w:lang w:val="ru-RU"/>
        </w:rPr>
        <w:t xml:space="preserve"> </w:t>
      </w:r>
      <w:proofErr w:type="spellStart"/>
      <w:r w:rsidRPr="000751F3">
        <w:rPr>
          <w:rFonts w:ascii="Arial" w:hAnsi="Arial" w:cs="Arial"/>
          <w:b w:val="0"/>
          <w:color w:val="339966"/>
          <w:sz w:val="20"/>
          <w:szCs w:val="20"/>
          <w:lang w:val="ru-RU"/>
        </w:rPr>
        <w:t>визначення</w:t>
      </w:r>
      <w:proofErr w:type="spellEnd"/>
      <w:r w:rsidRPr="000751F3">
        <w:rPr>
          <w:rFonts w:ascii="Arial" w:hAnsi="Arial" w:cs="Arial"/>
          <w:b w:val="0"/>
          <w:color w:val="339966"/>
          <w:spacing w:val="-7"/>
          <w:sz w:val="20"/>
          <w:szCs w:val="20"/>
          <w:lang w:val="ru-RU"/>
        </w:rPr>
        <w:t xml:space="preserve"> </w:t>
      </w:r>
      <w:proofErr w:type="spellStart"/>
      <w:r w:rsidRPr="000751F3">
        <w:rPr>
          <w:rFonts w:ascii="Arial" w:hAnsi="Arial" w:cs="Arial"/>
          <w:b w:val="0"/>
          <w:color w:val="339966"/>
          <w:sz w:val="20"/>
          <w:szCs w:val="20"/>
          <w:lang w:val="ru-RU"/>
        </w:rPr>
        <w:t>позначених</w:t>
      </w:r>
      <w:proofErr w:type="spellEnd"/>
      <w:r w:rsidRPr="000751F3">
        <w:rPr>
          <w:rFonts w:ascii="Arial" w:hAnsi="Arial" w:cs="Arial"/>
          <w:b w:val="0"/>
          <w:color w:val="339966"/>
          <w:sz w:val="20"/>
          <w:szCs w:val="20"/>
          <w:lang w:val="ru-RU"/>
        </w:rPr>
        <w:t xml:space="preserve"> ними понять.</w:t>
      </w:r>
    </w:p>
    <w:p w:rsidR="000751F3" w:rsidRDefault="000751F3" w:rsidP="000751F3">
      <w:pPr>
        <w:pStyle w:val="1"/>
        <w:tabs>
          <w:tab w:val="left" w:pos="0"/>
          <w:tab w:val="left" w:pos="110"/>
          <w:tab w:val="left" w:pos="220"/>
        </w:tabs>
        <w:spacing w:line="288" w:lineRule="auto"/>
        <w:ind w:firstLine="540"/>
        <w:jc w:val="left"/>
        <w:rPr>
          <w:rFonts w:ascii="Arial" w:hAnsi="Arial" w:cs="Arial"/>
          <w:i/>
          <w:color w:val="339966"/>
          <w:sz w:val="20"/>
          <w:szCs w:val="20"/>
          <w:lang w:val="ru-RU"/>
        </w:rPr>
      </w:pPr>
      <w:r w:rsidRPr="000751F3">
        <w:rPr>
          <w:rFonts w:ascii="Arial" w:hAnsi="Arial" w:cs="Arial"/>
          <w:i/>
          <w:color w:val="339966"/>
          <w:sz w:val="20"/>
          <w:szCs w:val="20"/>
          <w:lang w:val="ru-RU"/>
        </w:rPr>
        <w:t>(</w:t>
      </w:r>
      <w:proofErr w:type="spellStart"/>
      <w:r w:rsidRPr="000751F3">
        <w:rPr>
          <w:rFonts w:ascii="Arial" w:hAnsi="Arial" w:cs="Arial"/>
          <w:i/>
          <w:color w:val="339966"/>
          <w:sz w:val="20"/>
          <w:szCs w:val="20"/>
          <w:lang w:val="ru-RU"/>
        </w:rPr>
        <w:t>Розділ</w:t>
      </w:r>
      <w:proofErr w:type="spellEnd"/>
      <w:r w:rsidRPr="000751F3">
        <w:rPr>
          <w:rFonts w:ascii="Arial" w:hAnsi="Arial" w:cs="Arial"/>
          <w:i/>
          <w:color w:val="339966"/>
          <w:sz w:val="20"/>
          <w:szCs w:val="20"/>
          <w:lang w:val="ru-RU"/>
        </w:rPr>
        <w:t xml:space="preserve"> 3 </w:t>
      </w:r>
      <w:proofErr w:type="spellStart"/>
      <w:r w:rsidRPr="000751F3">
        <w:rPr>
          <w:rFonts w:ascii="Arial" w:hAnsi="Arial" w:cs="Arial"/>
          <w:i/>
          <w:color w:val="339966"/>
          <w:sz w:val="20"/>
          <w:szCs w:val="20"/>
          <w:lang w:val="ru-RU"/>
        </w:rPr>
        <w:t>змінено</w:t>
      </w:r>
      <w:proofErr w:type="spellEnd"/>
      <w:r w:rsidRPr="000751F3">
        <w:rPr>
          <w:rFonts w:ascii="Arial" w:hAnsi="Arial" w:cs="Arial"/>
          <w:i/>
          <w:color w:val="339966"/>
          <w:sz w:val="20"/>
          <w:szCs w:val="20"/>
          <w:lang w:val="ru-RU"/>
        </w:rPr>
        <w:t xml:space="preserve">, </w:t>
      </w:r>
      <w:proofErr w:type="spellStart"/>
      <w:r w:rsidRPr="000751F3">
        <w:rPr>
          <w:rFonts w:ascii="Arial" w:hAnsi="Arial" w:cs="Arial"/>
          <w:i/>
          <w:color w:val="339966"/>
          <w:sz w:val="20"/>
          <w:szCs w:val="20"/>
          <w:lang w:val="ru-RU"/>
        </w:rPr>
        <w:t>Зміна</w:t>
      </w:r>
      <w:proofErr w:type="spellEnd"/>
      <w:r w:rsidRPr="000751F3">
        <w:rPr>
          <w:rFonts w:ascii="Arial" w:hAnsi="Arial" w:cs="Arial"/>
          <w:i/>
          <w:color w:val="339966"/>
          <w:sz w:val="20"/>
          <w:szCs w:val="20"/>
          <w:lang w:val="ru-RU"/>
        </w:rPr>
        <w:t xml:space="preserve"> № 1) </w:t>
      </w:r>
    </w:p>
    <w:p w:rsidR="000751F3" w:rsidRPr="000751F3" w:rsidRDefault="000751F3" w:rsidP="000751F3">
      <w:pPr>
        <w:pStyle w:val="2"/>
        <w:keepNext w:val="0"/>
        <w:numPr>
          <w:ilvl w:val="3"/>
          <w:numId w:val="3"/>
        </w:numPr>
        <w:tabs>
          <w:tab w:val="left" w:pos="1080"/>
        </w:tabs>
        <w:spacing w:before="120" w:after="0" w:line="300" w:lineRule="auto"/>
        <w:ind w:left="0" w:firstLine="567"/>
        <w:jc w:val="both"/>
        <w:rPr>
          <w:i w:val="0"/>
          <w:sz w:val="20"/>
          <w:szCs w:val="20"/>
          <w:lang w:val="uk-UA"/>
        </w:rPr>
      </w:pPr>
      <w:r w:rsidRPr="000751F3">
        <w:rPr>
          <w:i w:val="0"/>
          <w:sz w:val="20"/>
          <w:szCs w:val="20"/>
          <w:lang w:val="uk-UA"/>
        </w:rPr>
        <w:t>аварійна</w:t>
      </w:r>
      <w:r w:rsidRPr="000751F3">
        <w:rPr>
          <w:i w:val="0"/>
          <w:spacing w:val="-3"/>
          <w:sz w:val="20"/>
          <w:szCs w:val="20"/>
          <w:lang w:val="uk-UA"/>
        </w:rPr>
        <w:t xml:space="preserve"> </w:t>
      </w:r>
      <w:r w:rsidRPr="000751F3">
        <w:rPr>
          <w:i w:val="0"/>
          <w:spacing w:val="-2"/>
          <w:sz w:val="20"/>
          <w:szCs w:val="20"/>
          <w:lang w:val="uk-UA"/>
        </w:rPr>
        <w:t>ситуація</w:t>
      </w:r>
    </w:p>
    <w:p w:rsidR="000751F3" w:rsidRPr="000751F3" w:rsidRDefault="000751F3" w:rsidP="000751F3">
      <w:pPr>
        <w:pStyle w:val="a3"/>
        <w:spacing w:before="120" w:line="30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0751F3">
        <w:rPr>
          <w:rFonts w:ascii="Arial" w:hAnsi="Arial" w:cs="Arial"/>
          <w:sz w:val="20"/>
          <w:szCs w:val="20"/>
          <w:lang w:val="uk-UA"/>
        </w:rPr>
        <w:t>Стан об'єкта, що характеризується порушенням меж та (або) умов безпечної</w:t>
      </w:r>
      <w:r w:rsidRPr="000751F3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експлуатації,</w:t>
      </w:r>
      <w:r w:rsidRPr="000751F3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але</w:t>
      </w:r>
      <w:r w:rsidRPr="000751F3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не</w:t>
      </w:r>
      <w:r w:rsidRPr="000751F3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перейшов</w:t>
      </w:r>
      <w:r w:rsidRPr="000751F3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в</w:t>
      </w:r>
      <w:r w:rsidRPr="000751F3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аварію,</w:t>
      </w:r>
      <w:r w:rsidRPr="000751F3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за</w:t>
      </w:r>
      <w:r w:rsidRPr="000751F3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якого</w:t>
      </w:r>
      <w:r w:rsidRPr="000751F3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всі</w:t>
      </w:r>
      <w:r w:rsidRPr="000751F3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несприятливі</w:t>
      </w:r>
      <w:r w:rsidRPr="000751F3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впливи</w:t>
      </w:r>
      <w:r w:rsidRPr="000751F3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 xml:space="preserve">джерел небезпеки на персонал, населення та навколишнє середовище утримуються в прийнятих межах за допомогою відповідних технічних засобів, передбачених </w:t>
      </w:r>
      <w:r w:rsidRPr="000751F3">
        <w:rPr>
          <w:rFonts w:ascii="Arial" w:hAnsi="Arial" w:cs="Arial"/>
          <w:spacing w:val="-2"/>
          <w:sz w:val="20"/>
          <w:szCs w:val="20"/>
          <w:lang w:val="uk-UA"/>
        </w:rPr>
        <w:t>проектом</w:t>
      </w:r>
    </w:p>
    <w:p w:rsidR="000751F3" w:rsidRPr="000751F3" w:rsidRDefault="000751F3" w:rsidP="000751F3">
      <w:pPr>
        <w:pStyle w:val="2"/>
        <w:keepNext w:val="0"/>
        <w:numPr>
          <w:ilvl w:val="3"/>
          <w:numId w:val="3"/>
        </w:numPr>
        <w:tabs>
          <w:tab w:val="left" w:pos="1080"/>
        </w:tabs>
        <w:spacing w:before="120" w:after="0" w:line="300" w:lineRule="auto"/>
        <w:ind w:left="0" w:firstLine="567"/>
        <w:jc w:val="both"/>
        <w:rPr>
          <w:i w:val="0"/>
          <w:color w:val="339966"/>
          <w:sz w:val="20"/>
          <w:szCs w:val="20"/>
          <w:lang w:val="uk-UA"/>
        </w:rPr>
      </w:pPr>
      <w:r w:rsidRPr="000751F3">
        <w:rPr>
          <w:i w:val="0"/>
          <w:color w:val="339966"/>
          <w:sz w:val="20"/>
          <w:szCs w:val="20"/>
          <w:lang w:val="uk-UA"/>
        </w:rPr>
        <w:t>автоматизована система раннього виявлення загрози виникнення надзвичайних ситуацій та оповіщення населення (АСРВНСО)</w:t>
      </w:r>
    </w:p>
    <w:p w:rsidR="000751F3" w:rsidRDefault="000751F3" w:rsidP="000751F3">
      <w:pPr>
        <w:pStyle w:val="a3"/>
        <w:spacing w:before="120" w:line="300" w:lineRule="auto"/>
        <w:ind w:left="0" w:firstLine="567"/>
        <w:rPr>
          <w:rFonts w:ascii="Arial" w:hAnsi="Arial" w:cs="Arial"/>
          <w:color w:val="339966"/>
          <w:spacing w:val="-2"/>
          <w:sz w:val="20"/>
          <w:szCs w:val="20"/>
          <w:lang w:val="uk-UA"/>
        </w:rPr>
      </w:pP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Автоматизована</w:t>
      </w:r>
      <w:r w:rsidRPr="000751F3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система</w:t>
      </w:r>
      <w:r w:rsidRPr="000751F3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класу</w:t>
      </w:r>
      <w:r w:rsidRPr="000751F3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"людино-машина",</w:t>
      </w:r>
      <w:r w:rsidRPr="000751F3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у</w:t>
      </w:r>
      <w:r w:rsidRPr="000751F3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якій</w:t>
      </w:r>
      <w:r w:rsidRPr="000751F3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суміщено</w:t>
      </w:r>
      <w:r w:rsidRPr="000751F3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автоматичні</w:t>
      </w:r>
      <w:r w:rsidRPr="000751F3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процеси</w:t>
      </w:r>
      <w:r w:rsidRPr="000751F3">
        <w:rPr>
          <w:rFonts w:ascii="Arial" w:hAnsi="Arial" w:cs="Arial"/>
          <w:color w:val="339966"/>
          <w:spacing w:val="-2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виявлення</w:t>
      </w:r>
      <w:r w:rsidRPr="000751F3">
        <w:rPr>
          <w:rFonts w:ascii="Arial" w:hAnsi="Arial" w:cs="Arial"/>
          <w:color w:val="339966"/>
          <w:spacing w:val="-2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загрози</w:t>
      </w:r>
      <w:r w:rsidRPr="000751F3">
        <w:rPr>
          <w:rFonts w:ascii="Arial" w:hAnsi="Arial" w:cs="Arial"/>
          <w:color w:val="339966"/>
          <w:spacing w:val="-2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виникнення</w:t>
      </w:r>
      <w:r w:rsidRPr="000751F3">
        <w:rPr>
          <w:rFonts w:ascii="Arial" w:hAnsi="Arial" w:cs="Arial"/>
          <w:color w:val="339966"/>
          <w:spacing w:val="-2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НС,</w:t>
      </w:r>
      <w:r w:rsidRPr="000751F3">
        <w:rPr>
          <w:rFonts w:ascii="Arial" w:hAnsi="Arial" w:cs="Arial"/>
          <w:color w:val="339966"/>
          <w:spacing w:val="-3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спостереження</w:t>
      </w:r>
      <w:r w:rsidRPr="000751F3">
        <w:rPr>
          <w:rFonts w:ascii="Arial" w:hAnsi="Arial" w:cs="Arial"/>
          <w:color w:val="339966"/>
          <w:spacing w:val="-2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та</w:t>
      </w:r>
      <w:r w:rsidRPr="000751F3">
        <w:rPr>
          <w:rFonts w:ascii="Arial" w:hAnsi="Arial" w:cs="Arial"/>
          <w:color w:val="339966"/>
          <w:spacing w:val="-2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оброблення інформації щодо поточного стану об'єктів та будівель, інженерних споруд, мереж, що розташовані на територіях з ризиком прояву небезпечних природних явищ і процесів, оперативне надання користувачам фактичної та прогнозованої інформації,</w:t>
      </w:r>
      <w:r w:rsidRPr="000751F3">
        <w:rPr>
          <w:rFonts w:ascii="Arial" w:hAnsi="Arial" w:cs="Arial"/>
          <w:color w:val="339966"/>
          <w:spacing w:val="-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а</w:t>
      </w:r>
      <w:r w:rsidRPr="000751F3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також</w:t>
      </w:r>
      <w:r w:rsidRPr="000751F3">
        <w:rPr>
          <w:rFonts w:ascii="Arial" w:hAnsi="Arial" w:cs="Arial"/>
          <w:color w:val="339966"/>
          <w:spacing w:val="-8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оповіщення</w:t>
      </w:r>
      <w:r w:rsidRPr="000751F3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(за</w:t>
      </w:r>
      <w:r w:rsidRPr="000751F3">
        <w:rPr>
          <w:rFonts w:ascii="Arial" w:hAnsi="Arial" w:cs="Arial"/>
          <w:color w:val="339966"/>
          <w:spacing w:val="-9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необхідності)</w:t>
      </w:r>
      <w:r w:rsidRPr="000751F3">
        <w:rPr>
          <w:rFonts w:ascii="Arial" w:hAnsi="Arial" w:cs="Arial"/>
          <w:color w:val="339966"/>
          <w:spacing w:val="-9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працівників</w:t>
      </w:r>
      <w:r w:rsidRPr="000751F3">
        <w:rPr>
          <w:rFonts w:ascii="Arial" w:hAnsi="Arial" w:cs="Arial"/>
          <w:color w:val="339966"/>
          <w:spacing w:val="-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та</w:t>
      </w:r>
      <w:r w:rsidRPr="000751F3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керівників</w:t>
      </w:r>
      <w:r w:rsidRPr="000751F3">
        <w:rPr>
          <w:rFonts w:ascii="Arial" w:hAnsi="Arial" w:cs="Arial"/>
          <w:color w:val="339966"/>
          <w:spacing w:val="-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об'єкта,</w:t>
      </w:r>
      <w:r w:rsidRPr="000751F3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відповідальних</w:t>
      </w:r>
      <w:r w:rsidRPr="000751F3">
        <w:rPr>
          <w:rFonts w:ascii="Arial" w:hAnsi="Arial" w:cs="Arial"/>
          <w:color w:val="339966"/>
          <w:spacing w:val="-5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за</w:t>
      </w:r>
      <w:r w:rsidRPr="000751F3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стан</w:t>
      </w:r>
      <w:r w:rsidRPr="000751F3">
        <w:rPr>
          <w:rFonts w:ascii="Arial" w:hAnsi="Arial" w:cs="Arial"/>
          <w:color w:val="339966"/>
          <w:spacing w:val="-3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техногенної</w:t>
      </w:r>
      <w:r w:rsidRPr="000751F3">
        <w:rPr>
          <w:rFonts w:ascii="Arial" w:hAnsi="Arial" w:cs="Arial"/>
          <w:color w:val="339966"/>
          <w:spacing w:val="-5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безпеки,</w:t>
      </w:r>
      <w:r w:rsidRPr="000751F3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посадових</w:t>
      </w:r>
      <w:r w:rsidRPr="000751F3">
        <w:rPr>
          <w:rFonts w:ascii="Arial" w:hAnsi="Arial" w:cs="Arial"/>
          <w:color w:val="339966"/>
          <w:spacing w:val="-5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осіб</w:t>
      </w:r>
      <w:r w:rsidRPr="000751F3">
        <w:rPr>
          <w:rFonts w:ascii="Arial" w:hAnsi="Arial" w:cs="Arial"/>
          <w:color w:val="339966"/>
          <w:spacing w:val="-3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>органів</w:t>
      </w:r>
      <w:r w:rsidRPr="000751F3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color w:val="339966"/>
          <w:sz w:val="20"/>
          <w:szCs w:val="20"/>
          <w:lang w:val="uk-UA"/>
        </w:rPr>
        <w:t xml:space="preserve">виконавчої влади та місцевого самоврядування і населення при безпосередній участі </w:t>
      </w:r>
      <w:r w:rsidRPr="000751F3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людини-оператора</w:t>
      </w:r>
    </w:p>
    <w:p w:rsidR="000751F3" w:rsidRDefault="000751F3" w:rsidP="000751F3">
      <w:pPr>
        <w:pStyle w:val="a3"/>
        <w:spacing w:before="120" w:line="300" w:lineRule="auto"/>
        <w:ind w:left="0" w:firstLine="567"/>
        <w:rPr>
          <w:rFonts w:ascii="Arial" w:hAnsi="Arial" w:cs="Arial"/>
          <w:b/>
          <w:i/>
          <w:color w:val="339966"/>
          <w:spacing w:val="-2"/>
          <w:sz w:val="20"/>
          <w:szCs w:val="20"/>
          <w:lang w:val="uk-UA"/>
        </w:rPr>
      </w:pPr>
      <w:r w:rsidRPr="000751F3">
        <w:rPr>
          <w:rFonts w:ascii="Arial" w:hAnsi="Arial" w:cs="Arial"/>
          <w:b/>
          <w:i/>
          <w:color w:val="339966"/>
          <w:spacing w:val="-2"/>
          <w:sz w:val="20"/>
          <w:szCs w:val="20"/>
          <w:lang w:val="uk-UA"/>
        </w:rPr>
        <w:t>(Пункт 3.2 змінено, Зміна № 1)</w:t>
      </w:r>
    </w:p>
    <w:p w:rsidR="000751F3" w:rsidRPr="000751F3" w:rsidRDefault="000751F3" w:rsidP="000751F3">
      <w:pPr>
        <w:pStyle w:val="2"/>
        <w:keepNext w:val="0"/>
        <w:numPr>
          <w:ilvl w:val="3"/>
          <w:numId w:val="3"/>
        </w:numPr>
        <w:tabs>
          <w:tab w:val="left" w:pos="1080"/>
        </w:tabs>
        <w:spacing w:before="120" w:after="0" w:line="300" w:lineRule="auto"/>
        <w:ind w:left="0" w:firstLine="567"/>
        <w:jc w:val="both"/>
        <w:rPr>
          <w:i w:val="0"/>
          <w:sz w:val="20"/>
          <w:szCs w:val="20"/>
          <w:lang w:val="uk-UA"/>
        </w:rPr>
      </w:pPr>
      <w:r w:rsidRPr="000751F3">
        <w:rPr>
          <w:i w:val="0"/>
          <w:sz w:val="20"/>
          <w:szCs w:val="20"/>
          <w:lang w:val="uk-UA"/>
        </w:rPr>
        <w:t>відповідальна</w:t>
      </w:r>
      <w:r w:rsidRPr="000751F3">
        <w:rPr>
          <w:i w:val="0"/>
          <w:spacing w:val="-11"/>
          <w:sz w:val="20"/>
          <w:szCs w:val="20"/>
          <w:lang w:val="uk-UA"/>
        </w:rPr>
        <w:t xml:space="preserve"> </w:t>
      </w:r>
      <w:r w:rsidRPr="000751F3">
        <w:rPr>
          <w:i w:val="0"/>
          <w:spacing w:val="-4"/>
          <w:sz w:val="20"/>
          <w:szCs w:val="20"/>
          <w:lang w:val="uk-UA"/>
        </w:rPr>
        <w:t>особа</w:t>
      </w:r>
    </w:p>
    <w:p w:rsidR="000751F3" w:rsidRPr="000751F3" w:rsidRDefault="000751F3" w:rsidP="000751F3">
      <w:pPr>
        <w:pStyle w:val="a3"/>
        <w:spacing w:before="120" w:line="30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0751F3">
        <w:rPr>
          <w:rFonts w:ascii="Arial" w:hAnsi="Arial" w:cs="Arial"/>
          <w:sz w:val="20"/>
          <w:szCs w:val="20"/>
          <w:lang w:val="uk-UA"/>
        </w:rPr>
        <w:t>Особа, на яку відповідно до її службових, трудових, професійних обов'язків покладена організація і виконання роботи згідно із посадовою інструкцією</w:t>
      </w:r>
    </w:p>
    <w:p w:rsidR="000751F3" w:rsidRPr="000751F3" w:rsidRDefault="000751F3" w:rsidP="000751F3">
      <w:pPr>
        <w:pStyle w:val="2"/>
        <w:keepNext w:val="0"/>
        <w:numPr>
          <w:ilvl w:val="3"/>
          <w:numId w:val="3"/>
        </w:numPr>
        <w:tabs>
          <w:tab w:val="left" w:pos="1080"/>
        </w:tabs>
        <w:spacing w:before="120" w:after="0" w:line="300" w:lineRule="auto"/>
        <w:ind w:left="0" w:firstLine="567"/>
        <w:jc w:val="both"/>
        <w:rPr>
          <w:i w:val="0"/>
          <w:sz w:val="20"/>
          <w:szCs w:val="20"/>
          <w:lang w:val="uk-UA"/>
        </w:rPr>
      </w:pPr>
      <w:r w:rsidRPr="000751F3">
        <w:rPr>
          <w:i w:val="0"/>
          <w:sz w:val="20"/>
          <w:szCs w:val="20"/>
          <w:lang w:val="uk-UA"/>
        </w:rPr>
        <w:t>вибухонебезпечний</w:t>
      </w:r>
      <w:r w:rsidRPr="000751F3">
        <w:rPr>
          <w:i w:val="0"/>
          <w:spacing w:val="-9"/>
          <w:sz w:val="20"/>
          <w:szCs w:val="20"/>
          <w:lang w:val="uk-UA"/>
        </w:rPr>
        <w:t xml:space="preserve"> </w:t>
      </w:r>
      <w:r w:rsidRPr="000751F3">
        <w:rPr>
          <w:i w:val="0"/>
          <w:sz w:val="20"/>
          <w:szCs w:val="20"/>
          <w:lang w:val="uk-UA"/>
        </w:rPr>
        <w:t>об'єкт</w:t>
      </w:r>
      <w:r w:rsidRPr="000751F3">
        <w:rPr>
          <w:i w:val="0"/>
          <w:spacing w:val="-7"/>
          <w:sz w:val="20"/>
          <w:szCs w:val="20"/>
          <w:lang w:val="uk-UA"/>
        </w:rPr>
        <w:t xml:space="preserve"> </w:t>
      </w:r>
      <w:r w:rsidRPr="000751F3">
        <w:rPr>
          <w:i w:val="0"/>
          <w:spacing w:val="-2"/>
          <w:sz w:val="20"/>
          <w:szCs w:val="20"/>
          <w:lang w:val="uk-UA"/>
        </w:rPr>
        <w:t>(ВНО)</w:t>
      </w:r>
    </w:p>
    <w:p w:rsidR="000751F3" w:rsidRPr="000751F3" w:rsidRDefault="000751F3" w:rsidP="000751F3">
      <w:pPr>
        <w:pStyle w:val="a3"/>
        <w:spacing w:before="120" w:line="30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0751F3">
        <w:rPr>
          <w:rFonts w:ascii="Arial" w:hAnsi="Arial" w:cs="Arial"/>
          <w:sz w:val="20"/>
          <w:szCs w:val="20"/>
          <w:lang w:val="uk-UA"/>
        </w:rPr>
        <w:t>Об'єкт,</w:t>
      </w:r>
      <w:r w:rsidRPr="000751F3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на</w:t>
      </w:r>
      <w:r w:rsidRPr="000751F3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якому</w:t>
      </w:r>
      <w:r w:rsidRPr="000751F3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зберігають,</w:t>
      </w:r>
      <w:r w:rsidRPr="000751F3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використовують,</w:t>
      </w:r>
      <w:r w:rsidRPr="000751F3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виробляють,</w:t>
      </w:r>
      <w:r w:rsidRPr="000751F3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транспортують вибухонебезпечні</w:t>
      </w:r>
      <w:r w:rsidRPr="000751F3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речовини,</w:t>
      </w:r>
      <w:r w:rsidRPr="000751F3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що</w:t>
      </w:r>
      <w:r w:rsidRPr="000751F3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створюють</w:t>
      </w:r>
      <w:r w:rsidRPr="000751F3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потенційну</w:t>
      </w:r>
      <w:r w:rsidRPr="000751F3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загрозу</w:t>
      </w:r>
      <w:r w:rsidRPr="000751F3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виникнення</w:t>
      </w:r>
      <w:r w:rsidRPr="000751F3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техногенної надзвичайної ситуації</w:t>
      </w:r>
    </w:p>
    <w:p w:rsidR="000751F3" w:rsidRPr="000751F3" w:rsidRDefault="000751F3" w:rsidP="000751F3">
      <w:pPr>
        <w:pStyle w:val="2"/>
        <w:keepNext w:val="0"/>
        <w:numPr>
          <w:ilvl w:val="3"/>
          <w:numId w:val="3"/>
        </w:numPr>
        <w:tabs>
          <w:tab w:val="left" w:pos="1080"/>
        </w:tabs>
        <w:spacing w:before="120" w:after="0" w:line="300" w:lineRule="auto"/>
        <w:ind w:left="0" w:firstLine="567"/>
        <w:jc w:val="both"/>
        <w:rPr>
          <w:i w:val="0"/>
          <w:sz w:val="20"/>
          <w:szCs w:val="20"/>
          <w:lang w:val="uk-UA"/>
        </w:rPr>
      </w:pPr>
      <w:proofErr w:type="spellStart"/>
      <w:r w:rsidRPr="000751F3">
        <w:rPr>
          <w:i w:val="0"/>
          <w:sz w:val="20"/>
          <w:szCs w:val="20"/>
          <w:lang w:val="uk-UA"/>
        </w:rPr>
        <w:t>гранично-допустиме</w:t>
      </w:r>
      <w:proofErr w:type="spellEnd"/>
      <w:r w:rsidRPr="000751F3">
        <w:rPr>
          <w:i w:val="0"/>
          <w:spacing w:val="-11"/>
          <w:sz w:val="20"/>
          <w:szCs w:val="20"/>
          <w:lang w:val="uk-UA"/>
        </w:rPr>
        <w:t xml:space="preserve"> </w:t>
      </w:r>
      <w:r w:rsidRPr="000751F3">
        <w:rPr>
          <w:i w:val="0"/>
          <w:sz w:val="20"/>
          <w:szCs w:val="20"/>
          <w:lang w:val="uk-UA"/>
        </w:rPr>
        <w:t>значення</w:t>
      </w:r>
      <w:r w:rsidRPr="000751F3">
        <w:rPr>
          <w:i w:val="0"/>
          <w:spacing w:val="-10"/>
          <w:sz w:val="20"/>
          <w:szCs w:val="20"/>
          <w:lang w:val="uk-UA"/>
        </w:rPr>
        <w:t xml:space="preserve"> </w:t>
      </w:r>
      <w:r w:rsidRPr="000751F3">
        <w:rPr>
          <w:i w:val="0"/>
          <w:spacing w:val="-2"/>
          <w:sz w:val="20"/>
          <w:szCs w:val="20"/>
          <w:lang w:val="uk-UA"/>
        </w:rPr>
        <w:t>параметра</w:t>
      </w:r>
    </w:p>
    <w:p w:rsidR="000751F3" w:rsidRPr="000751F3" w:rsidRDefault="000751F3" w:rsidP="000751F3">
      <w:pPr>
        <w:pStyle w:val="a3"/>
        <w:spacing w:before="120" w:line="30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0751F3">
        <w:rPr>
          <w:rFonts w:ascii="Arial" w:hAnsi="Arial" w:cs="Arial"/>
          <w:sz w:val="20"/>
          <w:szCs w:val="20"/>
          <w:lang w:val="uk-UA"/>
        </w:rPr>
        <w:t>Найбільше</w:t>
      </w:r>
      <w:r w:rsidRPr="000751F3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або</w:t>
      </w:r>
      <w:r w:rsidRPr="000751F3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найменше</w:t>
      </w:r>
      <w:r w:rsidRPr="000751F3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значення</w:t>
      </w:r>
      <w:r w:rsidRPr="000751F3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параметра</w:t>
      </w:r>
      <w:r w:rsidRPr="000751F3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режиму</w:t>
      </w:r>
      <w:r w:rsidRPr="000751F3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функціонування</w:t>
      </w:r>
      <w:r w:rsidRPr="000751F3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або зберігання,</w:t>
      </w:r>
      <w:r w:rsidRPr="000751F3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яке може мати виріб,</w:t>
      </w:r>
      <w:r w:rsidRPr="000751F3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пристрій,</w:t>
      </w:r>
      <w:r w:rsidRPr="000751F3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об'єкт,</w:t>
      </w:r>
      <w:r w:rsidRPr="000751F3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речовина</w:t>
      </w:r>
      <w:r w:rsidRPr="000751F3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без</w:t>
      </w:r>
      <w:r w:rsidRPr="000751F3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порушення його нормального функціонування (стану)</w:t>
      </w:r>
    </w:p>
    <w:p w:rsidR="000751F3" w:rsidRPr="000751F3" w:rsidRDefault="000751F3" w:rsidP="000751F3">
      <w:pPr>
        <w:pStyle w:val="2"/>
        <w:keepNext w:val="0"/>
        <w:numPr>
          <w:ilvl w:val="3"/>
          <w:numId w:val="3"/>
        </w:numPr>
        <w:tabs>
          <w:tab w:val="left" w:pos="1080"/>
        </w:tabs>
        <w:spacing w:before="120" w:after="0" w:line="300" w:lineRule="auto"/>
        <w:ind w:left="0" w:firstLine="567"/>
        <w:jc w:val="both"/>
        <w:rPr>
          <w:i w:val="0"/>
          <w:sz w:val="20"/>
          <w:szCs w:val="20"/>
          <w:lang w:val="uk-UA"/>
        </w:rPr>
      </w:pPr>
      <w:r w:rsidRPr="000751F3">
        <w:rPr>
          <w:i w:val="0"/>
          <w:sz w:val="20"/>
          <w:szCs w:val="20"/>
          <w:lang w:val="uk-UA"/>
        </w:rPr>
        <w:t>датчик</w:t>
      </w:r>
      <w:r w:rsidRPr="000751F3">
        <w:rPr>
          <w:i w:val="0"/>
          <w:spacing w:val="-9"/>
          <w:sz w:val="20"/>
          <w:szCs w:val="20"/>
          <w:lang w:val="uk-UA"/>
        </w:rPr>
        <w:t xml:space="preserve"> </w:t>
      </w:r>
      <w:r w:rsidRPr="000751F3">
        <w:rPr>
          <w:i w:val="0"/>
          <w:sz w:val="20"/>
          <w:szCs w:val="20"/>
          <w:lang w:val="uk-UA"/>
        </w:rPr>
        <w:t>(джерело</w:t>
      </w:r>
      <w:r w:rsidRPr="000751F3">
        <w:rPr>
          <w:i w:val="0"/>
          <w:spacing w:val="-5"/>
          <w:sz w:val="20"/>
          <w:szCs w:val="20"/>
          <w:lang w:val="uk-UA"/>
        </w:rPr>
        <w:t xml:space="preserve"> </w:t>
      </w:r>
      <w:r w:rsidRPr="000751F3">
        <w:rPr>
          <w:i w:val="0"/>
          <w:sz w:val="20"/>
          <w:szCs w:val="20"/>
          <w:lang w:val="uk-UA"/>
        </w:rPr>
        <w:t>первинної</w:t>
      </w:r>
      <w:r w:rsidRPr="000751F3">
        <w:rPr>
          <w:i w:val="0"/>
          <w:spacing w:val="-5"/>
          <w:sz w:val="20"/>
          <w:szCs w:val="20"/>
          <w:lang w:val="uk-UA"/>
        </w:rPr>
        <w:t xml:space="preserve"> </w:t>
      </w:r>
      <w:r w:rsidRPr="000751F3">
        <w:rPr>
          <w:i w:val="0"/>
          <w:spacing w:val="-2"/>
          <w:sz w:val="20"/>
          <w:szCs w:val="20"/>
          <w:lang w:val="uk-UA"/>
        </w:rPr>
        <w:t>інформації)</w:t>
      </w:r>
    </w:p>
    <w:p w:rsidR="000751F3" w:rsidRPr="000751F3" w:rsidRDefault="000751F3" w:rsidP="000751F3">
      <w:pPr>
        <w:pStyle w:val="a3"/>
        <w:spacing w:before="120" w:line="30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0751F3">
        <w:rPr>
          <w:rFonts w:ascii="Arial" w:hAnsi="Arial" w:cs="Arial"/>
          <w:sz w:val="20"/>
          <w:szCs w:val="20"/>
          <w:lang w:val="uk-UA"/>
        </w:rPr>
        <w:t>Вимірювальний пристрій у</w:t>
      </w:r>
      <w:r w:rsidRPr="000751F3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вигляді конструктивної сукупності одного або декількох вимірювальних перетворювачів величини, що вимірюється і контролюється, у вихідний сигнал для дистанційної передачі та використання в системах керування і має нормовані метрологічні характеристики</w:t>
      </w:r>
    </w:p>
    <w:p w:rsidR="000751F3" w:rsidRPr="000751F3" w:rsidRDefault="000751F3" w:rsidP="000751F3">
      <w:pPr>
        <w:pStyle w:val="2"/>
        <w:keepNext w:val="0"/>
        <w:numPr>
          <w:ilvl w:val="3"/>
          <w:numId w:val="3"/>
        </w:numPr>
        <w:tabs>
          <w:tab w:val="left" w:pos="1080"/>
        </w:tabs>
        <w:spacing w:before="120" w:after="0" w:line="300" w:lineRule="auto"/>
        <w:ind w:left="0" w:firstLine="567"/>
        <w:jc w:val="both"/>
        <w:rPr>
          <w:i w:val="0"/>
          <w:sz w:val="20"/>
          <w:szCs w:val="20"/>
          <w:lang w:val="uk-UA"/>
        </w:rPr>
      </w:pPr>
      <w:proofErr w:type="spellStart"/>
      <w:r w:rsidRPr="000751F3">
        <w:rPr>
          <w:i w:val="0"/>
          <w:sz w:val="20"/>
          <w:szCs w:val="20"/>
          <w:lang w:val="uk-UA"/>
        </w:rPr>
        <w:t>докритичні</w:t>
      </w:r>
      <w:proofErr w:type="spellEnd"/>
      <w:r w:rsidRPr="000751F3">
        <w:rPr>
          <w:i w:val="0"/>
          <w:spacing w:val="-8"/>
          <w:sz w:val="20"/>
          <w:szCs w:val="20"/>
          <w:lang w:val="uk-UA"/>
        </w:rPr>
        <w:t xml:space="preserve"> </w:t>
      </w:r>
      <w:r w:rsidRPr="000751F3">
        <w:rPr>
          <w:i w:val="0"/>
          <w:sz w:val="20"/>
          <w:szCs w:val="20"/>
          <w:lang w:val="uk-UA"/>
        </w:rPr>
        <w:t>значення</w:t>
      </w:r>
      <w:r w:rsidRPr="000751F3">
        <w:rPr>
          <w:i w:val="0"/>
          <w:spacing w:val="-8"/>
          <w:sz w:val="20"/>
          <w:szCs w:val="20"/>
          <w:lang w:val="uk-UA"/>
        </w:rPr>
        <w:t xml:space="preserve"> </w:t>
      </w:r>
      <w:r w:rsidRPr="000751F3">
        <w:rPr>
          <w:i w:val="0"/>
          <w:spacing w:val="-2"/>
          <w:sz w:val="20"/>
          <w:szCs w:val="20"/>
          <w:lang w:val="uk-UA"/>
        </w:rPr>
        <w:t>параметрів</w:t>
      </w:r>
    </w:p>
    <w:p w:rsidR="000751F3" w:rsidRPr="000751F3" w:rsidRDefault="000751F3" w:rsidP="000751F3">
      <w:pPr>
        <w:pStyle w:val="a3"/>
        <w:spacing w:before="120" w:line="30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0751F3">
        <w:rPr>
          <w:rFonts w:ascii="Arial" w:hAnsi="Arial" w:cs="Arial"/>
          <w:sz w:val="20"/>
          <w:szCs w:val="20"/>
          <w:lang w:val="uk-UA"/>
        </w:rPr>
        <w:t>Значення</w:t>
      </w:r>
      <w:r w:rsidRPr="000751F3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параметрів</w:t>
      </w:r>
      <w:r w:rsidRPr="000751F3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джерел</w:t>
      </w:r>
      <w:r w:rsidRPr="000751F3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первинної</w:t>
      </w:r>
      <w:r w:rsidRPr="000751F3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інформації,</w:t>
      </w:r>
      <w:r w:rsidRPr="000751F3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які</w:t>
      </w:r>
      <w:r w:rsidRPr="000751F3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не</w:t>
      </w:r>
      <w:r w:rsidRPr="000751F3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є</w:t>
      </w:r>
      <w:r w:rsidRPr="000751F3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небезпечними, проте у разі стійкої тенденції до їх зміни у напрямку критичних значень, потребують виконання певних дій щодо недопущення досягнення критичних значень</w:t>
      </w:r>
    </w:p>
    <w:p w:rsidR="000751F3" w:rsidRPr="000751F3" w:rsidRDefault="000751F3" w:rsidP="000751F3">
      <w:pPr>
        <w:pStyle w:val="2"/>
        <w:keepNext w:val="0"/>
        <w:numPr>
          <w:ilvl w:val="3"/>
          <w:numId w:val="3"/>
        </w:numPr>
        <w:tabs>
          <w:tab w:val="left" w:pos="1080"/>
        </w:tabs>
        <w:spacing w:before="120" w:after="0" w:line="300" w:lineRule="auto"/>
        <w:ind w:left="0" w:firstLine="567"/>
        <w:jc w:val="both"/>
        <w:rPr>
          <w:i w:val="0"/>
          <w:sz w:val="20"/>
          <w:szCs w:val="20"/>
          <w:lang w:val="uk-UA"/>
        </w:rPr>
      </w:pPr>
      <w:r w:rsidRPr="000751F3">
        <w:rPr>
          <w:i w:val="0"/>
          <w:sz w:val="20"/>
          <w:szCs w:val="20"/>
          <w:lang w:val="uk-UA"/>
        </w:rPr>
        <w:t>електронна</w:t>
      </w:r>
      <w:r w:rsidRPr="000751F3">
        <w:rPr>
          <w:i w:val="0"/>
          <w:spacing w:val="-7"/>
          <w:sz w:val="20"/>
          <w:szCs w:val="20"/>
          <w:lang w:val="uk-UA"/>
        </w:rPr>
        <w:t xml:space="preserve"> </w:t>
      </w:r>
      <w:r w:rsidRPr="000751F3">
        <w:rPr>
          <w:i w:val="0"/>
          <w:sz w:val="20"/>
          <w:szCs w:val="20"/>
          <w:lang w:val="uk-UA"/>
        </w:rPr>
        <w:t>картка</w:t>
      </w:r>
      <w:r w:rsidRPr="000751F3">
        <w:rPr>
          <w:i w:val="0"/>
          <w:spacing w:val="-7"/>
          <w:sz w:val="20"/>
          <w:szCs w:val="20"/>
          <w:lang w:val="uk-UA"/>
        </w:rPr>
        <w:t xml:space="preserve"> </w:t>
      </w:r>
      <w:r w:rsidRPr="000751F3">
        <w:rPr>
          <w:i w:val="0"/>
          <w:spacing w:val="-2"/>
          <w:sz w:val="20"/>
          <w:szCs w:val="20"/>
          <w:lang w:val="uk-UA"/>
        </w:rPr>
        <w:t>аварії</w:t>
      </w:r>
    </w:p>
    <w:p w:rsidR="000751F3" w:rsidRPr="000751F3" w:rsidRDefault="000751F3" w:rsidP="000751F3">
      <w:pPr>
        <w:pStyle w:val="a3"/>
        <w:spacing w:before="120" w:line="30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0751F3">
        <w:rPr>
          <w:rFonts w:ascii="Arial" w:hAnsi="Arial" w:cs="Arial"/>
          <w:sz w:val="20"/>
          <w:szCs w:val="20"/>
          <w:lang w:val="uk-UA"/>
        </w:rPr>
        <w:t>Вичерпна</w:t>
      </w:r>
      <w:r w:rsidRPr="000751F3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сукупність</w:t>
      </w:r>
      <w:r w:rsidRPr="000751F3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даних</w:t>
      </w:r>
      <w:r w:rsidRPr="000751F3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про</w:t>
      </w:r>
      <w:r w:rsidRPr="000751F3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можливий</w:t>
      </w:r>
      <w:r w:rsidRPr="000751F3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сценарій</w:t>
      </w:r>
      <w:r w:rsidRPr="000751F3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розвитку</w:t>
      </w:r>
      <w:r w:rsidRPr="000751F3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751F3">
        <w:rPr>
          <w:rFonts w:ascii="Arial" w:hAnsi="Arial" w:cs="Arial"/>
          <w:sz w:val="20"/>
          <w:szCs w:val="20"/>
          <w:lang w:val="uk-UA"/>
        </w:rPr>
        <w:t>надзвичайної ситуації, що зберігається на електронних носіях та має унікальний ідентифікаційний номер</w:t>
      </w:r>
    </w:p>
    <w:p w:rsidR="000751F3" w:rsidRPr="000E6342" w:rsidRDefault="000751F3" w:rsidP="000751F3">
      <w:pPr>
        <w:pStyle w:val="2"/>
        <w:keepNext w:val="0"/>
        <w:numPr>
          <w:ilvl w:val="3"/>
          <w:numId w:val="3"/>
        </w:numPr>
        <w:tabs>
          <w:tab w:val="left" w:pos="1080"/>
        </w:tabs>
        <w:spacing w:before="120" w:after="0" w:line="300" w:lineRule="auto"/>
        <w:ind w:left="0" w:firstLine="567"/>
        <w:jc w:val="both"/>
        <w:rPr>
          <w:i w:val="0"/>
          <w:color w:val="339966"/>
          <w:sz w:val="20"/>
          <w:szCs w:val="20"/>
          <w:lang w:val="uk-UA"/>
        </w:rPr>
      </w:pPr>
      <w:r w:rsidRPr="000E6342">
        <w:rPr>
          <w:i w:val="0"/>
          <w:color w:val="339966"/>
          <w:sz w:val="20"/>
          <w:szCs w:val="20"/>
          <w:lang w:val="uk-UA"/>
        </w:rPr>
        <w:t xml:space="preserve">загальнодержавна автоматизована система централізованого </w:t>
      </w:r>
      <w:r w:rsidRPr="000E6342">
        <w:rPr>
          <w:i w:val="0"/>
          <w:color w:val="339966"/>
          <w:spacing w:val="-2"/>
          <w:sz w:val="20"/>
          <w:szCs w:val="20"/>
          <w:lang w:val="uk-UA"/>
        </w:rPr>
        <w:t>оповіщення</w:t>
      </w:r>
    </w:p>
    <w:p w:rsidR="000751F3" w:rsidRDefault="000E6342" w:rsidP="000751F3">
      <w:pPr>
        <w:pStyle w:val="a3"/>
        <w:spacing w:before="120" w:line="300" w:lineRule="auto"/>
        <w:ind w:left="0" w:firstLine="567"/>
        <w:rPr>
          <w:rFonts w:ascii="Arial" w:hAnsi="Arial" w:cs="Arial"/>
          <w:color w:val="339966"/>
          <w:sz w:val="20"/>
          <w:szCs w:val="20"/>
          <w:lang w:val="ru-RU"/>
        </w:rPr>
      </w:pPr>
      <w:proofErr w:type="spellStart"/>
      <w:r w:rsidRPr="000E6342">
        <w:rPr>
          <w:rFonts w:ascii="Arial" w:hAnsi="Arial" w:cs="Arial"/>
          <w:color w:val="339966"/>
          <w:sz w:val="20"/>
          <w:szCs w:val="20"/>
          <w:lang w:val="ru-RU"/>
        </w:rPr>
        <w:t>Програмно-технічний</w:t>
      </w:r>
      <w:proofErr w:type="spellEnd"/>
      <w:r w:rsidRPr="000E6342">
        <w:rPr>
          <w:rFonts w:ascii="Arial" w:hAnsi="Arial" w:cs="Arial"/>
          <w:color w:val="339966"/>
          <w:sz w:val="20"/>
          <w:szCs w:val="20"/>
          <w:lang w:val="ru-RU"/>
        </w:rPr>
        <w:t xml:space="preserve"> комплекс, </w:t>
      </w:r>
      <w:proofErr w:type="spellStart"/>
      <w:r w:rsidRPr="000E6342">
        <w:rPr>
          <w:rFonts w:ascii="Arial" w:hAnsi="Arial" w:cs="Arial"/>
          <w:color w:val="339966"/>
          <w:sz w:val="20"/>
          <w:szCs w:val="20"/>
          <w:lang w:val="ru-RU"/>
        </w:rPr>
        <w:t>призначений</w:t>
      </w:r>
      <w:proofErr w:type="spellEnd"/>
      <w:r w:rsidRPr="000E6342">
        <w:rPr>
          <w:rFonts w:ascii="Arial" w:hAnsi="Arial" w:cs="Arial"/>
          <w:color w:val="339966"/>
          <w:sz w:val="20"/>
          <w:szCs w:val="20"/>
          <w:lang w:val="ru-RU"/>
        </w:rPr>
        <w:t xml:space="preserve"> для </w:t>
      </w:r>
      <w:proofErr w:type="spellStart"/>
      <w:r w:rsidRPr="000E6342">
        <w:rPr>
          <w:rFonts w:ascii="Arial" w:hAnsi="Arial" w:cs="Arial"/>
          <w:color w:val="339966"/>
          <w:sz w:val="20"/>
          <w:szCs w:val="20"/>
          <w:lang w:val="ru-RU"/>
        </w:rPr>
        <w:t>оповіщення</w:t>
      </w:r>
      <w:proofErr w:type="spellEnd"/>
      <w:r w:rsidRPr="000E6342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0E6342">
        <w:rPr>
          <w:rFonts w:ascii="Arial" w:hAnsi="Arial" w:cs="Arial"/>
          <w:color w:val="339966"/>
          <w:sz w:val="20"/>
          <w:szCs w:val="20"/>
          <w:lang w:val="ru-RU"/>
        </w:rPr>
        <w:t>чергових</w:t>
      </w:r>
      <w:proofErr w:type="spellEnd"/>
      <w:r w:rsidRPr="000E6342">
        <w:rPr>
          <w:rFonts w:ascii="Arial" w:hAnsi="Arial" w:cs="Arial"/>
          <w:color w:val="339966"/>
          <w:sz w:val="20"/>
          <w:szCs w:val="20"/>
          <w:lang w:val="ru-RU"/>
        </w:rPr>
        <w:t xml:space="preserve"> служб </w:t>
      </w:r>
      <w:proofErr w:type="spellStart"/>
      <w:r w:rsidRPr="000E6342">
        <w:rPr>
          <w:rFonts w:ascii="Arial" w:hAnsi="Arial" w:cs="Arial"/>
          <w:color w:val="339966"/>
          <w:sz w:val="20"/>
          <w:szCs w:val="20"/>
          <w:lang w:val="ru-RU"/>
        </w:rPr>
        <w:t>центральних</w:t>
      </w:r>
      <w:proofErr w:type="spellEnd"/>
      <w:r w:rsidRPr="000E6342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0E6342">
        <w:rPr>
          <w:rFonts w:ascii="Arial" w:hAnsi="Arial" w:cs="Arial"/>
          <w:color w:val="339966"/>
          <w:sz w:val="20"/>
          <w:szCs w:val="20"/>
          <w:lang w:val="ru-RU"/>
        </w:rPr>
        <w:t>і</w:t>
      </w:r>
      <w:proofErr w:type="spellEnd"/>
      <w:r w:rsidRPr="000E6342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0E6342">
        <w:rPr>
          <w:rFonts w:ascii="Arial" w:hAnsi="Arial" w:cs="Arial"/>
          <w:color w:val="339966"/>
          <w:sz w:val="20"/>
          <w:szCs w:val="20"/>
          <w:lang w:val="ru-RU"/>
        </w:rPr>
        <w:t>місцевих</w:t>
      </w:r>
      <w:proofErr w:type="spellEnd"/>
      <w:r w:rsidRPr="000E6342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0E6342">
        <w:rPr>
          <w:rFonts w:ascii="Arial" w:hAnsi="Arial" w:cs="Arial"/>
          <w:color w:val="339966"/>
          <w:sz w:val="20"/>
          <w:szCs w:val="20"/>
          <w:lang w:val="ru-RU"/>
        </w:rPr>
        <w:t>органів</w:t>
      </w:r>
      <w:proofErr w:type="spellEnd"/>
      <w:r w:rsidRPr="000E6342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0E6342">
        <w:rPr>
          <w:rFonts w:ascii="Arial" w:hAnsi="Arial" w:cs="Arial"/>
          <w:color w:val="339966"/>
          <w:sz w:val="20"/>
          <w:szCs w:val="20"/>
          <w:lang w:val="ru-RU"/>
        </w:rPr>
        <w:t>виконавчої</w:t>
      </w:r>
      <w:proofErr w:type="spellEnd"/>
      <w:r w:rsidRPr="000E6342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0E6342">
        <w:rPr>
          <w:rFonts w:ascii="Arial" w:hAnsi="Arial" w:cs="Arial"/>
          <w:color w:val="339966"/>
          <w:sz w:val="20"/>
          <w:szCs w:val="20"/>
          <w:lang w:val="ru-RU"/>
        </w:rPr>
        <w:t>влади</w:t>
      </w:r>
      <w:proofErr w:type="spellEnd"/>
      <w:r w:rsidRPr="000E6342">
        <w:rPr>
          <w:rFonts w:ascii="Arial" w:hAnsi="Arial" w:cs="Arial"/>
          <w:color w:val="339966"/>
          <w:sz w:val="20"/>
          <w:szCs w:val="20"/>
          <w:lang w:val="ru-RU"/>
        </w:rPr>
        <w:t xml:space="preserve">, </w:t>
      </w:r>
      <w:proofErr w:type="spellStart"/>
      <w:r w:rsidRPr="000E6342">
        <w:rPr>
          <w:rFonts w:ascii="Arial" w:hAnsi="Arial" w:cs="Arial"/>
          <w:color w:val="339966"/>
          <w:sz w:val="20"/>
          <w:szCs w:val="20"/>
          <w:lang w:val="ru-RU"/>
        </w:rPr>
        <w:t>органів</w:t>
      </w:r>
      <w:proofErr w:type="spellEnd"/>
      <w:r w:rsidRPr="000E6342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0E6342">
        <w:rPr>
          <w:rFonts w:ascii="Arial" w:hAnsi="Arial" w:cs="Arial"/>
          <w:color w:val="339966"/>
          <w:sz w:val="20"/>
          <w:szCs w:val="20"/>
          <w:lang w:val="ru-RU"/>
        </w:rPr>
        <w:t>управління</w:t>
      </w:r>
      <w:proofErr w:type="spellEnd"/>
      <w:r w:rsidRPr="000E6342">
        <w:rPr>
          <w:rFonts w:ascii="Arial" w:hAnsi="Arial" w:cs="Arial"/>
          <w:color w:val="339966"/>
          <w:sz w:val="20"/>
          <w:szCs w:val="20"/>
          <w:lang w:val="ru-RU"/>
        </w:rPr>
        <w:t xml:space="preserve"> ДСНС</w:t>
      </w:r>
    </w:p>
    <w:p w:rsidR="000E6342" w:rsidRDefault="000E6342" w:rsidP="000751F3">
      <w:pPr>
        <w:pStyle w:val="a3"/>
        <w:spacing w:before="120" w:line="300" w:lineRule="auto"/>
        <w:ind w:left="0" w:firstLine="567"/>
        <w:rPr>
          <w:rFonts w:ascii="Arial" w:hAnsi="Arial" w:cs="Arial"/>
          <w:b/>
          <w:i/>
          <w:color w:val="339966"/>
          <w:sz w:val="20"/>
          <w:szCs w:val="20"/>
          <w:lang w:val="ru-RU"/>
        </w:rPr>
      </w:pPr>
      <w:r w:rsidRPr="000E6342">
        <w:rPr>
          <w:rFonts w:ascii="Arial" w:hAnsi="Arial" w:cs="Arial"/>
          <w:b/>
          <w:i/>
          <w:color w:val="339966"/>
          <w:sz w:val="20"/>
          <w:szCs w:val="20"/>
          <w:lang w:val="ru-RU"/>
        </w:rPr>
        <w:t xml:space="preserve">(Пункт 3.9 </w:t>
      </w:r>
      <w:proofErr w:type="spellStart"/>
      <w:r w:rsidRPr="000E6342">
        <w:rPr>
          <w:rFonts w:ascii="Arial" w:hAnsi="Arial" w:cs="Arial"/>
          <w:b/>
          <w:i/>
          <w:color w:val="339966"/>
          <w:sz w:val="20"/>
          <w:szCs w:val="20"/>
          <w:lang w:val="ru-RU"/>
        </w:rPr>
        <w:t>змінено</w:t>
      </w:r>
      <w:proofErr w:type="spellEnd"/>
      <w:r w:rsidRPr="000E6342">
        <w:rPr>
          <w:rFonts w:ascii="Arial" w:hAnsi="Arial" w:cs="Arial"/>
          <w:b/>
          <w:i/>
          <w:color w:val="339966"/>
          <w:sz w:val="20"/>
          <w:szCs w:val="20"/>
          <w:lang w:val="ru-RU"/>
        </w:rPr>
        <w:t xml:space="preserve">, </w:t>
      </w:r>
      <w:proofErr w:type="spellStart"/>
      <w:r w:rsidRPr="000E6342">
        <w:rPr>
          <w:rFonts w:ascii="Arial" w:hAnsi="Arial" w:cs="Arial"/>
          <w:b/>
          <w:i/>
          <w:color w:val="339966"/>
          <w:sz w:val="20"/>
          <w:szCs w:val="20"/>
          <w:lang w:val="ru-RU"/>
        </w:rPr>
        <w:t>Зміна</w:t>
      </w:r>
      <w:proofErr w:type="spellEnd"/>
      <w:r w:rsidRPr="000E6342">
        <w:rPr>
          <w:rFonts w:ascii="Arial" w:hAnsi="Arial" w:cs="Arial"/>
          <w:b/>
          <w:i/>
          <w:color w:val="339966"/>
          <w:sz w:val="20"/>
          <w:szCs w:val="20"/>
          <w:lang w:val="ru-RU"/>
        </w:rPr>
        <w:t xml:space="preserve"> № 1)</w:t>
      </w:r>
    </w:p>
    <w:p w:rsidR="000E6342" w:rsidRPr="000E6342" w:rsidRDefault="000E6342" w:rsidP="000E6342">
      <w:pPr>
        <w:pStyle w:val="2"/>
        <w:keepNext w:val="0"/>
        <w:numPr>
          <w:ilvl w:val="3"/>
          <w:numId w:val="3"/>
        </w:numPr>
        <w:tabs>
          <w:tab w:val="left" w:pos="1080"/>
        </w:tabs>
        <w:spacing w:before="120" w:after="0" w:line="300" w:lineRule="auto"/>
        <w:ind w:left="0" w:firstLine="567"/>
        <w:jc w:val="both"/>
        <w:rPr>
          <w:i w:val="0"/>
          <w:sz w:val="20"/>
          <w:szCs w:val="20"/>
          <w:lang w:val="uk-UA"/>
        </w:rPr>
      </w:pPr>
      <w:r w:rsidRPr="000E6342">
        <w:rPr>
          <w:i w:val="0"/>
          <w:sz w:val="20"/>
          <w:szCs w:val="20"/>
          <w:lang w:val="uk-UA"/>
        </w:rPr>
        <w:t>загроза</w:t>
      </w:r>
      <w:r w:rsidRPr="000E6342">
        <w:rPr>
          <w:i w:val="0"/>
          <w:spacing w:val="-7"/>
          <w:sz w:val="20"/>
          <w:szCs w:val="20"/>
          <w:lang w:val="uk-UA"/>
        </w:rPr>
        <w:t xml:space="preserve"> </w:t>
      </w:r>
      <w:r w:rsidRPr="000E6342">
        <w:rPr>
          <w:i w:val="0"/>
          <w:sz w:val="20"/>
          <w:szCs w:val="20"/>
          <w:lang w:val="uk-UA"/>
        </w:rPr>
        <w:t>виникнення</w:t>
      </w:r>
      <w:r w:rsidRPr="000E6342">
        <w:rPr>
          <w:i w:val="0"/>
          <w:spacing w:val="-9"/>
          <w:sz w:val="20"/>
          <w:szCs w:val="20"/>
          <w:lang w:val="uk-UA"/>
        </w:rPr>
        <w:t xml:space="preserve"> </w:t>
      </w:r>
      <w:r w:rsidRPr="000E6342">
        <w:rPr>
          <w:i w:val="0"/>
          <w:sz w:val="20"/>
          <w:szCs w:val="20"/>
          <w:lang w:val="uk-UA"/>
        </w:rPr>
        <w:t>надзвичайної</w:t>
      </w:r>
      <w:r w:rsidRPr="000E6342">
        <w:rPr>
          <w:i w:val="0"/>
          <w:spacing w:val="-6"/>
          <w:sz w:val="20"/>
          <w:szCs w:val="20"/>
          <w:lang w:val="uk-UA"/>
        </w:rPr>
        <w:t xml:space="preserve"> </w:t>
      </w:r>
      <w:r w:rsidRPr="000E6342">
        <w:rPr>
          <w:i w:val="0"/>
          <w:spacing w:val="-2"/>
          <w:sz w:val="20"/>
          <w:szCs w:val="20"/>
          <w:lang w:val="uk-UA"/>
        </w:rPr>
        <w:t>ситуації</w:t>
      </w:r>
    </w:p>
    <w:p w:rsidR="000E6342" w:rsidRPr="000E6342" w:rsidRDefault="000E6342" w:rsidP="000E6342">
      <w:pPr>
        <w:pStyle w:val="a3"/>
        <w:spacing w:before="120" w:line="30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0E6342">
        <w:rPr>
          <w:rFonts w:ascii="Arial" w:hAnsi="Arial" w:cs="Arial"/>
          <w:sz w:val="20"/>
          <w:szCs w:val="20"/>
          <w:lang w:val="uk-UA"/>
        </w:rPr>
        <w:t xml:space="preserve">Отримання інформації про досягнення </w:t>
      </w:r>
      <w:proofErr w:type="spellStart"/>
      <w:r w:rsidRPr="000E6342">
        <w:rPr>
          <w:rFonts w:ascii="Arial" w:hAnsi="Arial" w:cs="Arial"/>
          <w:sz w:val="20"/>
          <w:szCs w:val="20"/>
          <w:lang w:val="uk-UA"/>
        </w:rPr>
        <w:t>докритичних</w:t>
      </w:r>
      <w:proofErr w:type="spellEnd"/>
      <w:r w:rsidRPr="000E6342">
        <w:rPr>
          <w:rFonts w:ascii="Arial" w:hAnsi="Arial" w:cs="Arial"/>
          <w:sz w:val="20"/>
          <w:szCs w:val="20"/>
          <w:lang w:val="uk-UA"/>
        </w:rPr>
        <w:t xml:space="preserve"> значень параметрів джерел</w:t>
      </w:r>
      <w:r w:rsidRPr="000E6342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техногенної</w:t>
      </w:r>
      <w:r w:rsidRPr="000E6342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та</w:t>
      </w:r>
      <w:r w:rsidRPr="000E6342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(або)</w:t>
      </w:r>
      <w:r w:rsidRPr="000E6342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природної</w:t>
      </w:r>
      <w:r w:rsidRPr="000E6342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небезпеки</w:t>
      </w:r>
      <w:r w:rsidRPr="000E6342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та</w:t>
      </w:r>
      <w:r w:rsidRPr="000E6342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у</w:t>
      </w:r>
      <w:r w:rsidRPr="000E6342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разі</w:t>
      </w:r>
      <w:r w:rsidRPr="000E6342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стійкої</w:t>
      </w:r>
      <w:r w:rsidRPr="000E6342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тенденції</w:t>
      </w:r>
      <w:r w:rsidRPr="000E6342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до</w:t>
      </w:r>
      <w:r w:rsidRPr="000E6342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їх зміни у напрямку критичних значень, потребують виконання певних дій щодо недопущення досягнення критичних значень</w:t>
      </w:r>
    </w:p>
    <w:p w:rsidR="000E6342" w:rsidRPr="000E6342" w:rsidRDefault="000E6342" w:rsidP="000E6342">
      <w:pPr>
        <w:pStyle w:val="2"/>
        <w:keepNext w:val="0"/>
        <w:numPr>
          <w:ilvl w:val="3"/>
          <w:numId w:val="3"/>
        </w:numPr>
        <w:tabs>
          <w:tab w:val="left" w:pos="1080"/>
        </w:tabs>
        <w:spacing w:before="120" w:after="0" w:line="300" w:lineRule="auto"/>
        <w:ind w:left="0" w:firstLine="567"/>
        <w:jc w:val="both"/>
        <w:rPr>
          <w:i w:val="0"/>
          <w:sz w:val="20"/>
          <w:szCs w:val="20"/>
          <w:lang w:val="uk-UA"/>
        </w:rPr>
      </w:pPr>
      <w:r w:rsidRPr="000E6342">
        <w:rPr>
          <w:i w:val="0"/>
          <w:sz w:val="20"/>
          <w:szCs w:val="20"/>
          <w:lang w:val="uk-UA"/>
        </w:rPr>
        <w:t>зональне</w:t>
      </w:r>
      <w:r w:rsidRPr="000E6342">
        <w:rPr>
          <w:i w:val="0"/>
          <w:spacing w:val="-7"/>
          <w:sz w:val="20"/>
          <w:szCs w:val="20"/>
          <w:lang w:val="uk-UA"/>
        </w:rPr>
        <w:t xml:space="preserve"> </w:t>
      </w:r>
      <w:r w:rsidRPr="000E6342">
        <w:rPr>
          <w:i w:val="0"/>
          <w:spacing w:val="-2"/>
          <w:sz w:val="20"/>
          <w:szCs w:val="20"/>
          <w:lang w:val="uk-UA"/>
        </w:rPr>
        <w:t>оповіщення</w:t>
      </w:r>
    </w:p>
    <w:p w:rsidR="000E6342" w:rsidRPr="000E6342" w:rsidRDefault="000E6342" w:rsidP="000E6342">
      <w:pPr>
        <w:pStyle w:val="a3"/>
        <w:spacing w:before="120" w:line="30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0E6342">
        <w:rPr>
          <w:rFonts w:ascii="Arial" w:hAnsi="Arial" w:cs="Arial"/>
          <w:sz w:val="20"/>
          <w:szCs w:val="20"/>
          <w:lang w:val="uk-UA"/>
        </w:rPr>
        <w:t>Оповіщення,</w:t>
      </w:r>
      <w:r w:rsidRPr="000E6342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що</w:t>
      </w:r>
      <w:r w:rsidRPr="000E634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здійснюють</w:t>
      </w:r>
      <w:r w:rsidRPr="000E634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у</w:t>
      </w:r>
      <w:r w:rsidRPr="000E6342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межах</w:t>
      </w:r>
      <w:r w:rsidRPr="000E634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цеху,</w:t>
      </w:r>
      <w:r w:rsidRPr="000E634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виробничої</w:t>
      </w:r>
      <w:r w:rsidRPr="000E634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дільниці,</w:t>
      </w:r>
      <w:r w:rsidRPr="000E634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pacing w:val="-2"/>
          <w:sz w:val="20"/>
          <w:szCs w:val="20"/>
          <w:lang w:val="uk-UA"/>
        </w:rPr>
        <w:t>складу</w:t>
      </w:r>
    </w:p>
    <w:p w:rsidR="000E6342" w:rsidRPr="000E6342" w:rsidRDefault="000E6342" w:rsidP="000E6342">
      <w:pPr>
        <w:pStyle w:val="2"/>
        <w:keepNext w:val="0"/>
        <w:numPr>
          <w:ilvl w:val="3"/>
          <w:numId w:val="3"/>
        </w:numPr>
        <w:tabs>
          <w:tab w:val="left" w:pos="1080"/>
        </w:tabs>
        <w:spacing w:before="120" w:after="0" w:line="300" w:lineRule="auto"/>
        <w:ind w:left="0" w:firstLine="567"/>
        <w:jc w:val="both"/>
        <w:rPr>
          <w:i w:val="0"/>
          <w:sz w:val="20"/>
          <w:szCs w:val="20"/>
          <w:lang w:val="uk-UA"/>
        </w:rPr>
      </w:pPr>
      <w:r w:rsidRPr="000E6342">
        <w:rPr>
          <w:i w:val="0"/>
          <w:spacing w:val="-2"/>
          <w:sz w:val="20"/>
          <w:szCs w:val="20"/>
          <w:lang w:val="uk-UA"/>
        </w:rPr>
        <w:t>інформування</w:t>
      </w:r>
    </w:p>
    <w:p w:rsidR="000E6342" w:rsidRPr="000E6342" w:rsidRDefault="000E6342" w:rsidP="000E6342">
      <w:pPr>
        <w:pStyle w:val="a3"/>
        <w:spacing w:before="120" w:line="30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0E6342">
        <w:rPr>
          <w:rFonts w:ascii="Arial" w:hAnsi="Arial" w:cs="Arial"/>
          <w:sz w:val="20"/>
          <w:szCs w:val="20"/>
          <w:lang w:val="uk-UA"/>
        </w:rPr>
        <w:t xml:space="preserve">Доведення сигналів і повідомлень про досягнення </w:t>
      </w:r>
      <w:proofErr w:type="spellStart"/>
      <w:r w:rsidRPr="000E6342">
        <w:rPr>
          <w:rFonts w:ascii="Arial" w:hAnsi="Arial" w:cs="Arial"/>
          <w:sz w:val="20"/>
          <w:szCs w:val="20"/>
          <w:lang w:val="uk-UA"/>
        </w:rPr>
        <w:t>докритичних</w:t>
      </w:r>
      <w:proofErr w:type="spellEnd"/>
      <w:r w:rsidRPr="000E6342">
        <w:rPr>
          <w:rFonts w:ascii="Arial" w:hAnsi="Arial" w:cs="Arial"/>
          <w:sz w:val="20"/>
          <w:szCs w:val="20"/>
          <w:lang w:val="uk-UA"/>
        </w:rPr>
        <w:t xml:space="preserve"> (критичних) значень параметрів технологічного процесу або повітря робочої зони до працюючого персоналу цеху (виробничої дільниці, складу) та посадових осіб, відповідальних за стан техногенної безпеки об'єкта</w:t>
      </w:r>
    </w:p>
    <w:p w:rsidR="000E6342" w:rsidRPr="000E6342" w:rsidRDefault="000E6342" w:rsidP="000E6342">
      <w:pPr>
        <w:pStyle w:val="2"/>
        <w:keepNext w:val="0"/>
        <w:numPr>
          <w:ilvl w:val="3"/>
          <w:numId w:val="3"/>
        </w:numPr>
        <w:tabs>
          <w:tab w:val="left" w:pos="1080"/>
        </w:tabs>
        <w:spacing w:before="120" w:after="0" w:line="300" w:lineRule="auto"/>
        <w:ind w:left="0" w:firstLine="567"/>
        <w:jc w:val="both"/>
        <w:rPr>
          <w:i w:val="0"/>
          <w:sz w:val="20"/>
          <w:szCs w:val="20"/>
          <w:lang w:val="uk-UA"/>
        </w:rPr>
      </w:pPr>
      <w:r w:rsidRPr="000E6342">
        <w:rPr>
          <w:i w:val="0"/>
          <w:sz w:val="20"/>
          <w:szCs w:val="20"/>
          <w:lang w:val="uk-UA"/>
        </w:rPr>
        <w:t>критичні</w:t>
      </w:r>
      <w:r w:rsidRPr="000E6342">
        <w:rPr>
          <w:i w:val="0"/>
          <w:spacing w:val="-5"/>
          <w:sz w:val="20"/>
          <w:szCs w:val="20"/>
          <w:lang w:val="uk-UA"/>
        </w:rPr>
        <w:t xml:space="preserve"> </w:t>
      </w:r>
      <w:r w:rsidRPr="000E6342">
        <w:rPr>
          <w:i w:val="0"/>
          <w:sz w:val="20"/>
          <w:szCs w:val="20"/>
          <w:lang w:val="uk-UA"/>
        </w:rPr>
        <w:t>значення</w:t>
      </w:r>
      <w:r w:rsidRPr="000E6342">
        <w:rPr>
          <w:i w:val="0"/>
          <w:spacing w:val="-7"/>
          <w:sz w:val="20"/>
          <w:szCs w:val="20"/>
          <w:lang w:val="uk-UA"/>
        </w:rPr>
        <w:t xml:space="preserve"> </w:t>
      </w:r>
      <w:r w:rsidRPr="000E6342">
        <w:rPr>
          <w:i w:val="0"/>
          <w:spacing w:val="-2"/>
          <w:sz w:val="20"/>
          <w:szCs w:val="20"/>
          <w:lang w:val="uk-UA"/>
        </w:rPr>
        <w:t>параметрів</w:t>
      </w:r>
    </w:p>
    <w:p w:rsidR="000E6342" w:rsidRPr="000E6342" w:rsidRDefault="000E6342" w:rsidP="000E6342">
      <w:pPr>
        <w:pStyle w:val="a3"/>
        <w:spacing w:before="120" w:line="30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0E6342">
        <w:rPr>
          <w:rFonts w:ascii="Arial" w:hAnsi="Arial" w:cs="Arial"/>
          <w:sz w:val="20"/>
          <w:szCs w:val="20"/>
          <w:lang w:val="uk-UA"/>
        </w:rPr>
        <w:t>Значення одного або кількох взаємопов'язаних параметрів джерел техногенної</w:t>
      </w:r>
      <w:r w:rsidRPr="000E634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та</w:t>
      </w:r>
      <w:r w:rsidRPr="000E6342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(або)</w:t>
      </w:r>
      <w:r w:rsidRPr="000E6342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природної</w:t>
      </w:r>
      <w:r w:rsidRPr="000E634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небезпеки,</w:t>
      </w:r>
      <w:r w:rsidRPr="000E6342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досягнення</w:t>
      </w:r>
      <w:r w:rsidRPr="000E634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яких</w:t>
      </w:r>
      <w:r w:rsidRPr="000E634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призводить</w:t>
      </w:r>
      <w:r w:rsidRPr="000E634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до</w:t>
      </w:r>
      <w:r w:rsidRPr="000E634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порушення нормального функціонування (стану) виробу, пристрою, об'єкта, речовини, та (або) виникнення небезпечної події і, як наслідок, до надзвичайної ситуації</w:t>
      </w:r>
    </w:p>
    <w:p w:rsidR="000E6342" w:rsidRPr="000E6342" w:rsidRDefault="000E6342" w:rsidP="000E6342">
      <w:pPr>
        <w:pStyle w:val="2"/>
        <w:keepNext w:val="0"/>
        <w:numPr>
          <w:ilvl w:val="3"/>
          <w:numId w:val="3"/>
        </w:numPr>
        <w:tabs>
          <w:tab w:val="left" w:pos="1080"/>
        </w:tabs>
        <w:spacing w:before="120" w:after="0" w:line="300" w:lineRule="auto"/>
        <w:ind w:left="0" w:firstLine="567"/>
        <w:jc w:val="both"/>
        <w:rPr>
          <w:i w:val="0"/>
          <w:sz w:val="20"/>
          <w:szCs w:val="20"/>
          <w:lang w:val="uk-UA"/>
        </w:rPr>
      </w:pPr>
      <w:r w:rsidRPr="000E6342">
        <w:rPr>
          <w:i w:val="0"/>
          <w:sz w:val="20"/>
          <w:szCs w:val="20"/>
          <w:lang w:val="uk-UA"/>
        </w:rPr>
        <w:t>локальне</w:t>
      </w:r>
      <w:r w:rsidRPr="000E6342">
        <w:rPr>
          <w:i w:val="0"/>
          <w:spacing w:val="-6"/>
          <w:sz w:val="20"/>
          <w:szCs w:val="20"/>
          <w:lang w:val="uk-UA"/>
        </w:rPr>
        <w:t xml:space="preserve"> </w:t>
      </w:r>
      <w:r w:rsidRPr="000E6342">
        <w:rPr>
          <w:i w:val="0"/>
          <w:spacing w:val="-2"/>
          <w:sz w:val="20"/>
          <w:szCs w:val="20"/>
          <w:lang w:val="uk-UA"/>
        </w:rPr>
        <w:t>оповіщення</w:t>
      </w:r>
    </w:p>
    <w:p w:rsidR="000E6342" w:rsidRPr="000E6342" w:rsidRDefault="000E6342" w:rsidP="000E6342">
      <w:pPr>
        <w:pStyle w:val="a3"/>
        <w:spacing w:before="120" w:line="30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0E6342">
        <w:rPr>
          <w:rFonts w:ascii="Arial" w:hAnsi="Arial" w:cs="Arial"/>
          <w:sz w:val="20"/>
          <w:szCs w:val="20"/>
          <w:lang w:val="uk-UA"/>
        </w:rPr>
        <w:t>Оповіщення,</w:t>
      </w:r>
      <w:r w:rsidRPr="000E6342">
        <w:rPr>
          <w:rFonts w:ascii="Arial" w:hAnsi="Arial" w:cs="Arial"/>
          <w:spacing w:val="11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що</w:t>
      </w:r>
      <w:r w:rsidRPr="000E6342">
        <w:rPr>
          <w:rFonts w:ascii="Arial" w:hAnsi="Arial" w:cs="Arial"/>
          <w:spacing w:val="16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здійснюють</w:t>
      </w:r>
      <w:r w:rsidRPr="000E6342">
        <w:rPr>
          <w:rFonts w:ascii="Arial" w:hAnsi="Arial" w:cs="Arial"/>
          <w:spacing w:val="13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в</w:t>
      </w:r>
      <w:r w:rsidRPr="000E6342">
        <w:rPr>
          <w:rFonts w:ascii="Arial" w:hAnsi="Arial" w:cs="Arial"/>
          <w:spacing w:val="14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межах</w:t>
      </w:r>
      <w:r w:rsidRPr="000E6342">
        <w:rPr>
          <w:rFonts w:ascii="Arial" w:hAnsi="Arial" w:cs="Arial"/>
          <w:spacing w:val="12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об'єкта</w:t>
      </w:r>
      <w:r w:rsidRPr="000E6342">
        <w:rPr>
          <w:rFonts w:ascii="Arial" w:hAnsi="Arial" w:cs="Arial"/>
          <w:spacing w:val="14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та</w:t>
      </w:r>
      <w:r w:rsidRPr="000E6342">
        <w:rPr>
          <w:rFonts w:ascii="Arial" w:hAnsi="Arial" w:cs="Arial"/>
          <w:spacing w:val="12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прилеглих</w:t>
      </w:r>
      <w:r w:rsidRPr="000E6342">
        <w:rPr>
          <w:rFonts w:ascii="Arial" w:hAnsi="Arial" w:cs="Arial"/>
          <w:spacing w:val="13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територій,</w:t>
      </w:r>
      <w:r w:rsidRPr="000E6342">
        <w:rPr>
          <w:rFonts w:ascii="Arial" w:hAnsi="Arial" w:cs="Arial"/>
          <w:spacing w:val="14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pacing w:val="-5"/>
          <w:sz w:val="20"/>
          <w:szCs w:val="20"/>
          <w:lang w:val="uk-UA"/>
        </w:rPr>
        <w:t xml:space="preserve">які </w:t>
      </w:r>
      <w:r w:rsidRPr="000E6342">
        <w:rPr>
          <w:rFonts w:ascii="Arial" w:hAnsi="Arial" w:cs="Arial"/>
          <w:sz w:val="20"/>
          <w:szCs w:val="20"/>
          <w:lang w:val="uk-UA"/>
        </w:rPr>
        <w:t>відносяться</w:t>
      </w:r>
      <w:r w:rsidRPr="000E6342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до</w:t>
      </w:r>
      <w:r w:rsidRPr="000E634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зони</w:t>
      </w:r>
      <w:r w:rsidRPr="000E634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можливого</w:t>
      </w:r>
      <w:r w:rsidRPr="000E634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pacing w:val="-2"/>
          <w:sz w:val="20"/>
          <w:szCs w:val="20"/>
          <w:lang w:val="uk-UA"/>
        </w:rPr>
        <w:t>ураження</w:t>
      </w:r>
    </w:p>
    <w:p w:rsidR="000E6342" w:rsidRPr="000E6342" w:rsidRDefault="000E6342" w:rsidP="000E6342">
      <w:pPr>
        <w:pStyle w:val="2"/>
        <w:keepNext w:val="0"/>
        <w:numPr>
          <w:ilvl w:val="3"/>
          <w:numId w:val="3"/>
        </w:numPr>
        <w:tabs>
          <w:tab w:val="left" w:pos="1080"/>
        </w:tabs>
        <w:spacing w:before="120" w:after="0" w:line="300" w:lineRule="auto"/>
        <w:ind w:left="0" w:firstLine="567"/>
        <w:jc w:val="both"/>
        <w:rPr>
          <w:i w:val="0"/>
          <w:color w:val="339966"/>
          <w:sz w:val="20"/>
          <w:szCs w:val="20"/>
          <w:lang w:val="uk-UA"/>
        </w:rPr>
      </w:pPr>
      <w:r w:rsidRPr="000E6342">
        <w:rPr>
          <w:i w:val="0"/>
          <w:color w:val="339966"/>
          <w:sz w:val="20"/>
          <w:szCs w:val="20"/>
          <w:lang w:val="uk-UA"/>
        </w:rPr>
        <w:t>локальна</w:t>
      </w:r>
      <w:r w:rsidRPr="000E6342">
        <w:rPr>
          <w:i w:val="0"/>
          <w:color w:val="339966"/>
          <w:spacing w:val="-6"/>
          <w:sz w:val="20"/>
          <w:szCs w:val="20"/>
          <w:lang w:val="uk-UA"/>
        </w:rPr>
        <w:t xml:space="preserve"> </w:t>
      </w:r>
      <w:r w:rsidRPr="000E6342">
        <w:rPr>
          <w:i w:val="0"/>
          <w:color w:val="339966"/>
          <w:sz w:val="20"/>
          <w:szCs w:val="20"/>
          <w:lang w:val="uk-UA"/>
        </w:rPr>
        <w:t>система</w:t>
      </w:r>
      <w:r w:rsidRPr="000E6342">
        <w:rPr>
          <w:i w:val="0"/>
          <w:color w:val="339966"/>
          <w:spacing w:val="-7"/>
          <w:sz w:val="20"/>
          <w:szCs w:val="20"/>
          <w:lang w:val="uk-UA"/>
        </w:rPr>
        <w:t xml:space="preserve"> </w:t>
      </w:r>
      <w:r w:rsidRPr="000E6342">
        <w:rPr>
          <w:i w:val="0"/>
          <w:color w:val="339966"/>
          <w:spacing w:val="-2"/>
          <w:sz w:val="20"/>
          <w:szCs w:val="20"/>
          <w:lang w:val="uk-UA"/>
        </w:rPr>
        <w:t>оповіщення</w:t>
      </w:r>
    </w:p>
    <w:p w:rsidR="000E6342" w:rsidRPr="000E6342" w:rsidRDefault="000E6342" w:rsidP="000751F3">
      <w:pPr>
        <w:pStyle w:val="a3"/>
        <w:spacing w:before="120" w:line="300" w:lineRule="auto"/>
        <w:ind w:left="0" w:firstLine="567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0E6342">
        <w:rPr>
          <w:rFonts w:ascii="Arial" w:hAnsi="Arial" w:cs="Arial"/>
          <w:color w:val="339966"/>
          <w:sz w:val="20"/>
          <w:szCs w:val="20"/>
          <w:lang w:val="uk-UA"/>
        </w:rPr>
        <w:t>Програмно-технічний комплекс, що створюється і функціонує на об’єкті підвищеної небезпеки та призначений для оповіщення у разі загрози виникнення та під час виникнення надзвичайних ситуацій, в результаті яких у зону можливого негативного впливу потрапляє населення, території інших підприємств, установ і організацій</w:t>
      </w:r>
    </w:p>
    <w:p w:rsidR="000751F3" w:rsidRDefault="000E6342" w:rsidP="000751F3">
      <w:pPr>
        <w:pStyle w:val="1"/>
        <w:tabs>
          <w:tab w:val="left" w:pos="0"/>
          <w:tab w:val="left" w:pos="110"/>
          <w:tab w:val="left" w:pos="220"/>
        </w:tabs>
        <w:spacing w:line="288" w:lineRule="auto"/>
        <w:ind w:firstLine="540"/>
        <w:jc w:val="left"/>
        <w:rPr>
          <w:rFonts w:ascii="Arial" w:hAnsi="Arial" w:cs="Arial"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i/>
          <w:color w:val="339966"/>
          <w:sz w:val="20"/>
          <w:szCs w:val="20"/>
          <w:lang w:val="uk-UA"/>
        </w:rPr>
        <w:t xml:space="preserve">(Пункт 3.15 змінено, Зміна № 1) </w:t>
      </w:r>
    </w:p>
    <w:p w:rsidR="000E6342" w:rsidRPr="000E6342" w:rsidRDefault="000E6342" w:rsidP="000E6342">
      <w:pPr>
        <w:pStyle w:val="2"/>
        <w:keepNext w:val="0"/>
        <w:numPr>
          <w:ilvl w:val="3"/>
          <w:numId w:val="3"/>
        </w:numPr>
        <w:tabs>
          <w:tab w:val="left" w:pos="1080"/>
        </w:tabs>
        <w:spacing w:before="120" w:after="0" w:line="300" w:lineRule="auto"/>
        <w:ind w:left="0" w:firstLine="567"/>
        <w:jc w:val="both"/>
        <w:rPr>
          <w:i w:val="0"/>
          <w:sz w:val="20"/>
          <w:szCs w:val="20"/>
          <w:lang w:val="uk-UA"/>
        </w:rPr>
      </w:pPr>
      <w:r w:rsidRPr="000E6342">
        <w:rPr>
          <w:i w:val="0"/>
          <w:sz w:val="20"/>
          <w:szCs w:val="20"/>
          <w:lang w:val="uk-UA"/>
        </w:rPr>
        <w:t>мовне</w:t>
      </w:r>
      <w:r w:rsidRPr="000E6342">
        <w:rPr>
          <w:i w:val="0"/>
          <w:spacing w:val="-2"/>
          <w:sz w:val="20"/>
          <w:szCs w:val="20"/>
          <w:lang w:val="uk-UA"/>
        </w:rPr>
        <w:t xml:space="preserve"> повідомлення</w:t>
      </w:r>
    </w:p>
    <w:p w:rsidR="000E6342" w:rsidRPr="000E6342" w:rsidRDefault="000E6342" w:rsidP="000E6342">
      <w:pPr>
        <w:pStyle w:val="a3"/>
        <w:tabs>
          <w:tab w:val="left" w:pos="1080"/>
        </w:tabs>
        <w:spacing w:before="120" w:line="30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0E6342">
        <w:rPr>
          <w:rFonts w:ascii="Arial" w:hAnsi="Arial" w:cs="Arial"/>
          <w:sz w:val="20"/>
          <w:szCs w:val="20"/>
          <w:lang w:val="uk-UA"/>
        </w:rPr>
        <w:t>Повідомлення щодо факту раннього виявлення ознак аварійної ситуації або аварійної обстановки, що готують заздалегідь і записують в електронному вигляді в енергонезалежну пам'ять технічних та програмно-технічних засобів. Повідомлення транслюють засобами оповіщення в автоматичному режимі</w:t>
      </w:r>
    </w:p>
    <w:p w:rsidR="000E6342" w:rsidRPr="000E6342" w:rsidRDefault="000E6342" w:rsidP="000E6342">
      <w:pPr>
        <w:pStyle w:val="2"/>
        <w:keepNext w:val="0"/>
        <w:numPr>
          <w:ilvl w:val="3"/>
          <w:numId w:val="3"/>
        </w:numPr>
        <w:tabs>
          <w:tab w:val="left" w:pos="1080"/>
        </w:tabs>
        <w:spacing w:before="120" w:after="0" w:line="300" w:lineRule="auto"/>
        <w:ind w:left="0" w:firstLine="567"/>
        <w:jc w:val="both"/>
        <w:rPr>
          <w:i w:val="0"/>
          <w:sz w:val="20"/>
          <w:szCs w:val="20"/>
          <w:lang w:val="uk-UA"/>
        </w:rPr>
      </w:pPr>
      <w:r w:rsidRPr="000E6342">
        <w:rPr>
          <w:i w:val="0"/>
          <w:sz w:val="20"/>
          <w:szCs w:val="20"/>
          <w:lang w:val="uk-UA"/>
        </w:rPr>
        <w:t>нормальні</w:t>
      </w:r>
      <w:r w:rsidRPr="000E6342">
        <w:rPr>
          <w:i w:val="0"/>
          <w:spacing w:val="-5"/>
          <w:sz w:val="20"/>
          <w:szCs w:val="20"/>
          <w:lang w:val="uk-UA"/>
        </w:rPr>
        <w:t xml:space="preserve"> </w:t>
      </w:r>
      <w:r w:rsidRPr="000E6342">
        <w:rPr>
          <w:i w:val="0"/>
          <w:sz w:val="20"/>
          <w:szCs w:val="20"/>
          <w:lang w:val="uk-UA"/>
        </w:rPr>
        <w:t>умови</w:t>
      </w:r>
      <w:r w:rsidRPr="000E6342">
        <w:rPr>
          <w:i w:val="0"/>
          <w:spacing w:val="-6"/>
          <w:sz w:val="20"/>
          <w:szCs w:val="20"/>
          <w:lang w:val="uk-UA"/>
        </w:rPr>
        <w:t xml:space="preserve"> </w:t>
      </w:r>
      <w:r w:rsidRPr="000E6342">
        <w:rPr>
          <w:i w:val="0"/>
          <w:spacing w:val="-2"/>
          <w:sz w:val="20"/>
          <w:szCs w:val="20"/>
          <w:lang w:val="uk-UA"/>
        </w:rPr>
        <w:t>функціонування</w:t>
      </w:r>
    </w:p>
    <w:p w:rsidR="000E6342" w:rsidRPr="000E6342" w:rsidRDefault="000E6342" w:rsidP="000E6342">
      <w:pPr>
        <w:pStyle w:val="a3"/>
        <w:tabs>
          <w:tab w:val="left" w:pos="1080"/>
        </w:tabs>
        <w:spacing w:before="120" w:line="30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0E6342">
        <w:rPr>
          <w:rFonts w:ascii="Arial" w:hAnsi="Arial" w:cs="Arial"/>
          <w:sz w:val="20"/>
          <w:szCs w:val="20"/>
          <w:lang w:val="uk-UA"/>
        </w:rPr>
        <w:t>Умови експлуатації об'єкта, що відповідають проектним режимам технологічного процесу</w:t>
      </w:r>
      <w:r w:rsidRPr="000E634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або іншого виду</w:t>
      </w:r>
      <w:r w:rsidRPr="000E634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його</w:t>
      </w:r>
      <w:r w:rsidRPr="000E634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функціонування,</w:t>
      </w:r>
      <w:r w:rsidRPr="000E6342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передбаченого плановим (цільовим) регламентом його діяльності</w:t>
      </w:r>
    </w:p>
    <w:p w:rsidR="000E6342" w:rsidRPr="000E6342" w:rsidRDefault="000E6342" w:rsidP="000E6342">
      <w:pPr>
        <w:pStyle w:val="2"/>
        <w:keepNext w:val="0"/>
        <w:numPr>
          <w:ilvl w:val="3"/>
          <w:numId w:val="3"/>
        </w:numPr>
        <w:tabs>
          <w:tab w:val="left" w:pos="1080"/>
        </w:tabs>
        <w:spacing w:before="120" w:after="0" w:line="300" w:lineRule="auto"/>
        <w:ind w:left="0" w:firstLine="567"/>
        <w:jc w:val="both"/>
        <w:rPr>
          <w:i w:val="0"/>
          <w:sz w:val="20"/>
          <w:szCs w:val="20"/>
          <w:lang w:val="uk-UA"/>
        </w:rPr>
      </w:pPr>
      <w:r w:rsidRPr="000E6342">
        <w:rPr>
          <w:i w:val="0"/>
          <w:sz w:val="20"/>
          <w:szCs w:val="20"/>
          <w:lang w:val="uk-UA"/>
        </w:rPr>
        <w:t>об'єктове</w:t>
      </w:r>
      <w:r w:rsidRPr="000E6342">
        <w:rPr>
          <w:i w:val="0"/>
          <w:spacing w:val="-6"/>
          <w:sz w:val="20"/>
          <w:szCs w:val="20"/>
          <w:lang w:val="uk-UA"/>
        </w:rPr>
        <w:t xml:space="preserve"> </w:t>
      </w:r>
      <w:r w:rsidRPr="000E6342">
        <w:rPr>
          <w:i w:val="0"/>
          <w:spacing w:val="-2"/>
          <w:sz w:val="20"/>
          <w:szCs w:val="20"/>
          <w:lang w:val="uk-UA"/>
        </w:rPr>
        <w:t>оповіщення</w:t>
      </w:r>
    </w:p>
    <w:p w:rsidR="000E6342" w:rsidRPr="000E6342" w:rsidRDefault="000E6342" w:rsidP="000E6342">
      <w:pPr>
        <w:pStyle w:val="a3"/>
        <w:tabs>
          <w:tab w:val="left" w:pos="1080"/>
        </w:tabs>
        <w:spacing w:before="120" w:line="30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0E6342">
        <w:rPr>
          <w:rFonts w:ascii="Arial" w:hAnsi="Arial" w:cs="Arial"/>
          <w:sz w:val="20"/>
          <w:szCs w:val="20"/>
          <w:lang w:val="uk-UA"/>
        </w:rPr>
        <w:t>Оповіщення,</w:t>
      </w:r>
      <w:r w:rsidRPr="000E6342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що</w:t>
      </w:r>
      <w:r w:rsidRPr="000E6342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здійснюють</w:t>
      </w:r>
      <w:r w:rsidRPr="000E6342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у</w:t>
      </w:r>
      <w:r w:rsidRPr="000E6342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межах</w:t>
      </w:r>
      <w:r w:rsidRPr="000E6342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об'єктів,</w:t>
      </w:r>
      <w:r w:rsidRPr="000E6342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будівель,</w:t>
      </w:r>
      <w:r w:rsidRPr="000E6342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споруд</w:t>
      </w:r>
      <w:r w:rsidRPr="000E6342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z w:val="20"/>
          <w:szCs w:val="20"/>
          <w:lang w:val="uk-UA"/>
        </w:rPr>
        <w:t>і</w:t>
      </w:r>
      <w:r w:rsidRPr="000E6342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spacing w:val="-2"/>
          <w:sz w:val="20"/>
          <w:szCs w:val="20"/>
          <w:lang w:val="uk-UA"/>
        </w:rPr>
        <w:t>територій</w:t>
      </w:r>
    </w:p>
    <w:p w:rsidR="000E6342" w:rsidRPr="000E6342" w:rsidRDefault="000E6342" w:rsidP="000E6342">
      <w:pPr>
        <w:pStyle w:val="2"/>
        <w:keepNext w:val="0"/>
        <w:numPr>
          <w:ilvl w:val="3"/>
          <w:numId w:val="3"/>
        </w:numPr>
        <w:tabs>
          <w:tab w:val="left" w:pos="1080"/>
        </w:tabs>
        <w:spacing w:before="120" w:after="0" w:line="300" w:lineRule="auto"/>
        <w:ind w:left="0" w:firstLine="567"/>
        <w:jc w:val="both"/>
        <w:rPr>
          <w:i w:val="0"/>
          <w:color w:val="339966"/>
          <w:sz w:val="20"/>
          <w:szCs w:val="20"/>
          <w:lang w:val="uk-UA"/>
        </w:rPr>
      </w:pPr>
      <w:r w:rsidRPr="000E6342">
        <w:rPr>
          <w:i w:val="0"/>
          <w:color w:val="339966"/>
          <w:sz w:val="20"/>
          <w:szCs w:val="20"/>
          <w:lang w:val="uk-UA"/>
        </w:rPr>
        <w:t>об'єктова</w:t>
      </w:r>
      <w:r w:rsidRPr="000E6342">
        <w:rPr>
          <w:i w:val="0"/>
          <w:color w:val="339966"/>
          <w:spacing w:val="-6"/>
          <w:sz w:val="20"/>
          <w:szCs w:val="20"/>
          <w:lang w:val="uk-UA"/>
        </w:rPr>
        <w:t xml:space="preserve"> </w:t>
      </w:r>
      <w:r w:rsidRPr="000E6342">
        <w:rPr>
          <w:i w:val="0"/>
          <w:color w:val="339966"/>
          <w:sz w:val="20"/>
          <w:szCs w:val="20"/>
          <w:lang w:val="uk-UA"/>
        </w:rPr>
        <w:t>система</w:t>
      </w:r>
      <w:r w:rsidRPr="000E6342">
        <w:rPr>
          <w:i w:val="0"/>
          <w:color w:val="339966"/>
          <w:spacing w:val="-7"/>
          <w:sz w:val="20"/>
          <w:szCs w:val="20"/>
          <w:lang w:val="uk-UA"/>
        </w:rPr>
        <w:t xml:space="preserve"> </w:t>
      </w:r>
      <w:r w:rsidRPr="000E6342">
        <w:rPr>
          <w:i w:val="0"/>
          <w:color w:val="339966"/>
          <w:spacing w:val="-2"/>
          <w:sz w:val="20"/>
          <w:szCs w:val="20"/>
          <w:lang w:val="uk-UA"/>
        </w:rPr>
        <w:t>оповіщення</w:t>
      </w:r>
    </w:p>
    <w:p w:rsidR="000E6342" w:rsidRDefault="000E6342" w:rsidP="000E6342">
      <w:pPr>
        <w:pStyle w:val="1"/>
        <w:tabs>
          <w:tab w:val="left" w:pos="0"/>
          <w:tab w:val="left" w:pos="110"/>
          <w:tab w:val="left" w:pos="220"/>
        </w:tabs>
        <w:spacing w:line="288" w:lineRule="auto"/>
        <w:ind w:firstLine="540"/>
        <w:jc w:val="both"/>
        <w:rPr>
          <w:rFonts w:ascii="Arial" w:hAnsi="Arial" w:cs="Arial"/>
          <w:b w:val="0"/>
          <w:color w:val="339966"/>
          <w:sz w:val="20"/>
          <w:szCs w:val="20"/>
          <w:lang w:val="uk-UA"/>
        </w:rPr>
      </w:pPr>
      <w:r w:rsidRPr="000E6342">
        <w:rPr>
          <w:rFonts w:ascii="Arial" w:hAnsi="Arial" w:cs="Arial"/>
          <w:b w:val="0"/>
          <w:color w:val="339966"/>
          <w:sz w:val="20"/>
          <w:szCs w:val="20"/>
          <w:lang w:val="uk-UA"/>
        </w:rPr>
        <w:t>Програмно-технічний комплекс, що створюється і функціонує на об’єкті підвищеної небезпеки та</w:t>
      </w:r>
      <w:r w:rsidRPr="000E6342">
        <w:rPr>
          <w:rFonts w:ascii="Arial" w:hAnsi="Arial" w:cs="Arial"/>
          <w:b w:val="0"/>
          <w:color w:val="339966"/>
          <w:spacing w:val="-9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b w:val="0"/>
          <w:color w:val="339966"/>
          <w:sz w:val="20"/>
          <w:szCs w:val="20"/>
          <w:lang w:val="uk-UA"/>
        </w:rPr>
        <w:t>об’єкті</w:t>
      </w:r>
      <w:r w:rsidRPr="000E6342">
        <w:rPr>
          <w:rFonts w:ascii="Arial" w:hAnsi="Arial" w:cs="Arial"/>
          <w:b w:val="0"/>
          <w:color w:val="339966"/>
          <w:spacing w:val="-6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b w:val="0"/>
          <w:color w:val="339966"/>
          <w:sz w:val="20"/>
          <w:szCs w:val="20"/>
          <w:lang w:val="uk-UA"/>
        </w:rPr>
        <w:t>з</w:t>
      </w:r>
      <w:r w:rsidRPr="000E6342">
        <w:rPr>
          <w:rFonts w:ascii="Arial" w:hAnsi="Arial" w:cs="Arial"/>
          <w:b w:val="0"/>
          <w:color w:val="339966"/>
          <w:spacing w:val="-9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b w:val="0"/>
          <w:color w:val="339966"/>
          <w:sz w:val="20"/>
          <w:szCs w:val="20"/>
          <w:lang w:val="uk-UA"/>
        </w:rPr>
        <w:t>масовим</w:t>
      </w:r>
      <w:r w:rsidRPr="000E6342">
        <w:rPr>
          <w:rFonts w:ascii="Arial" w:hAnsi="Arial" w:cs="Arial"/>
          <w:b w:val="0"/>
          <w:color w:val="339966"/>
          <w:spacing w:val="-9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b w:val="0"/>
          <w:color w:val="339966"/>
          <w:sz w:val="20"/>
          <w:szCs w:val="20"/>
          <w:lang w:val="uk-UA"/>
        </w:rPr>
        <w:t>перебуванням</w:t>
      </w:r>
      <w:r w:rsidRPr="000E6342">
        <w:rPr>
          <w:rFonts w:ascii="Arial" w:hAnsi="Arial" w:cs="Arial"/>
          <w:b w:val="0"/>
          <w:color w:val="339966"/>
          <w:spacing w:val="-9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b w:val="0"/>
          <w:color w:val="339966"/>
          <w:sz w:val="20"/>
          <w:szCs w:val="20"/>
          <w:lang w:val="uk-UA"/>
        </w:rPr>
        <w:t>людей,</w:t>
      </w:r>
      <w:r w:rsidRPr="000E6342">
        <w:rPr>
          <w:rFonts w:ascii="Arial" w:hAnsi="Arial" w:cs="Arial"/>
          <w:b w:val="0"/>
          <w:color w:val="339966"/>
          <w:spacing w:val="-9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b w:val="0"/>
          <w:color w:val="339966"/>
          <w:sz w:val="20"/>
          <w:szCs w:val="20"/>
          <w:lang w:val="uk-UA"/>
        </w:rPr>
        <w:t>призначений</w:t>
      </w:r>
      <w:r w:rsidRPr="000E6342">
        <w:rPr>
          <w:rFonts w:ascii="Arial" w:hAnsi="Arial" w:cs="Arial"/>
          <w:b w:val="0"/>
          <w:color w:val="339966"/>
          <w:spacing w:val="-9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b w:val="0"/>
          <w:color w:val="339966"/>
          <w:sz w:val="20"/>
          <w:szCs w:val="20"/>
          <w:lang w:val="uk-UA"/>
        </w:rPr>
        <w:t>для</w:t>
      </w:r>
      <w:r w:rsidRPr="000E6342">
        <w:rPr>
          <w:rFonts w:ascii="Arial" w:hAnsi="Arial" w:cs="Arial"/>
          <w:b w:val="0"/>
          <w:color w:val="339966"/>
          <w:spacing w:val="-9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b w:val="0"/>
          <w:color w:val="339966"/>
          <w:sz w:val="20"/>
          <w:szCs w:val="20"/>
          <w:lang w:val="uk-UA"/>
        </w:rPr>
        <w:t>оповіщення</w:t>
      </w:r>
      <w:r w:rsidRPr="000E6342">
        <w:rPr>
          <w:rFonts w:ascii="Arial" w:hAnsi="Arial" w:cs="Arial"/>
          <w:b w:val="0"/>
          <w:color w:val="339966"/>
          <w:spacing w:val="-9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b w:val="0"/>
          <w:color w:val="339966"/>
          <w:sz w:val="20"/>
          <w:szCs w:val="20"/>
          <w:lang w:val="uk-UA"/>
        </w:rPr>
        <w:t>у</w:t>
      </w:r>
      <w:r w:rsidRPr="000E6342">
        <w:rPr>
          <w:rFonts w:ascii="Arial" w:hAnsi="Arial" w:cs="Arial"/>
          <w:b w:val="0"/>
          <w:color w:val="339966"/>
          <w:spacing w:val="-9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b w:val="0"/>
          <w:color w:val="339966"/>
          <w:sz w:val="20"/>
          <w:szCs w:val="20"/>
          <w:lang w:val="uk-UA"/>
        </w:rPr>
        <w:t>разі</w:t>
      </w:r>
      <w:r w:rsidRPr="000E6342">
        <w:rPr>
          <w:rFonts w:ascii="Arial" w:hAnsi="Arial" w:cs="Arial"/>
          <w:b w:val="0"/>
          <w:color w:val="339966"/>
          <w:spacing w:val="-9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b w:val="0"/>
          <w:color w:val="339966"/>
          <w:sz w:val="20"/>
          <w:szCs w:val="20"/>
          <w:lang w:val="uk-UA"/>
        </w:rPr>
        <w:t>загрози</w:t>
      </w:r>
      <w:r w:rsidRPr="000E6342">
        <w:rPr>
          <w:rFonts w:ascii="Arial" w:hAnsi="Arial" w:cs="Arial"/>
          <w:b w:val="0"/>
          <w:color w:val="339966"/>
          <w:spacing w:val="-9"/>
          <w:sz w:val="20"/>
          <w:szCs w:val="20"/>
          <w:lang w:val="uk-UA"/>
        </w:rPr>
        <w:t xml:space="preserve"> </w:t>
      </w:r>
      <w:r w:rsidRPr="000E6342">
        <w:rPr>
          <w:rFonts w:ascii="Arial" w:hAnsi="Arial" w:cs="Arial"/>
          <w:b w:val="0"/>
          <w:color w:val="339966"/>
          <w:sz w:val="20"/>
          <w:szCs w:val="20"/>
          <w:lang w:val="uk-UA"/>
        </w:rPr>
        <w:t>виникнення та під час виникнення надзвичайних ситуацій, в результаті яких зона можливого ураження не виходить за його територію</w:t>
      </w:r>
    </w:p>
    <w:p w:rsidR="000E6342" w:rsidRDefault="000E6342" w:rsidP="000E6342">
      <w:pPr>
        <w:pStyle w:val="1"/>
        <w:tabs>
          <w:tab w:val="left" w:pos="0"/>
          <w:tab w:val="left" w:pos="110"/>
          <w:tab w:val="left" w:pos="220"/>
        </w:tabs>
        <w:spacing w:line="288" w:lineRule="auto"/>
        <w:ind w:firstLine="540"/>
        <w:jc w:val="both"/>
        <w:rPr>
          <w:rFonts w:ascii="Arial" w:hAnsi="Arial" w:cs="Arial"/>
          <w:i/>
          <w:color w:val="339966"/>
          <w:sz w:val="20"/>
          <w:szCs w:val="20"/>
          <w:lang w:val="uk-UA"/>
        </w:rPr>
      </w:pPr>
      <w:r w:rsidRPr="000E6342">
        <w:rPr>
          <w:rFonts w:ascii="Arial" w:hAnsi="Arial" w:cs="Arial"/>
          <w:i/>
          <w:color w:val="339966"/>
          <w:sz w:val="20"/>
          <w:szCs w:val="20"/>
          <w:lang w:val="uk-UA"/>
        </w:rPr>
        <w:t>(Пункт 3.19 змінено, Зміна № 1)</w:t>
      </w:r>
    </w:p>
    <w:p w:rsidR="009D24D7" w:rsidRPr="009D24D7" w:rsidRDefault="009D24D7" w:rsidP="009D24D7">
      <w:pPr>
        <w:pStyle w:val="2"/>
        <w:keepNext w:val="0"/>
        <w:numPr>
          <w:ilvl w:val="3"/>
          <w:numId w:val="3"/>
        </w:numPr>
        <w:tabs>
          <w:tab w:val="left" w:pos="1080"/>
          <w:tab w:val="left" w:pos="1260"/>
        </w:tabs>
        <w:spacing w:before="120" w:after="0" w:line="300" w:lineRule="auto"/>
        <w:ind w:left="0" w:firstLine="567"/>
        <w:jc w:val="both"/>
        <w:rPr>
          <w:i w:val="0"/>
          <w:sz w:val="20"/>
          <w:szCs w:val="20"/>
          <w:lang w:val="uk-UA"/>
        </w:rPr>
      </w:pPr>
      <w:r w:rsidRPr="009D24D7">
        <w:rPr>
          <w:i w:val="0"/>
          <w:sz w:val="20"/>
          <w:szCs w:val="20"/>
          <w:lang w:val="uk-UA"/>
        </w:rPr>
        <w:t>ознаки</w:t>
      </w:r>
      <w:r w:rsidRPr="009D24D7">
        <w:rPr>
          <w:i w:val="0"/>
          <w:spacing w:val="-8"/>
          <w:sz w:val="20"/>
          <w:szCs w:val="20"/>
          <w:lang w:val="uk-UA"/>
        </w:rPr>
        <w:t xml:space="preserve"> </w:t>
      </w:r>
      <w:r w:rsidRPr="009D24D7">
        <w:rPr>
          <w:i w:val="0"/>
          <w:sz w:val="20"/>
          <w:szCs w:val="20"/>
          <w:lang w:val="uk-UA"/>
        </w:rPr>
        <w:t>загрози</w:t>
      </w:r>
      <w:r w:rsidRPr="009D24D7">
        <w:rPr>
          <w:i w:val="0"/>
          <w:spacing w:val="-8"/>
          <w:sz w:val="20"/>
          <w:szCs w:val="20"/>
          <w:lang w:val="uk-UA"/>
        </w:rPr>
        <w:t xml:space="preserve"> </w:t>
      </w:r>
      <w:r w:rsidRPr="009D24D7">
        <w:rPr>
          <w:i w:val="0"/>
          <w:sz w:val="20"/>
          <w:szCs w:val="20"/>
          <w:lang w:val="uk-UA"/>
        </w:rPr>
        <w:t>або</w:t>
      </w:r>
      <w:r w:rsidRPr="009D24D7">
        <w:rPr>
          <w:i w:val="0"/>
          <w:spacing w:val="-6"/>
          <w:sz w:val="20"/>
          <w:szCs w:val="20"/>
          <w:lang w:val="uk-UA"/>
        </w:rPr>
        <w:t xml:space="preserve"> </w:t>
      </w:r>
      <w:r w:rsidRPr="009D24D7">
        <w:rPr>
          <w:i w:val="0"/>
          <w:sz w:val="20"/>
          <w:szCs w:val="20"/>
          <w:lang w:val="uk-UA"/>
        </w:rPr>
        <w:t>виникнення</w:t>
      </w:r>
      <w:r w:rsidRPr="009D24D7">
        <w:rPr>
          <w:i w:val="0"/>
          <w:spacing w:val="-3"/>
          <w:sz w:val="20"/>
          <w:szCs w:val="20"/>
          <w:lang w:val="uk-UA"/>
        </w:rPr>
        <w:t xml:space="preserve"> </w:t>
      </w:r>
      <w:r w:rsidRPr="009D24D7">
        <w:rPr>
          <w:i w:val="0"/>
          <w:sz w:val="20"/>
          <w:szCs w:val="20"/>
          <w:lang w:val="uk-UA"/>
        </w:rPr>
        <w:t>надзвичайної</w:t>
      </w:r>
      <w:r w:rsidRPr="009D24D7">
        <w:rPr>
          <w:i w:val="0"/>
          <w:spacing w:val="-4"/>
          <w:sz w:val="20"/>
          <w:szCs w:val="20"/>
          <w:lang w:val="uk-UA"/>
        </w:rPr>
        <w:t xml:space="preserve"> </w:t>
      </w:r>
      <w:r w:rsidRPr="009D24D7">
        <w:rPr>
          <w:i w:val="0"/>
          <w:spacing w:val="-2"/>
          <w:sz w:val="20"/>
          <w:szCs w:val="20"/>
          <w:lang w:val="uk-UA"/>
        </w:rPr>
        <w:t>ситуації</w:t>
      </w:r>
    </w:p>
    <w:p w:rsidR="009D24D7" w:rsidRPr="009D24D7" w:rsidRDefault="009D24D7" w:rsidP="009D24D7">
      <w:pPr>
        <w:pStyle w:val="a3"/>
        <w:tabs>
          <w:tab w:val="left" w:pos="1080"/>
          <w:tab w:val="left" w:pos="1260"/>
        </w:tabs>
        <w:spacing w:before="120" w:line="30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9D24D7">
        <w:rPr>
          <w:rFonts w:ascii="Arial" w:hAnsi="Arial" w:cs="Arial"/>
          <w:spacing w:val="-2"/>
          <w:sz w:val="20"/>
          <w:szCs w:val="20"/>
          <w:lang w:val="uk-UA"/>
        </w:rPr>
        <w:t xml:space="preserve">Значення одного або кількох взаємопов'язаних параметрів джерел техногенної та (або) природної небезпеки, які досягли </w:t>
      </w:r>
      <w:proofErr w:type="spellStart"/>
      <w:r w:rsidRPr="009D24D7">
        <w:rPr>
          <w:rFonts w:ascii="Arial" w:hAnsi="Arial" w:cs="Arial"/>
          <w:spacing w:val="-2"/>
          <w:sz w:val="20"/>
          <w:szCs w:val="20"/>
          <w:lang w:val="uk-UA"/>
        </w:rPr>
        <w:t>докритичних</w:t>
      </w:r>
      <w:proofErr w:type="spellEnd"/>
      <w:r w:rsidRPr="009D24D7">
        <w:rPr>
          <w:rFonts w:ascii="Arial" w:hAnsi="Arial" w:cs="Arial"/>
          <w:spacing w:val="-2"/>
          <w:sz w:val="20"/>
          <w:szCs w:val="20"/>
          <w:lang w:val="uk-UA"/>
        </w:rPr>
        <w:t xml:space="preserve"> та (або) критичних значень, що призводить до порушення нормального функціонування (стану) виробу, пристрою, об'єкта, речовини та (або) виникнення небезпечної події і на цій </w:t>
      </w:r>
      <w:r w:rsidRPr="009D24D7">
        <w:rPr>
          <w:rFonts w:ascii="Arial" w:hAnsi="Arial" w:cs="Arial"/>
          <w:sz w:val="20"/>
          <w:szCs w:val="20"/>
          <w:lang w:val="uk-UA"/>
        </w:rPr>
        <w:t>підставі</w:t>
      </w:r>
      <w:r w:rsidRPr="009D24D7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ця</w:t>
      </w:r>
      <w:r w:rsidRPr="009D24D7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обстановка</w:t>
      </w:r>
      <w:r w:rsidRPr="009D24D7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кваліфікується</w:t>
      </w:r>
      <w:r w:rsidRPr="009D24D7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оператором</w:t>
      </w:r>
      <w:r w:rsidRPr="009D24D7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СРВНСО</w:t>
      </w:r>
      <w:r w:rsidRPr="009D24D7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як</w:t>
      </w:r>
      <w:r w:rsidRPr="009D24D7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така,</w:t>
      </w:r>
      <w:r w:rsidRPr="009D24D7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що</w:t>
      </w:r>
      <w:r w:rsidRPr="009D24D7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загрожує життю і здоров'ю людей та (або) заподіянню значних матеріальних збитків</w:t>
      </w:r>
    </w:p>
    <w:p w:rsidR="009D24D7" w:rsidRDefault="009D24D7" w:rsidP="009D24D7">
      <w:pPr>
        <w:pStyle w:val="2"/>
        <w:keepNext w:val="0"/>
        <w:numPr>
          <w:ilvl w:val="3"/>
          <w:numId w:val="3"/>
        </w:numPr>
        <w:tabs>
          <w:tab w:val="left" w:pos="1080"/>
          <w:tab w:val="left" w:pos="1260"/>
        </w:tabs>
        <w:spacing w:before="120" w:after="0" w:line="300" w:lineRule="auto"/>
        <w:ind w:left="0" w:firstLine="567"/>
        <w:jc w:val="both"/>
        <w:rPr>
          <w:i w:val="0"/>
          <w:color w:val="339966"/>
          <w:spacing w:val="-2"/>
          <w:sz w:val="20"/>
          <w:szCs w:val="20"/>
          <w:lang w:val="uk-UA"/>
        </w:rPr>
      </w:pPr>
      <w:r w:rsidRPr="009D24D7">
        <w:rPr>
          <w:i w:val="0"/>
          <w:sz w:val="20"/>
          <w:szCs w:val="20"/>
          <w:lang w:val="uk-UA"/>
        </w:rPr>
        <w:t>оператор</w:t>
      </w:r>
      <w:r w:rsidRPr="009D24D7">
        <w:rPr>
          <w:i w:val="0"/>
          <w:spacing w:val="-5"/>
          <w:sz w:val="20"/>
          <w:szCs w:val="20"/>
          <w:lang w:val="uk-UA"/>
        </w:rPr>
        <w:t xml:space="preserve"> </w:t>
      </w:r>
      <w:r w:rsidRPr="009D24D7">
        <w:rPr>
          <w:i w:val="0"/>
          <w:color w:val="339966"/>
          <w:spacing w:val="-5"/>
          <w:sz w:val="20"/>
          <w:szCs w:val="20"/>
          <w:lang w:val="uk-UA"/>
        </w:rPr>
        <w:t>А</w:t>
      </w:r>
      <w:r w:rsidRPr="009D24D7">
        <w:rPr>
          <w:i w:val="0"/>
          <w:color w:val="339966"/>
          <w:spacing w:val="-2"/>
          <w:sz w:val="20"/>
          <w:szCs w:val="20"/>
          <w:lang w:val="uk-UA"/>
        </w:rPr>
        <w:t>СРВНСО</w:t>
      </w:r>
    </w:p>
    <w:p w:rsidR="009D24D7" w:rsidRPr="009D24D7" w:rsidRDefault="009D24D7" w:rsidP="009D24D7">
      <w:pPr>
        <w:rPr>
          <w:i/>
          <w:color w:val="339966"/>
          <w:lang w:val="ru-RU"/>
        </w:rPr>
      </w:pPr>
      <w:r w:rsidRPr="009D24D7">
        <w:rPr>
          <w:rFonts w:ascii="Arial" w:hAnsi="Arial" w:cs="Arial"/>
          <w:b/>
          <w:bCs/>
          <w:i/>
          <w:iCs/>
          <w:color w:val="339966"/>
          <w:sz w:val="20"/>
          <w:szCs w:val="20"/>
          <w:lang w:val="uk-UA"/>
        </w:rPr>
        <w:t xml:space="preserve">          (Абревіатуру </w:t>
      </w:r>
      <w:r w:rsidR="00F435FB">
        <w:rPr>
          <w:rFonts w:ascii="Arial" w:hAnsi="Arial" w:cs="Arial"/>
          <w:b/>
          <w:bCs/>
          <w:i/>
          <w:iCs/>
          <w:color w:val="339966"/>
          <w:sz w:val="20"/>
          <w:szCs w:val="20"/>
          <w:lang w:val="uk-UA"/>
        </w:rPr>
        <w:t xml:space="preserve">пункту 3.21 </w:t>
      </w:r>
      <w:r w:rsidRPr="009D24D7">
        <w:rPr>
          <w:rFonts w:ascii="Arial" w:hAnsi="Arial" w:cs="Arial"/>
          <w:b/>
          <w:bCs/>
          <w:i/>
          <w:iCs/>
          <w:color w:val="339966"/>
          <w:sz w:val="20"/>
          <w:szCs w:val="20"/>
          <w:lang w:val="uk-UA"/>
        </w:rPr>
        <w:t xml:space="preserve">змінено, Зміна </w:t>
      </w:r>
      <w:r w:rsidRPr="009D24D7">
        <w:rPr>
          <w:rFonts w:ascii="Arial" w:hAnsi="Arial" w:cs="Arial"/>
          <w:b/>
          <w:bCs/>
          <w:i/>
          <w:iCs/>
          <w:color w:val="339966"/>
          <w:sz w:val="20"/>
          <w:szCs w:val="20"/>
          <w:lang w:val="ru-RU"/>
        </w:rPr>
        <w:t>№ 1)</w:t>
      </w:r>
    </w:p>
    <w:p w:rsidR="009D24D7" w:rsidRPr="009D24D7" w:rsidRDefault="009D24D7" w:rsidP="009D24D7">
      <w:pPr>
        <w:pStyle w:val="a3"/>
        <w:tabs>
          <w:tab w:val="left" w:pos="1080"/>
          <w:tab w:val="left" w:pos="1260"/>
        </w:tabs>
        <w:spacing w:before="120" w:line="30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9D24D7">
        <w:rPr>
          <w:rFonts w:ascii="Arial" w:hAnsi="Arial" w:cs="Arial"/>
          <w:sz w:val="20"/>
          <w:szCs w:val="20"/>
          <w:lang w:val="uk-UA"/>
        </w:rPr>
        <w:t>Особа,</w:t>
      </w:r>
      <w:r w:rsidRPr="009D24D7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яка</w:t>
      </w:r>
      <w:r w:rsidRPr="009D24D7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виконує</w:t>
      </w:r>
      <w:r w:rsidRPr="009D24D7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обов'язки</w:t>
      </w:r>
      <w:r w:rsidRPr="009D24D7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спостереження</w:t>
      </w:r>
      <w:r w:rsidRPr="009D24D7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за</w:t>
      </w:r>
      <w:r w:rsidRPr="009D24D7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станом</w:t>
      </w:r>
      <w:r w:rsidRPr="009D24D7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джерел</w:t>
      </w:r>
      <w:r w:rsidRPr="009D24D7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та</w:t>
      </w:r>
      <w:r w:rsidRPr="009D24D7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чинників потенційної</w:t>
      </w:r>
      <w:r w:rsidRPr="009D24D7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небезпеки,</w:t>
      </w:r>
      <w:r w:rsidRPr="009D24D7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а</w:t>
      </w:r>
      <w:r w:rsidRPr="009D24D7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також</w:t>
      </w:r>
      <w:r w:rsidRPr="009D24D7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реагування</w:t>
      </w:r>
      <w:r w:rsidRPr="009D24D7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на</w:t>
      </w:r>
      <w:r w:rsidRPr="009D24D7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загрозу</w:t>
      </w:r>
      <w:r w:rsidRPr="009D24D7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або</w:t>
      </w:r>
      <w:r w:rsidRPr="009D24D7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виникнення</w:t>
      </w:r>
      <w:r w:rsidRPr="009D24D7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НС</w:t>
      </w:r>
      <w:r w:rsidRPr="009D24D7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і</w:t>
      </w:r>
      <w:r w:rsidRPr="009D24D7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призначається відповідним наказом</w:t>
      </w:r>
    </w:p>
    <w:p w:rsidR="009D24D7" w:rsidRPr="009D24D7" w:rsidRDefault="009D24D7" w:rsidP="009D24D7">
      <w:pPr>
        <w:pStyle w:val="2"/>
        <w:keepNext w:val="0"/>
        <w:numPr>
          <w:ilvl w:val="3"/>
          <w:numId w:val="3"/>
        </w:numPr>
        <w:tabs>
          <w:tab w:val="left" w:pos="1080"/>
          <w:tab w:val="left" w:pos="1260"/>
        </w:tabs>
        <w:spacing w:before="120" w:after="0" w:line="300" w:lineRule="auto"/>
        <w:ind w:left="0" w:firstLine="567"/>
        <w:jc w:val="both"/>
        <w:rPr>
          <w:i w:val="0"/>
          <w:sz w:val="20"/>
          <w:szCs w:val="20"/>
          <w:lang w:val="uk-UA"/>
        </w:rPr>
      </w:pPr>
      <w:r w:rsidRPr="009D24D7">
        <w:rPr>
          <w:i w:val="0"/>
          <w:sz w:val="20"/>
          <w:szCs w:val="20"/>
          <w:lang w:val="uk-UA"/>
        </w:rPr>
        <w:t>посадова</w:t>
      </w:r>
      <w:r w:rsidRPr="009D24D7">
        <w:rPr>
          <w:i w:val="0"/>
          <w:spacing w:val="-6"/>
          <w:sz w:val="20"/>
          <w:szCs w:val="20"/>
          <w:lang w:val="uk-UA"/>
        </w:rPr>
        <w:t xml:space="preserve"> </w:t>
      </w:r>
      <w:r w:rsidRPr="009D24D7">
        <w:rPr>
          <w:i w:val="0"/>
          <w:spacing w:val="-4"/>
          <w:sz w:val="20"/>
          <w:szCs w:val="20"/>
          <w:lang w:val="uk-UA"/>
        </w:rPr>
        <w:t>особа</w:t>
      </w:r>
    </w:p>
    <w:p w:rsidR="009D24D7" w:rsidRPr="009D24D7" w:rsidRDefault="009D24D7" w:rsidP="009D24D7">
      <w:pPr>
        <w:pStyle w:val="a3"/>
        <w:tabs>
          <w:tab w:val="left" w:pos="1080"/>
          <w:tab w:val="left" w:pos="1260"/>
        </w:tabs>
        <w:spacing w:before="120" w:line="30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9D24D7">
        <w:rPr>
          <w:rFonts w:ascii="Arial" w:hAnsi="Arial" w:cs="Arial"/>
          <w:sz w:val="20"/>
          <w:szCs w:val="20"/>
          <w:lang w:val="uk-UA"/>
        </w:rPr>
        <w:t>Фізична особа, яка займає постійно чи тимчасово на підприємствах, в установах чи організаціях незалежно від форм власності посаду, пов'язану з виконанням організаційно-розпорядчих або адміністративно-господарських обов'язків, або виконує такі обов'язки за спеціальним повноваженням</w:t>
      </w:r>
    </w:p>
    <w:p w:rsidR="009D24D7" w:rsidRPr="009D24D7" w:rsidRDefault="009D24D7" w:rsidP="009D24D7">
      <w:pPr>
        <w:pStyle w:val="2"/>
        <w:keepNext w:val="0"/>
        <w:numPr>
          <w:ilvl w:val="3"/>
          <w:numId w:val="3"/>
        </w:numPr>
        <w:tabs>
          <w:tab w:val="left" w:pos="1080"/>
          <w:tab w:val="left" w:pos="1260"/>
        </w:tabs>
        <w:spacing w:before="120" w:after="0" w:line="300" w:lineRule="auto"/>
        <w:ind w:left="0" w:firstLine="567"/>
        <w:jc w:val="both"/>
        <w:rPr>
          <w:i w:val="0"/>
          <w:color w:val="339966"/>
          <w:sz w:val="20"/>
          <w:szCs w:val="20"/>
          <w:lang w:val="uk-UA"/>
        </w:rPr>
      </w:pPr>
      <w:r w:rsidRPr="009D24D7">
        <w:rPr>
          <w:i w:val="0"/>
          <w:color w:val="339966"/>
          <w:sz w:val="20"/>
          <w:szCs w:val="20"/>
          <w:lang w:val="uk-UA"/>
        </w:rPr>
        <w:t>територіальна автоматизована система централізованого опові</w:t>
      </w:r>
      <w:r w:rsidRPr="009D24D7">
        <w:rPr>
          <w:i w:val="0"/>
          <w:color w:val="339966"/>
          <w:spacing w:val="-2"/>
          <w:sz w:val="20"/>
          <w:szCs w:val="20"/>
          <w:lang w:val="uk-UA"/>
        </w:rPr>
        <w:t>щення</w:t>
      </w:r>
    </w:p>
    <w:p w:rsidR="009D24D7" w:rsidRDefault="009D24D7" w:rsidP="009D24D7">
      <w:pPr>
        <w:pStyle w:val="1"/>
        <w:tabs>
          <w:tab w:val="left" w:pos="0"/>
          <w:tab w:val="left" w:pos="110"/>
          <w:tab w:val="left" w:pos="220"/>
          <w:tab w:val="left" w:pos="1080"/>
          <w:tab w:val="left" w:pos="1260"/>
        </w:tabs>
        <w:spacing w:line="288" w:lineRule="auto"/>
        <w:ind w:firstLine="540"/>
        <w:jc w:val="both"/>
        <w:rPr>
          <w:rFonts w:ascii="Arial" w:hAnsi="Arial" w:cs="Arial"/>
          <w:b w:val="0"/>
          <w:color w:val="339966"/>
          <w:spacing w:val="-2"/>
          <w:sz w:val="20"/>
          <w:szCs w:val="20"/>
          <w:lang w:val="uk-UA"/>
        </w:rPr>
      </w:pPr>
      <w:r w:rsidRPr="009D24D7">
        <w:rPr>
          <w:rFonts w:ascii="Arial" w:hAnsi="Arial" w:cs="Arial"/>
          <w:b w:val="0"/>
          <w:color w:val="339966"/>
          <w:sz w:val="20"/>
          <w:szCs w:val="20"/>
          <w:lang w:val="uk-UA"/>
        </w:rPr>
        <w:t>Програмно-технічний комплекс, призначений для оповіщення осіб керівного складу чергових служб</w:t>
      </w:r>
      <w:r w:rsidRPr="009D24D7">
        <w:rPr>
          <w:rFonts w:ascii="Arial" w:hAnsi="Arial" w:cs="Arial"/>
          <w:b w:val="0"/>
          <w:color w:val="339966"/>
          <w:spacing w:val="-2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b w:val="0"/>
          <w:color w:val="339966"/>
          <w:sz w:val="20"/>
          <w:szCs w:val="20"/>
          <w:lang w:val="uk-UA"/>
        </w:rPr>
        <w:t>відповідних</w:t>
      </w:r>
      <w:r w:rsidRPr="009D24D7">
        <w:rPr>
          <w:rFonts w:ascii="Arial" w:hAnsi="Arial" w:cs="Arial"/>
          <w:b w:val="0"/>
          <w:color w:val="339966"/>
          <w:spacing w:val="-2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b w:val="0"/>
          <w:color w:val="339966"/>
          <w:sz w:val="20"/>
          <w:szCs w:val="20"/>
          <w:lang w:val="uk-UA"/>
        </w:rPr>
        <w:t>місцевих</w:t>
      </w:r>
      <w:r w:rsidRPr="009D24D7">
        <w:rPr>
          <w:rFonts w:ascii="Arial" w:hAnsi="Arial" w:cs="Arial"/>
          <w:b w:val="0"/>
          <w:color w:val="339966"/>
          <w:spacing w:val="-2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b w:val="0"/>
          <w:color w:val="339966"/>
          <w:sz w:val="20"/>
          <w:szCs w:val="20"/>
          <w:lang w:val="uk-UA"/>
        </w:rPr>
        <w:t>органів</w:t>
      </w:r>
      <w:r w:rsidRPr="009D24D7">
        <w:rPr>
          <w:rFonts w:ascii="Arial" w:hAnsi="Arial" w:cs="Arial"/>
          <w:b w:val="0"/>
          <w:color w:val="339966"/>
          <w:spacing w:val="-2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b w:val="0"/>
          <w:color w:val="339966"/>
          <w:sz w:val="20"/>
          <w:szCs w:val="20"/>
          <w:lang w:val="uk-UA"/>
        </w:rPr>
        <w:t>виконавчої</w:t>
      </w:r>
      <w:r w:rsidRPr="009D24D7">
        <w:rPr>
          <w:rFonts w:ascii="Arial" w:hAnsi="Arial" w:cs="Arial"/>
          <w:b w:val="0"/>
          <w:color w:val="339966"/>
          <w:spacing w:val="-2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b w:val="0"/>
          <w:color w:val="339966"/>
          <w:sz w:val="20"/>
          <w:szCs w:val="20"/>
          <w:lang w:val="uk-UA"/>
        </w:rPr>
        <w:t>влади,</w:t>
      </w:r>
      <w:r w:rsidRPr="009D24D7">
        <w:rPr>
          <w:rFonts w:ascii="Arial" w:hAnsi="Arial" w:cs="Arial"/>
          <w:b w:val="0"/>
          <w:color w:val="339966"/>
          <w:spacing w:val="-2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b w:val="0"/>
          <w:color w:val="339966"/>
          <w:sz w:val="20"/>
          <w:szCs w:val="20"/>
          <w:lang w:val="uk-UA"/>
        </w:rPr>
        <w:t>органів</w:t>
      </w:r>
      <w:r w:rsidRPr="009D24D7">
        <w:rPr>
          <w:rFonts w:ascii="Arial" w:hAnsi="Arial" w:cs="Arial"/>
          <w:b w:val="0"/>
          <w:color w:val="339966"/>
          <w:spacing w:val="-2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b w:val="0"/>
          <w:color w:val="339966"/>
          <w:sz w:val="20"/>
          <w:szCs w:val="20"/>
          <w:lang w:val="uk-UA"/>
        </w:rPr>
        <w:t>місцевого</w:t>
      </w:r>
      <w:r w:rsidRPr="009D24D7">
        <w:rPr>
          <w:rFonts w:ascii="Arial" w:hAnsi="Arial" w:cs="Arial"/>
          <w:b w:val="0"/>
          <w:color w:val="339966"/>
          <w:spacing w:val="-2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b w:val="0"/>
          <w:color w:val="339966"/>
          <w:sz w:val="20"/>
          <w:szCs w:val="20"/>
          <w:lang w:val="uk-UA"/>
        </w:rPr>
        <w:t>самоврядування, а</w:t>
      </w:r>
      <w:r w:rsidRPr="009D24D7">
        <w:rPr>
          <w:rFonts w:ascii="Arial" w:hAnsi="Arial" w:cs="Arial"/>
          <w:b w:val="0"/>
          <w:color w:val="339966"/>
          <w:spacing w:val="-2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b w:val="0"/>
          <w:color w:val="339966"/>
          <w:sz w:val="20"/>
          <w:szCs w:val="20"/>
          <w:lang w:val="uk-UA"/>
        </w:rPr>
        <w:t xml:space="preserve">також населення через місцеві автоматизовані системи центрального оповіщення та інші системи </w:t>
      </w:r>
      <w:proofErr w:type="spellStart"/>
      <w:r w:rsidRPr="009D24D7">
        <w:rPr>
          <w:rFonts w:ascii="Arial" w:hAnsi="Arial" w:cs="Arial"/>
          <w:b w:val="0"/>
          <w:color w:val="339966"/>
          <w:sz w:val="20"/>
          <w:szCs w:val="20"/>
          <w:lang w:val="uk-UA"/>
        </w:rPr>
        <w:t>опо-</w:t>
      </w:r>
      <w:proofErr w:type="spellEnd"/>
      <w:r w:rsidRPr="009D24D7">
        <w:rPr>
          <w:rFonts w:ascii="Arial" w:hAnsi="Arial" w:cs="Arial"/>
          <w:b w:val="0"/>
          <w:color w:val="339966"/>
          <w:sz w:val="20"/>
          <w:szCs w:val="20"/>
          <w:lang w:val="uk-UA"/>
        </w:rPr>
        <w:t xml:space="preserve"> </w:t>
      </w:r>
      <w:proofErr w:type="spellStart"/>
      <w:r w:rsidRPr="009D24D7">
        <w:rPr>
          <w:rFonts w:ascii="Arial" w:hAnsi="Arial" w:cs="Arial"/>
          <w:b w:val="0"/>
          <w:color w:val="339966"/>
          <w:spacing w:val="-2"/>
          <w:sz w:val="20"/>
          <w:szCs w:val="20"/>
          <w:lang w:val="uk-UA"/>
        </w:rPr>
        <w:t>віщення</w:t>
      </w:r>
      <w:proofErr w:type="spellEnd"/>
    </w:p>
    <w:p w:rsidR="009D24D7" w:rsidRPr="009D24D7" w:rsidRDefault="009D24D7" w:rsidP="009D24D7">
      <w:pPr>
        <w:pStyle w:val="1"/>
        <w:tabs>
          <w:tab w:val="left" w:pos="0"/>
          <w:tab w:val="left" w:pos="110"/>
          <w:tab w:val="left" w:pos="220"/>
          <w:tab w:val="left" w:pos="1080"/>
          <w:tab w:val="left" w:pos="1260"/>
        </w:tabs>
        <w:spacing w:line="288" w:lineRule="auto"/>
        <w:ind w:firstLine="540"/>
        <w:jc w:val="both"/>
        <w:rPr>
          <w:rFonts w:ascii="Arial" w:hAnsi="Arial" w:cs="Arial"/>
          <w:i/>
          <w:color w:val="339966"/>
          <w:sz w:val="20"/>
          <w:szCs w:val="20"/>
          <w:lang w:val="uk-UA"/>
        </w:rPr>
      </w:pPr>
      <w:r w:rsidRPr="009D24D7">
        <w:rPr>
          <w:rFonts w:ascii="Arial" w:hAnsi="Arial" w:cs="Arial"/>
          <w:i/>
          <w:color w:val="339966"/>
          <w:spacing w:val="-2"/>
          <w:sz w:val="20"/>
          <w:szCs w:val="20"/>
          <w:lang w:val="uk-UA"/>
        </w:rPr>
        <w:t>(Пункт 3.23 змінено, Зміна № 1)</w:t>
      </w:r>
    </w:p>
    <w:p w:rsidR="009D24D7" w:rsidRPr="009D24D7" w:rsidRDefault="009D24D7" w:rsidP="009D24D7">
      <w:pPr>
        <w:pStyle w:val="2"/>
        <w:keepNext w:val="0"/>
        <w:numPr>
          <w:ilvl w:val="3"/>
          <w:numId w:val="3"/>
        </w:numPr>
        <w:tabs>
          <w:tab w:val="left" w:pos="1080"/>
        </w:tabs>
        <w:spacing w:before="120" w:after="0" w:line="300" w:lineRule="auto"/>
        <w:ind w:left="0" w:firstLine="567"/>
        <w:jc w:val="both"/>
        <w:rPr>
          <w:i w:val="0"/>
          <w:sz w:val="20"/>
          <w:szCs w:val="20"/>
          <w:lang w:val="uk-UA"/>
        </w:rPr>
      </w:pPr>
      <w:r w:rsidRPr="009D24D7">
        <w:rPr>
          <w:i w:val="0"/>
          <w:sz w:val="20"/>
          <w:szCs w:val="20"/>
          <w:lang w:val="uk-UA"/>
        </w:rPr>
        <w:t>територія</w:t>
      </w:r>
      <w:r w:rsidRPr="009D24D7">
        <w:rPr>
          <w:i w:val="0"/>
          <w:spacing w:val="-2"/>
          <w:sz w:val="20"/>
          <w:szCs w:val="20"/>
          <w:lang w:val="uk-UA"/>
        </w:rPr>
        <w:t xml:space="preserve"> </w:t>
      </w:r>
      <w:r w:rsidRPr="009D24D7">
        <w:rPr>
          <w:i w:val="0"/>
          <w:sz w:val="20"/>
          <w:szCs w:val="20"/>
          <w:lang w:val="uk-UA"/>
        </w:rPr>
        <w:t>з</w:t>
      </w:r>
      <w:r w:rsidRPr="009D24D7">
        <w:rPr>
          <w:i w:val="0"/>
          <w:spacing w:val="-4"/>
          <w:sz w:val="20"/>
          <w:szCs w:val="20"/>
          <w:lang w:val="uk-UA"/>
        </w:rPr>
        <w:t xml:space="preserve"> </w:t>
      </w:r>
      <w:r w:rsidRPr="009D24D7">
        <w:rPr>
          <w:i w:val="0"/>
          <w:sz w:val="20"/>
          <w:szCs w:val="20"/>
          <w:lang w:val="uk-UA"/>
        </w:rPr>
        <w:t>ризиком прояву</w:t>
      </w:r>
      <w:r w:rsidRPr="009D24D7">
        <w:rPr>
          <w:i w:val="0"/>
          <w:spacing w:val="1"/>
          <w:sz w:val="20"/>
          <w:szCs w:val="20"/>
          <w:lang w:val="uk-UA"/>
        </w:rPr>
        <w:t xml:space="preserve"> </w:t>
      </w:r>
      <w:r w:rsidRPr="009D24D7">
        <w:rPr>
          <w:i w:val="0"/>
          <w:sz w:val="20"/>
          <w:szCs w:val="20"/>
          <w:lang w:val="uk-UA"/>
        </w:rPr>
        <w:t>небезпечних природних явищ</w:t>
      </w:r>
      <w:r w:rsidRPr="009D24D7">
        <w:rPr>
          <w:i w:val="0"/>
          <w:spacing w:val="-3"/>
          <w:sz w:val="20"/>
          <w:szCs w:val="20"/>
          <w:lang w:val="uk-UA"/>
        </w:rPr>
        <w:t xml:space="preserve"> </w:t>
      </w:r>
      <w:r w:rsidRPr="009D24D7">
        <w:rPr>
          <w:i w:val="0"/>
          <w:sz w:val="20"/>
          <w:szCs w:val="20"/>
          <w:lang w:val="uk-UA"/>
        </w:rPr>
        <w:t>і</w:t>
      </w:r>
      <w:r w:rsidRPr="009D24D7">
        <w:rPr>
          <w:i w:val="0"/>
          <w:spacing w:val="1"/>
          <w:sz w:val="20"/>
          <w:szCs w:val="20"/>
          <w:lang w:val="uk-UA"/>
        </w:rPr>
        <w:t xml:space="preserve"> </w:t>
      </w:r>
      <w:r w:rsidRPr="009D24D7">
        <w:rPr>
          <w:i w:val="0"/>
          <w:spacing w:val="-4"/>
          <w:sz w:val="20"/>
          <w:szCs w:val="20"/>
          <w:lang w:val="uk-UA"/>
        </w:rPr>
        <w:t>про</w:t>
      </w:r>
      <w:r w:rsidRPr="009D24D7">
        <w:rPr>
          <w:i w:val="0"/>
          <w:spacing w:val="-2"/>
          <w:sz w:val="20"/>
          <w:szCs w:val="20"/>
          <w:lang w:val="uk-UA"/>
        </w:rPr>
        <w:t>цесів</w:t>
      </w:r>
    </w:p>
    <w:p w:rsidR="009D24D7" w:rsidRPr="009D24D7" w:rsidRDefault="009D24D7" w:rsidP="009D24D7">
      <w:pPr>
        <w:pStyle w:val="a3"/>
        <w:tabs>
          <w:tab w:val="left" w:pos="1080"/>
        </w:tabs>
        <w:spacing w:before="120" w:line="300" w:lineRule="auto"/>
        <w:ind w:left="0" w:firstLine="567"/>
        <w:jc w:val="left"/>
        <w:rPr>
          <w:rFonts w:ascii="Arial" w:hAnsi="Arial" w:cs="Arial"/>
          <w:sz w:val="20"/>
          <w:szCs w:val="20"/>
          <w:lang w:val="uk-UA"/>
        </w:rPr>
      </w:pPr>
      <w:r w:rsidRPr="009D24D7">
        <w:rPr>
          <w:rFonts w:ascii="Arial" w:hAnsi="Arial" w:cs="Arial"/>
          <w:spacing w:val="-2"/>
          <w:sz w:val="20"/>
          <w:szCs w:val="20"/>
          <w:lang w:val="uk-UA"/>
        </w:rPr>
        <w:t>Територія,</w:t>
      </w:r>
      <w:r w:rsidRPr="009D24D7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pacing w:val="-2"/>
          <w:sz w:val="20"/>
          <w:szCs w:val="20"/>
          <w:lang w:val="uk-UA"/>
        </w:rPr>
        <w:t>на</w:t>
      </w:r>
      <w:r w:rsidRPr="009D24D7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pacing w:val="-2"/>
          <w:sz w:val="20"/>
          <w:szCs w:val="20"/>
          <w:lang w:val="uk-UA"/>
        </w:rPr>
        <w:t>якій ступінь</w:t>
      </w:r>
      <w:r w:rsidRPr="009D24D7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pacing w:val="-2"/>
          <w:sz w:val="20"/>
          <w:szCs w:val="20"/>
          <w:lang w:val="uk-UA"/>
        </w:rPr>
        <w:t>імовірності</w:t>
      </w:r>
      <w:r w:rsidRPr="009D24D7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pacing w:val="-2"/>
          <w:sz w:val="20"/>
          <w:szCs w:val="20"/>
          <w:lang w:val="uk-UA"/>
        </w:rPr>
        <w:t>виникнення небезпечних</w:t>
      </w:r>
      <w:r w:rsidRPr="009D24D7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pacing w:val="-2"/>
          <w:sz w:val="20"/>
          <w:szCs w:val="20"/>
          <w:lang w:val="uk-UA"/>
        </w:rPr>
        <w:t>природних</w:t>
      </w:r>
    </w:p>
    <w:p w:rsidR="009D24D7" w:rsidRPr="009D24D7" w:rsidRDefault="009D24D7" w:rsidP="009D24D7">
      <w:pPr>
        <w:pStyle w:val="a3"/>
        <w:tabs>
          <w:tab w:val="left" w:pos="1080"/>
        </w:tabs>
        <w:spacing w:before="120" w:line="30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9D24D7">
        <w:rPr>
          <w:rFonts w:ascii="Arial" w:hAnsi="Arial" w:cs="Arial"/>
          <w:sz w:val="20"/>
          <w:szCs w:val="20"/>
          <w:lang w:val="uk-UA"/>
        </w:rPr>
        <w:t xml:space="preserve">явищ і процесів (землетрусів, зсувів, просідання ґрунтів, обвалів, лавин, карстоутворення), що відбуваються у певний час або за певних обставин, перевищує </w:t>
      </w:r>
      <w:proofErr w:type="spellStart"/>
      <w:r w:rsidRPr="009D24D7">
        <w:rPr>
          <w:rFonts w:ascii="Arial" w:hAnsi="Arial" w:cs="Arial"/>
          <w:sz w:val="20"/>
          <w:szCs w:val="20"/>
          <w:lang w:val="uk-UA"/>
        </w:rPr>
        <w:t>гранично-допустимий</w:t>
      </w:r>
      <w:proofErr w:type="spellEnd"/>
      <w:r w:rsidRPr="009D24D7">
        <w:rPr>
          <w:rFonts w:ascii="Arial" w:hAnsi="Arial" w:cs="Arial"/>
          <w:sz w:val="20"/>
          <w:szCs w:val="20"/>
          <w:lang w:val="uk-UA"/>
        </w:rPr>
        <w:t xml:space="preserve"> рівень</w:t>
      </w:r>
    </w:p>
    <w:p w:rsidR="009D24D7" w:rsidRPr="009D24D7" w:rsidRDefault="009D24D7" w:rsidP="009D24D7">
      <w:pPr>
        <w:pStyle w:val="2"/>
        <w:keepNext w:val="0"/>
        <w:numPr>
          <w:ilvl w:val="3"/>
          <w:numId w:val="3"/>
        </w:numPr>
        <w:tabs>
          <w:tab w:val="left" w:pos="1080"/>
        </w:tabs>
        <w:spacing w:before="120" w:after="0" w:line="300" w:lineRule="auto"/>
        <w:ind w:left="0" w:firstLine="567"/>
        <w:jc w:val="both"/>
        <w:rPr>
          <w:i w:val="0"/>
          <w:sz w:val="20"/>
          <w:szCs w:val="20"/>
          <w:lang w:val="uk-UA"/>
        </w:rPr>
      </w:pPr>
      <w:r w:rsidRPr="009D24D7">
        <w:rPr>
          <w:i w:val="0"/>
          <w:sz w:val="20"/>
          <w:szCs w:val="20"/>
          <w:lang w:val="uk-UA"/>
        </w:rPr>
        <w:t>транскордонний</w:t>
      </w:r>
      <w:r w:rsidRPr="009D24D7">
        <w:rPr>
          <w:i w:val="0"/>
          <w:spacing w:val="-8"/>
          <w:sz w:val="20"/>
          <w:szCs w:val="20"/>
          <w:lang w:val="uk-UA"/>
        </w:rPr>
        <w:t xml:space="preserve"> </w:t>
      </w:r>
      <w:r w:rsidRPr="009D24D7">
        <w:rPr>
          <w:i w:val="0"/>
          <w:sz w:val="20"/>
          <w:szCs w:val="20"/>
          <w:lang w:val="uk-UA"/>
        </w:rPr>
        <w:t>вплив</w:t>
      </w:r>
      <w:r w:rsidRPr="009D24D7">
        <w:rPr>
          <w:i w:val="0"/>
          <w:spacing w:val="-7"/>
          <w:sz w:val="20"/>
          <w:szCs w:val="20"/>
          <w:lang w:val="uk-UA"/>
        </w:rPr>
        <w:t xml:space="preserve"> </w:t>
      </w:r>
      <w:r w:rsidRPr="009D24D7">
        <w:rPr>
          <w:i w:val="0"/>
          <w:spacing w:val="-2"/>
          <w:sz w:val="20"/>
          <w:szCs w:val="20"/>
          <w:lang w:val="uk-UA"/>
        </w:rPr>
        <w:t>аварії</w:t>
      </w:r>
    </w:p>
    <w:p w:rsidR="009D24D7" w:rsidRPr="009D24D7" w:rsidRDefault="009D24D7" w:rsidP="009D24D7">
      <w:pPr>
        <w:pStyle w:val="a3"/>
        <w:tabs>
          <w:tab w:val="left" w:pos="1080"/>
        </w:tabs>
        <w:spacing w:before="120" w:line="300" w:lineRule="auto"/>
        <w:ind w:left="0" w:firstLine="567"/>
        <w:jc w:val="left"/>
        <w:rPr>
          <w:rFonts w:ascii="Arial" w:hAnsi="Arial" w:cs="Arial"/>
          <w:sz w:val="20"/>
          <w:szCs w:val="20"/>
          <w:lang w:val="uk-UA"/>
        </w:rPr>
      </w:pPr>
      <w:r w:rsidRPr="009D24D7">
        <w:rPr>
          <w:rFonts w:ascii="Arial" w:hAnsi="Arial" w:cs="Arial"/>
          <w:sz w:val="20"/>
          <w:szCs w:val="20"/>
          <w:lang w:val="uk-UA"/>
        </w:rPr>
        <w:t>Шкода,</w:t>
      </w:r>
      <w:r w:rsidRPr="009D24D7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заподіяна</w:t>
      </w:r>
      <w:r w:rsidRPr="009D24D7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населенню</w:t>
      </w:r>
      <w:r w:rsidRPr="009D24D7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та</w:t>
      </w:r>
      <w:r w:rsidRPr="009D24D7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довкіллю</w:t>
      </w:r>
      <w:r w:rsidRPr="009D24D7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однієї</w:t>
      </w:r>
      <w:r w:rsidRPr="009D24D7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держави внаслідок</w:t>
      </w:r>
      <w:r w:rsidRPr="009D24D7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9D24D7">
        <w:rPr>
          <w:rFonts w:ascii="Arial" w:hAnsi="Arial" w:cs="Arial"/>
          <w:sz w:val="20"/>
          <w:szCs w:val="20"/>
          <w:lang w:val="uk-UA"/>
        </w:rPr>
        <w:t>аварії, яка сталася на території іншої держави</w:t>
      </w:r>
    </w:p>
    <w:p w:rsidR="009D24D7" w:rsidRPr="009D24D7" w:rsidRDefault="009D24D7" w:rsidP="009D24D7">
      <w:pPr>
        <w:pStyle w:val="2"/>
        <w:keepNext w:val="0"/>
        <w:numPr>
          <w:ilvl w:val="3"/>
          <w:numId w:val="3"/>
        </w:numPr>
        <w:tabs>
          <w:tab w:val="left" w:pos="1080"/>
        </w:tabs>
        <w:spacing w:before="120" w:after="0" w:line="300" w:lineRule="auto"/>
        <w:ind w:left="0" w:firstLine="567"/>
        <w:jc w:val="both"/>
        <w:rPr>
          <w:i w:val="0"/>
          <w:sz w:val="20"/>
          <w:szCs w:val="20"/>
          <w:lang w:val="uk-UA"/>
        </w:rPr>
      </w:pPr>
      <w:r w:rsidRPr="009D24D7">
        <w:rPr>
          <w:i w:val="0"/>
          <w:sz w:val="20"/>
          <w:szCs w:val="20"/>
          <w:lang w:val="uk-UA"/>
        </w:rPr>
        <w:t>тривожне</w:t>
      </w:r>
      <w:r w:rsidRPr="009D24D7">
        <w:rPr>
          <w:i w:val="0"/>
          <w:spacing w:val="-10"/>
          <w:sz w:val="20"/>
          <w:szCs w:val="20"/>
          <w:lang w:val="uk-UA"/>
        </w:rPr>
        <w:t xml:space="preserve"> </w:t>
      </w:r>
      <w:r w:rsidRPr="009D24D7">
        <w:rPr>
          <w:i w:val="0"/>
          <w:sz w:val="20"/>
          <w:szCs w:val="20"/>
          <w:lang w:val="uk-UA"/>
        </w:rPr>
        <w:t>заздалегідь</w:t>
      </w:r>
      <w:r w:rsidRPr="009D24D7">
        <w:rPr>
          <w:i w:val="0"/>
          <w:spacing w:val="-7"/>
          <w:sz w:val="20"/>
          <w:szCs w:val="20"/>
          <w:lang w:val="uk-UA"/>
        </w:rPr>
        <w:t xml:space="preserve"> </w:t>
      </w:r>
      <w:r w:rsidRPr="009D24D7">
        <w:rPr>
          <w:i w:val="0"/>
          <w:sz w:val="20"/>
          <w:szCs w:val="20"/>
          <w:lang w:val="uk-UA"/>
        </w:rPr>
        <w:t>підготовлене</w:t>
      </w:r>
      <w:r w:rsidRPr="009D24D7">
        <w:rPr>
          <w:i w:val="0"/>
          <w:spacing w:val="-9"/>
          <w:sz w:val="20"/>
          <w:szCs w:val="20"/>
          <w:lang w:val="uk-UA"/>
        </w:rPr>
        <w:t xml:space="preserve"> </w:t>
      </w:r>
      <w:r w:rsidRPr="009D24D7">
        <w:rPr>
          <w:i w:val="0"/>
          <w:sz w:val="20"/>
          <w:szCs w:val="20"/>
          <w:lang w:val="uk-UA"/>
        </w:rPr>
        <w:t>мовне</w:t>
      </w:r>
      <w:r w:rsidRPr="009D24D7">
        <w:rPr>
          <w:i w:val="0"/>
          <w:spacing w:val="-7"/>
          <w:sz w:val="20"/>
          <w:szCs w:val="20"/>
          <w:lang w:val="uk-UA"/>
        </w:rPr>
        <w:t xml:space="preserve"> </w:t>
      </w:r>
      <w:r w:rsidRPr="009D24D7">
        <w:rPr>
          <w:i w:val="0"/>
          <w:spacing w:val="-2"/>
          <w:sz w:val="20"/>
          <w:szCs w:val="20"/>
          <w:lang w:val="uk-UA"/>
        </w:rPr>
        <w:t>повідомлення</w:t>
      </w:r>
    </w:p>
    <w:p w:rsidR="009D24D7" w:rsidRPr="009D24D7" w:rsidRDefault="009D24D7" w:rsidP="009D24D7">
      <w:pPr>
        <w:pStyle w:val="a3"/>
        <w:tabs>
          <w:tab w:val="left" w:pos="1080"/>
        </w:tabs>
        <w:spacing w:before="120" w:line="300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9D24D7">
        <w:rPr>
          <w:rFonts w:ascii="Arial" w:hAnsi="Arial" w:cs="Arial"/>
          <w:sz w:val="20"/>
          <w:szCs w:val="20"/>
          <w:lang w:val="uk-UA"/>
        </w:rPr>
        <w:t xml:space="preserve">Повідомлення щодо факту виявлення ознак загрози або виникнення надзвичайної ситуації, що готують заздалегідь і записують в електронному вигляді в енергонезалежну пам'ять технічних та програмно-технічних засобів. Повідомлення транслюють за командою оператора </w:t>
      </w:r>
      <w:r w:rsidRPr="009D24D7">
        <w:rPr>
          <w:rFonts w:ascii="Arial" w:hAnsi="Arial" w:cs="Arial"/>
          <w:color w:val="339966"/>
          <w:sz w:val="20"/>
          <w:szCs w:val="20"/>
          <w:lang w:val="uk-UA"/>
        </w:rPr>
        <w:t>АСРВНСО</w:t>
      </w:r>
      <w:r>
        <w:rPr>
          <w:rFonts w:ascii="Arial" w:hAnsi="Arial" w:cs="Arial"/>
          <w:sz w:val="20"/>
          <w:szCs w:val="20"/>
          <w:lang w:val="uk-UA"/>
        </w:rPr>
        <w:t>.</w:t>
      </w:r>
    </w:p>
    <w:p w:rsidR="000751F3" w:rsidRDefault="009D24D7" w:rsidP="000751F3">
      <w:pPr>
        <w:pStyle w:val="a3"/>
        <w:tabs>
          <w:tab w:val="left" w:pos="720"/>
        </w:tabs>
        <w:spacing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(Абревіатуру пункту 3.26 змінено, Зміна № 1)</w:t>
      </w:r>
    </w:p>
    <w:p w:rsidR="00B864CA" w:rsidRDefault="00B864CA" w:rsidP="00B864CA">
      <w:pPr>
        <w:pStyle w:val="1"/>
        <w:tabs>
          <w:tab w:val="left" w:pos="1080"/>
        </w:tabs>
        <w:spacing w:before="120" w:line="300" w:lineRule="auto"/>
        <w:jc w:val="left"/>
        <w:rPr>
          <w:rFonts w:ascii="Arial" w:hAnsi="Arial" w:cs="Arial"/>
          <w:bCs w:val="0"/>
          <w:i/>
          <w:color w:val="339966"/>
          <w:sz w:val="20"/>
          <w:szCs w:val="20"/>
          <w:lang w:val="uk-UA"/>
        </w:rPr>
      </w:pPr>
    </w:p>
    <w:p w:rsidR="00B864CA" w:rsidRDefault="00B864CA" w:rsidP="00B864CA">
      <w:pPr>
        <w:pStyle w:val="1"/>
        <w:tabs>
          <w:tab w:val="left" w:pos="540"/>
          <w:tab w:val="left" w:pos="1080"/>
        </w:tabs>
        <w:spacing w:before="120" w:line="300" w:lineRule="auto"/>
        <w:jc w:val="left"/>
        <w:rPr>
          <w:rFonts w:ascii="Arial" w:hAnsi="Arial" w:cs="Arial"/>
          <w:spacing w:val="-2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4    </w:t>
      </w:r>
      <w:r w:rsidRPr="00B864CA">
        <w:rPr>
          <w:rFonts w:ascii="Arial" w:hAnsi="Arial" w:cs="Arial"/>
          <w:sz w:val="24"/>
          <w:szCs w:val="24"/>
          <w:lang w:val="uk-UA"/>
        </w:rPr>
        <w:t>ПОЗНАКИ</w:t>
      </w:r>
      <w:r w:rsidRPr="00B864CA">
        <w:rPr>
          <w:rFonts w:ascii="Arial" w:hAnsi="Arial" w:cs="Arial"/>
          <w:spacing w:val="-3"/>
          <w:sz w:val="24"/>
          <w:szCs w:val="24"/>
          <w:lang w:val="uk-UA"/>
        </w:rPr>
        <w:t xml:space="preserve"> </w:t>
      </w:r>
      <w:r w:rsidRPr="00B864CA">
        <w:rPr>
          <w:rFonts w:ascii="Arial" w:hAnsi="Arial" w:cs="Arial"/>
          <w:sz w:val="24"/>
          <w:szCs w:val="24"/>
          <w:lang w:val="uk-UA"/>
        </w:rPr>
        <w:t>І</w:t>
      </w:r>
      <w:r w:rsidRPr="00B864CA">
        <w:rPr>
          <w:rFonts w:ascii="Arial" w:hAnsi="Arial" w:cs="Arial"/>
          <w:spacing w:val="-2"/>
          <w:sz w:val="24"/>
          <w:szCs w:val="24"/>
          <w:lang w:val="uk-UA"/>
        </w:rPr>
        <w:t xml:space="preserve"> СКОРОЧЕННЯ</w:t>
      </w:r>
    </w:p>
    <w:p w:rsidR="00B864CA" w:rsidRPr="00B75036" w:rsidRDefault="00B864CA" w:rsidP="00B864CA">
      <w:pPr>
        <w:pStyle w:val="a3"/>
        <w:spacing w:before="120" w:line="300" w:lineRule="auto"/>
        <w:ind w:left="0" w:firstLine="567"/>
        <w:jc w:val="left"/>
        <w:rPr>
          <w:rFonts w:ascii="Arial" w:hAnsi="Arial" w:cs="Arial"/>
          <w:color w:val="339966"/>
          <w:sz w:val="20"/>
          <w:szCs w:val="20"/>
          <w:lang w:val="uk-UA"/>
        </w:rPr>
      </w:pPr>
      <w:r w:rsidRPr="00B75036">
        <w:rPr>
          <w:rFonts w:ascii="Arial" w:hAnsi="Arial" w:cs="Arial"/>
          <w:color w:val="339966"/>
          <w:sz w:val="20"/>
          <w:szCs w:val="20"/>
          <w:lang w:val="uk-UA"/>
        </w:rPr>
        <w:t>Познаки</w:t>
      </w:r>
      <w:r w:rsidRPr="00B75036">
        <w:rPr>
          <w:rFonts w:ascii="Arial" w:hAnsi="Arial" w:cs="Arial"/>
          <w:color w:val="339966"/>
          <w:spacing w:val="61"/>
          <w:sz w:val="20"/>
          <w:szCs w:val="20"/>
          <w:lang w:val="uk-UA"/>
        </w:rPr>
        <w:t xml:space="preserve"> </w:t>
      </w:r>
      <w:r w:rsidRPr="00B75036">
        <w:rPr>
          <w:rFonts w:ascii="Arial" w:hAnsi="Arial" w:cs="Arial"/>
          <w:color w:val="339966"/>
          <w:sz w:val="20"/>
          <w:szCs w:val="20"/>
          <w:lang w:val="uk-UA"/>
        </w:rPr>
        <w:t>одиниць</w:t>
      </w:r>
      <w:r w:rsidRPr="00B75036">
        <w:rPr>
          <w:rFonts w:ascii="Arial" w:hAnsi="Arial" w:cs="Arial"/>
          <w:color w:val="339966"/>
          <w:spacing w:val="59"/>
          <w:sz w:val="20"/>
          <w:szCs w:val="20"/>
          <w:lang w:val="uk-UA"/>
        </w:rPr>
        <w:t xml:space="preserve"> </w:t>
      </w:r>
      <w:r w:rsidRPr="00B75036">
        <w:rPr>
          <w:rFonts w:ascii="Arial" w:hAnsi="Arial" w:cs="Arial"/>
          <w:color w:val="339966"/>
          <w:sz w:val="20"/>
          <w:szCs w:val="20"/>
          <w:lang w:val="uk-UA"/>
        </w:rPr>
        <w:t>фізичних</w:t>
      </w:r>
      <w:r w:rsidRPr="00B75036">
        <w:rPr>
          <w:rFonts w:ascii="Arial" w:hAnsi="Arial" w:cs="Arial"/>
          <w:color w:val="339966"/>
          <w:spacing w:val="61"/>
          <w:sz w:val="20"/>
          <w:szCs w:val="20"/>
          <w:lang w:val="uk-UA"/>
        </w:rPr>
        <w:t xml:space="preserve"> </w:t>
      </w:r>
      <w:r w:rsidRPr="00B75036">
        <w:rPr>
          <w:rFonts w:ascii="Arial" w:hAnsi="Arial" w:cs="Arial"/>
          <w:color w:val="339966"/>
          <w:sz w:val="20"/>
          <w:szCs w:val="20"/>
          <w:lang w:val="uk-UA"/>
        </w:rPr>
        <w:t>величин</w:t>
      </w:r>
      <w:r w:rsidRPr="00B75036">
        <w:rPr>
          <w:rFonts w:ascii="Arial" w:hAnsi="Arial" w:cs="Arial"/>
          <w:color w:val="339966"/>
          <w:spacing w:val="59"/>
          <w:sz w:val="20"/>
          <w:szCs w:val="20"/>
          <w:lang w:val="uk-UA"/>
        </w:rPr>
        <w:t xml:space="preserve"> </w:t>
      </w:r>
      <w:r w:rsidRPr="00B75036">
        <w:rPr>
          <w:rFonts w:ascii="Arial" w:hAnsi="Arial" w:cs="Arial"/>
          <w:color w:val="339966"/>
          <w:sz w:val="20"/>
          <w:szCs w:val="20"/>
          <w:lang w:val="uk-UA"/>
        </w:rPr>
        <w:t>у</w:t>
      </w:r>
      <w:r w:rsidRPr="00B75036">
        <w:rPr>
          <w:rFonts w:ascii="Arial" w:hAnsi="Arial" w:cs="Arial"/>
          <w:color w:val="339966"/>
          <w:spacing w:val="60"/>
          <w:sz w:val="20"/>
          <w:szCs w:val="20"/>
          <w:lang w:val="uk-UA"/>
        </w:rPr>
        <w:t xml:space="preserve"> </w:t>
      </w:r>
      <w:r w:rsidRPr="00B75036">
        <w:rPr>
          <w:rFonts w:ascii="Arial" w:hAnsi="Arial" w:cs="Arial"/>
          <w:color w:val="339966"/>
          <w:sz w:val="20"/>
          <w:szCs w:val="20"/>
          <w:lang w:val="uk-UA"/>
        </w:rPr>
        <w:t>цьому</w:t>
      </w:r>
      <w:r w:rsidRPr="00B75036">
        <w:rPr>
          <w:rFonts w:ascii="Arial" w:hAnsi="Arial" w:cs="Arial"/>
          <w:color w:val="339966"/>
          <w:spacing w:val="58"/>
          <w:sz w:val="20"/>
          <w:szCs w:val="20"/>
          <w:lang w:val="uk-UA"/>
        </w:rPr>
        <w:t xml:space="preserve"> </w:t>
      </w:r>
      <w:r w:rsidRPr="00B75036">
        <w:rPr>
          <w:rFonts w:ascii="Arial" w:hAnsi="Arial" w:cs="Arial"/>
          <w:color w:val="339966"/>
          <w:sz w:val="20"/>
          <w:szCs w:val="20"/>
          <w:lang w:val="uk-UA"/>
        </w:rPr>
        <w:t>стандарті</w:t>
      </w:r>
      <w:r w:rsidRPr="00B75036">
        <w:rPr>
          <w:rFonts w:ascii="Arial" w:hAnsi="Arial" w:cs="Arial"/>
          <w:color w:val="339966"/>
          <w:spacing w:val="60"/>
          <w:sz w:val="20"/>
          <w:szCs w:val="20"/>
          <w:lang w:val="uk-UA"/>
        </w:rPr>
        <w:t xml:space="preserve"> </w:t>
      </w:r>
      <w:r w:rsidRPr="00B75036">
        <w:rPr>
          <w:rFonts w:ascii="Arial" w:hAnsi="Arial" w:cs="Arial"/>
          <w:color w:val="339966"/>
          <w:sz w:val="20"/>
          <w:szCs w:val="20"/>
          <w:lang w:val="uk-UA"/>
        </w:rPr>
        <w:t>згідно</w:t>
      </w:r>
      <w:r w:rsidRPr="00B75036">
        <w:rPr>
          <w:rFonts w:ascii="Arial" w:hAnsi="Arial" w:cs="Arial"/>
          <w:color w:val="339966"/>
          <w:spacing w:val="62"/>
          <w:sz w:val="20"/>
          <w:szCs w:val="20"/>
          <w:lang w:val="uk-UA"/>
        </w:rPr>
        <w:t xml:space="preserve"> </w:t>
      </w:r>
      <w:r w:rsidRPr="00B75036">
        <w:rPr>
          <w:rFonts w:ascii="Arial" w:hAnsi="Arial" w:cs="Arial"/>
          <w:color w:val="339966"/>
          <w:sz w:val="20"/>
          <w:szCs w:val="20"/>
          <w:lang w:val="uk-UA"/>
        </w:rPr>
        <w:t>з</w:t>
      </w:r>
      <w:r w:rsidRPr="00B75036">
        <w:rPr>
          <w:rFonts w:ascii="Arial" w:hAnsi="Arial" w:cs="Arial"/>
          <w:color w:val="339966"/>
          <w:spacing w:val="60"/>
          <w:sz w:val="20"/>
          <w:szCs w:val="20"/>
          <w:lang w:val="uk-UA"/>
        </w:rPr>
        <w:t xml:space="preserve"> </w:t>
      </w:r>
      <w:r w:rsidR="00B75036" w:rsidRPr="00B75036">
        <w:rPr>
          <w:color w:val="339966"/>
          <w:sz w:val="21"/>
          <w:lang w:val="uk-UA"/>
        </w:rPr>
        <w:t xml:space="preserve">ДСТУ </w:t>
      </w:r>
      <w:r w:rsidR="00B75036" w:rsidRPr="00B75036">
        <w:rPr>
          <w:color w:val="339966"/>
          <w:sz w:val="21"/>
        </w:rPr>
        <w:t>ISO</w:t>
      </w:r>
      <w:r w:rsidR="00B75036" w:rsidRPr="00B75036">
        <w:rPr>
          <w:color w:val="339966"/>
          <w:sz w:val="21"/>
          <w:lang w:val="uk-UA"/>
        </w:rPr>
        <w:t xml:space="preserve"> 80000-1, ДСТУ </w:t>
      </w:r>
      <w:r w:rsidR="00B75036" w:rsidRPr="00B75036">
        <w:rPr>
          <w:color w:val="339966"/>
          <w:sz w:val="21"/>
        </w:rPr>
        <w:t>ISO</w:t>
      </w:r>
      <w:r w:rsidR="00B75036" w:rsidRPr="00B75036">
        <w:rPr>
          <w:color w:val="339966"/>
          <w:sz w:val="21"/>
          <w:lang w:val="uk-UA"/>
        </w:rPr>
        <w:t xml:space="preserve"> 80000-2, ДСТУ </w:t>
      </w:r>
      <w:r w:rsidR="00B75036" w:rsidRPr="00B75036">
        <w:rPr>
          <w:color w:val="339966"/>
          <w:sz w:val="21"/>
        </w:rPr>
        <w:t>ISO</w:t>
      </w:r>
      <w:r w:rsidR="00B75036" w:rsidRPr="00B75036">
        <w:rPr>
          <w:color w:val="339966"/>
          <w:sz w:val="21"/>
          <w:lang w:val="uk-UA"/>
        </w:rPr>
        <w:t xml:space="preserve"> 80000-3, ДСТУ </w:t>
      </w:r>
      <w:r w:rsidR="00B75036" w:rsidRPr="00B75036">
        <w:rPr>
          <w:color w:val="339966"/>
          <w:sz w:val="21"/>
        </w:rPr>
        <w:t>ISO</w:t>
      </w:r>
      <w:r w:rsidR="00B75036" w:rsidRPr="00B75036">
        <w:rPr>
          <w:color w:val="339966"/>
          <w:sz w:val="21"/>
          <w:lang w:val="uk-UA"/>
        </w:rPr>
        <w:t xml:space="preserve"> 80000-7 та ДСТУ </w:t>
      </w:r>
      <w:r w:rsidR="00B75036" w:rsidRPr="00B75036">
        <w:rPr>
          <w:color w:val="339966"/>
          <w:sz w:val="21"/>
        </w:rPr>
        <w:t>ISO</w:t>
      </w:r>
      <w:r w:rsidR="00B75036" w:rsidRPr="00B75036">
        <w:rPr>
          <w:color w:val="339966"/>
          <w:sz w:val="21"/>
          <w:lang w:val="uk-UA"/>
        </w:rPr>
        <w:t xml:space="preserve"> 80000-8</w:t>
      </w:r>
      <w:r w:rsidRPr="00B75036">
        <w:rPr>
          <w:rFonts w:ascii="Arial" w:hAnsi="Arial" w:cs="Arial"/>
          <w:color w:val="339966"/>
          <w:spacing w:val="-5"/>
          <w:sz w:val="20"/>
          <w:szCs w:val="20"/>
          <w:lang w:val="uk-UA"/>
        </w:rPr>
        <w:t xml:space="preserve"> </w:t>
      </w:r>
      <w:r w:rsidRPr="00B75036">
        <w:rPr>
          <w:rFonts w:ascii="Arial" w:hAnsi="Arial" w:cs="Arial"/>
          <w:color w:val="339966"/>
          <w:sz w:val="20"/>
          <w:szCs w:val="20"/>
          <w:lang w:val="uk-UA"/>
        </w:rPr>
        <w:t>а</w:t>
      </w:r>
      <w:r w:rsidRPr="00B75036">
        <w:rPr>
          <w:rFonts w:ascii="Arial" w:hAnsi="Arial" w:cs="Arial"/>
          <w:color w:val="339966"/>
          <w:spacing w:val="-3"/>
          <w:sz w:val="20"/>
          <w:szCs w:val="20"/>
          <w:lang w:val="uk-UA"/>
        </w:rPr>
        <w:t xml:space="preserve"> </w:t>
      </w:r>
      <w:r w:rsidRPr="00B75036">
        <w:rPr>
          <w:rFonts w:ascii="Arial" w:hAnsi="Arial" w:cs="Arial"/>
          <w:color w:val="339966"/>
          <w:spacing w:val="-2"/>
          <w:sz w:val="20"/>
          <w:szCs w:val="20"/>
          <w:lang w:val="uk-UA"/>
        </w:rPr>
        <w:t xml:space="preserve">також: </w:t>
      </w:r>
    </w:p>
    <w:p w:rsidR="00B864CA" w:rsidRPr="001B7D80" w:rsidRDefault="00B864CA" w:rsidP="00B864CA">
      <w:pPr>
        <w:pStyle w:val="a3"/>
        <w:spacing w:before="120" w:line="300" w:lineRule="auto"/>
        <w:ind w:left="0" w:firstLine="540"/>
        <w:jc w:val="left"/>
        <w:rPr>
          <w:rFonts w:ascii="Arial" w:hAnsi="Arial" w:cs="Arial"/>
          <w:color w:val="339966"/>
          <w:sz w:val="20"/>
          <w:szCs w:val="20"/>
          <w:lang w:val="uk-UA"/>
        </w:rPr>
      </w:pP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АРМ</w:t>
      </w:r>
      <w:r w:rsidRPr="001B7D80">
        <w:rPr>
          <w:rFonts w:ascii="Arial" w:hAnsi="Arial" w:cs="Arial"/>
          <w:color w:val="339966"/>
          <w:spacing w:val="37"/>
          <w:sz w:val="20"/>
          <w:szCs w:val="20"/>
          <w:lang w:val="uk-UA"/>
        </w:rPr>
        <w:t xml:space="preserve"> –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автоматизоване</w:t>
      </w:r>
      <w:r w:rsidRPr="001B7D80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робоче</w:t>
      </w:r>
      <w:r w:rsidRPr="001B7D80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місце;</w:t>
      </w:r>
    </w:p>
    <w:p w:rsidR="00B864CA" w:rsidRPr="001B7D80" w:rsidRDefault="00B864CA" w:rsidP="00B864CA">
      <w:pPr>
        <w:pStyle w:val="a3"/>
        <w:spacing w:before="120" w:line="300" w:lineRule="auto"/>
        <w:ind w:left="0" w:firstLine="540"/>
        <w:jc w:val="left"/>
        <w:rPr>
          <w:rFonts w:ascii="Arial" w:hAnsi="Arial" w:cs="Arial"/>
          <w:color w:val="339966"/>
          <w:sz w:val="20"/>
          <w:szCs w:val="20"/>
          <w:lang w:val="uk-UA"/>
        </w:rPr>
      </w:pP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АСМУ</w:t>
      </w:r>
      <w:r w:rsidRPr="001B7D80">
        <w:rPr>
          <w:rFonts w:ascii="Arial" w:hAnsi="Arial" w:cs="Arial"/>
          <w:color w:val="339966"/>
          <w:spacing w:val="-8"/>
          <w:sz w:val="20"/>
          <w:szCs w:val="20"/>
          <w:lang w:val="uk-UA"/>
        </w:rPr>
        <w:t xml:space="preserve"> –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автоматизована</w:t>
      </w:r>
      <w:r w:rsidRPr="001B7D80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система</w:t>
      </w:r>
      <w:r w:rsidRPr="001B7D80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моніторингу</w:t>
      </w:r>
      <w:r w:rsidRPr="001B7D80">
        <w:rPr>
          <w:rFonts w:ascii="Arial" w:hAnsi="Arial" w:cs="Arial"/>
          <w:color w:val="339966"/>
          <w:spacing w:val="-9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та</w:t>
      </w:r>
      <w:r w:rsidRPr="001B7D80">
        <w:rPr>
          <w:rFonts w:ascii="Arial" w:hAnsi="Arial" w:cs="Arial"/>
          <w:color w:val="339966"/>
          <w:spacing w:val="-3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управління;</w:t>
      </w:r>
    </w:p>
    <w:p w:rsidR="00B864CA" w:rsidRPr="001B7D80" w:rsidRDefault="00B864CA" w:rsidP="00B864CA">
      <w:pPr>
        <w:pStyle w:val="a3"/>
        <w:spacing w:before="120" w:line="300" w:lineRule="auto"/>
        <w:ind w:left="0" w:firstLine="540"/>
        <w:jc w:val="left"/>
        <w:rPr>
          <w:rFonts w:ascii="Arial" w:hAnsi="Arial" w:cs="Arial"/>
          <w:color w:val="339966"/>
          <w:spacing w:val="-2"/>
          <w:sz w:val="20"/>
          <w:szCs w:val="20"/>
          <w:lang w:val="uk-UA"/>
        </w:rPr>
      </w:pPr>
      <w:r w:rsidRPr="001B7D80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АСУ</w:t>
      </w:r>
      <w:r w:rsidRPr="001B7D80">
        <w:rPr>
          <w:rFonts w:ascii="Arial" w:hAnsi="Arial" w:cs="Arial"/>
          <w:color w:val="339966"/>
          <w:spacing w:val="-7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ТП</w:t>
      </w:r>
      <w:r w:rsidRPr="001B7D80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– </w:t>
      </w:r>
      <w:r w:rsidRPr="001B7D80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автоматизовані</w:t>
      </w:r>
      <w:r w:rsidRPr="001B7D80">
        <w:rPr>
          <w:rFonts w:ascii="Arial" w:hAnsi="Arial" w:cs="Arial"/>
          <w:color w:val="339966"/>
          <w:spacing w:val="-7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системи</w:t>
      </w:r>
      <w:r w:rsidRPr="001B7D80">
        <w:rPr>
          <w:rFonts w:ascii="Arial" w:hAnsi="Arial" w:cs="Arial"/>
          <w:color w:val="339966"/>
          <w:spacing w:val="-7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управління</w:t>
      </w:r>
      <w:r w:rsidRPr="001B7D80">
        <w:rPr>
          <w:rFonts w:ascii="Arial" w:hAnsi="Arial" w:cs="Arial"/>
          <w:color w:val="339966"/>
          <w:spacing w:val="-7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технологічними</w:t>
      </w:r>
      <w:r w:rsidRPr="001B7D80">
        <w:rPr>
          <w:rFonts w:ascii="Arial" w:hAnsi="Arial" w:cs="Arial"/>
          <w:color w:val="339966"/>
          <w:spacing w:val="-7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процесами;</w:t>
      </w:r>
    </w:p>
    <w:p w:rsidR="00B864CA" w:rsidRPr="001B7D80" w:rsidRDefault="00B864CA" w:rsidP="00B864CA">
      <w:pPr>
        <w:pStyle w:val="a3"/>
        <w:spacing w:before="120" w:line="300" w:lineRule="auto"/>
        <w:ind w:left="0" w:firstLine="540"/>
        <w:jc w:val="left"/>
        <w:rPr>
          <w:rFonts w:ascii="Arial" w:hAnsi="Arial" w:cs="Arial"/>
          <w:color w:val="339966"/>
          <w:sz w:val="20"/>
          <w:szCs w:val="20"/>
          <w:lang w:val="uk-UA"/>
        </w:rPr>
      </w:pP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ДПІ</w:t>
      </w:r>
      <w:r w:rsidRPr="001B7D80">
        <w:rPr>
          <w:rFonts w:ascii="Arial" w:hAnsi="Arial" w:cs="Arial"/>
          <w:color w:val="339966"/>
          <w:spacing w:val="40"/>
          <w:sz w:val="20"/>
          <w:szCs w:val="20"/>
          <w:lang w:val="uk-UA"/>
        </w:rPr>
        <w:t xml:space="preserve"> –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джерело первинної інформації;</w:t>
      </w:r>
    </w:p>
    <w:p w:rsidR="00B864CA" w:rsidRPr="001B7D80" w:rsidRDefault="00B864CA" w:rsidP="00B864CA">
      <w:pPr>
        <w:pStyle w:val="a3"/>
        <w:spacing w:before="120" w:line="300" w:lineRule="auto"/>
        <w:ind w:left="0" w:firstLine="540"/>
        <w:jc w:val="left"/>
        <w:rPr>
          <w:rFonts w:ascii="Arial" w:hAnsi="Arial" w:cs="Arial"/>
          <w:color w:val="339966"/>
          <w:sz w:val="20"/>
          <w:szCs w:val="20"/>
          <w:lang w:val="uk-UA"/>
        </w:rPr>
      </w:pP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ЗАСЦО</w:t>
      </w:r>
      <w:r w:rsidRPr="001B7D80">
        <w:rPr>
          <w:rFonts w:ascii="Arial" w:hAnsi="Arial" w:cs="Arial"/>
          <w:color w:val="339966"/>
          <w:spacing w:val="40"/>
          <w:sz w:val="20"/>
          <w:szCs w:val="20"/>
          <w:lang w:val="uk-UA"/>
        </w:rPr>
        <w:t xml:space="preserve"> –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загальнодержавна</w:t>
      </w:r>
      <w:r w:rsidRPr="001B7D80">
        <w:rPr>
          <w:rFonts w:ascii="Arial" w:hAnsi="Arial" w:cs="Arial"/>
          <w:color w:val="339966"/>
          <w:spacing w:val="40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автоматизована</w:t>
      </w:r>
      <w:r w:rsidRPr="001B7D80">
        <w:rPr>
          <w:rFonts w:ascii="Arial" w:hAnsi="Arial" w:cs="Arial"/>
          <w:color w:val="339966"/>
          <w:spacing w:val="40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система</w:t>
      </w:r>
      <w:r w:rsidRPr="001B7D80">
        <w:rPr>
          <w:rFonts w:ascii="Arial" w:hAnsi="Arial" w:cs="Arial"/>
          <w:color w:val="339966"/>
          <w:spacing w:val="40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централізованого</w:t>
      </w:r>
      <w:r w:rsidRPr="001B7D80">
        <w:rPr>
          <w:rFonts w:ascii="Arial" w:hAnsi="Arial" w:cs="Arial"/>
          <w:color w:val="339966"/>
          <w:spacing w:val="40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оповіщення;</w:t>
      </w:r>
    </w:p>
    <w:p w:rsidR="00B864CA" w:rsidRPr="001B7D80" w:rsidRDefault="00B864CA" w:rsidP="00B864CA">
      <w:pPr>
        <w:pStyle w:val="a3"/>
        <w:tabs>
          <w:tab w:val="left" w:pos="1443"/>
        </w:tabs>
        <w:spacing w:before="120" w:line="300" w:lineRule="auto"/>
        <w:ind w:left="0" w:firstLine="540"/>
        <w:jc w:val="left"/>
        <w:rPr>
          <w:rFonts w:ascii="Arial" w:hAnsi="Arial" w:cs="Arial"/>
          <w:color w:val="339966"/>
          <w:sz w:val="20"/>
          <w:szCs w:val="20"/>
          <w:lang w:val="uk-UA"/>
        </w:rPr>
      </w:pP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ЗПМП</w:t>
      </w:r>
      <w:r w:rsidRPr="001B7D80">
        <w:rPr>
          <w:rFonts w:ascii="Arial" w:hAnsi="Arial" w:cs="Arial"/>
          <w:color w:val="339966"/>
          <w:spacing w:val="-7"/>
          <w:sz w:val="20"/>
          <w:szCs w:val="20"/>
          <w:lang w:val="uk-UA"/>
        </w:rPr>
        <w:t xml:space="preserve"> –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заздалегідь</w:t>
      </w:r>
      <w:r w:rsidRPr="001B7D80">
        <w:rPr>
          <w:rFonts w:ascii="Arial" w:hAnsi="Arial" w:cs="Arial"/>
          <w:color w:val="339966"/>
          <w:spacing w:val="-9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підготовлені</w:t>
      </w:r>
      <w:r w:rsidRPr="001B7D80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мовні</w:t>
      </w:r>
      <w:r w:rsidRPr="001B7D80">
        <w:rPr>
          <w:rFonts w:ascii="Arial" w:hAnsi="Arial" w:cs="Arial"/>
          <w:color w:val="339966"/>
          <w:spacing w:val="-7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 xml:space="preserve">повідомлення; </w:t>
      </w:r>
    </w:p>
    <w:p w:rsidR="00B864CA" w:rsidRPr="001B7D80" w:rsidRDefault="00B864CA" w:rsidP="00B864CA">
      <w:pPr>
        <w:pStyle w:val="a3"/>
        <w:tabs>
          <w:tab w:val="left" w:pos="1443"/>
        </w:tabs>
        <w:spacing w:before="120" w:line="300" w:lineRule="auto"/>
        <w:ind w:left="0" w:firstLine="540"/>
        <w:jc w:val="left"/>
        <w:rPr>
          <w:rFonts w:ascii="Arial" w:hAnsi="Arial" w:cs="Arial"/>
          <w:color w:val="339966"/>
          <w:sz w:val="20"/>
          <w:szCs w:val="20"/>
          <w:lang w:val="uk-UA"/>
        </w:rPr>
      </w:pPr>
      <w:proofErr w:type="spellStart"/>
      <w:r w:rsidRPr="001B7D80">
        <w:rPr>
          <w:rFonts w:ascii="Arial" w:hAnsi="Arial" w:cs="Arial"/>
          <w:color w:val="339966"/>
          <w:spacing w:val="-6"/>
          <w:sz w:val="20"/>
          <w:szCs w:val="20"/>
          <w:lang w:val="uk-UA"/>
        </w:rPr>
        <w:t>КП</w:t>
      </w:r>
      <w:proofErr w:type="spellEnd"/>
      <w:r w:rsidRPr="001B7D80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      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 xml:space="preserve"> -  комунікаційний пристрій;</w:t>
      </w:r>
    </w:p>
    <w:p w:rsidR="00B864CA" w:rsidRPr="001B7D80" w:rsidRDefault="00B864CA" w:rsidP="00B864CA">
      <w:pPr>
        <w:pStyle w:val="a3"/>
        <w:tabs>
          <w:tab w:val="left" w:pos="1443"/>
        </w:tabs>
        <w:spacing w:before="120" w:line="300" w:lineRule="auto"/>
        <w:ind w:left="0" w:firstLine="540"/>
        <w:jc w:val="left"/>
        <w:rPr>
          <w:rFonts w:ascii="Arial" w:hAnsi="Arial" w:cs="Arial"/>
          <w:color w:val="339966"/>
          <w:sz w:val="20"/>
          <w:szCs w:val="20"/>
          <w:lang w:val="uk-UA"/>
        </w:rPr>
      </w:pP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КТЗIO</w:t>
      </w:r>
      <w:r w:rsidRPr="001B7D80">
        <w:rPr>
          <w:rFonts w:ascii="Arial" w:hAnsi="Arial" w:cs="Arial"/>
          <w:color w:val="339966"/>
          <w:spacing w:val="-7"/>
          <w:sz w:val="20"/>
          <w:szCs w:val="20"/>
          <w:lang w:val="uk-UA"/>
        </w:rPr>
        <w:t xml:space="preserve"> –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кінцеві</w:t>
      </w:r>
      <w:r w:rsidRPr="001B7D80">
        <w:rPr>
          <w:rFonts w:ascii="Arial" w:hAnsi="Arial" w:cs="Arial"/>
          <w:color w:val="339966"/>
          <w:spacing w:val="-5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технічні</w:t>
      </w:r>
      <w:r w:rsidRPr="001B7D80">
        <w:rPr>
          <w:rFonts w:ascii="Arial" w:hAnsi="Arial" w:cs="Arial"/>
          <w:color w:val="339966"/>
          <w:spacing w:val="-5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засоби</w:t>
      </w:r>
      <w:r w:rsidRPr="001B7D80">
        <w:rPr>
          <w:rFonts w:ascii="Arial" w:hAnsi="Arial" w:cs="Arial"/>
          <w:color w:val="339966"/>
          <w:spacing w:val="-5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інформування</w:t>
      </w:r>
      <w:r w:rsidRPr="001B7D80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та</w:t>
      </w:r>
      <w:r w:rsidRPr="001B7D80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 xml:space="preserve">оповіщення; </w:t>
      </w:r>
    </w:p>
    <w:p w:rsidR="00B864CA" w:rsidRPr="001B7D80" w:rsidRDefault="00B864CA" w:rsidP="00B864CA">
      <w:pPr>
        <w:pStyle w:val="a3"/>
        <w:tabs>
          <w:tab w:val="left" w:pos="1443"/>
        </w:tabs>
        <w:spacing w:before="120" w:line="300" w:lineRule="auto"/>
        <w:ind w:left="0" w:firstLine="540"/>
        <w:jc w:val="left"/>
        <w:rPr>
          <w:rFonts w:ascii="Arial" w:hAnsi="Arial" w:cs="Arial"/>
          <w:color w:val="339966"/>
          <w:sz w:val="20"/>
          <w:szCs w:val="20"/>
          <w:lang w:val="uk-UA"/>
        </w:rPr>
      </w:pPr>
      <w:r w:rsidRPr="001B7D80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НС      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 xml:space="preserve"> - надзвичайна ситуація;</w:t>
      </w:r>
    </w:p>
    <w:p w:rsidR="00B864CA" w:rsidRPr="001B7D80" w:rsidRDefault="00B864CA" w:rsidP="00B864CA">
      <w:pPr>
        <w:pStyle w:val="a3"/>
        <w:tabs>
          <w:tab w:val="left" w:pos="1443"/>
        </w:tabs>
        <w:spacing w:before="120" w:line="300" w:lineRule="auto"/>
        <w:ind w:left="0" w:firstLine="540"/>
        <w:jc w:val="left"/>
        <w:rPr>
          <w:rFonts w:ascii="Arial" w:hAnsi="Arial" w:cs="Arial"/>
          <w:color w:val="339966"/>
          <w:sz w:val="20"/>
          <w:szCs w:val="20"/>
          <w:lang w:val="uk-UA"/>
        </w:rPr>
      </w:pP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ПДП</w:t>
      </w:r>
      <w:r w:rsidRPr="001B7D80">
        <w:rPr>
          <w:rFonts w:ascii="Arial" w:hAnsi="Arial" w:cs="Arial"/>
          <w:color w:val="339966"/>
          <w:spacing w:val="39"/>
          <w:sz w:val="20"/>
          <w:szCs w:val="20"/>
          <w:lang w:val="uk-UA"/>
        </w:rPr>
        <w:t xml:space="preserve"> –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пристрій</w:t>
      </w:r>
      <w:r w:rsidRPr="001B7D80">
        <w:rPr>
          <w:rFonts w:ascii="Arial" w:hAnsi="Arial" w:cs="Arial"/>
          <w:color w:val="339966"/>
          <w:spacing w:val="-8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дистанційного</w:t>
      </w:r>
      <w:r w:rsidRPr="001B7D80">
        <w:rPr>
          <w:rFonts w:ascii="Arial" w:hAnsi="Arial" w:cs="Arial"/>
          <w:color w:val="339966"/>
          <w:spacing w:val="-8"/>
          <w:sz w:val="20"/>
          <w:szCs w:val="20"/>
          <w:lang w:val="uk-UA"/>
        </w:rPr>
        <w:t xml:space="preserve"> п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 xml:space="preserve">уску; </w:t>
      </w:r>
    </w:p>
    <w:p w:rsidR="00B864CA" w:rsidRPr="001B7D80" w:rsidRDefault="00B864CA" w:rsidP="00B864CA">
      <w:pPr>
        <w:pStyle w:val="a3"/>
        <w:tabs>
          <w:tab w:val="left" w:pos="1443"/>
        </w:tabs>
        <w:spacing w:before="120" w:line="300" w:lineRule="auto"/>
        <w:ind w:left="0" w:firstLine="540"/>
        <w:jc w:val="left"/>
        <w:rPr>
          <w:rFonts w:ascii="Arial" w:hAnsi="Arial" w:cs="Arial"/>
          <w:color w:val="339966"/>
          <w:sz w:val="20"/>
          <w:szCs w:val="20"/>
          <w:lang w:val="uk-UA"/>
        </w:rPr>
      </w:pPr>
      <w:r w:rsidRPr="001B7D80">
        <w:rPr>
          <w:rFonts w:ascii="Arial" w:hAnsi="Arial" w:cs="Arial"/>
          <w:color w:val="339966"/>
          <w:spacing w:val="-6"/>
          <w:sz w:val="20"/>
          <w:szCs w:val="20"/>
          <w:lang w:val="uk-UA"/>
        </w:rPr>
        <w:t>ПК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 xml:space="preserve">      -   пульт керування;</w:t>
      </w:r>
    </w:p>
    <w:p w:rsidR="00B864CA" w:rsidRPr="001B7D80" w:rsidRDefault="00B864CA" w:rsidP="00B864CA">
      <w:pPr>
        <w:pStyle w:val="a3"/>
        <w:spacing w:before="120" w:line="300" w:lineRule="auto"/>
        <w:ind w:left="0" w:firstLine="540"/>
        <w:jc w:val="left"/>
        <w:rPr>
          <w:rFonts w:ascii="Arial" w:hAnsi="Arial" w:cs="Arial"/>
          <w:color w:val="339966"/>
          <w:sz w:val="20"/>
          <w:szCs w:val="20"/>
          <w:lang w:val="uk-UA"/>
        </w:rPr>
      </w:pPr>
      <w:r w:rsidRPr="001B7D80">
        <w:rPr>
          <w:rFonts w:ascii="Arial" w:hAnsi="Arial" w:cs="Arial"/>
          <w:color w:val="339966"/>
          <w:sz w:val="20"/>
          <w:szCs w:val="20"/>
          <w:lang w:val="uk-UA"/>
        </w:rPr>
        <w:t xml:space="preserve">ПКЗО – пульт керування зональним оповіщенням; </w:t>
      </w:r>
    </w:p>
    <w:p w:rsidR="00B864CA" w:rsidRPr="001B7D80" w:rsidRDefault="00B864CA" w:rsidP="00B864CA">
      <w:pPr>
        <w:pStyle w:val="a3"/>
        <w:spacing w:before="120" w:line="300" w:lineRule="auto"/>
        <w:ind w:left="0" w:firstLine="540"/>
        <w:jc w:val="left"/>
        <w:rPr>
          <w:rFonts w:ascii="Arial" w:hAnsi="Arial" w:cs="Arial"/>
          <w:color w:val="339966"/>
          <w:sz w:val="20"/>
          <w:szCs w:val="20"/>
          <w:lang w:val="uk-UA"/>
        </w:rPr>
      </w:pPr>
      <w:proofErr w:type="spellStart"/>
      <w:r w:rsidRPr="001B7D80">
        <w:rPr>
          <w:rFonts w:ascii="Arial" w:hAnsi="Arial" w:cs="Arial"/>
          <w:color w:val="339966"/>
          <w:sz w:val="20"/>
          <w:szCs w:val="20"/>
          <w:lang w:val="uk-UA"/>
        </w:rPr>
        <w:t>ПЛАС</w:t>
      </w:r>
      <w:proofErr w:type="spellEnd"/>
      <w:r w:rsidRPr="001B7D80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–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план</w:t>
      </w:r>
      <w:r w:rsidRPr="001B7D80">
        <w:rPr>
          <w:rFonts w:ascii="Arial" w:hAnsi="Arial" w:cs="Arial"/>
          <w:color w:val="339966"/>
          <w:spacing w:val="-5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локалізації</w:t>
      </w:r>
      <w:r w:rsidRPr="001B7D80">
        <w:rPr>
          <w:rFonts w:ascii="Arial" w:hAnsi="Arial" w:cs="Arial"/>
          <w:color w:val="339966"/>
          <w:spacing w:val="-5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і</w:t>
      </w:r>
      <w:r w:rsidRPr="001B7D80">
        <w:rPr>
          <w:rFonts w:ascii="Arial" w:hAnsi="Arial" w:cs="Arial"/>
          <w:color w:val="339966"/>
          <w:spacing w:val="-5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ліквідації</w:t>
      </w:r>
      <w:r w:rsidRPr="001B7D80">
        <w:rPr>
          <w:rFonts w:ascii="Arial" w:hAnsi="Arial" w:cs="Arial"/>
          <w:color w:val="339966"/>
          <w:spacing w:val="-5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аварійної</w:t>
      </w:r>
      <w:r w:rsidRPr="001B7D80">
        <w:rPr>
          <w:rFonts w:ascii="Arial" w:hAnsi="Arial" w:cs="Arial"/>
          <w:color w:val="339966"/>
          <w:spacing w:val="-5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ситуації;</w:t>
      </w:r>
    </w:p>
    <w:p w:rsidR="00B864CA" w:rsidRPr="001B7D80" w:rsidRDefault="00B864CA" w:rsidP="00B864CA">
      <w:pPr>
        <w:pStyle w:val="a3"/>
        <w:spacing w:before="120" w:line="300" w:lineRule="auto"/>
        <w:ind w:left="0" w:firstLine="540"/>
        <w:jc w:val="left"/>
        <w:rPr>
          <w:rFonts w:ascii="Arial" w:hAnsi="Arial" w:cs="Arial"/>
          <w:color w:val="339966"/>
          <w:sz w:val="20"/>
          <w:szCs w:val="20"/>
          <w:lang w:val="uk-UA"/>
        </w:rPr>
      </w:pPr>
      <w:r w:rsidRPr="001B7D80">
        <w:rPr>
          <w:rFonts w:ascii="Arial" w:hAnsi="Arial" w:cs="Arial"/>
          <w:color w:val="339966"/>
          <w:sz w:val="20"/>
          <w:szCs w:val="20"/>
          <w:lang w:val="uk-UA"/>
        </w:rPr>
        <w:t xml:space="preserve"> ПО</w:t>
      </w:r>
      <w:r w:rsidRPr="001B7D80">
        <w:rPr>
          <w:rFonts w:ascii="Arial" w:hAnsi="Arial" w:cs="Arial"/>
          <w:color w:val="339966"/>
          <w:spacing w:val="80"/>
          <w:sz w:val="20"/>
          <w:szCs w:val="20"/>
          <w:lang w:val="uk-UA"/>
        </w:rPr>
        <w:t xml:space="preserve"> –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пристрій оповіщення;</w:t>
      </w:r>
    </w:p>
    <w:p w:rsidR="00B864CA" w:rsidRPr="001B7D80" w:rsidRDefault="00B864CA" w:rsidP="00B864CA">
      <w:pPr>
        <w:pStyle w:val="a3"/>
        <w:spacing w:before="120" w:line="300" w:lineRule="auto"/>
        <w:ind w:left="0" w:firstLine="540"/>
        <w:jc w:val="left"/>
        <w:rPr>
          <w:rFonts w:ascii="Arial" w:hAnsi="Arial" w:cs="Arial"/>
          <w:color w:val="339966"/>
          <w:sz w:val="20"/>
          <w:szCs w:val="20"/>
          <w:lang w:val="uk-UA"/>
        </w:rPr>
      </w:pP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ПЦ</w:t>
      </w:r>
      <w:r w:rsidR="00B75036" w:rsidRPr="001B7D80">
        <w:rPr>
          <w:rFonts w:ascii="Arial" w:hAnsi="Arial" w:cs="Arial"/>
          <w:color w:val="339966"/>
          <w:sz w:val="20"/>
          <w:szCs w:val="20"/>
          <w:lang w:val="uk-UA"/>
        </w:rPr>
        <w:t>М</w:t>
      </w:r>
      <w:r w:rsidRPr="001B7D80">
        <w:rPr>
          <w:rFonts w:ascii="Arial" w:hAnsi="Arial" w:cs="Arial"/>
          <w:color w:val="339966"/>
          <w:spacing w:val="48"/>
          <w:sz w:val="20"/>
          <w:szCs w:val="20"/>
          <w:lang w:val="uk-UA"/>
        </w:rPr>
        <w:t xml:space="preserve"> –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пульт</w:t>
      </w:r>
      <w:r w:rsidRPr="001B7D80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централізованого</w:t>
      </w:r>
      <w:r w:rsidRPr="001B7D80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="00B75036" w:rsidRPr="001B7D80">
        <w:rPr>
          <w:rFonts w:ascii="Arial" w:hAnsi="Arial" w:cs="Arial"/>
          <w:color w:val="339966"/>
          <w:sz w:val="20"/>
          <w:szCs w:val="20"/>
          <w:lang w:val="uk-UA"/>
        </w:rPr>
        <w:t>моніторингу</w:t>
      </w:r>
      <w:r w:rsidRPr="001B7D80">
        <w:rPr>
          <w:rFonts w:ascii="Arial" w:hAnsi="Arial" w:cs="Arial"/>
          <w:color w:val="339966"/>
          <w:spacing w:val="-8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за</w:t>
      </w:r>
      <w:r w:rsidRPr="001B7D80">
        <w:rPr>
          <w:rFonts w:ascii="Arial" w:hAnsi="Arial" w:cs="Arial"/>
          <w:color w:val="339966"/>
          <w:spacing w:val="-5"/>
          <w:sz w:val="20"/>
          <w:szCs w:val="20"/>
          <w:lang w:val="uk-UA"/>
        </w:rPr>
        <w:t xml:space="preserve"> </w:t>
      </w:r>
      <w:r w:rsidR="00B75036" w:rsidRPr="001B7D80">
        <w:rPr>
          <w:rFonts w:ascii="Arial" w:hAnsi="Arial" w:cs="Arial"/>
          <w:color w:val="339966"/>
          <w:spacing w:val="-5"/>
          <w:sz w:val="20"/>
          <w:szCs w:val="20"/>
          <w:lang w:val="uk-UA"/>
        </w:rPr>
        <w:t>А</w:t>
      </w:r>
      <w:r w:rsidRPr="001B7D80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СРВНСО;</w:t>
      </w:r>
    </w:p>
    <w:p w:rsidR="00B864CA" w:rsidRPr="001B7D80" w:rsidRDefault="00B864CA" w:rsidP="00B864CA">
      <w:pPr>
        <w:pStyle w:val="a3"/>
        <w:spacing w:before="120" w:line="300" w:lineRule="auto"/>
        <w:ind w:left="0" w:firstLine="540"/>
        <w:jc w:val="left"/>
        <w:rPr>
          <w:rFonts w:ascii="Arial" w:hAnsi="Arial" w:cs="Arial"/>
          <w:color w:val="339966"/>
          <w:sz w:val="20"/>
          <w:szCs w:val="20"/>
          <w:lang w:val="uk-UA"/>
        </w:rPr>
      </w:pP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РАСЦО</w:t>
      </w:r>
      <w:r w:rsidRPr="001B7D80">
        <w:rPr>
          <w:rFonts w:ascii="Arial" w:hAnsi="Arial" w:cs="Arial"/>
          <w:color w:val="339966"/>
          <w:spacing w:val="40"/>
          <w:sz w:val="20"/>
          <w:szCs w:val="20"/>
          <w:lang w:val="uk-UA"/>
        </w:rPr>
        <w:t xml:space="preserve"> –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регіональна</w:t>
      </w:r>
      <w:r w:rsidRPr="001B7D80">
        <w:rPr>
          <w:rFonts w:ascii="Arial" w:hAnsi="Arial" w:cs="Arial"/>
          <w:color w:val="339966"/>
          <w:spacing w:val="40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автоматизована</w:t>
      </w:r>
      <w:r w:rsidRPr="001B7D80">
        <w:rPr>
          <w:rFonts w:ascii="Arial" w:hAnsi="Arial" w:cs="Arial"/>
          <w:color w:val="339966"/>
          <w:spacing w:val="40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система</w:t>
      </w:r>
      <w:r w:rsidRPr="001B7D80">
        <w:rPr>
          <w:rFonts w:ascii="Arial" w:hAnsi="Arial" w:cs="Arial"/>
          <w:color w:val="339966"/>
          <w:spacing w:val="40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централізованого</w:t>
      </w:r>
      <w:r w:rsidRPr="001B7D80">
        <w:rPr>
          <w:rFonts w:ascii="Arial" w:hAnsi="Arial" w:cs="Arial"/>
          <w:color w:val="339966"/>
          <w:spacing w:val="40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опові</w:t>
      </w:r>
      <w:r w:rsidRPr="001B7D80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щення;</w:t>
      </w:r>
    </w:p>
    <w:p w:rsidR="00B864CA" w:rsidRPr="001B7D80" w:rsidRDefault="00B864CA" w:rsidP="00B864CA">
      <w:pPr>
        <w:pStyle w:val="a3"/>
        <w:spacing w:before="120" w:line="300" w:lineRule="auto"/>
        <w:ind w:left="0" w:firstLine="540"/>
        <w:jc w:val="left"/>
        <w:rPr>
          <w:rFonts w:ascii="Arial" w:hAnsi="Arial" w:cs="Arial"/>
          <w:color w:val="339966"/>
          <w:sz w:val="20"/>
          <w:szCs w:val="20"/>
          <w:lang w:val="uk-UA"/>
        </w:rPr>
      </w:pP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Pr="001B7D80">
        <w:rPr>
          <w:rFonts w:ascii="Arial" w:hAnsi="Arial" w:cs="Arial"/>
          <w:color w:val="339966"/>
          <w:spacing w:val="40"/>
          <w:sz w:val="20"/>
          <w:szCs w:val="20"/>
          <w:lang w:val="uk-UA"/>
        </w:rPr>
        <w:t xml:space="preserve"> –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автоматизована</w:t>
      </w:r>
      <w:r w:rsidRPr="001B7D80">
        <w:rPr>
          <w:rFonts w:ascii="Arial" w:hAnsi="Arial" w:cs="Arial"/>
          <w:color w:val="339966"/>
          <w:spacing w:val="40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система</w:t>
      </w:r>
      <w:r w:rsidRPr="001B7D80">
        <w:rPr>
          <w:rFonts w:ascii="Arial" w:hAnsi="Arial" w:cs="Arial"/>
          <w:color w:val="339966"/>
          <w:spacing w:val="40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раннього</w:t>
      </w:r>
      <w:r w:rsidRPr="001B7D80">
        <w:rPr>
          <w:rFonts w:ascii="Arial" w:hAnsi="Arial" w:cs="Arial"/>
          <w:color w:val="339966"/>
          <w:spacing w:val="40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виявлення</w:t>
      </w:r>
      <w:r w:rsidRPr="001B7D80">
        <w:rPr>
          <w:rFonts w:ascii="Arial" w:hAnsi="Arial" w:cs="Arial"/>
          <w:color w:val="339966"/>
          <w:spacing w:val="40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загрози</w:t>
      </w:r>
      <w:r w:rsidRPr="001B7D80">
        <w:rPr>
          <w:rFonts w:ascii="Arial" w:hAnsi="Arial" w:cs="Arial"/>
          <w:color w:val="339966"/>
          <w:spacing w:val="40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виникнення надзвичайних ситуацій та оповіщення населення;</w:t>
      </w:r>
    </w:p>
    <w:p w:rsidR="00B864CA" w:rsidRPr="001B7D80" w:rsidRDefault="00B864CA" w:rsidP="00B864CA">
      <w:pPr>
        <w:pStyle w:val="a3"/>
        <w:tabs>
          <w:tab w:val="left" w:pos="1443"/>
        </w:tabs>
        <w:spacing w:before="120" w:line="300" w:lineRule="auto"/>
        <w:ind w:left="0" w:firstLine="540"/>
        <w:jc w:val="left"/>
        <w:rPr>
          <w:rFonts w:ascii="Arial" w:hAnsi="Arial" w:cs="Arial"/>
          <w:color w:val="339966"/>
          <w:sz w:val="20"/>
          <w:szCs w:val="20"/>
          <w:lang w:val="uk-UA"/>
        </w:rPr>
      </w:pPr>
      <w:r w:rsidRPr="001B7D80">
        <w:rPr>
          <w:rFonts w:ascii="Arial" w:hAnsi="Arial" w:cs="Arial"/>
          <w:color w:val="339966"/>
          <w:spacing w:val="-5"/>
          <w:sz w:val="20"/>
          <w:szCs w:val="20"/>
          <w:lang w:val="uk-UA"/>
        </w:rPr>
        <w:t>СС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 xml:space="preserve"> –</w:t>
      </w:r>
      <w:r w:rsidRPr="001B7D80">
        <w:rPr>
          <w:rFonts w:ascii="Arial" w:hAnsi="Arial" w:cs="Arial"/>
          <w:color w:val="339966"/>
          <w:spacing w:val="-3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суміжні</w:t>
      </w:r>
      <w:r w:rsidRPr="001B7D80">
        <w:rPr>
          <w:rFonts w:ascii="Arial" w:hAnsi="Arial" w:cs="Arial"/>
          <w:color w:val="339966"/>
          <w:spacing w:val="-1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системи;</w:t>
      </w:r>
    </w:p>
    <w:p w:rsidR="00B864CA" w:rsidRPr="001B7D80" w:rsidRDefault="00B864CA" w:rsidP="00B864CA">
      <w:pPr>
        <w:pStyle w:val="a3"/>
        <w:spacing w:before="120" w:line="300" w:lineRule="auto"/>
        <w:ind w:left="0" w:firstLine="540"/>
        <w:jc w:val="left"/>
        <w:rPr>
          <w:rFonts w:ascii="Arial" w:hAnsi="Arial" w:cs="Arial"/>
          <w:color w:val="339966"/>
          <w:sz w:val="20"/>
          <w:szCs w:val="20"/>
          <w:lang w:val="uk-UA"/>
        </w:rPr>
      </w:pP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ТАСЦО – територіальна автоматизована система централізованого опові</w:t>
      </w:r>
      <w:r w:rsidRPr="001B7D80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щення;</w:t>
      </w:r>
    </w:p>
    <w:p w:rsidR="00B864CA" w:rsidRPr="001B7D80" w:rsidRDefault="00B864CA" w:rsidP="00B864CA">
      <w:pPr>
        <w:pStyle w:val="a3"/>
        <w:spacing w:before="120" w:line="300" w:lineRule="auto"/>
        <w:ind w:left="0" w:firstLine="540"/>
        <w:jc w:val="left"/>
        <w:rPr>
          <w:rFonts w:ascii="Arial" w:hAnsi="Arial" w:cs="Arial"/>
          <w:color w:val="339966"/>
          <w:spacing w:val="17"/>
          <w:sz w:val="20"/>
          <w:szCs w:val="20"/>
          <w:lang w:val="uk-UA"/>
        </w:rPr>
      </w:pP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ТМЗК</w:t>
      </w:r>
      <w:r w:rsidRPr="001B7D80">
        <w:rPr>
          <w:rFonts w:ascii="Arial" w:hAnsi="Arial" w:cs="Arial"/>
          <w:color w:val="339966"/>
          <w:spacing w:val="16"/>
          <w:sz w:val="20"/>
          <w:szCs w:val="20"/>
          <w:lang w:val="uk-UA"/>
        </w:rPr>
        <w:t xml:space="preserve"> –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телекомунікаційна</w:t>
      </w:r>
      <w:r w:rsidRPr="001B7D80">
        <w:rPr>
          <w:rFonts w:ascii="Arial" w:hAnsi="Arial" w:cs="Arial"/>
          <w:color w:val="339966"/>
          <w:spacing w:val="16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мережа</w:t>
      </w:r>
      <w:r w:rsidRPr="001B7D80">
        <w:rPr>
          <w:rFonts w:ascii="Arial" w:hAnsi="Arial" w:cs="Arial"/>
          <w:color w:val="339966"/>
          <w:spacing w:val="16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загального</w:t>
      </w:r>
      <w:r w:rsidRPr="001B7D80">
        <w:rPr>
          <w:rFonts w:ascii="Arial" w:hAnsi="Arial" w:cs="Arial"/>
          <w:color w:val="339966"/>
          <w:spacing w:val="17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користування;</w:t>
      </w:r>
      <w:r w:rsidRPr="001B7D80">
        <w:rPr>
          <w:rFonts w:ascii="Arial" w:hAnsi="Arial" w:cs="Arial"/>
          <w:color w:val="339966"/>
          <w:spacing w:val="17"/>
          <w:sz w:val="20"/>
          <w:szCs w:val="20"/>
          <w:lang w:val="uk-UA"/>
        </w:rPr>
        <w:t xml:space="preserve"> </w:t>
      </w:r>
    </w:p>
    <w:p w:rsidR="00B864CA" w:rsidRDefault="00B864CA" w:rsidP="00B864CA">
      <w:pPr>
        <w:pStyle w:val="a3"/>
        <w:spacing w:before="120" w:line="300" w:lineRule="auto"/>
        <w:ind w:left="0" w:firstLine="540"/>
        <w:jc w:val="left"/>
        <w:rPr>
          <w:rFonts w:ascii="Arial" w:hAnsi="Arial" w:cs="Arial"/>
          <w:color w:val="339966"/>
          <w:spacing w:val="-2"/>
          <w:sz w:val="20"/>
          <w:szCs w:val="20"/>
          <w:lang w:val="uk-UA"/>
        </w:rPr>
      </w:pP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УЛНСРС</w:t>
      </w:r>
      <w:r w:rsidRPr="001B7D80">
        <w:rPr>
          <w:rFonts w:ascii="Arial" w:hAnsi="Arial" w:cs="Arial"/>
          <w:color w:val="339966"/>
          <w:spacing w:val="68"/>
          <w:w w:val="150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pacing w:val="-10"/>
          <w:sz w:val="20"/>
          <w:szCs w:val="20"/>
          <w:lang w:val="uk-UA"/>
        </w:rPr>
        <w:t xml:space="preserve">–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установки</w:t>
      </w:r>
      <w:r w:rsidRPr="001B7D80">
        <w:rPr>
          <w:rFonts w:ascii="Arial" w:hAnsi="Arial" w:cs="Arial"/>
          <w:color w:val="339966"/>
          <w:spacing w:val="-7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локалізації/ліквідації</w:t>
      </w:r>
      <w:r w:rsidRPr="001B7D80">
        <w:rPr>
          <w:rFonts w:ascii="Arial" w:hAnsi="Arial" w:cs="Arial"/>
          <w:color w:val="339966"/>
          <w:spacing w:val="-5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НС</w:t>
      </w:r>
      <w:r w:rsidRPr="001B7D80">
        <w:rPr>
          <w:rFonts w:ascii="Arial" w:hAnsi="Arial" w:cs="Arial"/>
          <w:color w:val="339966"/>
          <w:spacing w:val="-8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на</w:t>
      </w:r>
      <w:r w:rsidRPr="001B7D80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uk-UA"/>
        </w:rPr>
        <w:t>ранній</w:t>
      </w:r>
      <w:r w:rsidRPr="001B7D80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стадії.</w:t>
      </w:r>
    </w:p>
    <w:p w:rsidR="001B7D80" w:rsidRDefault="001B7D80" w:rsidP="00B864CA">
      <w:pPr>
        <w:pStyle w:val="a3"/>
        <w:spacing w:before="120" w:line="300" w:lineRule="auto"/>
        <w:ind w:left="0" w:firstLine="540"/>
        <w:jc w:val="left"/>
        <w:rPr>
          <w:rFonts w:ascii="Arial" w:hAnsi="Arial" w:cs="Arial"/>
          <w:b/>
          <w:i/>
          <w:color w:val="339966"/>
          <w:spacing w:val="-2"/>
          <w:sz w:val="20"/>
          <w:szCs w:val="20"/>
          <w:lang w:val="uk-UA"/>
        </w:rPr>
      </w:pPr>
      <w:r w:rsidRPr="001B7D80">
        <w:rPr>
          <w:rFonts w:ascii="Arial" w:hAnsi="Arial" w:cs="Arial"/>
          <w:b/>
          <w:i/>
          <w:color w:val="339966"/>
          <w:spacing w:val="-2"/>
          <w:sz w:val="20"/>
          <w:szCs w:val="20"/>
          <w:lang w:val="uk-UA"/>
        </w:rPr>
        <w:t>(Розділ 4 змінено, Зміна № 1)</w:t>
      </w:r>
    </w:p>
    <w:p w:rsidR="00F435FB" w:rsidRDefault="00F435FB" w:rsidP="00B864CA">
      <w:pPr>
        <w:pStyle w:val="a3"/>
        <w:spacing w:before="120" w:line="300" w:lineRule="auto"/>
        <w:ind w:left="0" w:firstLine="540"/>
        <w:jc w:val="left"/>
        <w:rPr>
          <w:rFonts w:ascii="Arial" w:hAnsi="Arial" w:cs="Arial"/>
          <w:b/>
          <w:i/>
          <w:color w:val="339966"/>
          <w:spacing w:val="-2"/>
          <w:sz w:val="20"/>
          <w:szCs w:val="20"/>
          <w:lang w:val="uk-UA"/>
        </w:rPr>
      </w:pPr>
    </w:p>
    <w:p w:rsidR="001B7D80" w:rsidRPr="001B7D80" w:rsidRDefault="001B7D80" w:rsidP="001B7D80">
      <w:pPr>
        <w:pStyle w:val="1"/>
        <w:numPr>
          <w:ilvl w:val="0"/>
          <w:numId w:val="5"/>
        </w:numPr>
        <w:tabs>
          <w:tab w:val="left" w:pos="990"/>
          <w:tab w:val="left" w:pos="1064"/>
          <w:tab w:val="left" w:pos="1100"/>
        </w:tabs>
        <w:spacing w:before="120" w:line="300" w:lineRule="auto"/>
        <w:jc w:val="left"/>
        <w:rPr>
          <w:rFonts w:ascii="Arial" w:hAnsi="Arial" w:cs="Arial"/>
          <w:sz w:val="24"/>
          <w:szCs w:val="24"/>
          <w:lang w:val="uk-UA"/>
        </w:rPr>
      </w:pPr>
      <w:r w:rsidRPr="001B7D80">
        <w:rPr>
          <w:rFonts w:ascii="Arial" w:hAnsi="Arial" w:cs="Arial"/>
          <w:sz w:val="24"/>
          <w:szCs w:val="24"/>
          <w:lang w:val="uk-UA"/>
        </w:rPr>
        <w:t>АВТОМАТИЗОВАНІ</w:t>
      </w:r>
      <w:r w:rsidRPr="001B7D80">
        <w:rPr>
          <w:rFonts w:ascii="Arial" w:hAnsi="Arial" w:cs="Arial"/>
          <w:spacing w:val="-11"/>
          <w:sz w:val="24"/>
          <w:szCs w:val="24"/>
          <w:lang w:val="uk-UA"/>
        </w:rPr>
        <w:t xml:space="preserve"> </w:t>
      </w:r>
      <w:r w:rsidRPr="001B7D80">
        <w:rPr>
          <w:rFonts w:ascii="Arial" w:hAnsi="Arial" w:cs="Arial"/>
          <w:sz w:val="24"/>
          <w:szCs w:val="24"/>
          <w:lang w:val="uk-UA"/>
        </w:rPr>
        <w:t>СИСТЕМИ</w:t>
      </w:r>
      <w:r w:rsidRPr="001B7D80">
        <w:rPr>
          <w:rFonts w:ascii="Arial" w:hAnsi="Arial" w:cs="Arial"/>
          <w:spacing w:val="-12"/>
          <w:sz w:val="24"/>
          <w:szCs w:val="24"/>
          <w:lang w:val="uk-UA"/>
        </w:rPr>
        <w:t xml:space="preserve"> </w:t>
      </w:r>
      <w:r w:rsidRPr="001B7D80">
        <w:rPr>
          <w:rFonts w:ascii="Arial" w:hAnsi="Arial" w:cs="Arial"/>
          <w:sz w:val="24"/>
          <w:szCs w:val="24"/>
          <w:lang w:val="uk-UA"/>
        </w:rPr>
        <w:t>РАННЬОГО</w:t>
      </w:r>
      <w:r w:rsidRPr="001B7D80">
        <w:rPr>
          <w:rFonts w:ascii="Arial" w:hAnsi="Arial" w:cs="Arial"/>
          <w:spacing w:val="-12"/>
          <w:sz w:val="24"/>
          <w:szCs w:val="24"/>
          <w:lang w:val="uk-UA"/>
        </w:rPr>
        <w:t xml:space="preserve"> </w:t>
      </w:r>
      <w:r w:rsidRPr="001B7D80">
        <w:rPr>
          <w:rFonts w:ascii="Arial" w:hAnsi="Arial" w:cs="Arial"/>
          <w:sz w:val="24"/>
          <w:szCs w:val="24"/>
          <w:lang w:val="uk-UA"/>
        </w:rPr>
        <w:t>ВИЯВЛЕННЯ ЗАГРОЗИ ВИНИКНЕННЯ НАДЗВИЧАЙНИХ СИТУАЦІЙ ТА ОПОВІЩЕННЯ НАСЕЛЕННЯ</w:t>
      </w:r>
    </w:p>
    <w:p w:rsidR="001B7D80" w:rsidRPr="001B7D80" w:rsidRDefault="001B7D80" w:rsidP="001B7D80">
      <w:pPr>
        <w:pStyle w:val="2"/>
        <w:keepNext w:val="0"/>
        <w:numPr>
          <w:ilvl w:val="1"/>
          <w:numId w:val="6"/>
        </w:numPr>
        <w:tabs>
          <w:tab w:val="left" w:pos="900"/>
        </w:tabs>
        <w:spacing w:before="120" w:after="0" w:line="300" w:lineRule="auto"/>
        <w:ind w:firstLine="0"/>
        <w:jc w:val="both"/>
        <w:rPr>
          <w:i w:val="0"/>
          <w:sz w:val="20"/>
          <w:szCs w:val="20"/>
          <w:lang w:val="uk-UA"/>
        </w:rPr>
      </w:pPr>
      <w:bookmarkStart w:id="2" w:name="5.1_Загальні_вимоги"/>
      <w:bookmarkStart w:id="3" w:name="_bookmark6"/>
      <w:bookmarkEnd w:id="2"/>
      <w:bookmarkEnd w:id="3"/>
      <w:r w:rsidRPr="001B7D80">
        <w:rPr>
          <w:i w:val="0"/>
          <w:sz w:val="20"/>
          <w:szCs w:val="20"/>
          <w:lang w:val="uk-UA"/>
        </w:rPr>
        <w:t>Загальні</w:t>
      </w:r>
      <w:r w:rsidRPr="001B7D80">
        <w:rPr>
          <w:i w:val="0"/>
          <w:spacing w:val="-6"/>
          <w:sz w:val="20"/>
          <w:szCs w:val="20"/>
          <w:lang w:val="uk-UA"/>
        </w:rPr>
        <w:t xml:space="preserve"> </w:t>
      </w:r>
      <w:r w:rsidRPr="001B7D80">
        <w:rPr>
          <w:i w:val="0"/>
          <w:spacing w:val="-2"/>
          <w:sz w:val="20"/>
          <w:szCs w:val="20"/>
          <w:lang w:val="uk-UA"/>
        </w:rPr>
        <w:t>вимоги</w:t>
      </w:r>
    </w:p>
    <w:p w:rsidR="001B7D80" w:rsidRDefault="001B7D80" w:rsidP="001B7D80">
      <w:pPr>
        <w:pStyle w:val="a3"/>
        <w:spacing w:before="120" w:line="300" w:lineRule="auto"/>
        <w:ind w:left="360" w:firstLine="0"/>
        <w:rPr>
          <w:rFonts w:ascii="Arial" w:hAnsi="Arial" w:cs="Arial"/>
          <w:color w:val="339966"/>
          <w:sz w:val="20"/>
          <w:szCs w:val="20"/>
          <w:lang w:val="ru-RU"/>
        </w:rPr>
      </w:pPr>
      <w:r w:rsidRPr="001B7D80">
        <w:rPr>
          <w:rFonts w:ascii="Arial" w:hAnsi="Arial" w:cs="Arial"/>
          <w:b/>
          <w:color w:val="1E1916"/>
          <w:sz w:val="20"/>
          <w:szCs w:val="20"/>
          <w:lang w:val="uk-UA"/>
        </w:rPr>
        <w:t>5.1.1</w:t>
      </w:r>
      <w:r w:rsidRPr="001B7D80">
        <w:rPr>
          <w:rFonts w:ascii="Arial" w:hAnsi="Arial" w:cs="Arial"/>
          <w:color w:val="1E1916"/>
          <w:sz w:val="20"/>
          <w:szCs w:val="20"/>
          <w:lang w:val="uk-UA"/>
        </w:rPr>
        <w:t xml:space="preserve"> </w:t>
      </w:r>
      <w:r w:rsidRPr="001B7D80">
        <w:rPr>
          <w:rFonts w:ascii="Arial" w:hAnsi="Arial" w:cs="Arial"/>
          <w:color w:val="339966"/>
          <w:sz w:val="20"/>
          <w:szCs w:val="20"/>
          <w:lang w:val="ru-RU"/>
        </w:rPr>
        <w:t xml:space="preserve">АСРВНСО повинна, за командою оператора, </w:t>
      </w:r>
      <w:proofErr w:type="spellStart"/>
      <w:r w:rsidRPr="001B7D80">
        <w:rPr>
          <w:rFonts w:ascii="Arial" w:hAnsi="Arial" w:cs="Arial"/>
          <w:color w:val="339966"/>
          <w:sz w:val="20"/>
          <w:szCs w:val="20"/>
          <w:lang w:val="ru-RU"/>
        </w:rPr>
        <w:t>здійснювати</w:t>
      </w:r>
      <w:proofErr w:type="spellEnd"/>
      <w:r w:rsidRPr="001B7D80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1B7D80">
        <w:rPr>
          <w:rFonts w:ascii="Arial" w:hAnsi="Arial" w:cs="Arial"/>
          <w:color w:val="339966"/>
          <w:sz w:val="20"/>
          <w:szCs w:val="20"/>
          <w:lang w:val="ru-RU"/>
        </w:rPr>
        <w:t>оповіщення</w:t>
      </w:r>
      <w:proofErr w:type="spellEnd"/>
      <w:r w:rsidRPr="001B7D80">
        <w:rPr>
          <w:rFonts w:ascii="Arial" w:hAnsi="Arial" w:cs="Arial"/>
          <w:color w:val="339966"/>
          <w:sz w:val="20"/>
          <w:szCs w:val="20"/>
          <w:lang w:val="ru-RU"/>
        </w:rPr>
        <w:t xml:space="preserve"> та </w:t>
      </w:r>
      <w:proofErr w:type="spellStart"/>
      <w:r w:rsidRPr="001B7D80">
        <w:rPr>
          <w:rFonts w:ascii="Arial" w:hAnsi="Arial" w:cs="Arial"/>
          <w:color w:val="339966"/>
          <w:sz w:val="20"/>
          <w:szCs w:val="20"/>
          <w:lang w:val="ru-RU"/>
        </w:rPr>
        <w:t>передавання</w:t>
      </w:r>
      <w:proofErr w:type="spellEnd"/>
      <w:r w:rsidRPr="001B7D80">
        <w:rPr>
          <w:rFonts w:ascii="Arial" w:hAnsi="Arial" w:cs="Arial"/>
          <w:color w:val="339966"/>
          <w:sz w:val="20"/>
          <w:szCs w:val="20"/>
          <w:lang w:val="ru-RU"/>
        </w:rPr>
        <w:t xml:space="preserve"> до </w:t>
      </w:r>
      <w:proofErr w:type="spellStart"/>
      <w:r w:rsidRPr="001B7D80">
        <w:rPr>
          <w:rFonts w:ascii="Arial" w:hAnsi="Arial" w:cs="Arial"/>
          <w:color w:val="339966"/>
          <w:sz w:val="20"/>
          <w:szCs w:val="20"/>
          <w:lang w:val="ru-RU"/>
        </w:rPr>
        <w:t>аварійно-рятувальної</w:t>
      </w:r>
      <w:proofErr w:type="spellEnd"/>
      <w:r w:rsidRPr="001B7D80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1B7D80">
        <w:rPr>
          <w:rFonts w:ascii="Arial" w:hAnsi="Arial" w:cs="Arial"/>
          <w:color w:val="339966"/>
          <w:sz w:val="20"/>
          <w:szCs w:val="20"/>
          <w:lang w:val="ru-RU"/>
        </w:rPr>
        <w:t>служби</w:t>
      </w:r>
      <w:proofErr w:type="spellEnd"/>
      <w:r w:rsidRPr="001B7D80">
        <w:rPr>
          <w:rFonts w:ascii="Arial" w:hAnsi="Arial" w:cs="Arial"/>
          <w:color w:val="339966"/>
          <w:sz w:val="20"/>
          <w:szCs w:val="20"/>
          <w:lang w:val="ru-RU"/>
        </w:rPr>
        <w:t xml:space="preserve"> (</w:t>
      </w:r>
      <w:proofErr w:type="spellStart"/>
      <w:r w:rsidRPr="001B7D80">
        <w:rPr>
          <w:rFonts w:ascii="Arial" w:hAnsi="Arial" w:cs="Arial"/>
          <w:color w:val="339966"/>
          <w:sz w:val="20"/>
          <w:szCs w:val="20"/>
          <w:lang w:val="ru-RU"/>
        </w:rPr>
        <w:t>далі</w:t>
      </w:r>
      <w:proofErr w:type="spellEnd"/>
      <w:r w:rsidRPr="001B7D80">
        <w:rPr>
          <w:rFonts w:ascii="Arial" w:hAnsi="Arial" w:cs="Arial"/>
          <w:color w:val="339966"/>
          <w:sz w:val="20"/>
          <w:szCs w:val="20"/>
          <w:lang w:val="ru-RU"/>
        </w:rPr>
        <w:t xml:space="preserve"> – АРС) </w:t>
      </w:r>
      <w:proofErr w:type="spellStart"/>
      <w:r w:rsidRPr="001B7D80">
        <w:rPr>
          <w:rFonts w:ascii="Arial" w:hAnsi="Arial" w:cs="Arial"/>
          <w:color w:val="339966"/>
          <w:sz w:val="20"/>
          <w:szCs w:val="20"/>
          <w:lang w:val="ru-RU"/>
        </w:rPr>
        <w:t>відповідних</w:t>
      </w:r>
      <w:proofErr w:type="spellEnd"/>
      <w:r w:rsidRPr="001B7D80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1B7D80">
        <w:rPr>
          <w:rFonts w:ascii="Arial" w:hAnsi="Arial" w:cs="Arial"/>
          <w:color w:val="339966"/>
          <w:sz w:val="20"/>
          <w:szCs w:val="20"/>
          <w:lang w:val="ru-RU"/>
        </w:rPr>
        <w:t>тривожних</w:t>
      </w:r>
      <w:proofErr w:type="spellEnd"/>
      <w:r w:rsidRPr="001B7D80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1B7D80">
        <w:rPr>
          <w:rFonts w:ascii="Arial" w:hAnsi="Arial" w:cs="Arial"/>
          <w:color w:val="339966"/>
          <w:sz w:val="20"/>
          <w:szCs w:val="20"/>
          <w:lang w:val="ru-RU"/>
        </w:rPr>
        <w:t>сигналів</w:t>
      </w:r>
      <w:proofErr w:type="spellEnd"/>
      <w:r w:rsidRPr="001B7D80">
        <w:rPr>
          <w:rFonts w:ascii="Arial" w:hAnsi="Arial" w:cs="Arial"/>
          <w:color w:val="339966"/>
          <w:sz w:val="20"/>
          <w:szCs w:val="20"/>
          <w:lang w:val="ru-RU"/>
        </w:rPr>
        <w:t xml:space="preserve"> разом </w:t>
      </w:r>
      <w:proofErr w:type="spellStart"/>
      <w:r w:rsidRPr="001B7D80">
        <w:rPr>
          <w:rFonts w:ascii="Arial" w:hAnsi="Arial" w:cs="Arial"/>
          <w:color w:val="339966"/>
          <w:sz w:val="20"/>
          <w:szCs w:val="20"/>
          <w:lang w:val="ru-RU"/>
        </w:rPr>
        <w:t>із</w:t>
      </w:r>
      <w:proofErr w:type="spellEnd"/>
      <w:r w:rsidRPr="001B7D80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1B7D80">
        <w:rPr>
          <w:rFonts w:ascii="Arial" w:hAnsi="Arial" w:cs="Arial"/>
          <w:color w:val="339966"/>
          <w:sz w:val="20"/>
          <w:szCs w:val="20"/>
          <w:lang w:val="ru-RU"/>
        </w:rPr>
        <w:t>ідентифіка</w:t>
      </w:r>
      <w:proofErr w:type="spellEnd"/>
      <w:r w:rsidRPr="001B7D80">
        <w:rPr>
          <w:rFonts w:ascii="Arial" w:hAnsi="Arial" w:cs="Arial"/>
          <w:color w:val="339966"/>
          <w:sz w:val="20"/>
          <w:szCs w:val="20"/>
          <w:lang w:val="ru-RU"/>
        </w:rPr>
        <w:t xml:space="preserve">- тором </w:t>
      </w:r>
      <w:proofErr w:type="spellStart"/>
      <w:r w:rsidRPr="001B7D80">
        <w:rPr>
          <w:rFonts w:ascii="Arial" w:hAnsi="Arial" w:cs="Arial"/>
          <w:color w:val="339966"/>
          <w:sz w:val="20"/>
          <w:szCs w:val="20"/>
          <w:lang w:val="ru-RU"/>
        </w:rPr>
        <w:t>формалізованого</w:t>
      </w:r>
      <w:proofErr w:type="spellEnd"/>
      <w:r w:rsidRPr="001B7D80">
        <w:rPr>
          <w:rFonts w:ascii="Arial" w:hAnsi="Arial" w:cs="Arial"/>
          <w:color w:val="339966"/>
          <w:sz w:val="20"/>
          <w:szCs w:val="20"/>
          <w:lang w:val="ru-RU"/>
        </w:rPr>
        <w:t xml:space="preserve"> в </w:t>
      </w:r>
      <w:proofErr w:type="spellStart"/>
      <w:r w:rsidRPr="001B7D80">
        <w:rPr>
          <w:rFonts w:ascii="Arial" w:hAnsi="Arial" w:cs="Arial"/>
          <w:color w:val="339966"/>
          <w:sz w:val="20"/>
          <w:szCs w:val="20"/>
          <w:lang w:val="ru-RU"/>
        </w:rPr>
        <w:t>електронних</w:t>
      </w:r>
      <w:proofErr w:type="spellEnd"/>
      <w:r w:rsidRPr="001B7D80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1B7D80">
        <w:rPr>
          <w:rFonts w:ascii="Arial" w:hAnsi="Arial" w:cs="Arial"/>
          <w:color w:val="339966"/>
          <w:sz w:val="20"/>
          <w:szCs w:val="20"/>
          <w:lang w:val="ru-RU"/>
        </w:rPr>
        <w:t>картках</w:t>
      </w:r>
      <w:proofErr w:type="spellEnd"/>
      <w:r w:rsidRPr="001B7D80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1B7D80">
        <w:rPr>
          <w:rFonts w:ascii="Arial" w:hAnsi="Arial" w:cs="Arial"/>
          <w:color w:val="339966"/>
          <w:sz w:val="20"/>
          <w:szCs w:val="20"/>
          <w:lang w:val="ru-RU"/>
        </w:rPr>
        <w:t>аварії</w:t>
      </w:r>
      <w:proofErr w:type="spellEnd"/>
      <w:r w:rsidRPr="001B7D80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1B7D80">
        <w:rPr>
          <w:rFonts w:ascii="Arial" w:hAnsi="Arial" w:cs="Arial"/>
          <w:color w:val="339966"/>
          <w:sz w:val="20"/>
          <w:szCs w:val="20"/>
          <w:lang w:val="ru-RU"/>
        </w:rPr>
        <w:t>прогнозованого</w:t>
      </w:r>
      <w:proofErr w:type="spellEnd"/>
      <w:r w:rsidRPr="001B7D80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1B7D80">
        <w:rPr>
          <w:rFonts w:ascii="Arial" w:hAnsi="Arial" w:cs="Arial"/>
          <w:color w:val="339966"/>
          <w:sz w:val="20"/>
          <w:szCs w:val="20"/>
          <w:lang w:val="ru-RU"/>
        </w:rPr>
        <w:t>сценарію</w:t>
      </w:r>
      <w:proofErr w:type="spellEnd"/>
      <w:r w:rsidRPr="001B7D80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1B7D80">
        <w:rPr>
          <w:rFonts w:ascii="Arial" w:hAnsi="Arial" w:cs="Arial"/>
          <w:color w:val="339966"/>
          <w:sz w:val="20"/>
          <w:szCs w:val="20"/>
          <w:lang w:val="ru-RU"/>
        </w:rPr>
        <w:t>розвитку</w:t>
      </w:r>
      <w:proofErr w:type="spellEnd"/>
      <w:r w:rsidRPr="001B7D80">
        <w:rPr>
          <w:rFonts w:ascii="Arial" w:hAnsi="Arial" w:cs="Arial"/>
          <w:color w:val="339966"/>
          <w:sz w:val="20"/>
          <w:szCs w:val="20"/>
          <w:lang w:val="ru-RU"/>
        </w:rPr>
        <w:t xml:space="preserve"> НС, а у </w:t>
      </w:r>
      <w:proofErr w:type="spellStart"/>
      <w:r w:rsidRPr="001B7D80">
        <w:rPr>
          <w:rFonts w:ascii="Arial" w:hAnsi="Arial" w:cs="Arial"/>
          <w:color w:val="339966"/>
          <w:sz w:val="20"/>
          <w:szCs w:val="20"/>
          <w:lang w:val="ru-RU"/>
        </w:rPr>
        <w:t>разі</w:t>
      </w:r>
      <w:proofErr w:type="spellEnd"/>
      <w:r w:rsidRPr="001B7D80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1B7D80">
        <w:rPr>
          <w:rFonts w:ascii="Arial" w:hAnsi="Arial" w:cs="Arial"/>
          <w:color w:val="339966"/>
          <w:sz w:val="20"/>
          <w:szCs w:val="20"/>
          <w:lang w:val="ru-RU"/>
        </w:rPr>
        <w:t>відсутності</w:t>
      </w:r>
      <w:proofErr w:type="spellEnd"/>
      <w:r w:rsidRPr="001B7D80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Pr="001B7D80">
        <w:rPr>
          <w:rFonts w:ascii="Arial" w:hAnsi="Arial" w:cs="Arial"/>
          <w:color w:val="339966"/>
          <w:sz w:val="20"/>
          <w:szCs w:val="20"/>
          <w:lang w:val="ru-RU"/>
        </w:rPr>
        <w:t>реагування</w:t>
      </w:r>
      <w:proofErr w:type="spellEnd"/>
      <w:r w:rsidRPr="001B7D80">
        <w:rPr>
          <w:rFonts w:ascii="Arial" w:hAnsi="Arial" w:cs="Arial"/>
          <w:color w:val="339966"/>
          <w:sz w:val="20"/>
          <w:szCs w:val="20"/>
          <w:lang w:val="ru-RU"/>
        </w:rPr>
        <w:t xml:space="preserve"> оператора – автоматично. </w:t>
      </w:r>
    </w:p>
    <w:p w:rsidR="001B7D80" w:rsidRDefault="001B7D80" w:rsidP="001B7D80">
      <w:pPr>
        <w:pStyle w:val="a3"/>
        <w:spacing w:before="120" w:line="300" w:lineRule="auto"/>
        <w:ind w:left="360" w:firstLine="0"/>
        <w:rPr>
          <w:rFonts w:ascii="Arial" w:hAnsi="Arial" w:cs="Arial"/>
          <w:b/>
          <w:i/>
          <w:color w:val="339966"/>
          <w:sz w:val="20"/>
          <w:szCs w:val="20"/>
          <w:lang w:val="ru-RU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ru-RU"/>
        </w:rPr>
        <w:t xml:space="preserve">(Пункт 5.1.1 </w:t>
      </w:r>
      <w:proofErr w:type="spellStart"/>
      <w:r>
        <w:rPr>
          <w:rFonts w:ascii="Arial" w:hAnsi="Arial" w:cs="Arial"/>
          <w:b/>
          <w:i/>
          <w:color w:val="339966"/>
          <w:sz w:val="20"/>
          <w:szCs w:val="20"/>
          <w:lang w:val="ru-RU"/>
        </w:rPr>
        <w:t>змінено</w:t>
      </w:r>
      <w:proofErr w:type="spellEnd"/>
      <w:r>
        <w:rPr>
          <w:rFonts w:ascii="Arial" w:hAnsi="Arial" w:cs="Arial"/>
          <w:b/>
          <w:i/>
          <w:color w:val="339966"/>
          <w:sz w:val="20"/>
          <w:szCs w:val="20"/>
          <w:lang w:val="ru-RU"/>
        </w:rPr>
        <w:t xml:space="preserve">, </w:t>
      </w:r>
      <w:proofErr w:type="spellStart"/>
      <w:r>
        <w:rPr>
          <w:rFonts w:ascii="Arial" w:hAnsi="Arial" w:cs="Arial"/>
          <w:b/>
          <w:i/>
          <w:color w:val="339966"/>
          <w:sz w:val="20"/>
          <w:szCs w:val="20"/>
          <w:lang w:val="ru-RU"/>
        </w:rPr>
        <w:t>Зміна</w:t>
      </w:r>
      <w:proofErr w:type="spellEnd"/>
      <w:r>
        <w:rPr>
          <w:rFonts w:ascii="Arial" w:hAnsi="Arial" w:cs="Arial"/>
          <w:b/>
          <w:i/>
          <w:color w:val="339966"/>
          <w:sz w:val="20"/>
          <w:szCs w:val="20"/>
          <w:lang w:val="ru-RU"/>
        </w:rPr>
        <w:t xml:space="preserve"> № 1)</w:t>
      </w:r>
    </w:p>
    <w:p w:rsidR="00BD1D05" w:rsidRDefault="00BD1D05" w:rsidP="00BD1D05">
      <w:pPr>
        <w:pStyle w:val="10"/>
        <w:numPr>
          <w:ilvl w:val="2"/>
          <w:numId w:val="8"/>
        </w:numPr>
        <w:tabs>
          <w:tab w:val="num" w:pos="0"/>
          <w:tab w:val="left" w:pos="900"/>
          <w:tab w:val="left" w:pos="1260"/>
          <w:tab w:val="left" w:pos="1573"/>
        </w:tabs>
        <w:spacing w:before="120" w:line="300" w:lineRule="auto"/>
        <w:ind w:left="0" w:firstLine="360"/>
        <w:rPr>
          <w:rFonts w:ascii="Arial" w:hAnsi="Arial" w:cs="Arial"/>
          <w:sz w:val="20"/>
          <w:szCs w:val="20"/>
          <w:lang w:val="uk-UA"/>
        </w:rPr>
      </w:pPr>
      <w:r w:rsidRPr="00BD1D05">
        <w:rPr>
          <w:rFonts w:ascii="Arial" w:hAnsi="Arial" w:cs="Arial"/>
          <w:sz w:val="20"/>
          <w:szCs w:val="20"/>
          <w:lang w:val="uk-UA"/>
        </w:rPr>
        <w:t>Для</w:t>
      </w:r>
      <w:r w:rsidRPr="00BD1D05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забезпечення</w:t>
      </w:r>
      <w:r w:rsidRPr="00BD1D05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оповіщення</w:t>
      </w:r>
      <w:r w:rsidRPr="00BD1D05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працівників</w:t>
      </w:r>
      <w:r w:rsidRPr="00BD1D05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об'єкта</w:t>
      </w:r>
      <w:r w:rsidRPr="00BD1D05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та</w:t>
      </w:r>
      <w:r w:rsidRPr="00BD1D05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населення</w:t>
      </w:r>
      <w:r w:rsidRPr="00BD1D05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у</w:t>
      </w:r>
      <w:r w:rsidRPr="00BD1D05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 xml:space="preserve">разі виникнення НС регіонального або державного рівня </w:t>
      </w:r>
      <w:r w:rsidRPr="00BD1D05">
        <w:rPr>
          <w:rFonts w:ascii="Arial" w:hAnsi="Arial" w:cs="Arial"/>
          <w:color w:val="339966"/>
          <w:sz w:val="20"/>
          <w:szCs w:val="20"/>
          <w:lang w:val="uk-UA"/>
        </w:rPr>
        <w:t>АСРВНСО</w:t>
      </w:r>
      <w:r w:rsidRPr="00BD1D05">
        <w:rPr>
          <w:rFonts w:ascii="Arial" w:hAnsi="Arial" w:cs="Arial"/>
          <w:sz w:val="20"/>
          <w:szCs w:val="20"/>
          <w:lang w:val="uk-UA"/>
        </w:rPr>
        <w:t xml:space="preserve"> повинна забезпечити</w:t>
      </w:r>
      <w:r w:rsidRPr="00BD1D05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необхідне</w:t>
      </w:r>
      <w:r w:rsidRPr="00BD1D05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резервування</w:t>
      </w:r>
      <w:r w:rsidRPr="00BD1D05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і</w:t>
      </w:r>
      <w:r w:rsidRPr="00BD1D05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дублювання,</w:t>
      </w:r>
      <w:r w:rsidRPr="00BD1D05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бути</w:t>
      </w:r>
      <w:r w:rsidRPr="00BD1D05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технічно</w:t>
      </w:r>
      <w:r w:rsidRPr="00BD1D05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сполучена</w:t>
      </w:r>
      <w:r w:rsidRPr="00BD1D05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з</w:t>
      </w:r>
      <w:r w:rsidRPr="00BD1D05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територіальною автоматизованою системою централізованого оповіщення населення.</w:t>
      </w:r>
    </w:p>
    <w:p w:rsidR="00BD1D05" w:rsidRPr="00BD1D05" w:rsidRDefault="00BD1D05" w:rsidP="00BD1D05">
      <w:pPr>
        <w:pStyle w:val="10"/>
        <w:tabs>
          <w:tab w:val="left" w:pos="900"/>
          <w:tab w:val="left" w:pos="1260"/>
          <w:tab w:val="left" w:pos="1573"/>
        </w:tabs>
        <w:spacing w:before="120" w:line="300" w:lineRule="auto"/>
        <w:ind w:left="0" w:firstLine="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     (Абревіатуру пункту 5.1.2 змінено, Зміна № 1)</w:t>
      </w:r>
    </w:p>
    <w:p w:rsidR="00BD1D05" w:rsidRDefault="00BD1D05" w:rsidP="00BD1D05">
      <w:pPr>
        <w:pStyle w:val="10"/>
        <w:numPr>
          <w:ilvl w:val="2"/>
          <w:numId w:val="8"/>
        </w:numPr>
        <w:tabs>
          <w:tab w:val="num" w:pos="0"/>
          <w:tab w:val="left" w:pos="900"/>
          <w:tab w:val="left" w:pos="1260"/>
          <w:tab w:val="left" w:pos="1573"/>
        </w:tabs>
        <w:spacing w:before="120" w:line="300" w:lineRule="auto"/>
        <w:ind w:left="0" w:firstLine="360"/>
        <w:rPr>
          <w:rFonts w:ascii="Arial" w:hAnsi="Arial" w:cs="Arial"/>
          <w:sz w:val="20"/>
          <w:szCs w:val="20"/>
          <w:lang w:val="uk-UA"/>
        </w:rPr>
      </w:pPr>
      <w:r w:rsidRPr="00BD1D05">
        <w:rPr>
          <w:rFonts w:ascii="Arial" w:hAnsi="Arial" w:cs="Arial"/>
          <w:color w:val="339966"/>
          <w:sz w:val="20"/>
          <w:szCs w:val="20"/>
          <w:lang w:val="uk-UA"/>
        </w:rPr>
        <w:t>АСРВНСО</w:t>
      </w:r>
      <w:r w:rsidRPr="00BD1D05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та суміжні</w:t>
      </w:r>
      <w:r w:rsidRPr="00BD1D05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системи</w:t>
      </w:r>
      <w:r w:rsidRPr="00BD1D05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повинні</w:t>
      </w:r>
      <w:r w:rsidRPr="00BD1D05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програмно</w:t>
      </w:r>
      <w:r w:rsidRPr="00BD1D05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і апаратно</w:t>
      </w:r>
      <w:r w:rsidRPr="00BD1D05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суміщатись із ієрархічними структурами вищого рівня та між собою.</w:t>
      </w:r>
    </w:p>
    <w:p w:rsidR="00BD1D05" w:rsidRPr="00BD1D05" w:rsidRDefault="00BD1D05" w:rsidP="00BD1D05">
      <w:pPr>
        <w:pStyle w:val="10"/>
        <w:tabs>
          <w:tab w:val="left" w:pos="900"/>
          <w:tab w:val="left" w:pos="1260"/>
          <w:tab w:val="left" w:pos="1573"/>
        </w:tabs>
        <w:spacing w:before="120" w:line="300" w:lineRule="auto"/>
        <w:ind w:left="0" w:firstLine="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color w:val="339966"/>
          <w:sz w:val="20"/>
          <w:szCs w:val="20"/>
          <w:lang w:val="uk-UA"/>
        </w:rPr>
        <w:t xml:space="preserve">       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(Абревіатуру пункту </w:t>
      </w:r>
      <w:r w:rsidR="00C007F6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5.1.3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BD1D05" w:rsidRPr="00BD1D05" w:rsidRDefault="00BD1D05" w:rsidP="00BD1D05">
      <w:pPr>
        <w:pStyle w:val="10"/>
        <w:numPr>
          <w:ilvl w:val="2"/>
          <w:numId w:val="8"/>
        </w:numPr>
        <w:tabs>
          <w:tab w:val="num" w:pos="0"/>
          <w:tab w:val="left" w:pos="900"/>
          <w:tab w:val="left" w:pos="1260"/>
          <w:tab w:val="left" w:pos="1573"/>
        </w:tabs>
        <w:spacing w:before="120" w:line="300" w:lineRule="auto"/>
        <w:ind w:left="0" w:firstLine="360"/>
        <w:rPr>
          <w:rFonts w:ascii="Arial" w:hAnsi="Arial" w:cs="Arial"/>
          <w:sz w:val="20"/>
          <w:szCs w:val="20"/>
          <w:lang w:val="uk-UA"/>
        </w:rPr>
      </w:pPr>
      <w:r w:rsidRPr="00BD1D05">
        <w:rPr>
          <w:rFonts w:ascii="Arial" w:hAnsi="Arial" w:cs="Arial"/>
          <w:color w:val="339966"/>
          <w:sz w:val="20"/>
          <w:szCs w:val="20"/>
          <w:lang w:val="uk-UA"/>
        </w:rPr>
        <w:t>АСРВНСО</w:t>
      </w:r>
      <w:r w:rsidRPr="00BD1D05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повинна</w:t>
      </w:r>
      <w:r w:rsidRPr="00BD1D05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видавати</w:t>
      </w:r>
      <w:r w:rsidRPr="00BD1D05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відповідні</w:t>
      </w:r>
      <w:r w:rsidRPr="00BD1D05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сигнали</w:t>
      </w:r>
      <w:r w:rsidRPr="00BD1D05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до</w:t>
      </w:r>
      <w:r w:rsidRPr="00BD1D05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технічних</w:t>
      </w:r>
      <w:r w:rsidRPr="00BD1D05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 xml:space="preserve">засобів систем та устаткування, що не входять до складу </w:t>
      </w:r>
      <w:r w:rsidRPr="00BD1D05">
        <w:rPr>
          <w:rFonts w:ascii="Arial" w:hAnsi="Arial" w:cs="Arial"/>
          <w:color w:val="339966"/>
          <w:sz w:val="20"/>
          <w:szCs w:val="20"/>
          <w:lang w:val="uk-UA"/>
        </w:rPr>
        <w:t>АСРВНСО</w:t>
      </w:r>
      <w:r w:rsidRPr="00BD1D05">
        <w:rPr>
          <w:rFonts w:ascii="Arial" w:hAnsi="Arial" w:cs="Arial"/>
          <w:sz w:val="20"/>
          <w:szCs w:val="20"/>
          <w:lang w:val="uk-UA"/>
        </w:rPr>
        <w:t>, але які пов'язані із забезпеченням безпеки людей на об'єкті при загрозі або виникненні НС, а саме:</w:t>
      </w:r>
    </w:p>
    <w:p w:rsidR="00BD1D05" w:rsidRPr="00BD1D05" w:rsidRDefault="00BD1D05" w:rsidP="00BD1D05">
      <w:pPr>
        <w:pStyle w:val="Spisok"/>
        <w:tabs>
          <w:tab w:val="clear" w:pos="360"/>
          <w:tab w:val="num" w:pos="0"/>
          <w:tab w:val="left" w:pos="90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BD1D05">
        <w:rPr>
          <w:rFonts w:ascii="Arial" w:hAnsi="Arial" w:cs="Arial"/>
          <w:sz w:val="20"/>
          <w:szCs w:val="20"/>
        </w:rPr>
        <w:t>ліфтів,</w:t>
      </w:r>
      <w:r w:rsidRPr="00BD1D05">
        <w:rPr>
          <w:rFonts w:ascii="Arial" w:hAnsi="Arial" w:cs="Arial"/>
          <w:spacing w:val="-9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ескалаторів,</w:t>
      </w:r>
      <w:r w:rsidRPr="00BD1D05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BD1D05">
        <w:rPr>
          <w:rFonts w:ascii="Arial" w:hAnsi="Arial" w:cs="Arial"/>
          <w:sz w:val="20"/>
          <w:szCs w:val="20"/>
        </w:rPr>
        <w:t>траволаторів</w:t>
      </w:r>
      <w:proofErr w:type="spellEnd"/>
      <w:r w:rsidRPr="00BD1D05">
        <w:rPr>
          <w:rFonts w:ascii="Arial" w:hAnsi="Arial" w:cs="Arial"/>
          <w:sz w:val="20"/>
          <w:szCs w:val="20"/>
        </w:rPr>
        <w:t>,</w:t>
      </w:r>
      <w:r w:rsidRPr="00BD1D05">
        <w:rPr>
          <w:rFonts w:ascii="Arial" w:hAnsi="Arial" w:cs="Arial"/>
          <w:spacing w:val="-7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що</w:t>
      </w:r>
      <w:r w:rsidRPr="00BD1D05">
        <w:rPr>
          <w:rFonts w:ascii="Arial" w:hAnsi="Arial" w:cs="Arial"/>
          <w:spacing w:val="-4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повинні</w:t>
      </w:r>
      <w:r w:rsidRPr="00BD1D05">
        <w:rPr>
          <w:rFonts w:ascii="Arial" w:hAnsi="Arial" w:cs="Arial"/>
          <w:spacing w:val="-7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працювати</w:t>
      </w:r>
      <w:r w:rsidRPr="00BD1D05">
        <w:rPr>
          <w:rFonts w:ascii="Arial" w:hAnsi="Arial" w:cs="Arial"/>
          <w:spacing w:val="-4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в</w:t>
      </w:r>
      <w:r w:rsidRPr="00BD1D05">
        <w:rPr>
          <w:rFonts w:ascii="Arial" w:hAnsi="Arial" w:cs="Arial"/>
          <w:spacing w:val="-7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режимі</w:t>
      </w:r>
      <w:r w:rsidRPr="00BD1D05">
        <w:rPr>
          <w:rFonts w:ascii="Arial" w:hAnsi="Arial" w:cs="Arial"/>
          <w:spacing w:val="-4"/>
          <w:sz w:val="20"/>
          <w:szCs w:val="20"/>
        </w:rPr>
        <w:t xml:space="preserve"> </w:t>
      </w:r>
      <w:r w:rsidRPr="00BD1D05">
        <w:rPr>
          <w:rFonts w:ascii="Arial" w:hAnsi="Arial" w:cs="Arial"/>
          <w:spacing w:val="-5"/>
          <w:sz w:val="20"/>
          <w:szCs w:val="20"/>
        </w:rPr>
        <w:t>НС;</w:t>
      </w:r>
    </w:p>
    <w:p w:rsidR="00BD1D05" w:rsidRPr="00BD1D05" w:rsidRDefault="00BD1D05" w:rsidP="00BD1D05">
      <w:pPr>
        <w:pStyle w:val="Spisok"/>
        <w:tabs>
          <w:tab w:val="clear" w:pos="360"/>
          <w:tab w:val="num" w:pos="0"/>
          <w:tab w:val="left" w:pos="90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BD1D05">
        <w:rPr>
          <w:rFonts w:ascii="Arial" w:hAnsi="Arial" w:cs="Arial"/>
          <w:sz w:val="20"/>
          <w:szCs w:val="20"/>
        </w:rPr>
        <w:t>систем</w:t>
      </w:r>
      <w:r w:rsidRPr="00BD1D05">
        <w:rPr>
          <w:rFonts w:ascii="Arial" w:hAnsi="Arial" w:cs="Arial"/>
          <w:spacing w:val="40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вентиляції</w:t>
      </w:r>
      <w:r w:rsidRPr="00BD1D05">
        <w:rPr>
          <w:rFonts w:ascii="Arial" w:hAnsi="Arial" w:cs="Arial"/>
          <w:spacing w:val="40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та</w:t>
      </w:r>
      <w:r w:rsidRPr="00BD1D05">
        <w:rPr>
          <w:rFonts w:ascii="Arial" w:hAnsi="Arial" w:cs="Arial"/>
          <w:spacing w:val="40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кондиціювання,</w:t>
      </w:r>
      <w:r w:rsidRPr="00BD1D05">
        <w:rPr>
          <w:rFonts w:ascii="Arial" w:hAnsi="Arial" w:cs="Arial"/>
          <w:spacing w:val="37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що</w:t>
      </w:r>
      <w:r w:rsidRPr="00BD1D05">
        <w:rPr>
          <w:rFonts w:ascii="Arial" w:hAnsi="Arial" w:cs="Arial"/>
          <w:spacing w:val="40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вимикаються</w:t>
      </w:r>
      <w:r w:rsidRPr="00BD1D05">
        <w:rPr>
          <w:rFonts w:ascii="Arial" w:hAnsi="Arial" w:cs="Arial"/>
          <w:spacing w:val="40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(вмикаються)</w:t>
      </w:r>
      <w:r w:rsidRPr="00BD1D05">
        <w:rPr>
          <w:rFonts w:ascii="Arial" w:hAnsi="Arial" w:cs="Arial"/>
          <w:spacing w:val="40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у разі виникнення НС;</w:t>
      </w:r>
    </w:p>
    <w:p w:rsidR="00BD1D05" w:rsidRPr="00BD1D05" w:rsidRDefault="00BD1D05" w:rsidP="00BD1D05">
      <w:pPr>
        <w:pStyle w:val="Spisok"/>
        <w:tabs>
          <w:tab w:val="clear" w:pos="360"/>
          <w:tab w:val="num" w:pos="0"/>
          <w:tab w:val="left" w:pos="90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BD1D05">
        <w:rPr>
          <w:rFonts w:ascii="Arial" w:hAnsi="Arial" w:cs="Arial"/>
          <w:sz w:val="20"/>
          <w:szCs w:val="20"/>
        </w:rPr>
        <w:t>систем керування устаткуванням, яке має припиняти роботу або змінювати алгоритм роботи у разі виникнення НС;</w:t>
      </w:r>
    </w:p>
    <w:p w:rsidR="00BD1D05" w:rsidRPr="00BD1D05" w:rsidRDefault="00BD1D05" w:rsidP="00BD1D05">
      <w:pPr>
        <w:pStyle w:val="Spisok"/>
        <w:tabs>
          <w:tab w:val="clear" w:pos="360"/>
          <w:tab w:val="num" w:pos="0"/>
          <w:tab w:val="left" w:pos="90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BD1D05">
        <w:rPr>
          <w:rFonts w:ascii="Arial" w:hAnsi="Arial" w:cs="Arial"/>
          <w:sz w:val="20"/>
          <w:szCs w:val="20"/>
        </w:rPr>
        <w:t>турнікетів,</w:t>
      </w:r>
      <w:r w:rsidRPr="00BD1D05">
        <w:rPr>
          <w:rFonts w:ascii="Arial" w:hAnsi="Arial" w:cs="Arial"/>
          <w:spacing w:val="-7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дверей,</w:t>
      </w:r>
      <w:r w:rsidRPr="00BD1D05">
        <w:rPr>
          <w:rFonts w:ascii="Arial" w:hAnsi="Arial" w:cs="Arial"/>
          <w:spacing w:val="-7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оснащених</w:t>
      </w:r>
      <w:r w:rsidRPr="00BD1D05">
        <w:rPr>
          <w:rFonts w:ascii="Arial" w:hAnsi="Arial" w:cs="Arial"/>
          <w:spacing w:val="-3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системою</w:t>
      </w:r>
      <w:r w:rsidRPr="00BD1D05">
        <w:rPr>
          <w:rFonts w:ascii="Arial" w:hAnsi="Arial" w:cs="Arial"/>
          <w:spacing w:val="-5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контролю</w:t>
      </w:r>
      <w:r w:rsidRPr="00BD1D05">
        <w:rPr>
          <w:rFonts w:ascii="Arial" w:hAnsi="Arial" w:cs="Arial"/>
          <w:spacing w:val="-5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доступу,</w:t>
      </w:r>
      <w:r w:rsidRPr="00BD1D05">
        <w:rPr>
          <w:rFonts w:ascii="Arial" w:hAnsi="Arial" w:cs="Arial"/>
          <w:spacing w:val="-4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які</w:t>
      </w:r>
      <w:r w:rsidRPr="00BD1D05">
        <w:rPr>
          <w:rFonts w:ascii="Arial" w:hAnsi="Arial" w:cs="Arial"/>
          <w:spacing w:val="-3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потребують необхідного розблокування у разі виникнення НС.</w:t>
      </w:r>
    </w:p>
    <w:p w:rsidR="00BD1D05" w:rsidRPr="00BD1D05" w:rsidRDefault="00BD1D05" w:rsidP="00BD1D05">
      <w:pPr>
        <w:pStyle w:val="a3"/>
        <w:tabs>
          <w:tab w:val="num" w:pos="0"/>
          <w:tab w:val="left" w:pos="900"/>
          <w:tab w:val="left" w:pos="1260"/>
        </w:tabs>
        <w:spacing w:before="120" w:line="300" w:lineRule="auto"/>
        <w:ind w:left="0" w:firstLine="360"/>
        <w:jc w:val="left"/>
        <w:rPr>
          <w:rFonts w:ascii="Arial" w:hAnsi="Arial" w:cs="Arial"/>
          <w:sz w:val="20"/>
          <w:szCs w:val="20"/>
          <w:lang w:val="uk-UA"/>
        </w:rPr>
      </w:pPr>
      <w:r w:rsidRPr="00BD1D05">
        <w:rPr>
          <w:rFonts w:ascii="Arial" w:hAnsi="Arial" w:cs="Arial"/>
          <w:sz w:val="20"/>
          <w:szCs w:val="20"/>
          <w:lang w:val="uk-UA"/>
        </w:rPr>
        <w:t>СРВНСО</w:t>
      </w:r>
      <w:r w:rsidRPr="00BD1D05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повинна</w:t>
      </w:r>
      <w:r w:rsidRPr="00BD1D05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автоматично</w:t>
      </w:r>
      <w:r w:rsidRPr="00BD1D05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z w:val="20"/>
          <w:szCs w:val="20"/>
          <w:lang w:val="uk-UA"/>
        </w:rPr>
        <w:t>здійснювати</w:t>
      </w:r>
      <w:r w:rsidRPr="00BD1D05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BD1D05">
        <w:rPr>
          <w:rFonts w:ascii="Arial" w:hAnsi="Arial" w:cs="Arial"/>
          <w:spacing w:val="-2"/>
          <w:sz w:val="20"/>
          <w:szCs w:val="20"/>
          <w:lang w:val="uk-UA"/>
        </w:rPr>
        <w:t>контроль:</w:t>
      </w:r>
    </w:p>
    <w:p w:rsidR="00BD1D05" w:rsidRPr="00BD1D05" w:rsidRDefault="00BD1D05" w:rsidP="00BD1D05">
      <w:pPr>
        <w:pStyle w:val="Spisok"/>
        <w:tabs>
          <w:tab w:val="clear" w:pos="360"/>
          <w:tab w:val="num" w:pos="0"/>
          <w:tab w:val="left" w:pos="90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BD1D05">
        <w:rPr>
          <w:rFonts w:ascii="Arial" w:hAnsi="Arial" w:cs="Arial"/>
          <w:sz w:val="20"/>
          <w:szCs w:val="20"/>
        </w:rPr>
        <w:t>за</w:t>
      </w:r>
      <w:r w:rsidRPr="00BD1D05">
        <w:rPr>
          <w:rFonts w:ascii="Arial" w:hAnsi="Arial" w:cs="Arial"/>
          <w:spacing w:val="-8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діями</w:t>
      </w:r>
      <w:r w:rsidRPr="00BD1D05">
        <w:rPr>
          <w:rFonts w:ascii="Arial" w:hAnsi="Arial" w:cs="Arial"/>
          <w:spacing w:val="-7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оператора</w:t>
      </w:r>
      <w:r w:rsidRPr="00BD1D05">
        <w:rPr>
          <w:rFonts w:ascii="Arial" w:hAnsi="Arial" w:cs="Arial"/>
          <w:spacing w:val="-8"/>
          <w:sz w:val="20"/>
          <w:szCs w:val="20"/>
        </w:rPr>
        <w:t xml:space="preserve"> </w:t>
      </w:r>
      <w:r w:rsidRPr="00BD1D05">
        <w:rPr>
          <w:rFonts w:ascii="Arial" w:hAnsi="Arial" w:cs="Arial"/>
          <w:color w:val="339966"/>
          <w:spacing w:val="-8"/>
          <w:sz w:val="20"/>
          <w:szCs w:val="20"/>
        </w:rPr>
        <w:t>А</w:t>
      </w:r>
      <w:r w:rsidRPr="00BD1D05">
        <w:rPr>
          <w:rFonts w:ascii="Arial" w:hAnsi="Arial" w:cs="Arial"/>
          <w:color w:val="339966"/>
          <w:sz w:val="20"/>
          <w:szCs w:val="20"/>
        </w:rPr>
        <w:t>СРВНСО</w:t>
      </w:r>
      <w:r w:rsidRPr="00BD1D05">
        <w:rPr>
          <w:rFonts w:ascii="Arial" w:hAnsi="Arial" w:cs="Arial"/>
          <w:spacing w:val="-9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щодо</w:t>
      </w:r>
      <w:r w:rsidRPr="00BD1D05">
        <w:rPr>
          <w:rFonts w:ascii="Arial" w:hAnsi="Arial" w:cs="Arial"/>
          <w:spacing w:val="-7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обробляння</w:t>
      </w:r>
      <w:r w:rsidRPr="00BD1D05">
        <w:rPr>
          <w:rFonts w:ascii="Arial" w:hAnsi="Arial" w:cs="Arial"/>
          <w:spacing w:val="-10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отриманих</w:t>
      </w:r>
      <w:r w:rsidRPr="00BD1D05">
        <w:rPr>
          <w:rFonts w:ascii="Arial" w:hAnsi="Arial" w:cs="Arial"/>
          <w:spacing w:val="-7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з</w:t>
      </w:r>
      <w:r w:rsidRPr="00BD1D05">
        <w:rPr>
          <w:rFonts w:ascii="Arial" w:hAnsi="Arial" w:cs="Arial"/>
          <w:spacing w:val="-8"/>
          <w:sz w:val="20"/>
          <w:szCs w:val="20"/>
        </w:rPr>
        <w:t xml:space="preserve"> </w:t>
      </w:r>
      <w:r w:rsidRPr="00BD1D05">
        <w:rPr>
          <w:rFonts w:ascii="Arial" w:hAnsi="Arial" w:cs="Arial"/>
          <w:color w:val="339966"/>
          <w:spacing w:val="-8"/>
          <w:sz w:val="20"/>
          <w:szCs w:val="20"/>
        </w:rPr>
        <w:t>А</w:t>
      </w:r>
      <w:r w:rsidRPr="00BD1D05">
        <w:rPr>
          <w:rFonts w:ascii="Arial" w:hAnsi="Arial" w:cs="Arial"/>
          <w:color w:val="339966"/>
          <w:sz w:val="20"/>
          <w:szCs w:val="20"/>
        </w:rPr>
        <w:t>СРВНСО</w:t>
      </w:r>
      <w:r w:rsidRPr="00BD1D05">
        <w:rPr>
          <w:rFonts w:ascii="Arial" w:hAnsi="Arial" w:cs="Arial"/>
          <w:spacing w:val="-9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сигналів і повідомлень;</w:t>
      </w:r>
    </w:p>
    <w:p w:rsidR="00BD1D05" w:rsidRPr="00C007F6" w:rsidRDefault="00BD1D05" w:rsidP="00BD1D05">
      <w:pPr>
        <w:pStyle w:val="Spisok"/>
        <w:tabs>
          <w:tab w:val="clear" w:pos="360"/>
          <w:tab w:val="num" w:pos="0"/>
          <w:tab w:val="left" w:pos="90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BD1D05">
        <w:rPr>
          <w:rFonts w:ascii="Arial" w:hAnsi="Arial" w:cs="Arial"/>
          <w:sz w:val="20"/>
          <w:szCs w:val="20"/>
        </w:rPr>
        <w:t>працездатністю</w:t>
      </w:r>
      <w:r w:rsidRPr="00BD1D05">
        <w:rPr>
          <w:rFonts w:ascii="Arial" w:hAnsi="Arial" w:cs="Arial"/>
          <w:spacing w:val="-5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основних</w:t>
      </w:r>
      <w:r w:rsidRPr="00BD1D05">
        <w:rPr>
          <w:rFonts w:ascii="Arial" w:hAnsi="Arial" w:cs="Arial"/>
          <w:spacing w:val="-3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складових,</w:t>
      </w:r>
      <w:r w:rsidRPr="00BD1D05">
        <w:rPr>
          <w:rFonts w:ascii="Arial" w:hAnsi="Arial" w:cs="Arial"/>
          <w:spacing w:val="-4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каналів</w:t>
      </w:r>
      <w:r w:rsidRPr="00BD1D05">
        <w:rPr>
          <w:rFonts w:ascii="Arial" w:hAnsi="Arial" w:cs="Arial"/>
          <w:spacing w:val="-5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зв'язку</w:t>
      </w:r>
      <w:r w:rsidRPr="00BD1D05">
        <w:rPr>
          <w:rFonts w:ascii="Arial" w:hAnsi="Arial" w:cs="Arial"/>
          <w:spacing w:val="-7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та</w:t>
      </w:r>
      <w:r w:rsidRPr="00BD1D05">
        <w:rPr>
          <w:rFonts w:ascii="Arial" w:hAnsi="Arial" w:cs="Arial"/>
          <w:spacing w:val="-1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стану</w:t>
      </w:r>
      <w:r w:rsidRPr="00BD1D05">
        <w:rPr>
          <w:rFonts w:ascii="Arial" w:hAnsi="Arial" w:cs="Arial"/>
          <w:spacing w:val="-5"/>
          <w:sz w:val="20"/>
          <w:szCs w:val="20"/>
        </w:rPr>
        <w:t xml:space="preserve"> </w:t>
      </w:r>
      <w:r w:rsidRPr="00BD1D05">
        <w:rPr>
          <w:rFonts w:ascii="Arial" w:hAnsi="Arial" w:cs="Arial"/>
          <w:sz w:val="20"/>
          <w:szCs w:val="20"/>
        </w:rPr>
        <w:t>електрожи</w:t>
      </w:r>
      <w:r w:rsidRPr="00BD1D05">
        <w:rPr>
          <w:rFonts w:ascii="Arial" w:hAnsi="Arial" w:cs="Arial"/>
          <w:spacing w:val="-2"/>
          <w:sz w:val="20"/>
          <w:szCs w:val="20"/>
        </w:rPr>
        <w:t>влення.</w:t>
      </w:r>
    </w:p>
    <w:p w:rsidR="00C007F6" w:rsidRPr="00BD1D05" w:rsidRDefault="00C007F6" w:rsidP="00C007F6">
      <w:pPr>
        <w:pStyle w:val="10"/>
        <w:tabs>
          <w:tab w:val="left" w:pos="360"/>
          <w:tab w:val="left" w:pos="1260"/>
          <w:tab w:val="left" w:pos="1573"/>
        </w:tabs>
        <w:spacing w:before="120" w:line="300" w:lineRule="auto"/>
        <w:ind w:left="0" w:firstLine="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6B26C8">
        <w:rPr>
          <w:rFonts w:ascii="Arial" w:hAnsi="Arial" w:cs="Arial"/>
          <w:spacing w:val="-2"/>
          <w:sz w:val="20"/>
          <w:szCs w:val="20"/>
          <w:lang w:val="ru-RU"/>
        </w:rPr>
        <w:t xml:space="preserve">    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(Абревіатури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пункту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5.1.4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BD1D05" w:rsidRDefault="00BD1D05" w:rsidP="00BD1D05">
      <w:pPr>
        <w:pStyle w:val="10"/>
        <w:numPr>
          <w:ilvl w:val="2"/>
          <w:numId w:val="8"/>
        </w:numPr>
        <w:tabs>
          <w:tab w:val="num" w:pos="0"/>
          <w:tab w:val="left" w:pos="900"/>
          <w:tab w:val="left" w:pos="1260"/>
          <w:tab w:val="left" w:pos="1573"/>
        </w:tabs>
        <w:spacing w:before="120" w:line="300" w:lineRule="auto"/>
        <w:ind w:left="0" w:firstLine="36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</w:p>
    <w:p w:rsidR="00BD1D05" w:rsidRPr="00BD1D05" w:rsidRDefault="00BD1D05" w:rsidP="00BD1D05">
      <w:pPr>
        <w:pStyle w:val="10"/>
        <w:tabs>
          <w:tab w:val="left" w:pos="900"/>
          <w:tab w:val="left" w:pos="1260"/>
          <w:tab w:val="num" w:pos="1440"/>
          <w:tab w:val="left" w:pos="1573"/>
        </w:tabs>
        <w:spacing w:before="120" w:line="300" w:lineRule="auto"/>
        <w:ind w:left="0" w:firstLine="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     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(Пункт 5.1.5 вилучено, Зміна № 1)</w:t>
      </w:r>
    </w:p>
    <w:p w:rsidR="00BD1D05" w:rsidRPr="00BD1D05" w:rsidRDefault="00BD1D05" w:rsidP="001B7D80">
      <w:pPr>
        <w:pStyle w:val="a3"/>
        <w:spacing w:before="120" w:line="300" w:lineRule="auto"/>
        <w:ind w:left="360" w:firstLine="0"/>
        <w:rPr>
          <w:rFonts w:ascii="Arial" w:hAnsi="Arial" w:cs="Arial"/>
          <w:b/>
          <w:sz w:val="20"/>
          <w:szCs w:val="20"/>
          <w:lang w:val="uk-UA"/>
        </w:rPr>
      </w:pPr>
      <w:r w:rsidRPr="00BD1D05">
        <w:rPr>
          <w:rFonts w:ascii="Arial" w:hAnsi="Arial" w:cs="Arial"/>
          <w:b/>
          <w:sz w:val="20"/>
          <w:szCs w:val="20"/>
          <w:lang w:val="uk-UA"/>
        </w:rPr>
        <w:t xml:space="preserve">5.1.6 </w:t>
      </w:r>
    </w:p>
    <w:p w:rsidR="00BD1D05" w:rsidRDefault="00BD1D05" w:rsidP="00BD1D05">
      <w:pPr>
        <w:pStyle w:val="10"/>
        <w:tabs>
          <w:tab w:val="left" w:pos="900"/>
          <w:tab w:val="left" w:pos="1260"/>
          <w:tab w:val="num" w:pos="1440"/>
          <w:tab w:val="left" w:pos="1573"/>
        </w:tabs>
        <w:spacing w:before="120" w:line="300" w:lineRule="auto"/>
        <w:ind w:left="0" w:firstLine="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     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Пункт 5.1.6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вилучено, Зміна № 1)</w:t>
      </w:r>
    </w:p>
    <w:p w:rsidR="00C007F6" w:rsidRPr="00C007F6" w:rsidRDefault="00C007F6" w:rsidP="00C007F6">
      <w:pPr>
        <w:pStyle w:val="2"/>
        <w:keepNext w:val="0"/>
        <w:numPr>
          <w:ilvl w:val="1"/>
          <w:numId w:val="8"/>
        </w:numPr>
        <w:spacing w:before="120" w:after="0" w:line="300" w:lineRule="auto"/>
        <w:ind w:hanging="210"/>
        <w:jc w:val="both"/>
        <w:rPr>
          <w:i w:val="0"/>
          <w:sz w:val="20"/>
          <w:szCs w:val="20"/>
          <w:lang w:val="uk-UA"/>
        </w:rPr>
      </w:pPr>
      <w:r>
        <w:rPr>
          <w:i w:val="0"/>
          <w:sz w:val="20"/>
          <w:szCs w:val="20"/>
          <w:lang w:val="uk-UA"/>
        </w:rPr>
        <w:t xml:space="preserve">   </w:t>
      </w:r>
      <w:r w:rsidRPr="00C007F6">
        <w:rPr>
          <w:i w:val="0"/>
          <w:sz w:val="20"/>
          <w:szCs w:val="20"/>
          <w:lang w:val="uk-UA"/>
        </w:rPr>
        <w:t>Виявлення</w:t>
      </w:r>
      <w:r w:rsidRPr="00C007F6">
        <w:rPr>
          <w:i w:val="0"/>
          <w:spacing w:val="-8"/>
          <w:sz w:val="20"/>
          <w:szCs w:val="20"/>
          <w:lang w:val="uk-UA"/>
        </w:rPr>
        <w:t xml:space="preserve"> </w:t>
      </w:r>
      <w:r w:rsidRPr="00C007F6">
        <w:rPr>
          <w:i w:val="0"/>
          <w:sz w:val="20"/>
          <w:szCs w:val="20"/>
          <w:lang w:val="uk-UA"/>
        </w:rPr>
        <w:t>загрози</w:t>
      </w:r>
      <w:r w:rsidRPr="00C007F6">
        <w:rPr>
          <w:i w:val="0"/>
          <w:spacing w:val="-7"/>
          <w:sz w:val="20"/>
          <w:szCs w:val="20"/>
          <w:lang w:val="uk-UA"/>
        </w:rPr>
        <w:t xml:space="preserve"> </w:t>
      </w:r>
      <w:r w:rsidRPr="00C007F6">
        <w:rPr>
          <w:i w:val="0"/>
          <w:sz w:val="20"/>
          <w:szCs w:val="20"/>
          <w:lang w:val="uk-UA"/>
        </w:rPr>
        <w:t>або</w:t>
      </w:r>
      <w:r w:rsidRPr="00C007F6">
        <w:rPr>
          <w:i w:val="0"/>
          <w:spacing w:val="-5"/>
          <w:sz w:val="20"/>
          <w:szCs w:val="20"/>
          <w:lang w:val="uk-UA"/>
        </w:rPr>
        <w:t xml:space="preserve"> </w:t>
      </w:r>
      <w:r w:rsidRPr="00C007F6">
        <w:rPr>
          <w:i w:val="0"/>
          <w:sz w:val="20"/>
          <w:szCs w:val="20"/>
          <w:lang w:val="uk-UA"/>
        </w:rPr>
        <w:t>виникнення</w:t>
      </w:r>
      <w:r w:rsidRPr="00C007F6">
        <w:rPr>
          <w:i w:val="0"/>
          <w:spacing w:val="-7"/>
          <w:sz w:val="20"/>
          <w:szCs w:val="20"/>
          <w:lang w:val="uk-UA"/>
        </w:rPr>
        <w:t xml:space="preserve"> НС</w:t>
      </w:r>
    </w:p>
    <w:p w:rsidR="00C007F6" w:rsidRDefault="00C007F6" w:rsidP="00C007F6">
      <w:pPr>
        <w:pStyle w:val="10"/>
        <w:numPr>
          <w:ilvl w:val="2"/>
          <w:numId w:val="8"/>
        </w:numPr>
        <w:tabs>
          <w:tab w:val="clear" w:pos="1440"/>
          <w:tab w:val="left" w:pos="900"/>
        </w:tabs>
        <w:spacing w:before="120" w:line="300" w:lineRule="auto"/>
        <w:ind w:left="0" w:firstLine="360"/>
        <w:rPr>
          <w:rFonts w:ascii="Arial" w:hAnsi="Arial" w:cs="Arial"/>
          <w:sz w:val="20"/>
          <w:szCs w:val="20"/>
          <w:lang w:val="uk-UA"/>
        </w:rPr>
      </w:pPr>
      <w:r w:rsidRPr="00C007F6">
        <w:rPr>
          <w:rFonts w:ascii="Arial" w:hAnsi="Arial" w:cs="Arial"/>
          <w:sz w:val="20"/>
          <w:szCs w:val="20"/>
          <w:lang w:val="uk-UA"/>
        </w:rPr>
        <w:t>Виявлення</w:t>
      </w:r>
      <w:r w:rsidRPr="00C007F6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ознак</w:t>
      </w:r>
      <w:r w:rsidRPr="00C007F6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загрози виникнення</w:t>
      </w:r>
      <w:r w:rsidRPr="00C007F6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НС</w:t>
      </w:r>
      <w:r w:rsidRPr="00C007F6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здійснюється</w:t>
      </w:r>
      <w:r w:rsidRPr="00C007F6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 xml:space="preserve">засобами автоматики </w:t>
      </w:r>
      <w:r w:rsidRPr="00C007F6">
        <w:rPr>
          <w:rFonts w:ascii="Arial" w:hAnsi="Arial" w:cs="Arial"/>
          <w:color w:val="339966"/>
          <w:sz w:val="20"/>
          <w:szCs w:val="20"/>
          <w:lang w:val="uk-UA"/>
        </w:rPr>
        <w:t>АСРВНСО</w:t>
      </w:r>
      <w:r w:rsidRPr="00C007F6">
        <w:rPr>
          <w:rFonts w:ascii="Arial" w:hAnsi="Arial" w:cs="Arial"/>
          <w:sz w:val="20"/>
          <w:szCs w:val="20"/>
          <w:lang w:val="uk-UA"/>
        </w:rPr>
        <w:t xml:space="preserve"> з подальшим інформуванням оператора </w:t>
      </w:r>
      <w:r w:rsidRPr="00C007F6">
        <w:rPr>
          <w:rFonts w:ascii="Arial" w:hAnsi="Arial" w:cs="Arial"/>
          <w:color w:val="339966"/>
          <w:sz w:val="20"/>
          <w:szCs w:val="20"/>
          <w:lang w:val="uk-UA"/>
        </w:rPr>
        <w:t>АСРВНСО</w:t>
      </w:r>
      <w:r w:rsidRPr="00C007F6">
        <w:rPr>
          <w:rFonts w:ascii="Arial" w:hAnsi="Arial" w:cs="Arial"/>
          <w:sz w:val="20"/>
          <w:szCs w:val="20"/>
          <w:lang w:val="uk-UA"/>
        </w:rPr>
        <w:t xml:space="preserve"> та виробничого персоналу, відповідального за функціонування потенційно небезпечної технологічної дільниці, цеху, складу.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</w:p>
    <w:p w:rsidR="00C007F6" w:rsidRPr="00BD1D05" w:rsidRDefault="00C007F6" w:rsidP="00C007F6">
      <w:pPr>
        <w:pStyle w:val="10"/>
        <w:tabs>
          <w:tab w:val="left" w:pos="360"/>
          <w:tab w:val="left" w:pos="1260"/>
          <w:tab w:val="left" w:pos="1573"/>
        </w:tabs>
        <w:spacing w:before="120" w:line="300" w:lineRule="auto"/>
        <w:ind w:left="0" w:firstLine="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    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(Абревіатури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пункту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5.2.1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C007F6" w:rsidRDefault="00C007F6" w:rsidP="00C007F6">
      <w:pPr>
        <w:pStyle w:val="10"/>
        <w:numPr>
          <w:ilvl w:val="2"/>
          <w:numId w:val="8"/>
        </w:numPr>
        <w:tabs>
          <w:tab w:val="clear" w:pos="1440"/>
          <w:tab w:val="left" w:pos="0"/>
          <w:tab w:val="left" w:pos="900"/>
        </w:tabs>
        <w:spacing w:before="120" w:line="300" w:lineRule="auto"/>
        <w:ind w:left="0" w:firstLine="360"/>
        <w:rPr>
          <w:rFonts w:ascii="Arial" w:hAnsi="Arial" w:cs="Arial"/>
          <w:sz w:val="20"/>
          <w:szCs w:val="20"/>
          <w:lang w:val="uk-UA"/>
        </w:rPr>
      </w:pPr>
      <w:r w:rsidRPr="00C007F6">
        <w:rPr>
          <w:rFonts w:ascii="Arial" w:hAnsi="Arial" w:cs="Arial"/>
          <w:sz w:val="20"/>
          <w:szCs w:val="20"/>
          <w:lang w:val="uk-UA"/>
        </w:rPr>
        <w:t xml:space="preserve">Визначення факту виникнення НС здійснюється оператором </w:t>
      </w:r>
      <w:r w:rsidRPr="00C007F6">
        <w:rPr>
          <w:rFonts w:ascii="Arial" w:hAnsi="Arial" w:cs="Arial"/>
          <w:color w:val="339966"/>
          <w:sz w:val="20"/>
          <w:szCs w:val="20"/>
          <w:lang w:val="uk-UA"/>
        </w:rPr>
        <w:t>АСРВНСО</w:t>
      </w:r>
      <w:r w:rsidRPr="00C007F6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на</w:t>
      </w:r>
      <w:r w:rsidRPr="00C007F6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підставі</w:t>
      </w:r>
      <w:r w:rsidRPr="00C007F6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отриманої</w:t>
      </w:r>
      <w:r w:rsidRPr="00C007F6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від</w:t>
      </w:r>
      <w:r w:rsidRPr="00C007F6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А</w:t>
      </w:r>
      <w:r w:rsidRPr="00C007F6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Pr="00C007F6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інформації</w:t>
      </w:r>
      <w:r w:rsidRPr="00C007F6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про</w:t>
      </w:r>
      <w:r w:rsidRPr="00C007F6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стан</w:t>
      </w:r>
      <w:r w:rsidRPr="00C007F6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джерел</w:t>
      </w:r>
      <w:r w:rsidRPr="00C007F6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потенційної</w:t>
      </w:r>
      <w:r w:rsidRPr="00C007F6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небезпеки</w:t>
      </w:r>
      <w:r w:rsidRPr="00C007F6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та</w:t>
      </w:r>
      <w:r w:rsidRPr="00C007F6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(або)</w:t>
      </w:r>
      <w:r w:rsidRPr="00C007F6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об'єктивної</w:t>
      </w:r>
      <w:r w:rsidRPr="00C007F6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інформації,</w:t>
      </w:r>
      <w:r w:rsidRPr="00C007F6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отриманої</w:t>
      </w:r>
      <w:r w:rsidRPr="00C007F6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від</w:t>
      </w:r>
      <w:r w:rsidRPr="00C007F6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виробничого</w:t>
      </w:r>
      <w:r w:rsidRPr="00C007F6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персоналу, відповідального за функціонуванням потенційно небезпечної технологічної дільниці, цеху, складу.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</w:p>
    <w:p w:rsidR="00C007F6" w:rsidRPr="00BD1D05" w:rsidRDefault="00C007F6" w:rsidP="00C007F6">
      <w:pPr>
        <w:pStyle w:val="10"/>
        <w:tabs>
          <w:tab w:val="left" w:pos="360"/>
          <w:tab w:val="left" w:pos="1260"/>
          <w:tab w:val="left" w:pos="1573"/>
        </w:tabs>
        <w:spacing w:before="120" w:line="300" w:lineRule="auto"/>
        <w:ind w:left="0" w:firstLine="36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(Абревіатури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пункту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5.2.2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C007F6" w:rsidRPr="00C007F6" w:rsidRDefault="00C007F6" w:rsidP="00E501D6">
      <w:pPr>
        <w:pStyle w:val="10"/>
        <w:numPr>
          <w:ilvl w:val="2"/>
          <w:numId w:val="8"/>
        </w:numPr>
        <w:tabs>
          <w:tab w:val="clear" w:pos="1440"/>
          <w:tab w:val="num" w:pos="0"/>
          <w:tab w:val="left" w:pos="360"/>
          <w:tab w:val="left" w:pos="900"/>
          <w:tab w:val="left" w:pos="1080"/>
          <w:tab w:val="left" w:pos="1260"/>
        </w:tabs>
        <w:spacing w:before="120" w:line="300" w:lineRule="auto"/>
        <w:ind w:left="0" w:firstLine="360"/>
        <w:rPr>
          <w:rFonts w:ascii="Arial" w:hAnsi="Arial" w:cs="Arial"/>
          <w:sz w:val="20"/>
          <w:szCs w:val="20"/>
          <w:lang w:val="uk-UA"/>
        </w:rPr>
      </w:pPr>
      <w:r w:rsidRPr="00C007F6">
        <w:rPr>
          <w:rFonts w:ascii="Arial" w:hAnsi="Arial" w:cs="Arial"/>
          <w:sz w:val="20"/>
          <w:szCs w:val="20"/>
          <w:lang w:val="uk-UA"/>
        </w:rPr>
        <w:t xml:space="preserve">Первинною (вихідною) інформацією для виявлення </w:t>
      </w:r>
      <w:r w:rsidRPr="00E501D6">
        <w:rPr>
          <w:rFonts w:ascii="Arial" w:hAnsi="Arial" w:cs="Arial"/>
          <w:color w:val="339966"/>
          <w:sz w:val="20"/>
          <w:szCs w:val="20"/>
          <w:lang w:val="uk-UA"/>
        </w:rPr>
        <w:t>АСРВНСО</w:t>
      </w:r>
      <w:r w:rsidRPr="00C007F6">
        <w:rPr>
          <w:rFonts w:ascii="Arial" w:hAnsi="Arial" w:cs="Arial"/>
          <w:sz w:val="20"/>
          <w:szCs w:val="20"/>
          <w:lang w:val="uk-UA"/>
        </w:rPr>
        <w:t xml:space="preserve"> ознак загрози</w:t>
      </w:r>
      <w:r w:rsidRPr="00C007F6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виникнення</w:t>
      </w:r>
      <w:r w:rsidRPr="00C007F6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НС</w:t>
      </w:r>
      <w:r w:rsidRPr="00C007F6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та</w:t>
      </w:r>
      <w:r w:rsidRPr="00C007F6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визначення</w:t>
      </w:r>
      <w:r w:rsidRPr="00C007F6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можливих</w:t>
      </w:r>
      <w:r w:rsidRPr="00C007F6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сценаріїв</w:t>
      </w:r>
      <w:r w:rsidRPr="00C007F6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її</w:t>
      </w:r>
      <w:r w:rsidRPr="00C007F6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розвитку</w:t>
      </w:r>
      <w:r w:rsidRPr="00C007F6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на</w:t>
      </w:r>
      <w:r w:rsidRPr="00C007F6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хімічно небезпечних об'єктах є дані щодо:</w:t>
      </w:r>
    </w:p>
    <w:p w:rsidR="00C007F6" w:rsidRPr="00C007F6" w:rsidRDefault="00C007F6" w:rsidP="00E501D6">
      <w:pPr>
        <w:pStyle w:val="Spisok"/>
        <w:tabs>
          <w:tab w:val="num" w:pos="0"/>
          <w:tab w:val="left" w:pos="360"/>
          <w:tab w:val="left" w:pos="900"/>
          <w:tab w:val="left" w:pos="108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C007F6">
        <w:rPr>
          <w:rFonts w:ascii="Arial" w:hAnsi="Arial" w:cs="Arial"/>
          <w:sz w:val="20"/>
          <w:szCs w:val="20"/>
        </w:rPr>
        <w:t>концентрації</w:t>
      </w:r>
      <w:r w:rsidRPr="00C007F6">
        <w:rPr>
          <w:rFonts w:ascii="Arial" w:hAnsi="Arial" w:cs="Arial"/>
          <w:spacing w:val="-18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у</w:t>
      </w:r>
      <w:r w:rsidRPr="00C007F6">
        <w:rPr>
          <w:rFonts w:ascii="Arial" w:hAnsi="Arial" w:cs="Arial"/>
          <w:spacing w:val="-17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повітрі</w:t>
      </w:r>
      <w:r w:rsidRPr="00C007F6">
        <w:rPr>
          <w:rFonts w:ascii="Arial" w:hAnsi="Arial" w:cs="Arial"/>
          <w:spacing w:val="-18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газоподібних</w:t>
      </w:r>
      <w:r w:rsidRPr="00C007F6">
        <w:rPr>
          <w:rFonts w:ascii="Arial" w:hAnsi="Arial" w:cs="Arial"/>
          <w:spacing w:val="-17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небезпечних</w:t>
      </w:r>
      <w:r w:rsidRPr="00C007F6">
        <w:rPr>
          <w:rFonts w:ascii="Arial" w:hAnsi="Arial" w:cs="Arial"/>
          <w:spacing w:val="-18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хімічних</w:t>
      </w:r>
      <w:r w:rsidRPr="00C007F6">
        <w:rPr>
          <w:rFonts w:ascii="Arial" w:hAnsi="Arial" w:cs="Arial"/>
          <w:spacing w:val="-17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речовин</w:t>
      </w:r>
      <w:r w:rsidRPr="00C007F6">
        <w:rPr>
          <w:rFonts w:ascii="Arial" w:hAnsi="Arial" w:cs="Arial"/>
          <w:spacing w:val="-18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 xml:space="preserve">(хлор, </w:t>
      </w:r>
      <w:r w:rsidRPr="00C007F6">
        <w:rPr>
          <w:rFonts w:ascii="Arial" w:hAnsi="Arial" w:cs="Arial"/>
          <w:spacing w:val="-2"/>
          <w:sz w:val="20"/>
          <w:szCs w:val="20"/>
        </w:rPr>
        <w:t>аміак);</w:t>
      </w:r>
    </w:p>
    <w:p w:rsidR="00C007F6" w:rsidRPr="00C007F6" w:rsidRDefault="00C007F6" w:rsidP="00E501D6">
      <w:pPr>
        <w:pStyle w:val="Spisok"/>
        <w:tabs>
          <w:tab w:val="num" w:pos="0"/>
          <w:tab w:val="left" w:pos="360"/>
          <w:tab w:val="left" w:pos="900"/>
          <w:tab w:val="left" w:pos="108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C007F6">
        <w:rPr>
          <w:rFonts w:ascii="Arial" w:hAnsi="Arial" w:cs="Arial"/>
          <w:sz w:val="20"/>
          <w:szCs w:val="20"/>
        </w:rPr>
        <w:t>метеорологічних умов: напрямок та швидкість вітру, температура повітря, стан атмосфери (конвекція, інверсія, ізотермія);</w:t>
      </w:r>
    </w:p>
    <w:p w:rsidR="00C007F6" w:rsidRPr="00C007F6" w:rsidRDefault="00C007F6" w:rsidP="00E501D6">
      <w:pPr>
        <w:pStyle w:val="Spisok"/>
        <w:tabs>
          <w:tab w:val="num" w:pos="0"/>
          <w:tab w:val="left" w:pos="360"/>
          <w:tab w:val="left" w:pos="900"/>
          <w:tab w:val="left" w:pos="108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C007F6">
        <w:rPr>
          <w:rFonts w:ascii="Arial" w:hAnsi="Arial" w:cs="Arial"/>
          <w:sz w:val="20"/>
          <w:szCs w:val="20"/>
        </w:rPr>
        <w:t>рівня</w:t>
      </w:r>
      <w:r w:rsidRPr="00C007F6">
        <w:rPr>
          <w:rFonts w:ascii="Arial" w:hAnsi="Arial" w:cs="Arial"/>
          <w:spacing w:val="-2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(кількості)</w:t>
      </w:r>
      <w:r w:rsidRPr="00C007F6">
        <w:rPr>
          <w:rFonts w:ascii="Arial" w:hAnsi="Arial" w:cs="Arial"/>
          <w:spacing w:val="-5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небезпечних</w:t>
      </w:r>
      <w:r w:rsidRPr="00C007F6">
        <w:rPr>
          <w:rFonts w:ascii="Arial" w:hAnsi="Arial" w:cs="Arial"/>
          <w:spacing w:val="-1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хімічних</w:t>
      </w:r>
      <w:r w:rsidRPr="00C007F6">
        <w:rPr>
          <w:rFonts w:ascii="Arial" w:hAnsi="Arial" w:cs="Arial"/>
          <w:spacing w:val="-1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речовин</w:t>
      </w:r>
      <w:r w:rsidRPr="00C007F6">
        <w:rPr>
          <w:rFonts w:ascii="Arial" w:hAnsi="Arial" w:cs="Arial"/>
          <w:spacing w:val="-2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у</w:t>
      </w:r>
      <w:r w:rsidRPr="00C007F6">
        <w:rPr>
          <w:rFonts w:ascii="Arial" w:hAnsi="Arial" w:cs="Arial"/>
          <w:spacing w:val="-6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резервуарах,</w:t>
      </w:r>
      <w:r w:rsidRPr="00C007F6">
        <w:rPr>
          <w:rFonts w:ascii="Arial" w:hAnsi="Arial" w:cs="Arial"/>
          <w:spacing w:val="-3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 xml:space="preserve">ємкостях, </w:t>
      </w:r>
      <w:r w:rsidRPr="00C007F6">
        <w:rPr>
          <w:rFonts w:ascii="Arial" w:hAnsi="Arial" w:cs="Arial"/>
          <w:spacing w:val="-2"/>
          <w:sz w:val="20"/>
          <w:szCs w:val="20"/>
        </w:rPr>
        <w:t>апаратах;</w:t>
      </w:r>
    </w:p>
    <w:p w:rsidR="00C007F6" w:rsidRPr="00C007F6" w:rsidRDefault="00C007F6" w:rsidP="00E501D6">
      <w:pPr>
        <w:pStyle w:val="Spisok"/>
        <w:tabs>
          <w:tab w:val="num" w:pos="0"/>
          <w:tab w:val="left" w:pos="360"/>
          <w:tab w:val="left" w:pos="900"/>
          <w:tab w:val="left" w:pos="108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C007F6">
        <w:rPr>
          <w:rFonts w:ascii="Arial" w:hAnsi="Arial" w:cs="Arial"/>
          <w:sz w:val="20"/>
          <w:szCs w:val="20"/>
        </w:rPr>
        <w:t>наявності</w:t>
      </w:r>
      <w:r w:rsidRPr="00C007F6">
        <w:rPr>
          <w:rFonts w:ascii="Arial" w:hAnsi="Arial" w:cs="Arial"/>
          <w:spacing w:val="-9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витоку</w:t>
      </w:r>
      <w:r w:rsidRPr="00C007F6">
        <w:rPr>
          <w:rFonts w:ascii="Arial" w:hAnsi="Arial" w:cs="Arial"/>
          <w:spacing w:val="-10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небезпечних</w:t>
      </w:r>
      <w:r w:rsidRPr="00C007F6">
        <w:rPr>
          <w:rFonts w:ascii="Arial" w:hAnsi="Arial" w:cs="Arial"/>
          <w:spacing w:val="-6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хімічних</w:t>
      </w:r>
      <w:r w:rsidRPr="00C007F6">
        <w:rPr>
          <w:rFonts w:ascii="Arial" w:hAnsi="Arial" w:cs="Arial"/>
          <w:spacing w:val="-6"/>
          <w:sz w:val="20"/>
          <w:szCs w:val="20"/>
        </w:rPr>
        <w:t xml:space="preserve"> </w:t>
      </w:r>
      <w:r w:rsidRPr="00C007F6">
        <w:rPr>
          <w:rFonts w:ascii="Arial" w:hAnsi="Arial" w:cs="Arial"/>
          <w:spacing w:val="-2"/>
          <w:sz w:val="20"/>
          <w:szCs w:val="20"/>
        </w:rPr>
        <w:t>речовин;</w:t>
      </w:r>
    </w:p>
    <w:p w:rsidR="00C007F6" w:rsidRPr="00C007F6" w:rsidRDefault="00C007F6" w:rsidP="00E501D6">
      <w:pPr>
        <w:pStyle w:val="Spisok"/>
        <w:tabs>
          <w:tab w:val="num" w:pos="0"/>
          <w:tab w:val="left" w:pos="360"/>
          <w:tab w:val="left" w:pos="900"/>
          <w:tab w:val="left" w:pos="108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C007F6">
        <w:rPr>
          <w:rFonts w:ascii="Arial" w:hAnsi="Arial" w:cs="Arial"/>
          <w:sz w:val="20"/>
          <w:szCs w:val="20"/>
        </w:rPr>
        <w:t>тиску</w:t>
      </w:r>
      <w:r w:rsidRPr="00C007F6">
        <w:rPr>
          <w:rFonts w:ascii="Arial" w:hAnsi="Arial" w:cs="Arial"/>
          <w:spacing w:val="-12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небезпечних</w:t>
      </w:r>
      <w:r w:rsidRPr="00C007F6">
        <w:rPr>
          <w:rFonts w:ascii="Arial" w:hAnsi="Arial" w:cs="Arial"/>
          <w:spacing w:val="-8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хімічних</w:t>
      </w:r>
      <w:r w:rsidRPr="00C007F6">
        <w:rPr>
          <w:rFonts w:ascii="Arial" w:hAnsi="Arial" w:cs="Arial"/>
          <w:spacing w:val="-10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речовин</w:t>
      </w:r>
      <w:r w:rsidRPr="00C007F6">
        <w:rPr>
          <w:rFonts w:ascii="Arial" w:hAnsi="Arial" w:cs="Arial"/>
          <w:spacing w:val="-8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і</w:t>
      </w:r>
      <w:r w:rsidRPr="00C007F6">
        <w:rPr>
          <w:rFonts w:ascii="Arial" w:hAnsi="Arial" w:cs="Arial"/>
          <w:spacing w:val="-7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газоподібних</w:t>
      </w:r>
      <w:r w:rsidRPr="00C007F6">
        <w:rPr>
          <w:rFonts w:ascii="Arial" w:hAnsi="Arial" w:cs="Arial"/>
          <w:spacing w:val="-8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сумішей</w:t>
      </w:r>
      <w:r w:rsidRPr="00C007F6">
        <w:rPr>
          <w:rFonts w:ascii="Arial" w:hAnsi="Arial" w:cs="Arial"/>
          <w:spacing w:val="-8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у</w:t>
      </w:r>
      <w:r w:rsidRPr="00C007F6">
        <w:rPr>
          <w:rFonts w:ascii="Arial" w:hAnsi="Arial" w:cs="Arial"/>
          <w:spacing w:val="-12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трубопроводах, резервуарах, ємкостях, апаратах;</w:t>
      </w:r>
    </w:p>
    <w:p w:rsidR="00C007F6" w:rsidRDefault="00C007F6" w:rsidP="00E501D6">
      <w:pPr>
        <w:pStyle w:val="Spisok"/>
        <w:tabs>
          <w:tab w:val="num" w:pos="0"/>
          <w:tab w:val="left" w:pos="360"/>
          <w:tab w:val="left" w:pos="900"/>
          <w:tab w:val="left" w:pos="108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C007F6">
        <w:rPr>
          <w:rFonts w:ascii="Arial" w:hAnsi="Arial" w:cs="Arial"/>
          <w:sz w:val="20"/>
          <w:szCs w:val="20"/>
        </w:rPr>
        <w:t>температури небезпечних хімічних речовин та газоподібних сумішей у трубопроводах, резервуарах, ємкостях, апаратах.</w:t>
      </w:r>
    </w:p>
    <w:p w:rsidR="00E501D6" w:rsidRPr="00BD1D05" w:rsidRDefault="00E501D6" w:rsidP="00E501D6">
      <w:pPr>
        <w:pStyle w:val="10"/>
        <w:tabs>
          <w:tab w:val="left" w:pos="360"/>
          <w:tab w:val="left" w:pos="1260"/>
          <w:tab w:val="left" w:pos="1573"/>
        </w:tabs>
        <w:spacing w:before="120" w:line="300" w:lineRule="auto"/>
        <w:ind w:left="0" w:firstLine="36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6B26C8">
        <w:rPr>
          <w:rFonts w:ascii="Arial" w:hAnsi="Arial" w:cs="Arial"/>
          <w:sz w:val="20"/>
          <w:szCs w:val="20"/>
          <w:lang w:val="ru-RU"/>
        </w:rPr>
        <w:t xml:space="preserve">    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(Абревіатуру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пункту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5.2.3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C007F6" w:rsidRPr="00C007F6" w:rsidRDefault="00C007F6" w:rsidP="00E501D6">
      <w:pPr>
        <w:pStyle w:val="10"/>
        <w:numPr>
          <w:ilvl w:val="2"/>
          <w:numId w:val="8"/>
        </w:numPr>
        <w:tabs>
          <w:tab w:val="clear" w:pos="1440"/>
          <w:tab w:val="num" w:pos="0"/>
          <w:tab w:val="left" w:pos="360"/>
          <w:tab w:val="left" w:pos="900"/>
          <w:tab w:val="left" w:pos="1080"/>
          <w:tab w:val="left" w:pos="1260"/>
        </w:tabs>
        <w:spacing w:before="120" w:line="300" w:lineRule="auto"/>
        <w:ind w:left="0" w:firstLine="360"/>
        <w:rPr>
          <w:rFonts w:ascii="Arial" w:hAnsi="Arial" w:cs="Arial"/>
          <w:sz w:val="20"/>
          <w:szCs w:val="20"/>
          <w:lang w:val="uk-UA"/>
        </w:rPr>
      </w:pPr>
      <w:r w:rsidRPr="00C007F6">
        <w:rPr>
          <w:rFonts w:ascii="Arial" w:hAnsi="Arial" w:cs="Arial"/>
          <w:sz w:val="20"/>
          <w:szCs w:val="20"/>
          <w:lang w:val="uk-UA"/>
        </w:rPr>
        <w:t xml:space="preserve">Первинною (вихідною) інформацією для виявлення </w:t>
      </w:r>
      <w:r w:rsidR="00E501D6" w:rsidRPr="00E501D6">
        <w:rPr>
          <w:rFonts w:ascii="Arial" w:hAnsi="Arial" w:cs="Arial"/>
          <w:color w:val="339966"/>
          <w:sz w:val="20"/>
          <w:szCs w:val="20"/>
          <w:lang w:val="uk-UA"/>
        </w:rPr>
        <w:t>А</w:t>
      </w:r>
      <w:r w:rsidRPr="00E501D6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Pr="00C007F6">
        <w:rPr>
          <w:rFonts w:ascii="Arial" w:hAnsi="Arial" w:cs="Arial"/>
          <w:sz w:val="20"/>
          <w:szCs w:val="20"/>
          <w:lang w:val="uk-UA"/>
        </w:rPr>
        <w:t xml:space="preserve"> ознак загрози виникнення НС та визначення можливих сценаріїв її розвитку на вибухонебезпечних об'єктах є дані щодо:</w:t>
      </w:r>
    </w:p>
    <w:p w:rsidR="00C007F6" w:rsidRPr="00C007F6" w:rsidRDefault="00C007F6" w:rsidP="00E501D6">
      <w:pPr>
        <w:pStyle w:val="Spisok"/>
        <w:tabs>
          <w:tab w:val="num" w:pos="0"/>
          <w:tab w:val="left" w:pos="360"/>
          <w:tab w:val="left" w:pos="900"/>
          <w:tab w:val="left" w:pos="108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C007F6">
        <w:rPr>
          <w:rFonts w:ascii="Arial" w:hAnsi="Arial" w:cs="Arial"/>
          <w:sz w:val="20"/>
          <w:szCs w:val="20"/>
        </w:rPr>
        <w:t>концентрації</w:t>
      </w:r>
      <w:r w:rsidRPr="00C007F6">
        <w:rPr>
          <w:rFonts w:ascii="Arial" w:hAnsi="Arial" w:cs="Arial"/>
          <w:spacing w:val="-8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у</w:t>
      </w:r>
      <w:r w:rsidRPr="00C007F6">
        <w:rPr>
          <w:rFonts w:ascii="Arial" w:hAnsi="Arial" w:cs="Arial"/>
          <w:spacing w:val="-9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повітрі</w:t>
      </w:r>
      <w:r w:rsidRPr="00C007F6">
        <w:rPr>
          <w:rFonts w:ascii="Arial" w:hAnsi="Arial" w:cs="Arial"/>
          <w:spacing w:val="-5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вибухонебезпечних</w:t>
      </w:r>
      <w:r w:rsidRPr="00C007F6">
        <w:rPr>
          <w:rFonts w:ascii="Arial" w:hAnsi="Arial" w:cs="Arial"/>
          <w:spacing w:val="-7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речовин</w:t>
      </w:r>
      <w:r w:rsidRPr="00C007F6">
        <w:rPr>
          <w:rFonts w:ascii="Arial" w:hAnsi="Arial" w:cs="Arial"/>
          <w:spacing w:val="-5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та</w:t>
      </w:r>
      <w:r w:rsidRPr="00C007F6">
        <w:rPr>
          <w:rFonts w:ascii="Arial" w:hAnsi="Arial" w:cs="Arial"/>
          <w:spacing w:val="-6"/>
          <w:sz w:val="20"/>
          <w:szCs w:val="20"/>
        </w:rPr>
        <w:t xml:space="preserve"> </w:t>
      </w:r>
      <w:r w:rsidRPr="00C007F6">
        <w:rPr>
          <w:rFonts w:ascii="Arial" w:hAnsi="Arial" w:cs="Arial"/>
          <w:spacing w:val="-2"/>
          <w:sz w:val="20"/>
          <w:szCs w:val="20"/>
        </w:rPr>
        <w:t>сумішей;</w:t>
      </w:r>
    </w:p>
    <w:p w:rsidR="00C007F6" w:rsidRPr="00C007F6" w:rsidRDefault="00C007F6" w:rsidP="00E501D6">
      <w:pPr>
        <w:pStyle w:val="Spisok"/>
        <w:tabs>
          <w:tab w:val="num" w:pos="0"/>
          <w:tab w:val="left" w:pos="360"/>
          <w:tab w:val="left" w:pos="900"/>
          <w:tab w:val="left" w:pos="108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C007F6">
        <w:rPr>
          <w:rFonts w:ascii="Arial" w:hAnsi="Arial" w:cs="Arial"/>
          <w:sz w:val="20"/>
          <w:szCs w:val="20"/>
        </w:rPr>
        <w:t xml:space="preserve">рівня (кількості) вибухонебезпечних речовин у резервуарах, ємкостях, </w:t>
      </w:r>
      <w:r w:rsidRPr="00C007F6">
        <w:rPr>
          <w:rFonts w:ascii="Arial" w:hAnsi="Arial" w:cs="Arial"/>
          <w:spacing w:val="-2"/>
          <w:sz w:val="20"/>
          <w:szCs w:val="20"/>
        </w:rPr>
        <w:t>апаратах;</w:t>
      </w:r>
    </w:p>
    <w:p w:rsidR="00C007F6" w:rsidRPr="00C007F6" w:rsidRDefault="00C007F6" w:rsidP="00E501D6">
      <w:pPr>
        <w:pStyle w:val="Spisok"/>
        <w:tabs>
          <w:tab w:val="num" w:pos="0"/>
          <w:tab w:val="left" w:pos="360"/>
          <w:tab w:val="left" w:pos="900"/>
          <w:tab w:val="left" w:pos="108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C007F6">
        <w:rPr>
          <w:rFonts w:ascii="Arial" w:hAnsi="Arial" w:cs="Arial"/>
          <w:sz w:val="20"/>
          <w:szCs w:val="20"/>
        </w:rPr>
        <w:t>наявності</w:t>
      </w:r>
      <w:r w:rsidRPr="00C007F6">
        <w:rPr>
          <w:rFonts w:ascii="Arial" w:hAnsi="Arial" w:cs="Arial"/>
          <w:spacing w:val="-9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витоку</w:t>
      </w:r>
      <w:r w:rsidRPr="00C007F6">
        <w:rPr>
          <w:rFonts w:ascii="Arial" w:hAnsi="Arial" w:cs="Arial"/>
          <w:spacing w:val="-10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вибухонебезпечних</w:t>
      </w:r>
      <w:r w:rsidRPr="00C007F6">
        <w:rPr>
          <w:rFonts w:ascii="Arial" w:hAnsi="Arial" w:cs="Arial"/>
          <w:spacing w:val="-8"/>
          <w:sz w:val="20"/>
          <w:szCs w:val="20"/>
        </w:rPr>
        <w:t xml:space="preserve"> </w:t>
      </w:r>
      <w:r w:rsidRPr="00C007F6">
        <w:rPr>
          <w:rFonts w:ascii="Arial" w:hAnsi="Arial" w:cs="Arial"/>
          <w:spacing w:val="-2"/>
          <w:sz w:val="20"/>
          <w:szCs w:val="20"/>
        </w:rPr>
        <w:t>речовин;</w:t>
      </w:r>
    </w:p>
    <w:p w:rsidR="00C007F6" w:rsidRPr="00C007F6" w:rsidRDefault="00C007F6" w:rsidP="00E501D6">
      <w:pPr>
        <w:pStyle w:val="Spisok"/>
        <w:tabs>
          <w:tab w:val="num" w:pos="0"/>
          <w:tab w:val="left" w:pos="360"/>
          <w:tab w:val="left" w:pos="900"/>
          <w:tab w:val="left" w:pos="108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C007F6">
        <w:rPr>
          <w:rFonts w:ascii="Arial" w:hAnsi="Arial" w:cs="Arial"/>
          <w:sz w:val="20"/>
          <w:szCs w:val="20"/>
        </w:rPr>
        <w:t>тиску</w:t>
      </w:r>
      <w:r w:rsidRPr="00C007F6">
        <w:rPr>
          <w:rFonts w:ascii="Arial" w:hAnsi="Arial" w:cs="Arial"/>
          <w:spacing w:val="-13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вибухонебезпечних</w:t>
      </w:r>
      <w:r w:rsidRPr="00C007F6">
        <w:rPr>
          <w:rFonts w:ascii="Arial" w:hAnsi="Arial" w:cs="Arial"/>
          <w:spacing w:val="-11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речовин</w:t>
      </w:r>
      <w:r w:rsidRPr="00C007F6">
        <w:rPr>
          <w:rFonts w:ascii="Arial" w:hAnsi="Arial" w:cs="Arial"/>
          <w:spacing w:val="-9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і</w:t>
      </w:r>
      <w:r w:rsidRPr="00C007F6">
        <w:rPr>
          <w:rFonts w:ascii="Arial" w:hAnsi="Arial" w:cs="Arial"/>
          <w:spacing w:val="-8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газоподібних</w:t>
      </w:r>
      <w:r w:rsidRPr="00C007F6">
        <w:rPr>
          <w:rFonts w:ascii="Arial" w:hAnsi="Arial" w:cs="Arial"/>
          <w:spacing w:val="-9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сумішей</w:t>
      </w:r>
      <w:r w:rsidRPr="00C007F6">
        <w:rPr>
          <w:rFonts w:ascii="Arial" w:hAnsi="Arial" w:cs="Arial"/>
          <w:spacing w:val="-9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у</w:t>
      </w:r>
      <w:r w:rsidRPr="00C007F6">
        <w:rPr>
          <w:rFonts w:ascii="Arial" w:hAnsi="Arial" w:cs="Arial"/>
          <w:spacing w:val="-11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трубопроводах, резервуарах, ємкостях, апаратах;</w:t>
      </w:r>
    </w:p>
    <w:p w:rsidR="00C007F6" w:rsidRDefault="00C007F6" w:rsidP="00E501D6">
      <w:pPr>
        <w:pStyle w:val="Spisok"/>
        <w:tabs>
          <w:tab w:val="num" w:pos="0"/>
          <w:tab w:val="left" w:pos="360"/>
          <w:tab w:val="left" w:pos="900"/>
          <w:tab w:val="left" w:pos="108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C007F6">
        <w:rPr>
          <w:rFonts w:ascii="Arial" w:hAnsi="Arial" w:cs="Arial"/>
          <w:sz w:val="20"/>
          <w:szCs w:val="20"/>
        </w:rPr>
        <w:t>температури</w:t>
      </w:r>
      <w:r w:rsidRPr="00C007F6">
        <w:rPr>
          <w:rFonts w:ascii="Arial" w:hAnsi="Arial" w:cs="Arial"/>
          <w:spacing w:val="-18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вибухонебезпечних</w:t>
      </w:r>
      <w:r w:rsidRPr="00C007F6">
        <w:rPr>
          <w:rFonts w:ascii="Arial" w:hAnsi="Arial" w:cs="Arial"/>
          <w:spacing w:val="-17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рідин,</w:t>
      </w:r>
      <w:r w:rsidRPr="00C007F6">
        <w:rPr>
          <w:rFonts w:ascii="Arial" w:hAnsi="Arial" w:cs="Arial"/>
          <w:spacing w:val="-18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речовин</w:t>
      </w:r>
      <w:r w:rsidRPr="00C007F6">
        <w:rPr>
          <w:rFonts w:ascii="Arial" w:hAnsi="Arial" w:cs="Arial"/>
          <w:spacing w:val="-17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та</w:t>
      </w:r>
      <w:r w:rsidRPr="00C007F6">
        <w:rPr>
          <w:rFonts w:ascii="Arial" w:hAnsi="Arial" w:cs="Arial"/>
          <w:spacing w:val="-18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газоподібних</w:t>
      </w:r>
      <w:r w:rsidRPr="00C007F6">
        <w:rPr>
          <w:rFonts w:ascii="Arial" w:hAnsi="Arial" w:cs="Arial"/>
          <w:spacing w:val="-17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сумішей у трубопроводах, апаратах, ємкостях.</w:t>
      </w:r>
    </w:p>
    <w:p w:rsidR="00E501D6" w:rsidRPr="00BD1D05" w:rsidRDefault="00E501D6" w:rsidP="00E501D6">
      <w:pPr>
        <w:pStyle w:val="10"/>
        <w:tabs>
          <w:tab w:val="left" w:pos="360"/>
          <w:tab w:val="left" w:pos="1260"/>
          <w:tab w:val="left" w:pos="1573"/>
        </w:tabs>
        <w:spacing w:before="120" w:line="300" w:lineRule="auto"/>
        <w:ind w:left="0" w:firstLine="36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(Абревіатуру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пункту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5.2.4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C007F6" w:rsidRPr="00C007F6" w:rsidRDefault="00C007F6" w:rsidP="00E501D6">
      <w:pPr>
        <w:pStyle w:val="10"/>
        <w:numPr>
          <w:ilvl w:val="2"/>
          <w:numId w:val="8"/>
        </w:numPr>
        <w:tabs>
          <w:tab w:val="clear" w:pos="1440"/>
          <w:tab w:val="num" w:pos="0"/>
          <w:tab w:val="left" w:pos="360"/>
          <w:tab w:val="left" w:pos="900"/>
          <w:tab w:val="left" w:pos="1080"/>
          <w:tab w:val="left" w:pos="1260"/>
        </w:tabs>
        <w:spacing w:before="120" w:line="300" w:lineRule="auto"/>
        <w:ind w:left="0" w:firstLine="360"/>
        <w:jc w:val="left"/>
        <w:rPr>
          <w:rFonts w:ascii="Arial" w:hAnsi="Arial" w:cs="Arial"/>
          <w:sz w:val="20"/>
          <w:szCs w:val="20"/>
          <w:lang w:val="uk-UA"/>
        </w:rPr>
      </w:pPr>
      <w:r w:rsidRPr="00C007F6">
        <w:rPr>
          <w:rFonts w:ascii="Arial" w:hAnsi="Arial" w:cs="Arial"/>
          <w:sz w:val="20"/>
          <w:szCs w:val="20"/>
          <w:lang w:val="uk-UA"/>
        </w:rPr>
        <w:t>Первинною</w:t>
      </w:r>
      <w:r w:rsidRPr="00C007F6">
        <w:rPr>
          <w:rFonts w:ascii="Arial" w:hAnsi="Arial" w:cs="Arial"/>
          <w:spacing w:val="14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(вихідною)</w:t>
      </w:r>
      <w:r w:rsidRPr="00C007F6">
        <w:rPr>
          <w:rFonts w:ascii="Arial" w:hAnsi="Arial" w:cs="Arial"/>
          <w:spacing w:val="17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інформацією</w:t>
      </w:r>
      <w:r w:rsidRPr="00C007F6">
        <w:rPr>
          <w:rFonts w:ascii="Arial" w:hAnsi="Arial" w:cs="Arial"/>
          <w:spacing w:val="16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для</w:t>
      </w:r>
      <w:r w:rsidRPr="00C007F6">
        <w:rPr>
          <w:rFonts w:ascii="Arial" w:hAnsi="Arial" w:cs="Arial"/>
          <w:spacing w:val="18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виявлення</w:t>
      </w:r>
      <w:r w:rsidRPr="00C007F6">
        <w:rPr>
          <w:rFonts w:ascii="Arial" w:hAnsi="Arial" w:cs="Arial"/>
          <w:spacing w:val="18"/>
          <w:sz w:val="20"/>
          <w:szCs w:val="20"/>
          <w:lang w:val="uk-UA"/>
        </w:rPr>
        <w:t xml:space="preserve"> </w:t>
      </w:r>
      <w:r w:rsidR="00E501D6" w:rsidRPr="00E501D6">
        <w:rPr>
          <w:rFonts w:ascii="Arial" w:hAnsi="Arial" w:cs="Arial"/>
          <w:color w:val="339966"/>
          <w:spacing w:val="18"/>
          <w:sz w:val="20"/>
          <w:szCs w:val="20"/>
          <w:lang w:val="uk-UA"/>
        </w:rPr>
        <w:t>А</w:t>
      </w:r>
      <w:r w:rsidRPr="00E501D6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Pr="00C007F6">
        <w:rPr>
          <w:rFonts w:ascii="Arial" w:hAnsi="Arial" w:cs="Arial"/>
          <w:spacing w:val="17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pacing w:val="-2"/>
          <w:sz w:val="20"/>
          <w:szCs w:val="20"/>
          <w:lang w:val="uk-UA"/>
        </w:rPr>
        <w:t xml:space="preserve">ознак </w:t>
      </w:r>
      <w:r w:rsidRPr="00C007F6">
        <w:rPr>
          <w:rFonts w:ascii="Arial" w:hAnsi="Arial" w:cs="Arial"/>
          <w:sz w:val="20"/>
          <w:szCs w:val="20"/>
          <w:lang w:val="uk-UA"/>
        </w:rPr>
        <w:t xml:space="preserve">загрози виникнення НС та визначення можливих сценаріїв її розвитку на </w:t>
      </w:r>
      <w:proofErr w:type="spellStart"/>
      <w:r w:rsidRPr="00C007F6">
        <w:rPr>
          <w:rFonts w:ascii="Arial" w:hAnsi="Arial" w:cs="Arial"/>
          <w:sz w:val="20"/>
          <w:szCs w:val="20"/>
          <w:lang w:val="uk-UA"/>
        </w:rPr>
        <w:t>радіаційно</w:t>
      </w:r>
      <w:proofErr w:type="spellEnd"/>
      <w:r w:rsidRPr="00C007F6">
        <w:rPr>
          <w:rFonts w:ascii="Arial" w:hAnsi="Arial" w:cs="Arial"/>
          <w:sz w:val="20"/>
          <w:szCs w:val="20"/>
          <w:lang w:val="uk-UA"/>
        </w:rPr>
        <w:t xml:space="preserve"> небезпечних об'єктах є дані щодо:</w:t>
      </w:r>
    </w:p>
    <w:p w:rsidR="00C007F6" w:rsidRPr="00C007F6" w:rsidRDefault="00C007F6" w:rsidP="00E501D6">
      <w:pPr>
        <w:pStyle w:val="Spisok"/>
        <w:tabs>
          <w:tab w:val="num" w:pos="0"/>
          <w:tab w:val="left" w:pos="360"/>
          <w:tab w:val="left" w:pos="900"/>
          <w:tab w:val="left" w:pos="108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C007F6">
        <w:rPr>
          <w:rFonts w:ascii="Arial" w:hAnsi="Arial" w:cs="Arial"/>
          <w:sz w:val="20"/>
          <w:szCs w:val="20"/>
        </w:rPr>
        <w:t>потужності</w:t>
      </w:r>
      <w:r w:rsidRPr="00C007F6">
        <w:rPr>
          <w:rFonts w:ascii="Arial" w:hAnsi="Arial" w:cs="Arial"/>
          <w:spacing w:val="-13"/>
          <w:sz w:val="20"/>
          <w:szCs w:val="20"/>
        </w:rPr>
        <w:t xml:space="preserve"> </w:t>
      </w:r>
      <w:proofErr w:type="spellStart"/>
      <w:r w:rsidRPr="00C007F6">
        <w:rPr>
          <w:rFonts w:ascii="Arial" w:hAnsi="Arial" w:cs="Arial"/>
          <w:sz w:val="20"/>
          <w:szCs w:val="20"/>
        </w:rPr>
        <w:t>іонізувального</w:t>
      </w:r>
      <w:proofErr w:type="spellEnd"/>
      <w:r w:rsidRPr="00C007F6">
        <w:rPr>
          <w:rFonts w:ascii="Arial" w:hAnsi="Arial" w:cs="Arial"/>
          <w:spacing w:val="-8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(іонізуючого)</w:t>
      </w:r>
      <w:r w:rsidRPr="00C007F6">
        <w:rPr>
          <w:rFonts w:ascii="Arial" w:hAnsi="Arial" w:cs="Arial"/>
          <w:spacing w:val="-9"/>
          <w:sz w:val="20"/>
          <w:szCs w:val="20"/>
        </w:rPr>
        <w:t xml:space="preserve"> </w:t>
      </w:r>
      <w:r w:rsidRPr="00C007F6">
        <w:rPr>
          <w:rFonts w:ascii="Arial" w:hAnsi="Arial" w:cs="Arial"/>
          <w:spacing w:val="-2"/>
          <w:sz w:val="20"/>
          <w:szCs w:val="20"/>
        </w:rPr>
        <w:t>випромінювання;</w:t>
      </w:r>
    </w:p>
    <w:p w:rsidR="00C007F6" w:rsidRPr="00C007F6" w:rsidRDefault="00C007F6" w:rsidP="00F435FB">
      <w:pPr>
        <w:pStyle w:val="Spisok"/>
        <w:tabs>
          <w:tab w:val="num" w:pos="0"/>
          <w:tab w:val="left" w:pos="360"/>
          <w:tab w:val="left" w:pos="900"/>
          <w:tab w:val="left" w:pos="108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C007F6">
        <w:rPr>
          <w:rFonts w:ascii="Arial" w:hAnsi="Arial" w:cs="Arial"/>
          <w:sz w:val="20"/>
          <w:szCs w:val="20"/>
        </w:rPr>
        <w:t>рівня</w:t>
      </w:r>
      <w:r w:rsidRPr="00C007F6">
        <w:rPr>
          <w:rFonts w:ascii="Arial" w:hAnsi="Arial" w:cs="Arial"/>
          <w:spacing w:val="21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забруднення</w:t>
      </w:r>
      <w:r w:rsidRPr="00C007F6">
        <w:rPr>
          <w:rFonts w:ascii="Arial" w:hAnsi="Arial" w:cs="Arial"/>
          <w:spacing w:val="20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навколишнього</w:t>
      </w:r>
      <w:r w:rsidRPr="00C007F6">
        <w:rPr>
          <w:rFonts w:ascii="Arial" w:hAnsi="Arial" w:cs="Arial"/>
          <w:spacing w:val="23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середовища</w:t>
      </w:r>
      <w:r w:rsidRPr="00C007F6">
        <w:rPr>
          <w:rFonts w:ascii="Arial" w:hAnsi="Arial" w:cs="Arial"/>
          <w:spacing w:val="20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радіоактивними</w:t>
      </w:r>
      <w:r w:rsidRPr="00C007F6">
        <w:rPr>
          <w:rFonts w:ascii="Arial" w:hAnsi="Arial" w:cs="Arial"/>
          <w:spacing w:val="22"/>
          <w:sz w:val="20"/>
          <w:szCs w:val="20"/>
        </w:rPr>
        <w:t xml:space="preserve"> </w:t>
      </w:r>
      <w:r w:rsidRPr="00C007F6">
        <w:rPr>
          <w:rFonts w:ascii="Arial" w:hAnsi="Arial" w:cs="Arial"/>
          <w:spacing w:val="-2"/>
          <w:sz w:val="20"/>
          <w:szCs w:val="20"/>
        </w:rPr>
        <w:t>речовинами;</w:t>
      </w:r>
    </w:p>
    <w:p w:rsidR="00C007F6" w:rsidRPr="00E501D6" w:rsidRDefault="00C007F6" w:rsidP="00F435FB">
      <w:pPr>
        <w:pStyle w:val="Spisok"/>
        <w:tabs>
          <w:tab w:val="num" w:pos="0"/>
          <w:tab w:val="left" w:pos="360"/>
          <w:tab w:val="left" w:pos="900"/>
          <w:tab w:val="left" w:pos="108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C007F6">
        <w:rPr>
          <w:rFonts w:ascii="Arial" w:hAnsi="Arial" w:cs="Arial"/>
          <w:sz w:val="20"/>
          <w:szCs w:val="20"/>
        </w:rPr>
        <w:t>метеорологічних</w:t>
      </w:r>
      <w:r w:rsidRPr="00C007F6">
        <w:rPr>
          <w:rFonts w:ascii="Arial" w:hAnsi="Arial" w:cs="Arial"/>
          <w:spacing w:val="21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умов:</w:t>
      </w:r>
      <w:r w:rsidRPr="00C007F6">
        <w:rPr>
          <w:rFonts w:ascii="Arial" w:hAnsi="Arial" w:cs="Arial"/>
          <w:spacing w:val="18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напрямок</w:t>
      </w:r>
      <w:r w:rsidRPr="00C007F6">
        <w:rPr>
          <w:rFonts w:ascii="Arial" w:hAnsi="Arial" w:cs="Arial"/>
          <w:spacing w:val="20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та</w:t>
      </w:r>
      <w:r w:rsidRPr="00C007F6">
        <w:rPr>
          <w:rFonts w:ascii="Arial" w:hAnsi="Arial" w:cs="Arial"/>
          <w:spacing w:val="21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швидкість</w:t>
      </w:r>
      <w:r w:rsidRPr="00C007F6">
        <w:rPr>
          <w:rFonts w:ascii="Arial" w:hAnsi="Arial" w:cs="Arial"/>
          <w:spacing w:val="19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вітру,</w:t>
      </w:r>
      <w:r w:rsidRPr="00C007F6">
        <w:rPr>
          <w:rFonts w:ascii="Arial" w:hAnsi="Arial" w:cs="Arial"/>
          <w:spacing w:val="19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температура</w:t>
      </w:r>
      <w:r w:rsidRPr="00C007F6">
        <w:rPr>
          <w:rFonts w:ascii="Arial" w:hAnsi="Arial" w:cs="Arial"/>
          <w:spacing w:val="21"/>
          <w:sz w:val="20"/>
          <w:szCs w:val="20"/>
        </w:rPr>
        <w:t xml:space="preserve"> </w:t>
      </w:r>
      <w:r w:rsidRPr="00C007F6">
        <w:rPr>
          <w:rFonts w:ascii="Arial" w:hAnsi="Arial" w:cs="Arial"/>
          <w:spacing w:val="-2"/>
          <w:sz w:val="20"/>
          <w:szCs w:val="20"/>
        </w:rPr>
        <w:t>пові</w:t>
      </w:r>
      <w:r w:rsidRPr="00C007F6">
        <w:rPr>
          <w:rFonts w:ascii="Arial" w:hAnsi="Arial" w:cs="Arial"/>
          <w:sz w:val="20"/>
          <w:szCs w:val="20"/>
        </w:rPr>
        <w:t>тря,</w:t>
      </w:r>
      <w:r w:rsidRPr="00C007F6">
        <w:rPr>
          <w:rFonts w:ascii="Arial" w:hAnsi="Arial" w:cs="Arial"/>
          <w:spacing w:val="-8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стан</w:t>
      </w:r>
      <w:r w:rsidRPr="00C007F6">
        <w:rPr>
          <w:rFonts w:ascii="Arial" w:hAnsi="Arial" w:cs="Arial"/>
          <w:spacing w:val="-5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атмосфери</w:t>
      </w:r>
      <w:r w:rsidRPr="00C007F6">
        <w:rPr>
          <w:rFonts w:ascii="Arial" w:hAnsi="Arial" w:cs="Arial"/>
          <w:spacing w:val="-6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(конвекція,</w:t>
      </w:r>
      <w:r w:rsidRPr="00C007F6">
        <w:rPr>
          <w:rFonts w:ascii="Arial" w:hAnsi="Arial" w:cs="Arial"/>
          <w:spacing w:val="-9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інверсія,</w:t>
      </w:r>
      <w:r w:rsidRPr="00C007F6">
        <w:rPr>
          <w:rFonts w:ascii="Arial" w:hAnsi="Arial" w:cs="Arial"/>
          <w:spacing w:val="-5"/>
          <w:sz w:val="20"/>
          <w:szCs w:val="20"/>
        </w:rPr>
        <w:t xml:space="preserve"> </w:t>
      </w:r>
      <w:r w:rsidRPr="00C007F6">
        <w:rPr>
          <w:rFonts w:ascii="Arial" w:hAnsi="Arial" w:cs="Arial"/>
          <w:spacing w:val="-2"/>
          <w:sz w:val="20"/>
          <w:szCs w:val="20"/>
        </w:rPr>
        <w:t>ізотермія).</w:t>
      </w:r>
    </w:p>
    <w:p w:rsidR="00E501D6" w:rsidRPr="00BD1D05" w:rsidRDefault="00E501D6" w:rsidP="00E501D6">
      <w:pPr>
        <w:pStyle w:val="10"/>
        <w:tabs>
          <w:tab w:val="left" w:pos="360"/>
          <w:tab w:val="left" w:pos="1260"/>
          <w:tab w:val="left" w:pos="1573"/>
        </w:tabs>
        <w:spacing w:before="120" w:line="300" w:lineRule="auto"/>
        <w:ind w:left="0" w:firstLine="36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(Абревіатуру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пункту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5.2.5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C007F6" w:rsidRDefault="00C007F6" w:rsidP="00E501D6">
      <w:pPr>
        <w:pStyle w:val="10"/>
        <w:numPr>
          <w:ilvl w:val="2"/>
          <w:numId w:val="8"/>
        </w:numPr>
        <w:tabs>
          <w:tab w:val="clear" w:pos="1440"/>
          <w:tab w:val="num" w:pos="0"/>
          <w:tab w:val="left" w:pos="360"/>
          <w:tab w:val="left" w:pos="900"/>
          <w:tab w:val="left" w:pos="1080"/>
          <w:tab w:val="left" w:pos="1260"/>
          <w:tab w:val="left" w:pos="1573"/>
        </w:tabs>
        <w:spacing w:before="120" w:line="300" w:lineRule="auto"/>
        <w:ind w:left="0" w:firstLine="360"/>
        <w:rPr>
          <w:rFonts w:ascii="Arial" w:hAnsi="Arial" w:cs="Arial"/>
          <w:sz w:val="20"/>
          <w:szCs w:val="20"/>
          <w:lang w:val="uk-UA"/>
        </w:rPr>
      </w:pPr>
      <w:r w:rsidRPr="00C007F6">
        <w:rPr>
          <w:rFonts w:ascii="Arial" w:hAnsi="Arial" w:cs="Arial"/>
          <w:sz w:val="20"/>
          <w:szCs w:val="20"/>
          <w:lang w:val="uk-UA"/>
        </w:rPr>
        <w:t xml:space="preserve">Первинною (вихідною) інформацією для виявлення </w:t>
      </w:r>
      <w:r w:rsidR="00E501D6" w:rsidRPr="00E501D6">
        <w:rPr>
          <w:rFonts w:ascii="Arial" w:hAnsi="Arial" w:cs="Arial"/>
          <w:color w:val="339966"/>
          <w:sz w:val="20"/>
          <w:szCs w:val="20"/>
          <w:lang w:val="uk-UA"/>
        </w:rPr>
        <w:t>А</w:t>
      </w:r>
      <w:r w:rsidRPr="00E501D6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Pr="00C007F6">
        <w:rPr>
          <w:rFonts w:ascii="Arial" w:hAnsi="Arial" w:cs="Arial"/>
          <w:sz w:val="20"/>
          <w:szCs w:val="20"/>
          <w:lang w:val="uk-UA"/>
        </w:rPr>
        <w:t xml:space="preserve"> ознак загрози виникнення НС та визначення можливих сценаріїв її розвитку на біологічно</w:t>
      </w:r>
      <w:r w:rsidRPr="00C007F6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небезпечних</w:t>
      </w:r>
      <w:r w:rsidRPr="00C007F6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об'єктах,</w:t>
      </w:r>
      <w:r w:rsidRPr="00C007F6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що</w:t>
      </w:r>
      <w:r w:rsidRPr="00C007F6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пов'язані</w:t>
      </w:r>
      <w:r w:rsidRPr="00C007F6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з</w:t>
      </w:r>
      <w:r w:rsidRPr="00C007F6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біохімічним,</w:t>
      </w:r>
      <w:r w:rsidRPr="00C007F6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біологічним</w:t>
      </w:r>
      <w:r w:rsidRPr="00C007F6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і</w:t>
      </w:r>
      <w:r w:rsidRPr="00C007F6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C007F6">
        <w:rPr>
          <w:rFonts w:ascii="Arial" w:hAnsi="Arial" w:cs="Arial"/>
          <w:sz w:val="20"/>
          <w:szCs w:val="20"/>
          <w:lang w:val="uk-UA"/>
        </w:rPr>
        <w:t>фармацевтичним виробництвом, є дані щодо біологічних чинників, які зазначають у технологічній документації на конкретне виробництво.</w:t>
      </w:r>
    </w:p>
    <w:p w:rsidR="00E501D6" w:rsidRPr="00BD1D05" w:rsidRDefault="00E501D6" w:rsidP="00E501D6">
      <w:pPr>
        <w:pStyle w:val="10"/>
        <w:tabs>
          <w:tab w:val="left" w:pos="360"/>
          <w:tab w:val="left" w:pos="1260"/>
          <w:tab w:val="left" w:pos="1573"/>
        </w:tabs>
        <w:spacing w:before="120" w:line="300" w:lineRule="auto"/>
        <w:ind w:left="0" w:firstLine="36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(Абревіатуру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пункту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5.2.6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C007F6" w:rsidRPr="00C007F6" w:rsidRDefault="00C007F6" w:rsidP="00E501D6">
      <w:pPr>
        <w:pStyle w:val="10"/>
        <w:numPr>
          <w:ilvl w:val="2"/>
          <w:numId w:val="8"/>
        </w:numPr>
        <w:tabs>
          <w:tab w:val="clear" w:pos="1440"/>
          <w:tab w:val="num" w:pos="0"/>
          <w:tab w:val="left" w:pos="360"/>
          <w:tab w:val="left" w:pos="900"/>
          <w:tab w:val="left" w:pos="1080"/>
          <w:tab w:val="left" w:pos="1260"/>
          <w:tab w:val="left" w:pos="1573"/>
        </w:tabs>
        <w:spacing w:before="120" w:line="300" w:lineRule="auto"/>
        <w:ind w:left="0" w:firstLine="360"/>
        <w:rPr>
          <w:rFonts w:ascii="Arial" w:hAnsi="Arial" w:cs="Arial"/>
          <w:sz w:val="20"/>
          <w:szCs w:val="20"/>
          <w:lang w:val="uk-UA"/>
        </w:rPr>
      </w:pPr>
      <w:r w:rsidRPr="00C007F6">
        <w:rPr>
          <w:rFonts w:ascii="Arial" w:hAnsi="Arial" w:cs="Arial"/>
          <w:sz w:val="20"/>
          <w:szCs w:val="20"/>
          <w:lang w:val="uk-UA"/>
        </w:rPr>
        <w:t xml:space="preserve">Первинною (вихідною) інформацією для виявлення </w:t>
      </w:r>
      <w:r w:rsidR="00E501D6" w:rsidRPr="00E501D6">
        <w:rPr>
          <w:rFonts w:ascii="Arial" w:hAnsi="Arial" w:cs="Arial"/>
          <w:color w:val="339966"/>
          <w:sz w:val="20"/>
          <w:szCs w:val="20"/>
          <w:lang w:val="uk-UA"/>
        </w:rPr>
        <w:t>А</w:t>
      </w:r>
      <w:r w:rsidRPr="00E501D6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Pr="00C007F6">
        <w:rPr>
          <w:rFonts w:ascii="Arial" w:hAnsi="Arial" w:cs="Arial"/>
          <w:sz w:val="20"/>
          <w:szCs w:val="20"/>
          <w:lang w:val="uk-UA"/>
        </w:rPr>
        <w:t xml:space="preserve"> ознак загрози виникнення НС та визначення можливих сценаріїв її розвитку на гідротехнічних спорудах (у тому числі на гідроелектростанціях) є дані щодо:</w:t>
      </w:r>
    </w:p>
    <w:p w:rsidR="00C007F6" w:rsidRPr="00C007F6" w:rsidRDefault="00C007F6" w:rsidP="00E501D6">
      <w:pPr>
        <w:pStyle w:val="Spisok"/>
        <w:tabs>
          <w:tab w:val="num" w:pos="0"/>
          <w:tab w:val="left" w:pos="360"/>
          <w:tab w:val="left" w:pos="900"/>
          <w:tab w:val="left" w:pos="108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C007F6">
        <w:rPr>
          <w:rFonts w:ascii="Arial" w:hAnsi="Arial" w:cs="Arial"/>
          <w:sz w:val="20"/>
          <w:szCs w:val="20"/>
        </w:rPr>
        <w:t>деформації</w:t>
      </w:r>
      <w:r w:rsidRPr="00C007F6">
        <w:rPr>
          <w:rFonts w:ascii="Arial" w:hAnsi="Arial" w:cs="Arial"/>
          <w:spacing w:val="-9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елементів</w:t>
      </w:r>
      <w:r w:rsidRPr="00C007F6">
        <w:rPr>
          <w:rFonts w:ascii="Arial" w:hAnsi="Arial" w:cs="Arial"/>
          <w:spacing w:val="-8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споруди;</w:t>
      </w:r>
    </w:p>
    <w:p w:rsidR="00C007F6" w:rsidRPr="00C007F6" w:rsidRDefault="00C007F6" w:rsidP="00E501D6">
      <w:pPr>
        <w:pStyle w:val="Spisok"/>
        <w:tabs>
          <w:tab w:val="num" w:pos="0"/>
          <w:tab w:val="left" w:pos="360"/>
          <w:tab w:val="left" w:pos="900"/>
          <w:tab w:val="left" w:pos="108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C007F6">
        <w:rPr>
          <w:rFonts w:ascii="Arial" w:hAnsi="Arial" w:cs="Arial"/>
          <w:sz w:val="20"/>
          <w:szCs w:val="20"/>
        </w:rPr>
        <w:t>частоти</w:t>
      </w:r>
      <w:r w:rsidRPr="00C007F6">
        <w:rPr>
          <w:rFonts w:ascii="Arial" w:hAnsi="Arial" w:cs="Arial"/>
          <w:spacing w:val="-5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обертання</w:t>
      </w:r>
      <w:r w:rsidRPr="00C007F6">
        <w:rPr>
          <w:rFonts w:ascii="Arial" w:hAnsi="Arial" w:cs="Arial"/>
          <w:spacing w:val="-5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валу</w:t>
      </w:r>
      <w:r w:rsidRPr="00C007F6">
        <w:rPr>
          <w:rFonts w:ascii="Arial" w:hAnsi="Arial" w:cs="Arial"/>
          <w:spacing w:val="-6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гідроагрегата;</w:t>
      </w:r>
    </w:p>
    <w:p w:rsidR="00C007F6" w:rsidRPr="00C007F6" w:rsidRDefault="00C007F6" w:rsidP="00E501D6">
      <w:pPr>
        <w:pStyle w:val="Spisok"/>
        <w:tabs>
          <w:tab w:val="num" w:pos="0"/>
          <w:tab w:val="left" w:pos="360"/>
          <w:tab w:val="left" w:pos="900"/>
          <w:tab w:val="left" w:pos="108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C007F6">
        <w:rPr>
          <w:rFonts w:ascii="Arial" w:hAnsi="Arial" w:cs="Arial"/>
          <w:sz w:val="20"/>
          <w:szCs w:val="20"/>
        </w:rPr>
        <w:t>осідань</w:t>
      </w:r>
      <w:r w:rsidRPr="00C007F6">
        <w:rPr>
          <w:rFonts w:ascii="Arial" w:hAnsi="Arial" w:cs="Arial"/>
          <w:spacing w:val="-10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та</w:t>
      </w:r>
      <w:r w:rsidRPr="00C007F6">
        <w:rPr>
          <w:rFonts w:ascii="Arial" w:hAnsi="Arial" w:cs="Arial"/>
          <w:spacing w:val="-7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горизонтальних</w:t>
      </w:r>
      <w:r w:rsidRPr="00C007F6">
        <w:rPr>
          <w:rFonts w:ascii="Arial" w:hAnsi="Arial" w:cs="Arial"/>
          <w:spacing w:val="-7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зміщень</w:t>
      </w:r>
      <w:r w:rsidRPr="00C007F6">
        <w:rPr>
          <w:rFonts w:ascii="Arial" w:hAnsi="Arial" w:cs="Arial"/>
          <w:spacing w:val="-8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елементів</w:t>
      </w:r>
      <w:r w:rsidRPr="00C007F6">
        <w:rPr>
          <w:rFonts w:ascii="Arial" w:hAnsi="Arial" w:cs="Arial"/>
          <w:spacing w:val="-7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споруди;</w:t>
      </w:r>
    </w:p>
    <w:p w:rsidR="00C007F6" w:rsidRPr="00C007F6" w:rsidRDefault="00C007F6" w:rsidP="00E501D6">
      <w:pPr>
        <w:pStyle w:val="Spisok"/>
        <w:tabs>
          <w:tab w:val="num" w:pos="0"/>
          <w:tab w:val="left" w:pos="360"/>
          <w:tab w:val="left" w:pos="900"/>
          <w:tab w:val="left" w:pos="108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C007F6">
        <w:rPr>
          <w:rFonts w:ascii="Arial" w:hAnsi="Arial" w:cs="Arial"/>
          <w:sz w:val="20"/>
          <w:szCs w:val="20"/>
        </w:rPr>
        <w:t>фізико-хімічних</w:t>
      </w:r>
      <w:r w:rsidRPr="00C007F6">
        <w:rPr>
          <w:rFonts w:ascii="Arial" w:hAnsi="Arial" w:cs="Arial"/>
          <w:spacing w:val="-10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параметрів</w:t>
      </w:r>
      <w:r w:rsidRPr="00C007F6">
        <w:rPr>
          <w:rFonts w:ascii="Arial" w:hAnsi="Arial" w:cs="Arial"/>
          <w:spacing w:val="-10"/>
          <w:sz w:val="20"/>
          <w:szCs w:val="20"/>
        </w:rPr>
        <w:t xml:space="preserve"> </w:t>
      </w:r>
      <w:r w:rsidRPr="00C007F6">
        <w:rPr>
          <w:rFonts w:ascii="Arial" w:hAnsi="Arial" w:cs="Arial"/>
          <w:spacing w:val="-4"/>
          <w:sz w:val="20"/>
          <w:szCs w:val="20"/>
        </w:rPr>
        <w:t>води;</w:t>
      </w:r>
    </w:p>
    <w:p w:rsidR="00C007F6" w:rsidRPr="00C007F6" w:rsidRDefault="00C007F6" w:rsidP="00E501D6">
      <w:pPr>
        <w:pStyle w:val="Spisok"/>
        <w:tabs>
          <w:tab w:val="num" w:pos="0"/>
          <w:tab w:val="left" w:pos="360"/>
          <w:tab w:val="left" w:pos="900"/>
          <w:tab w:val="left" w:pos="108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C007F6">
        <w:rPr>
          <w:rFonts w:ascii="Arial" w:hAnsi="Arial" w:cs="Arial"/>
          <w:sz w:val="20"/>
          <w:szCs w:val="20"/>
        </w:rPr>
        <w:t>рівнів</w:t>
      </w:r>
      <w:r w:rsidRPr="00C007F6">
        <w:rPr>
          <w:rFonts w:ascii="Arial" w:hAnsi="Arial" w:cs="Arial"/>
          <w:spacing w:val="-5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верхнього</w:t>
      </w:r>
      <w:r w:rsidRPr="00C007F6">
        <w:rPr>
          <w:rFonts w:ascii="Arial" w:hAnsi="Arial" w:cs="Arial"/>
          <w:spacing w:val="-4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та</w:t>
      </w:r>
      <w:r w:rsidRPr="00C007F6">
        <w:rPr>
          <w:rFonts w:ascii="Arial" w:hAnsi="Arial" w:cs="Arial"/>
          <w:spacing w:val="-6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нижнього</w:t>
      </w:r>
      <w:r w:rsidRPr="00C007F6">
        <w:rPr>
          <w:rFonts w:ascii="Arial" w:hAnsi="Arial" w:cs="Arial"/>
          <w:spacing w:val="-5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б'єфів;</w:t>
      </w:r>
    </w:p>
    <w:p w:rsidR="00C007F6" w:rsidRPr="00C007F6" w:rsidRDefault="00C007F6" w:rsidP="00E501D6">
      <w:pPr>
        <w:pStyle w:val="Spisok"/>
        <w:tabs>
          <w:tab w:val="num" w:pos="0"/>
          <w:tab w:val="left" w:pos="360"/>
          <w:tab w:val="left" w:pos="900"/>
          <w:tab w:val="left" w:pos="108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C007F6">
        <w:rPr>
          <w:rFonts w:ascii="Arial" w:hAnsi="Arial" w:cs="Arial"/>
          <w:sz w:val="20"/>
          <w:szCs w:val="20"/>
        </w:rPr>
        <w:t>появи</w:t>
      </w:r>
      <w:r w:rsidRPr="00C007F6">
        <w:rPr>
          <w:rFonts w:ascii="Arial" w:hAnsi="Arial" w:cs="Arial"/>
          <w:spacing w:val="-3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та</w:t>
      </w:r>
      <w:r w:rsidRPr="00C007F6">
        <w:rPr>
          <w:rFonts w:ascii="Arial" w:hAnsi="Arial" w:cs="Arial"/>
          <w:spacing w:val="-6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рівня</w:t>
      </w:r>
      <w:r w:rsidRPr="00C007F6">
        <w:rPr>
          <w:rFonts w:ascii="Arial" w:hAnsi="Arial" w:cs="Arial"/>
          <w:spacing w:val="-3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води</w:t>
      </w:r>
      <w:r w:rsidRPr="00C007F6">
        <w:rPr>
          <w:rFonts w:ascii="Arial" w:hAnsi="Arial" w:cs="Arial"/>
          <w:spacing w:val="-5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у</w:t>
      </w:r>
      <w:r w:rsidRPr="00C007F6">
        <w:rPr>
          <w:rFonts w:ascii="Arial" w:hAnsi="Arial" w:cs="Arial"/>
          <w:spacing w:val="-7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приміщеннях</w:t>
      </w:r>
      <w:r w:rsidRPr="00C007F6">
        <w:rPr>
          <w:rFonts w:ascii="Arial" w:hAnsi="Arial" w:cs="Arial"/>
          <w:spacing w:val="-3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оглядової</w:t>
      </w:r>
      <w:r w:rsidRPr="00C007F6">
        <w:rPr>
          <w:rFonts w:ascii="Arial" w:hAnsi="Arial" w:cs="Arial"/>
          <w:spacing w:val="-5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галереї,</w:t>
      </w:r>
      <w:r w:rsidRPr="00C007F6">
        <w:rPr>
          <w:rFonts w:ascii="Arial" w:hAnsi="Arial" w:cs="Arial"/>
          <w:spacing w:val="-4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турбінному</w:t>
      </w:r>
      <w:r w:rsidRPr="00C007F6">
        <w:rPr>
          <w:rFonts w:ascii="Arial" w:hAnsi="Arial" w:cs="Arial"/>
          <w:spacing w:val="-8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приміщенні, приміщеннях головних виводів генераторів;</w:t>
      </w:r>
    </w:p>
    <w:p w:rsidR="00C007F6" w:rsidRPr="00E501D6" w:rsidRDefault="00C007F6" w:rsidP="00E501D6">
      <w:pPr>
        <w:pStyle w:val="Spisok"/>
        <w:tabs>
          <w:tab w:val="num" w:pos="0"/>
          <w:tab w:val="left" w:pos="360"/>
          <w:tab w:val="left" w:pos="900"/>
          <w:tab w:val="left" w:pos="1080"/>
          <w:tab w:val="left" w:pos="1260"/>
        </w:tabs>
        <w:ind w:left="0" w:firstLine="360"/>
        <w:rPr>
          <w:rFonts w:ascii="Arial" w:hAnsi="Arial" w:cs="Arial"/>
          <w:sz w:val="20"/>
          <w:szCs w:val="20"/>
        </w:rPr>
      </w:pPr>
      <w:r w:rsidRPr="00C007F6">
        <w:rPr>
          <w:rFonts w:ascii="Arial" w:hAnsi="Arial" w:cs="Arial"/>
          <w:sz w:val="20"/>
          <w:szCs w:val="20"/>
        </w:rPr>
        <w:t>режимів</w:t>
      </w:r>
      <w:r w:rsidRPr="00C007F6">
        <w:rPr>
          <w:rFonts w:ascii="Arial" w:hAnsi="Arial" w:cs="Arial"/>
          <w:spacing w:val="-8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пропуску</w:t>
      </w:r>
      <w:r w:rsidRPr="00C007F6">
        <w:rPr>
          <w:rFonts w:ascii="Arial" w:hAnsi="Arial" w:cs="Arial"/>
          <w:spacing w:val="-7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повеневих</w:t>
      </w:r>
      <w:r w:rsidRPr="00C007F6">
        <w:rPr>
          <w:rFonts w:ascii="Arial" w:hAnsi="Arial" w:cs="Arial"/>
          <w:spacing w:val="-5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та</w:t>
      </w:r>
      <w:r w:rsidRPr="00C007F6">
        <w:rPr>
          <w:rFonts w:ascii="Arial" w:hAnsi="Arial" w:cs="Arial"/>
          <w:spacing w:val="-6"/>
          <w:sz w:val="20"/>
          <w:szCs w:val="20"/>
        </w:rPr>
        <w:t xml:space="preserve"> </w:t>
      </w:r>
      <w:r w:rsidRPr="00C007F6">
        <w:rPr>
          <w:rFonts w:ascii="Arial" w:hAnsi="Arial" w:cs="Arial"/>
          <w:sz w:val="20"/>
          <w:szCs w:val="20"/>
        </w:rPr>
        <w:t>паводкових</w:t>
      </w:r>
      <w:r w:rsidRPr="00C007F6">
        <w:rPr>
          <w:rFonts w:ascii="Arial" w:hAnsi="Arial" w:cs="Arial"/>
          <w:spacing w:val="-5"/>
          <w:sz w:val="20"/>
          <w:szCs w:val="20"/>
        </w:rPr>
        <w:t xml:space="preserve"> </w:t>
      </w:r>
      <w:r w:rsidRPr="00C007F6">
        <w:rPr>
          <w:rFonts w:ascii="Arial" w:hAnsi="Arial" w:cs="Arial"/>
          <w:spacing w:val="-4"/>
          <w:sz w:val="20"/>
          <w:szCs w:val="20"/>
        </w:rPr>
        <w:t>вод.</w:t>
      </w:r>
    </w:p>
    <w:p w:rsidR="00E501D6" w:rsidRPr="00BD1D05" w:rsidRDefault="00E501D6" w:rsidP="00E501D6">
      <w:pPr>
        <w:pStyle w:val="10"/>
        <w:tabs>
          <w:tab w:val="left" w:pos="360"/>
          <w:tab w:val="left" w:pos="1260"/>
          <w:tab w:val="left" w:pos="1573"/>
        </w:tabs>
        <w:spacing w:before="120" w:line="300" w:lineRule="auto"/>
        <w:ind w:left="0" w:firstLine="36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(Абревіатуру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пункту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5.2.7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C007F6" w:rsidRDefault="00C007F6" w:rsidP="00E501D6">
      <w:pPr>
        <w:pStyle w:val="10"/>
        <w:numPr>
          <w:ilvl w:val="2"/>
          <w:numId w:val="8"/>
        </w:numPr>
        <w:tabs>
          <w:tab w:val="clear" w:pos="1440"/>
          <w:tab w:val="num" w:pos="0"/>
          <w:tab w:val="left" w:pos="360"/>
          <w:tab w:val="left" w:pos="900"/>
          <w:tab w:val="left" w:pos="1080"/>
          <w:tab w:val="left" w:pos="1260"/>
          <w:tab w:val="left" w:pos="1573"/>
        </w:tabs>
        <w:spacing w:before="120" w:line="300" w:lineRule="auto"/>
        <w:ind w:left="0" w:firstLine="360"/>
        <w:rPr>
          <w:rFonts w:ascii="Arial" w:hAnsi="Arial" w:cs="Arial"/>
          <w:sz w:val="20"/>
          <w:szCs w:val="20"/>
          <w:lang w:val="uk-UA"/>
        </w:rPr>
      </w:pPr>
      <w:r w:rsidRPr="00C007F6">
        <w:rPr>
          <w:rFonts w:ascii="Arial" w:hAnsi="Arial" w:cs="Arial"/>
          <w:sz w:val="20"/>
          <w:szCs w:val="20"/>
          <w:lang w:val="uk-UA"/>
        </w:rPr>
        <w:t xml:space="preserve">Первинною (вихідною) інформацією для виявлення </w:t>
      </w:r>
      <w:r w:rsidR="00E501D6" w:rsidRPr="00E501D6">
        <w:rPr>
          <w:rFonts w:ascii="Arial" w:hAnsi="Arial" w:cs="Arial"/>
          <w:color w:val="339966"/>
          <w:sz w:val="20"/>
          <w:szCs w:val="20"/>
          <w:lang w:val="uk-UA"/>
        </w:rPr>
        <w:t>А</w:t>
      </w:r>
      <w:r w:rsidRPr="00E501D6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Pr="00C007F6">
        <w:rPr>
          <w:rFonts w:ascii="Arial" w:hAnsi="Arial" w:cs="Arial"/>
          <w:sz w:val="20"/>
          <w:szCs w:val="20"/>
          <w:lang w:val="uk-UA"/>
        </w:rPr>
        <w:t xml:space="preserve"> ознак загрози виникнення НС, пов'язаних із руйнуванням будівель і споруд, є дані щодо цілісності та відносних змін значень геометричних параметрів несучих конструкцій та вузлів їх з'єднань.</w:t>
      </w:r>
    </w:p>
    <w:p w:rsidR="00E501D6" w:rsidRPr="00BD1D05" w:rsidRDefault="00E501D6" w:rsidP="00E501D6">
      <w:pPr>
        <w:pStyle w:val="10"/>
        <w:tabs>
          <w:tab w:val="left" w:pos="360"/>
          <w:tab w:val="left" w:pos="1260"/>
          <w:tab w:val="left" w:pos="1573"/>
        </w:tabs>
        <w:spacing w:before="120" w:line="300" w:lineRule="auto"/>
        <w:ind w:left="0" w:firstLine="36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(Абревіатуру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пункту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5.2.8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C007F6" w:rsidRPr="00B07EA1" w:rsidRDefault="00C007F6" w:rsidP="00E501D6">
      <w:pPr>
        <w:pStyle w:val="10"/>
        <w:numPr>
          <w:ilvl w:val="2"/>
          <w:numId w:val="8"/>
        </w:numPr>
        <w:tabs>
          <w:tab w:val="clear" w:pos="1440"/>
          <w:tab w:val="num" w:pos="0"/>
          <w:tab w:val="left" w:pos="360"/>
          <w:tab w:val="left" w:pos="900"/>
          <w:tab w:val="left" w:pos="1080"/>
          <w:tab w:val="left" w:pos="1260"/>
          <w:tab w:val="left" w:pos="1573"/>
        </w:tabs>
        <w:spacing w:before="120" w:line="300" w:lineRule="auto"/>
        <w:ind w:left="0" w:firstLine="360"/>
        <w:rPr>
          <w:rFonts w:ascii="Arial" w:hAnsi="Arial" w:cs="Arial"/>
          <w:color w:val="339966"/>
          <w:sz w:val="20"/>
          <w:szCs w:val="20"/>
          <w:lang w:val="uk-UA"/>
        </w:rPr>
      </w:pPr>
      <w:r w:rsidRPr="00B07EA1">
        <w:rPr>
          <w:rFonts w:ascii="Arial" w:hAnsi="Arial" w:cs="Arial"/>
          <w:color w:val="339966"/>
          <w:sz w:val="20"/>
          <w:szCs w:val="20"/>
          <w:lang w:val="uk-UA"/>
        </w:rPr>
        <w:t xml:space="preserve">Первинною (вихідною) інформацією для виявлення </w:t>
      </w:r>
      <w:r w:rsidR="00E501D6" w:rsidRPr="00B07EA1">
        <w:rPr>
          <w:rFonts w:ascii="Arial" w:hAnsi="Arial" w:cs="Arial"/>
          <w:color w:val="339966"/>
          <w:sz w:val="20"/>
          <w:szCs w:val="20"/>
          <w:lang w:val="uk-UA"/>
        </w:rPr>
        <w:t>А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СРВНСО ознак загрози</w:t>
      </w:r>
      <w:r w:rsidRPr="00B07EA1">
        <w:rPr>
          <w:rFonts w:ascii="Arial" w:hAnsi="Arial" w:cs="Arial"/>
          <w:color w:val="339966"/>
          <w:spacing w:val="-8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виникнення</w:t>
      </w:r>
      <w:r w:rsidRPr="00B07EA1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НС</w:t>
      </w:r>
      <w:r w:rsidRPr="00B07EA1">
        <w:rPr>
          <w:rFonts w:ascii="Arial" w:hAnsi="Arial" w:cs="Arial"/>
          <w:color w:val="339966"/>
          <w:spacing w:val="-9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на</w:t>
      </w:r>
      <w:r w:rsidRPr="00B07EA1">
        <w:rPr>
          <w:rFonts w:ascii="Arial" w:hAnsi="Arial" w:cs="Arial"/>
          <w:color w:val="339966"/>
          <w:spacing w:val="-9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будівлях</w:t>
      </w:r>
      <w:r w:rsidRPr="00B07EA1">
        <w:rPr>
          <w:rFonts w:ascii="Arial" w:hAnsi="Arial" w:cs="Arial"/>
          <w:color w:val="339966"/>
          <w:spacing w:val="-8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та</w:t>
      </w:r>
      <w:r w:rsidRPr="00B07EA1">
        <w:rPr>
          <w:rFonts w:ascii="Arial" w:hAnsi="Arial" w:cs="Arial"/>
          <w:color w:val="339966"/>
          <w:spacing w:val="-9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спорудах,</w:t>
      </w:r>
      <w:r w:rsidRPr="00B07EA1">
        <w:rPr>
          <w:rFonts w:ascii="Arial" w:hAnsi="Arial" w:cs="Arial"/>
          <w:color w:val="339966"/>
          <w:spacing w:val="-9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які</w:t>
      </w:r>
      <w:r w:rsidRPr="00B07EA1">
        <w:rPr>
          <w:rFonts w:ascii="Arial" w:hAnsi="Arial" w:cs="Arial"/>
          <w:color w:val="339966"/>
          <w:spacing w:val="-7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розташовані</w:t>
      </w:r>
      <w:r w:rsidRPr="00B07EA1">
        <w:rPr>
          <w:rFonts w:ascii="Arial" w:hAnsi="Arial" w:cs="Arial"/>
          <w:color w:val="339966"/>
          <w:spacing w:val="-7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на</w:t>
      </w:r>
      <w:r w:rsidRPr="00B07EA1">
        <w:rPr>
          <w:rFonts w:ascii="Arial" w:hAnsi="Arial" w:cs="Arial"/>
          <w:color w:val="339966"/>
          <w:spacing w:val="-9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територіях</w:t>
      </w:r>
      <w:r w:rsidRPr="00B07EA1">
        <w:rPr>
          <w:rFonts w:ascii="Arial" w:hAnsi="Arial" w:cs="Arial"/>
          <w:color w:val="339966"/>
          <w:spacing w:val="-10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з ризиком виникнення небезпечних природних явищ і процесів, є дані щодо:</w:t>
      </w:r>
    </w:p>
    <w:p w:rsidR="00C007F6" w:rsidRPr="00B07EA1" w:rsidRDefault="00C007F6" w:rsidP="00E501D6">
      <w:pPr>
        <w:pStyle w:val="Spisok"/>
        <w:tabs>
          <w:tab w:val="num" w:pos="0"/>
          <w:tab w:val="left" w:pos="360"/>
          <w:tab w:val="left" w:pos="900"/>
          <w:tab w:val="left" w:pos="1080"/>
          <w:tab w:val="left" w:pos="1260"/>
        </w:tabs>
        <w:ind w:left="0" w:firstLine="360"/>
        <w:rPr>
          <w:rFonts w:ascii="Arial" w:hAnsi="Arial" w:cs="Arial"/>
          <w:color w:val="339966"/>
          <w:sz w:val="20"/>
          <w:szCs w:val="20"/>
        </w:rPr>
      </w:pPr>
      <w:r w:rsidRPr="00B07EA1">
        <w:rPr>
          <w:rFonts w:ascii="Arial" w:hAnsi="Arial" w:cs="Arial"/>
          <w:color w:val="339966"/>
          <w:sz w:val="20"/>
          <w:szCs w:val="20"/>
        </w:rPr>
        <w:t>цілісності та відносних змін значень геометричних параметрів (горизонтальних,</w:t>
      </w:r>
      <w:r w:rsidRPr="00B07EA1">
        <w:rPr>
          <w:rFonts w:ascii="Arial" w:hAnsi="Arial" w:cs="Arial"/>
          <w:color w:val="339966"/>
          <w:spacing w:val="-18"/>
          <w:sz w:val="20"/>
          <w:szCs w:val="20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</w:rPr>
        <w:t>вертикальних,</w:t>
      </w:r>
      <w:r w:rsidRPr="00B07EA1">
        <w:rPr>
          <w:rFonts w:ascii="Arial" w:hAnsi="Arial" w:cs="Arial"/>
          <w:color w:val="339966"/>
          <w:spacing w:val="-17"/>
          <w:sz w:val="20"/>
          <w:szCs w:val="20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</w:rPr>
        <w:t>кутових)</w:t>
      </w:r>
      <w:r w:rsidRPr="00B07EA1">
        <w:rPr>
          <w:rFonts w:ascii="Arial" w:hAnsi="Arial" w:cs="Arial"/>
          <w:color w:val="339966"/>
          <w:spacing w:val="-17"/>
          <w:sz w:val="20"/>
          <w:szCs w:val="20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</w:rPr>
        <w:t>основ,</w:t>
      </w:r>
      <w:r w:rsidRPr="00B07EA1">
        <w:rPr>
          <w:rFonts w:ascii="Arial" w:hAnsi="Arial" w:cs="Arial"/>
          <w:color w:val="339966"/>
          <w:spacing w:val="-18"/>
          <w:sz w:val="20"/>
          <w:szCs w:val="20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</w:rPr>
        <w:t>фундаментів,</w:t>
      </w:r>
      <w:r w:rsidRPr="00B07EA1">
        <w:rPr>
          <w:rFonts w:ascii="Arial" w:hAnsi="Arial" w:cs="Arial"/>
          <w:color w:val="339966"/>
          <w:spacing w:val="-17"/>
          <w:sz w:val="20"/>
          <w:szCs w:val="20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</w:rPr>
        <w:t>несучих</w:t>
      </w:r>
      <w:r w:rsidRPr="00B07EA1">
        <w:rPr>
          <w:rFonts w:ascii="Arial" w:hAnsi="Arial" w:cs="Arial"/>
          <w:color w:val="339966"/>
          <w:spacing w:val="-16"/>
          <w:sz w:val="20"/>
          <w:szCs w:val="20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</w:rPr>
        <w:t>конструкцій</w:t>
      </w:r>
      <w:r w:rsidRPr="00B07EA1">
        <w:rPr>
          <w:rFonts w:ascii="Arial" w:hAnsi="Arial" w:cs="Arial"/>
          <w:color w:val="339966"/>
          <w:spacing w:val="-16"/>
          <w:sz w:val="20"/>
          <w:szCs w:val="20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</w:rPr>
        <w:t>та</w:t>
      </w:r>
      <w:r w:rsidRPr="00B07EA1">
        <w:rPr>
          <w:rFonts w:ascii="Arial" w:hAnsi="Arial" w:cs="Arial"/>
          <w:color w:val="339966"/>
          <w:spacing w:val="-17"/>
          <w:sz w:val="20"/>
          <w:szCs w:val="20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</w:rPr>
        <w:t>вузлів їх з'єднань;</w:t>
      </w:r>
    </w:p>
    <w:p w:rsidR="00C007F6" w:rsidRPr="00B07EA1" w:rsidRDefault="00C007F6" w:rsidP="00E501D6">
      <w:pPr>
        <w:pStyle w:val="Spisok"/>
        <w:tabs>
          <w:tab w:val="num" w:pos="0"/>
          <w:tab w:val="left" w:pos="360"/>
          <w:tab w:val="left" w:pos="900"/>
          <w:tab w:val="left" w:pos="1080"/>
          <w:tab w:val="left" w:pos="1260"/>
        </w:tabs>
        <w:ind w:left="0" w:firstLine="360"/>
        <w:rPr>
          <w:rFonts w:ascii="Arial" w:hAnsi="Arial" w:cs="Arial"/>
          <w:color w:val="339966"/>
          <w:sz w:val="20"/>
          <w:szCs w:val="20"/>
        </w:rPr>
      </w:pPr>
      <w:r w:rsidRPr="00B07EA1">
        <w:rPr>
          <w:rFonts w:ascii="Arial" w:hAnsi="Arial" w:cs="Arial"/>
          <w:color w:val="339966"/>
          <w:sz w:val="20"/>
          <w:szCs w:val="20"/>
        </w:rPr>
        <w:t>відносних</w:t>
      </w:r>
      <w:r w:rsidRPr="00B07EA1">
        <w:rPr>
          <w:rFonts w:ascii="Arial" w:hAnsi="Arial" w:cs="Arial"/>
          <w:color w:val="339966"/>
          <w:spacing w:val="-8"/>
          <w:sz w:val="20"/>
          <w:szCs w:val="20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</w:rPr>
        <w:t>змін</w:t>
      </w:r>
      <w:r w:rsidRPr="00B07EA1">
        <w:rPr>
          <w:rFonts w:ascii="Arial" w:hAnsi="Arial" w:cs="Arial"/>
          <w:color w:val="339966"/>
          <w:spacing w:val="-8"/>
          <w:sz w:val="20"/>
          <w:szCs w:val="20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</w:rPr>
        <w:t>значень</w:t>
      </w:r>
      <w:r w:rsidRPr="00B07EA1">
        <w:rPr>
          <w:rFonts w:ascii="Arial" w:hAnsi="Arial" w:cs="Arial"/>
          <w:color w:val="339966"/>
          <w:spacing w:val="-10"/>
          <w:sz w:val="20"/>
          <w:szCs w:val="20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</w:rPr>
        <w:t>геометричних</w:t>
      </w:r>
      <w:r w:rsidRPr="00B07EA1">
        <w:rPr>
          <w:rFonts w:ascii="Arial" w:hAnsi="Arial" w:cs="Arial"/>
          <w:color w:val="339966"/>
          <w:spacing w:val="-8"/>
          <w:sz w:val="20"/>
          <w:szCs w:val="20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</w:rPr>
        <w:t>параметрів</w:t>
      </w:r>
      <w:r w:rsidRPr="00B07EA1">
        <w:rPr>
          <w:rFonts w:ascii="Arial" w:hAnsi="Arial" w:cs="Arial"/>
          <w:color w:val="339966"/>
          <w:spacing w:val="-9"/>
          <w:sz w:val="20"/>
          <w:szCs w:val="20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</w:rPr>
        <w:t>прилеглих</w:t>
      </w:r>
      <w:r w:rsidRPr="00B07EA1">
        <w:rPr>
          <w:rFonts w:ascii="Arial" w:hAnsi="Arial" w:cs="Arial"/>
          <w:color w:val="339966"/>
          <w:spacing w:val="-8"/>
          <w:sz w:val="20"/>
          <w:szCs w:val="20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</w:rPr>
        <w:t>ділянок</w:t>
      </w:r>
      <w:r w:rsidRPr="00B07EA1">
        <w:rPr>
          <w:rFonts w:ascii="Arial" w:hAnsi="Arial" w:cs="Arial"/>
          <w:color w:val="339966"/>
          <w:spacing w:val="-8"/>
          <w:sz w:val="20"/>
          <w:szCs w:val="20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</w:rPr>
        <w:t>міс</w:t>
      </w:r>
      <w:r w:rsidRPr="00B07EA1">
        <w:rPr>
          <w:rFonts w:ascii="Arial" w:hAnsi="Arial" w:cs="Arial"/>
          <w:color w:val="339966"/>
          <w:spacing w:val="-2"/>
          <w:sz w:val="20"/>
          <w:szCs w:val="20"/>
        </w:rPr>
        <w:t>цевості;</w:t>
      </w:r>
    </w:p>
    <w:p w:rsidR="00C007F6" w:rsidRPr="00B07EA1" w:rsidRDefault="00C007F6" w:rsidP="00E501D6">
      <w:pPr>
        <w:pStyle w:val="Spisok"/>
        <w:tabs>
          <w:tab w:val="num" w:pos="0"/>
          <w:tab w:val="left" w:pos="360"/>
          <w:tab w:val="left" w:pos="900"/>
          <w:tab w:val="left" w:pos="1080"/>
          <w:tab w:val="left" w:pos="1260"/>
        </w:tabs>
        <w:ind w:left="0" w:firstLine="360"/>
        <w:rPr>
          <w:rFonts w:ascii="Arial" w:hAnsi="Arial" w:cs="Arial"/>
          <w:color w:val="339966"/>
          <w:sz w:val="20"/>
          <w:szCs w:val="20"/>
        </w:rPr>
      </w:pPr>
      <w:r w:rsidRPr="00B07EA1">
        <w:rPr>
          <w:rFonts w:ascii="Arial" w:hAnsi="Arial" w:cs="Arial"/>
          <w:color w:val="339966"/>
          <w:sz w:val="20"/>
          <w:szCs w:val="20"/>
        </w:rPr>
        <w:t>параметрів стану ґрунтових вод (рівень, температура, електропровід</w:t>
      </w:r>
      <w:r w:rsidRPr="00B07EA1">
        <w:rPr>
          <w:rFonts w:ascii="Arial" w:hAnsi="Arial" w:cs="Arial"/>
          <w:color w:val="339966"/>
          <w:spacing w:val="-2"/>
          <w:sz w:val="20"/>
          <w:szCs w:val="20"/>
        </w:rPr>
        <w:t>ність).</w:t>
      </w:r>
    </w:p>
    <w:p w:rsidR="00C007F6" w:rsidRDefault="00C007F6" w:rsidP="00E501D6">
      <w:pPr>
        <w:pStyle w:val="a3"/>
        <w:tabs>
          <w:tab w:val="num" w:pos="0"/>
          <w:tab w:val="left" w:pos="360"/>
          <w:tab w:val="left" w:pos="900"/>
          <w:tab w:val="left" w:pos="1080"/>
          <w:tab w:val="left" w:pos="1260"/>
        </w:tabs>
        <w:spacing w:before="120" w:line="300" w:lineRule="auto"/>
        <w:ind w:left="0" w:firstLine="360"/>
        <w:rPr>
          <w:rFonts w:ascii="Arial" w:hAnsi="Arial" w:cs="Arial"/>
          <w:color w:val="339966"/>
          <w:sz w:val="20"/>
          <w:szCs w:val="20"/>
          <w:lang w:val="uk-UA"/>
        </w:rPr>
      </w:pPr>
      <w:r w:rsidRPr="00B07EA1">
        <w:rPr>
          <w:rFonts w:ascii="Arial" w:hAnsi="Arial" w:cs="Arial"/>
          <w:b/>
          <w:color w:val="339966"/>
          <w:sz w:val="20"/>
          <w:szCs w:val="20"/>
          <w:lang w:val="uk-UA"/>
        </w:rPr>
        <w:t>Примітка.</w:t>
      </w:r>
      <w:r w:rsidRPr="00B07EA1">
        <w:rPr>
          <w:rFonts w:ascii="Arial" w:hAnsi="Arial" w:cs="Arial"/>
          <w:b/>
          <w:color w:val="339966"/>
          <w:spacing w:val="-13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Остаточний</w:t>
      </w:r>
      <w:r w:rsidRPr="00B07EA1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перелік</w:t>
      </w:r>
      <w:r w:rsidRPr="00B07EA1">
        <w:rPr>
          <w:rFonts w:ascii="Arial" w:hAnsi="Arial" w:cs="Arial"/>
          <w:color w:val="339966"/>
          <w:spacing w:val="-12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вихідних</w:t>
      </w:r>
      <w:r w:rsidRPr="00B07EA1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даних</w:t>
      </w:r>
      <w:r w:rsidRPr="00B07EA1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визначається</w:t>
      </w:r>
      <w:r w:rsidRPr="00B07EA1">
        <w:rPr>
          <w:rFonts w:ascii="Arial" w:hAnsi="Arial" w:cs="Arial"/>
          <w:color w:val="339966"/>
          <w:spacing w:val="-9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у</w:t>
      </w:r>
      <w:r w:rsidRPr="00B07EA1">
        <w:rPr>
          <w:rFonts w:ascii="Arial" w:hAnsi="Arial" w:cs="Arial"/>
          <w:color w:val="339966"/>
          <w:spacing w:val="-15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технічному завданні</w:t>
      </w:r>
      <w:r w:rsidRPr="00B07EA1">
        <w:rPr>
          <w:rFonts w:ascii="Arial" w:hAnsi="Arial" w:cs="Arial"/>
          <w:color w:val="339966"/>
          <w:spacing w:val="-16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на</w:t>
      </w:r>
      <w:r w:rsidRPr="00B07EA1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проектування</w:t>
      </w:r>
      <w:r w:rsidRPr="00B07EA1">
        <w:rPr>
          <w:rFonts w:ascii="Arial" w:hAnsi="Arial" w:cs="Arial"/>
          <w:color w:val="339966"/>
          <w:spacing w:val="-16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конкретної</w:t>
      </w:r>
      <w:r w:rsidRPr="00B07EA1">
        <w:rPr>
          <w:rFonts w:ascii="Arial" w:hAnsi="Arial" w:cs="Arial"/>
          <w:color w:val="339966"/>
          <w:spacing w:val="-15"/>
          <w:sz w:val="20"/>
          <w:szCs w:val="20"/>
          <w:lang w:val="uk-UA"/>
        </w:rPr>
        <w:t xml:space="preserve"> </w:t>
      </w:r>
      <w:r w:rsidR="00E501D6" w:rsidRPr="00B07EA1">
        <w:rPr>
          <w:rFonts w:ascii="Arial" w:hAnsi="Arial" w:cs="Arial"/>
          <w:color w:val="339966"/>
          <w:spacing w:val="-15"/>
          <w:sz w:val="20"/>
          <w:szCs w:val="20"/>
          <w:lang w:val="uk-UA"/>
        </w:rPr>
        <w:t>А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СРВНСО,</w:t>
      </w:r>
      <w:r w:rsidRPr="00B07EA1">
        <w:rPr>
          <w:rFonts w:ascii="Arial" w:hAnsi="Arial" w:cs="Arial"/>
          <w:color w:val="339966"/>
          <w:spacing w:val="-16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яке</w:t>
      </w:r>
      <w:r w:rsidRPr="00B07EA1">
        <w:rPr>
          <w:rFonts w:ascii="Arial" w:hAnsi="Arial" w:cs="Arial"/>
          <w:color w:val="339966"/>
          <w:spacing w:val="-16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розробляється</w:t>
      </w:r>
      <w:r w:rsidRPr="00B07EA1">
        <w:rPr>
          <w:rFonts w:ascii="Arial" w:hAnsi="Arial" w:cs="Arial"/>
          <w:color w:val="339966"/>
          <w:spacing w:val="-15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на</w:t>
      </w:r>
      <w:r w:rsidRPr="00B07EA1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підставі</w:t>
      </w:r>
      <w:r w:rsidRPr="00B07EA1">
        <w:rPr>
          <w:rFonts w:ascii="Arial" w:hAnsi="Arial" w:cs="Arial"/>
          <w:color w:val="339966"/>
          <w:spacing w:val="-15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 xml:space="preserve">розроблених </w:t>
      </w:r>
      <w:proofErr w:type="spellStart"/>
      <w:r w:rsidRPr="00B07EA1">
        <w:rPr>
          <w:rFonts w:ascii="Arial" w:hAnsi="Arial" w:cs="Arial"/>
          <w:color w:val="339966"/>
          <w:sz w:val="20"/>
          <w:szCs w:val="20"/>
          <w:lang w:val="uk-UA"/>
        </w:rPr>
        <w:t>ПЛАС</w:t>
      </w:r>
      <w:proofErr w:type="spellEnd"/>
      <w:r w:rsidRPr="00B07EA1">
        <w:rPr>
          <w:rFonts w:ascii="Arial" w:hAnsi="Arial" w:cs="Arial"/>
          <w:color w:val="339966"/>
          <w:sz w:val="20"/>
          <w:szCs w:val="20"/>
          <w:lang w:val="uk-UA"/>
        </w:rPr>
        <w:t>, а для небезпечних будівель, споруд і територій (висотні будівлі,</w:t>
      </w:r>
      <w:r w:rsidRPr="00B07EA1">
        <w:rPr>
          <w:rFonts w:ascii="Arial" w:hAnsi="Arial" w:cs="Arial"/>
          <w:color w:val="339966"/>
          <w:spacing w:val="-3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димові</w:t>
      </w:r>
      <w:r w:rsidRPr="00B07EA1">
        <w:rPr>
          <w:rFonts w:ascii="Arial" w:hAnsi="Arial" w:cs="Arial"/>
          <w:color w:val="339966"/>
          <w:spacing w:val="-1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труби,</w:t>
      </w:r>
      <w:r w:rsidRPr="00B07EA1">
        <w:rPr>
          <w:rFonts w:ascii="Arial" w:hAnsi="Arial" w:cs="Arial"/>
          <w:color w:val="339966"/>
          <w:spacing w:val="-3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градирні,</w:t>
      </w:r>
      <w:r w:rsidRPr="00B07EA1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просторові</w:t>
      </w:r>
      <w:r w:rsidRPr="00B07EA1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конструкції</w:t>
      </w:r>
      <w:r w:rsidRPr="00B07EA1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покриттів,</w:t>
      </w:r>
      <w:r w:rsidRPr="00B07EA1">
        <w:rPr>
          <w:rFonts w:ascii="Arial" w:hAnsi="Arial" w:cs="Arial"/>
          <w:color w:val="339966"/>
          <w:spacing w:val="-3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дамби,</w:t>
      </w:r>
      <w:r w:rsidRPr="00B07EA1">
        <w:rPr>
          <w:rFonts w:ascii="Arial" w:hAnsi="Arial" w:cs="Arial"/>
          <w:color w:val="339966"/>
          <w:spacing w:val="-3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мости,</w:t>
      </w:r>
      <w:r w:rsidRPr="00B07EA1">
        <w:rPr>
          <w:rFonts w:ascii="Arial" w:hAnsi="Arial" w:cs="Arial"/>
          <w:color w:val="339966"/>
          <w:spacing w:val="-3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тунелі, зсувні ділянки територій) – на підставі паспорта їх технічного стану</w:t>
      </w:r>
      <w:r w:rsidRPr="00B07EA1">
        <w:rPr>
          <w:rFonts w:ascii="Arial" w:hAnsi="Arial" w:cs="Arial"/>
          <w:color w:val="339966"/>
          <w:spacing w:val="-2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та відповідних звітів, складених у рамках науково-технічного супроводу, що проводиться</w:t>
      </w:r>
      <w:r w:rsidRPr="00B07EA1">
        <w:rPr>
          <w:rFonts w:ascii="Arial" w:hAnsi="Arial" w:cs="Arial"/>
          <w:color w:val="339966"/>
          <w:spacing w:val="-2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у</w:t>
      </w:r>
      <w:r w:rsidRPr="00B07EA1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відповідності</w:t>
      </w:r>
      <w:r w:rsidRPr="00B07EA1">
        <w:rPr>
          <w:rFonts w:ascii="Arial" w:hAnsi="Arial" w:cs="Arial"/>
          <w:color w:val="339966"/>
          <w:spacing w:val="-2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з</w:t>
      </w:r>
      <w:r w:rsidRPr="00B07EA1">
        <w:rPr>
          <w:rFonts w:ascii="Arial" w:hAnsi="Arial" w:cs="Arial"/>
          <w:color w:val="339966"/>
          <w:spacing w:val="-3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ДБН</w:t>
      </w:r>
      <w:r w:rsidRPr="00B07EA1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="00E501D6" w:rsidRPr="00B07EA1">
        <w:rPr>
          <w:rFonts w:ascii="Arial" w:hAnsi="Arial" w:cs="Arial"/>
          <w:color w:val="339966"/>
          <w:sz w:val="20"/>
          <w:szCs w:val="20"/>
          <w:lang w:val="uk-UA"/>
        </w:rPr>
        <w:t>В.2.2-41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,</w:t>
      </w:r>
      <w:r w:rsidRPr="00B07EA1">
        <w:rPr>
          <w:rFonts w:ascii="Arial" w:hAnsi="Arial" w:cs="Arial"/>
          <w:color w:val="339966"/>
          <w:spacing w:val="-3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ДБН</w:t>
      </w:r>
      <w:r w:rsidRPr="00B07EA1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В.1.2-14</w:t>
      </w:r>
      <w:r w:rsidRPr="00B07EA1">
        <w:rPr>
          <w:rFonts w:ascii="Arial" w:hAnsi="Arial" w:cs="Arial"/>
          <w:color w:val="339966"/>
          <w:spacing w:val="-2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та</w:t>
      </w:r>
      <w:r w:rsidRPr="00B07EA1">
        <w:rPr>
          <w:rFonts w:ascii="Arial" w:hAnsi="Arial" w:cs="Arial"/>
          <w:color w:val="339966"/>
          <w:spacing w:val="-5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ДБН</w:t>
      </w:r>
      <w:r w:rsidRPr="00B07EA1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В.1.2-5,</w:t>
      </w:r>
      <w:r w:rsidRPr="00B07EA1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іншими</w:t>
      </w:r>
      <w:r w:rsidRPr="00B07EA1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Pr="00B07EA1">
        <w:rPr>
          <w:rFonts w:ascii="Arial" w:hAnsi="Arial" w:cs="Arial"/>
          <w:color w:val="339966"/>
          <w:sz w:val="20"/>
          <w:szCs w:val="20"/>
          <w:lang w:val="uk-UA"/>
        </w:rPr>
        <w:t>нормативними актами.</w:t>
      </w:r>
    </w:p>
    <w:p w:rsidR="00B07EA1" w:rsidRPr="00B07EA1" w:rsidRDefault="00B07EA1" w:rsidP="00E501D6">
      <w:pPr>
        <w:pStyle w:val="a3"/>
        <w:tabs>
          <w:tab w:val="num" w:pos="0"/>
          <w:tab w:val="left" w:pos="360"/>
          <w:tab w:val="left" w:pos="900"/>
          <w:tab w:val="left" w:pos="1080"/>
          <w:tab w:val="left" w:pos="1260"/>
        </w:tabs>
        <w:spacing w:before="120" w:line="300" w:lineRule="auto"/>
        <w:ind w:left="0" w:firstLine="36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B07EA1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(Пункт 5.2.9 змінено, Зміна № 1)</w:t>
      </w:r>
    </w:p>
    <w:p w:rsidR="00AA0CE1" w:rsidRPr="00171931" w:rsidRDefault="00AA0CE1" w:rsidP="00171931">
      <w:pPr>
        <w:pStyle w:val="10"/>
        <w:tabs>
          <w:tab w:val="left" w:pos="1619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171931">
        <w:rPr>
          <w:rFonts w:ascii="Arial" w:hAnsi="Arial" w:cs="Arial"/>
          <w:b/>
          <w:sz w:val="20"/>
          <w:szCs w:val="20"/>
          <w:lang w:val="uk-UA"/>
        </w:rPr>
        <w:t>5.2.10</w:t>
      </w:r>
      <w:r w:rsidRPr="00171931">
        <w:rPr>
          <w:rFonts w:ascii="Arial" w:hAnsi="Arial" w:cs="Arial"/>
          <w:sz w:val="20"/>
          <w:szCs w:val="20"/>
          <w:lang w:val="uk-UA"/>
        </w:rPr>
        <w:t xml:space="preserve"> У</w:t>
      </w:r>
      <w:r w:rsidRPr="00171931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якості</w:t>
      </w:r>
      <w:r w:rsidRPr="00171931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джерел</w:t>
      </w:r>
      <w:r w:rsidRPr="00171931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первинної</w:t>
      </w:r>
      <w:r w:rsidRPr="00171931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інформації</w:t>
      </w:r>
      <w:r w:rsidRPr="00171931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для</w:t>
      </w:r>
      <w:r w:rsidRPr="00171931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>А</w:t>
      </w:r>
      <w:r w:rsidRPr="00171931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Pr="00171931">
        <w:rPr>
          <w:rFonts w:ascii="Arial" w:hAnsi="Arial" w:cs="Arial"/>
          <w:sz w:val="20"/>
          <w:szCs w:val="20"/>
          <w:lang w:val="uk-UA"/>
        </w:rPr>
        <w:t>,</w:t>
      </w:r>
      <w:r w:rsidRPr="00171931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як</w:t>
      </w:r>
      <w:r w:rsidRPr="00171931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правило,</w:t>
      </w:r>
      <w:r w:rsidRPr="00171931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використовують</w:t>
      </w:r>
      <w:r w:rsidRPr="00171931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існуючі</w:t>
      </w:r>
      <w:r w:rsidRPr="00171931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на</w:t>
      </w:r>
      <w:r w:rsidRPr="00171931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підприємстві</w:t>
      </w:r>
      <w:r w:rsidRPr="00171931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технологічні</w:t>
      </w:r>
      <w:r w:rsidRPr="00171931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датчики</w:t>
      </w:r>
      <w:r w:rsidRPr="00171931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і</w:t>
      </w:r>
      <w:r w:rsidRPr="00171931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сигналізатори</w:t>
      </w:r>
      <w:r w:rsidRPr="00171931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промислової автоматики, що входять до складу систем протиаварійного захисту та автоматизованих систем керування технологічними процесами.</w:t>
      </w:r>
    </w:p>
    <w:p w:rsidR="00AA0CE1" w:rsidRPr="00171931" w:rsidRDefault="00AA0CE1" w:rsidP="00171931">
      <w:pPr>
        <w:pStyle w:val="a3"/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171931">
        <w:rPr>
          <w:rFonts w:ascii="Arial" w:hAnsi="Arial" w:cs="Arial"/>
          <w:sz w:val="20"/>
          <w:szCs w:val="20"/>
          <w:lang w:val="uk-UA"/>
        </w:rPr>
        <w:t>У</w:t>
      </w:r>
      <w:r w:rsidRPr="00171931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разі</w:t>
      </w:r>
      <w:r w:rsidRPr="00171931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відсутності</w:t>
      </w:r>
      <w:r w:rsidRPr="00171931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або</w:t>
      </w:r>
      <w:r w:rsidRPr="00171931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недостатності</w:t>
      </w:r>
      <w:r w:rsidRPr="00171931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таких</w:t>
      </w:r>
      <w:r w:rsidRPr="00171931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датчиків</w:t>
      </w:r>
      <w:r w:rsidRPr="00171931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та</w:t>
      </w:r>
      <w:r w:rsidRPr="00171931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сигналізаторів</w:t>
      </w:r>
      <w:r w:rsidRPr="00171931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джерелами</w:t>
      </w:r>
      <w:r w:rsidRPr="00171931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первинної</w:t>
      </w:r>
      <w:r w:rsidRPr="00171931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інформації</w:t>
      </w:r>
      <w:r w:rsidRPr="00171931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повинні</w:t>
      </w:r>
      <w:r w:rsidRPr="00171931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бути</w:t>
      </w:r>
      <w:r w:rsidRPr="00171931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такі,</w:t>
      </w:r>
      <w:r w:rsidRPr="00171931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що</w:t>
      </w:r>
      <w:r w:rsidRPr="00171931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встановлюються</w:t>
      </w:r>
      <w:r w:rsidRPr="00171931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згідно</w:t>
      </w:r>
      <w:r w:rsidRPr="00171931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з</w:t>
      </w:r>
      <w:r w:rsidRPr="00171931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 xml:space="preserve">проектом впровадження і входять до складу </w:t>
      </w:r>
      <w:r w:rsidRPr="00171931">
        <w:rPr>
          <w:rFonts w:ascii="Arial" w:hAnsi="Arial" w:cs="Arial"/>
          <w:color w:val="339966"/>
          <w:sz w:val="20"/>
          <w:szCs w:val="20"/>
          <w:lang w:val="uk-UA"/>
        </w:rPr>
        <w:t>АСРВНСО.</w:t>
      </w:r>
    </w:p>
    <w:p w:rsidR="00AA0CE1" w:rsidRDefault="00AA0CE1" w:rsidP="00171931">
      <w:pPr>
        <w:pStyle w:val="a3"/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171931">
        <w:rPr>
          <w:rFonts w:ascii="Arial" w:hAnsi="Arial" w:cs="Arial"/>
          <w:sz w:val="20"/>
          <w:szCs w:val="20"/>
          <w:lang w:val="uk-UA"/>
        </w:rPr>
        <w:t>Вказане</w:t>
      </w:r>
      <w:r w:rsidRPr="00171931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обладнання</w:t>
      </w:r>
      <w:r w:rsidRPr="00171931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повинно</w:t>
      </w:r>
      <w:r w:rsidRPr="00171931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програмно,</w:t>
      </w:r>
      <w:r w:rsidRPr="00171931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технічно</w:t>
      </w:r>
      <w:r w:rsidRPr="00171931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суміщатись</w:t>
      </w:r>
      <w:r w:rsidRPr="00171931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із</w:t>
      </w:r>
      <w:r w:rsidRPr="00171931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системою та між собою і мати гальванічну розв'язку.</w:t>
      </w:r>
    </w:p>
    <w:p w:rsidR="00171931" w:rsidRPr="00BD1D05" w:rsidRDefault="00171931" w:rsidP="00171931">
      <w:pPr>
        <w:pStyle w:val="10"/>
        <w:tabs>
          <w:tab w:val="left" w:pos="360"/>
          <w:tab w:val="left" w:pos="1260"/>
          <w:tab w:val="left" w:pos="1573"/>
        </w:tabs>
        <w:spacing w:before="120" w:line="300" w:lineRule="auto"/>
        <w:ind w:left="0" w:firstLine="36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(Абревіатури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пункту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5.2.10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171931" w:rsidRPr="00171931" w:rsidRDefault="00171931" w:rsidP="00171931">
      <w:pPr>
        <w:pStyle w:val="a3"/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</w:p>
    <w:p w:rsidR="00AA0CE1" w:rsidRPr="00171931" w:rsidRDefault="00AA0CE1" w:rsidP="00171931">
      <w:pPr>
        <w:pStyle w:val="10"/>
        <w:tabs>
          <w:tab w:val="left" w:pos="1657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171931">
        <w:rPr>
          <w:rFonts w:ascii="Arial" w:hAnsi="Arial" w:cs="Arial"/>
          <w:b/>
          <w:sz w:val="20"/>
          <w:szCs w:val="20"/>
          <w:lang w:val="uk-UA"/>
        </w:rPr>
        <w:t>5.2.11</w:t>
      </w:r>
      <w:r w:rsidRPr="00171931">
        <w:rPr>
          <w:rFonts w:ascii="Arial" w:hAnsi="Arial" w:cs="Arial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color w:val="339966"/>
          <w:sz w:val="20"/>
          <w:szCs w:val="20"/>
          <w:lang w:val="uk-UA"/>
        </w:rPr>
        <w:t xml:space="preserve">У якості додаткового джерела первинної інформації використовують ручні </w:t>
      </w:r>
      <w:proofErr w:type="spellStart"/>
      <w:r w:rsidRPr="00171931">
        <w:rPr>
          <w:rFonts w:ascii="Arial" w:hAnsi="Arial" w:cs="Arial"/>
          <w:color w:val="339966"/>
          <w:sz w:val="20"/>
          <w:szCs w:val="20"/>
          <w:lang w:val="uk-UA"/>
        </w:rPr>
        <w:t>оповіщувачі</w:t>
      </w:r>
      <w:proofErr w:type="spellEnd"/>
      <w:r w:rsidRPr="00171931">
        <w:rPr>
          <w:rFonts w:ascii="Arial" w:hAnsi="Arial" w:cs="Arial"/>
          <w:color w:val="339966"/>
          <w:sz w:val="20"/>
          <w:szCs w:val="20"/>
          <w:lang w:val="uk-UA"/>
        </w:rPr>
        <w:t xml:space="preserve">, що повинні встановлюватись на висоті 1,4 ± </w:t>
      </w:r>
      <w:smartTag w:uri="urn:schemas-microsoft-com:office:smarttags" w:element="metricconverter">
        <w:smartTagPr>
          <w:attr w:name="ProductID" w:val="0,2 м"/>
        </w:smartTagPr>
        <w:r w:rsidRPr="00171931">
          <w:rPr>
            <w:rFonts w:ascii="Arial" w:hAnsi="Arial" w:cs="Arial"/>
            <w:color w:val="339966"/>
            <w:sz w:val="20"/>
            <w:szCs w:val="20"/>
            <w:lang w:val="uk-UA"/>
          </w:rPr>
          <w:t>0,2 м</w:t>
        </w:r>
      </w:smartTag>
      <w:r w:rsidRPr="00171931">
        <w:rPr>
          <w:rFonts w:ascii="Arial" w:hAnsi="Arial" w:cs="Arial"/>
          <w:color w:val="339966"/>
          <w:sz w:val="20"/>
          <w:szCs w:val="20"/>
          <w:lang w:val="uk-UA"/>
        </w:rPr>
        <w:t xml:space="preserve"> біля основних виходів з потенційно небезпечної дільниці, складу, цеху.</w:t>
      </w:r>
    </w:p>
    <w:p w:rsidR="00AA0CE1" w:rsidRPr="00171931" w:rsidRDefault="00AA0CE1" w:rsidP="00171931">
      <w:pPr>
        <w:pStyle w:val="a3"/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171931">
        <w:rPr>
          <w:rFonts w:ascii="Arial" w:hAnsi="Arial" w:cs="Arial"/>
          <w:color w:val="339966"/>
          <w:sz w:val="20"/>
          <w:szCs w:val="20"/>
          <w:lang w:val="uk-UA"/>
        </w:rPr>
        <w:t xml:space="preserve">Відстань від ручного </w:t>
      </w:r>
      <w:proofErr w:type="spellStart"/>
      <w:r w:rsidRPr="00171931">
        <w:rPr>
          <w:rFonts w:ascii="Arial" w:hAnsi="Arial" w:cs="Arial"/>
          <w:color w:val="339966"/>
          <w:sz w:val="20"/>
          <w:szCs w:val="20"/>
          <w:lang w:val="uk-UA"/>
        </w:rPr>
        <w:t>оповіщувача</w:t>
      </w:r>
      <w:proofErr w:type="spellEnd"/>
      <w:r w:rsidRPr="00171931">
        <w:rPr>
          <w:rFonts w:ascii="Arial" w:hAnsi="Arial" w:cs="Arial"/>
          <w:color w:val="339966"/>
          <w:sz w:val="20"/>
          <w:szCs w:val="20"/>
          <w:lang w:val="uk-UA"/>
        </w:rPr>
        <w:t xml:space="preserve"> до кнопок та перемикачів електричних апаратів установлюють не менше ніж </w:t>
      </w:r>
      <w:smartTag w:uri="urn:schemas-microsoft-com:office:smarttags" w:element="metricconverter">
        <w:smartTagPr>
          <w:attr w:name="ProductID" w:val="0,5 м"/>
        </w:smartTagPr>
        <w:r w:rsidRPr="00171931">
          <w:rPr>
            <w:rFonts w:ascii="Arial" w:hAnsi="Arial" w:cs="Arial"/>
            <w:color w:val="339966"/>
            <w:sz w:val="20"/>
            <w:szCs w:val="20"/>
            <w:lang w:val="uk-UA"/>
          </w:rPr>
          <w:t>0,5 м</w:t>
        </w:r>
      </w:smartTag>
      <w:r w:rsidRPr="00171931">
        <w:rPr>
          <w:rFonts w:ascii="Arial" w:hAnsi="Arial" w:cs="Arial"/>
          <w:color w:val="339966"/>
          <w:sz w:val="20"/>
          <w:szCs w:val="20"/>
          <w:lang w:val="uk-UA"/>
        </w:rPr>
        <w:t xml:space="preserve">; до обладнання, що не містить небезпечних чинників, – </w:t>
      </w:r>
      <w:smartTag w:uri="urn:schemas-microsoft-com:office:smarttags" w:element="metricconverter">
        <w:smartTagPr>
          <w:attr w:name="ProductID" w:val="1,5 м"/>
        </w:smartTagPr>
        <w:r w:rsidRPr="00171931">
          <w:rPr>
            <w:rFonts w:ascii="Arial" w:hAnsi="Arial" w:cs="Arial"/>
            <w:color w:val="339966"/>
            <w:sz w:val="20"/>
            <w:szCs w:val="20"/>
            <w:lang w:val="uk-UA"/>
          </w:rPr>
          <w:t>1,5 м</w:t>
        </w:r>
      </w:smartTag>
      <w:r w:rsidRPr="00171931">
        <w:rPr>
          <w:rFonts w:ascii="Arial" w:hAnsi="Arial" w:cs="Arial"/>
          <w:color w:val="339966"/>
          <w:sz w:val="20"/>
          <w:szCs w:val="20"/>
          <w:lang w:val="uk-UA"/>
        </w:rPr>
        <w:t xml:space="preserve">, а до обладнання з небезпечними чинниками – </w:t>
      </w:r>
      <w:smartTag w:uri="urn:schemas-microsoft-com:office:smarttags" w:element="metricconverter">
        <w:smartTagPr>
          <w:attr w:name="ProductID" w:val="5 м"/>
        </w:smartTagPr>
        <w:r w:rsidRPr="00171931">
          <w:rPr>
            <w:rFonts w:ascii="Arial" w:hAnsi="Arial" w:cs="Arial"/>
            <w:color w:val="339966"/>
            <w:sz w:val="20"/>
            <w:szCs w:val="20"/>
            <w:lang w:val="uk-UA"/>
          </w:rPr>
          <w:t>5 м</w:t>
        </w:r>
      </w:smartTag>
      <w:r w:rsidRPr="00171931">
        <w:rPr>
          <w:rFonts w:ascii="Arial" w:hAnsi="Arial" w:cs="Arial"/>
          <w:color w:val="339966"/>
          <w:sz w:val="20"/>
          <w:szCs w:val="20"/>
          <w:lang w:val="uk-UA"/>
        </w:rPr>
        <w:t>.</w:t>
      </w:r>
    </w:p>
    <w:p w:rsidR="00AA0CE1" w:rsidRPr="00171931" w:rsidRDefault="00AA0CE1" w:rsidP="00171931">
      <w:pPr>
        <w:pStyle w:val="a3"/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171931">
        <w:rPr>
          <w:rFonts w:ascii="Arial" w:hAnsi="Arial" w:cs="Arial"/>
          <w:color w:val="339966"/>
          <w:sz w:val="20"/>
          <w:szCs w:val="20"/>
          <w:lang w:val="uk-UA"/>
        </w:rPr>
        <w:t xml:space="preserve">Рівень освітленості у місцях встановлення ручних </w:t>
      </w:r>
      <w:proofErr w:type="spellStart"/>
      <w:r w:rsidRPr="00171931">
        <w:rPr>
          <w:rFonts w:ascii="Arial" w:hAnsi="Arial" w:cs="Arial"/>
          <w:color w:val="339966"/>
          <w:sz w:val="20"/>
          <w:szCs w:val="20"/>
          <w:lang w:val="uk-UA"/>
        </w:rPr>
        <w:t>оповіщувачів</w:t>
      </w:r>
      <w:proofErr w:type="spellEnd"/>
      <w:r w:rsidRPr="00171931">
        <w:rPr>
          <w:rFonts w:ascii="Arial" w:hAnsi="Arial" w:cs="Arial"/>
          <w:color w:val="339966"/>
          <w:sz w:val="20"/>
          <w:szCs w:val="20"/>
          <w:lang w:val="uk-UA"/>
        </w:rPr>
        <w:t xml:space="preserve"> та знаків, що вказують на місця їх розташування, має бути не менше ніж 10 лк.</w:t>
      </w:r>
    </w:p>
    <w:p w:rsidR="00AA0CE1" w:rsidRPr="00171931" w:rsidRDefault="00AA0CE1" w:rsidP="00171931">
      <w:pPr>
        <w:pStyle w:val="a3"/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171931">
        <w:rPr>
          <w:rFonts w:ascii="Arial" w:hAnsi="Arial" w:cs="Arial"/>
          <w:color w:val="339966"/>
          <w:sz w:val="20"/>
          <w:szCs w:val="20"/>
          <w:lang w:val="uk-UA"/>
        </w:rPr>
        <w:t>Ступінь</w:t>
      </w:r>
      <w:r w:rsidRPr="00171931">
        <w:rPr>
          <w:rFonts w:ascii="Arial" w:hAnsi="Arial" w:cs="Arial"/>
          <w:color w:val="339966"/>
          <w:spacing w:val="80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color w:val="339966"/>
          <w:sz w:val="20"/>
          <w:szCs w:val="20"/>
          <w:lang w:val="uk-UA"/>
        </w:rPr>
        <w:t>захисту</w:t>
      </w:r>
      <w:r w:rsidRPr="00171931">
        <w:rPr>
          <w:rFonts w:ascii="Arial" w:hAnsi="Arial" w:cs="Arial"/>
          <w:color w:val="339966"/>
          <w:spacing w:val="80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color w:val="339966"/>
          <w:sz w:val="20"/>
          <w:szCs w:val="20"/>
          <w:lang w:val="uk-UA"/>
        </w:rPr>
        <w:t>ручних</w:t>
      </w:r>
      <w:r w:rsidRPr="00171931">
        <w:rPr>
          <w:rFonts w:ascii="Arial" w:hAnsi="Arial" w:cs="Arial"/>
          <w:color w:val="339966"/>
          <w:spacing w:val="80"/>
          <w:sz w:val="20"/>
          <w:szCs w:val="20"/>
          <w:lang w:val="uk-UA"/>
        </w:rPr>
        <w:t xml:space="preserve"> </w:t>
      </w:r>
      <w:proofErr w:type="spellStart"/>
      <w:r w:rsidRPr="00171931">
        <w:rPr>
          <w:rFonts w:ascii="Arial" w:hAnsi="Arial" w:cs="Arial"/>
          <w:color w:val="339966"/>
          <w:sz w:val="20"/>
          <w:szCs w:val="20"/>
          <w:lang w:val="uk-UA"/>
        </w:rPr>
        <w:t>оповіщувачів</w:t>
      </w:r>
      <w:proofErr w:type="spellEnd"/>
      <w:r w:rsidRPr="00171931">
        <w:rPr>
          <w:rFonts w:ascii="Arial" w:hAnsi="Arial" w:cs="Arial"/>
          <w:color w:val="339966"/>
          <w:spacing w:val="80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color w:val="339966"/>
          <w:sz w:val="20"/>
          <w:szCs w:val="20"/>
          <w:lang w:val="uk-UA"/>
        </w:rPr>
        <w:t>обирають</w:t>
      </w:r>
      <w:r w:rsidRPr="00171931">
        <w:rPr>
          <w:rFonts w:ascii="Arial" w:hAnsi="Arial" w:cs="Arial"/>
          <w:color w:val="339966"/>
          <w:spacing w:val="80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color w:val="339966"/>
          <w:sz w:val="20"/>
          <w:szCs w:val="20"/>
          <w:lang w:val="uk-UA"/>
        </w:rPr>
        <w:t>відповідно</w:t>
      </w:r>
      <w:r w:rsidRPr="00171931">
        <w:rPr>
          <w:rFonts w:ascii="Arial" w:hAnsi="Arial" w:cs="Arial"/>
          <w:color w:val="339966"/>
          <w:spacing w:val="80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color w:val="339966"/>
          <w:sz w:val="20"/>
          <w:szCs w:val="20"/>
          <w:lang w:val="uk-UA"/>
        </w:rPr>
        <w:t>до</w:t>
      </w:r>
      <w:r w:rsidRPr="00171931">
        <w:rPr>
          <w:rFonts w:ascii="Arial" w:hAnsi="Arial" w:cs="Arial"/>
          <w:color w:val="339966"/>
          <w:spacing w:val="80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color w:val="339966"/>
          <w:sz w:val="20"/>
          <w:szCs w:val="20"/>
          <w:lang w:val="uk-UA"/>
        </w:rPr>
        <w:t>вимог НПАОП 40.1-1.32-01.</w:t>
      </w:r>
    </w:p>
    <w:p w:rsidR="00AA0CE1" w:rsidRDefault="00AA0CE1" w:rsidP="00171931">
      <w:pPr>
        <w:pStyle w:val="a3"/>
        <w:spacing w:line="288" w:lineRule="auto"/>
        <w:ind w:left="0" w:firstLine="540"/>
        <w:rPr>
          <w:rFonts w:ascii="Arial" w:hAnsi="Arial" w:cs="Arial"/>
          <w:color w:val="339966"/>
          <w:spacing w:val="-2"/>
          <w:sz w:val="20"/>
          <w:szCs w:val="20"/>
          <w:lang w:val="uk-UA"/>
        </w:rPr>
      </w:pPr>
      <w:r w:rsidRPr="00171931">
        <w:rPr>
          <w:rFonts w:ascii="Arial" w:hAnsi="Arial" w:cs="Arial"/>
          <w:color w:val="339966"/>
          <w:sz w:val="20"/>
          <w:szCs w:val="20"/>
          <w:lang w:val="uk-UA"/>
        </w:rPr>
        <w:t xml:space="preserve">Ручні </w:t>
      </w:r>
      <w:proofErr w:type="spellStart"/>
      <w:r w:rsidRPr="00171931">
        <w:rPr>
          <w:rFonts w:ascii="Arial" w:hAnsi="Arial" w:cs="Arial"/>
          <w:color w:val="339966"/>
          <w:sz w:val="20"/>
          <w:szCs w:val="20"/>
          <w:lang w:val="uk-UA"/>
        </w:rPr>
        <w:t>оповіщувачі</w:t>
      </w:r>
      <w:proofErr w:type="spellEnd"/>
      <w:r w:rsidRPr="00171931">
        <w:rPr>
          <w:rFonts w:ascii="Arial" w:hAnsi="Arial" w:cs="Arial"/>
          <w:color w:val="339966"/>
          <w:sz w:val="20"/>
          <w:szCs w:val="20"/>
          <w:lang w:val="uk-UA"/>
        </w:rPr>
        <w:t xml:space="preserve"> мають бути захищеними від несанкціонованого вклю</w:t>
      </w:r>
      <w:r w:rsidRPr="00171931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чення.</w:t>
      </w:r>
    </w:p>
    <w:p w:rsidR="00171931" w:rsidRPr="00B07EA1" w:rsidRDefault="00171931" w:rsidP="00171931">
      <w:pPr>
        <w:pStyle w:val="a3"/>
        <w:tabs>
          <w:tab w:val="num" w:pos="0"/>
          <w:tab w:val="left" w:pos="360"/>
          <w:tab w:val="left" w:pos="900"/>
          <w:tab w:val="left" w:pos="1080"/>
          <w:tab w:val="left" w:pos="1260"/>
        </w:tabs>
        <w:spacing w:before="120" w:line="300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(Пункт 5.2.11</w:t>
      </w:r>
      <w:r w:rsidRPr="00B07EA1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AA0CE1" w:rsidRDefault="00AA0CE1" w:rsidP="00171931">
      <w:pPr>
        <w:pStyle w:val="10"/>
        <w:tabs>
          <w:tab w:val="left" w:pos="164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171931">
        <w:rPr>
          <w:rFonts w:ascii="Arial" w:hAnsi="Arial" w:cs="Arial"/>
          <w:b/>
          <w:sz w:val="20"/>
          <w:szCs w:val="20"/>
          <w:lang w:val="uk-UA"/>
        </w:rPr>
        <w:t>5.2.12</w:t>
      </w:r>
      <w:r w:rsidRPr="00171931">
        <w:rPr>
          <w:rFonts w:ascii="Arial" w:hAnsi="Arial" w:cs="Arial"/>
          <w:color w:val="339966"/>
          <w:sz w:val="20"/>
          <w:szCs w:val="20"/>
          <w:lang w:val="uk-UA"/>
        </w:rPr>
        <w:t xml:space="preserve"> АСРВНСО</w:t>
      </w:r>
      <w:r w:rsidRPr="00171931">
        <w:rPr>
          <w:rFonts w:ascii="Arial" w:hAnsi="Arial" w:cs="Arial"/>
          <w:sz w:val="20"/>
          <w:szCs w:val="20"/>
          <w:lang w:val="uk-UA"/>
        </w:rPr>
        <w:t xml:space="preserve"> повинна контролювати працездатність джерел первинної інформації та</w:t>
      </w:r>
      <w:r w:rsidRPr="00171931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каналів зв'язку</w:t>
      </w:r>
      <w:r w:rsidRPr="00171931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з ними. Відповідальність за працездатність джерел первинної інформації та каналів зв'язку – відповідно до належності.</w:t>
      </w:r>
    </w:p>
    <w:p w:rsidR="00171931" w:rsidRPr="00BD1D05" w:rsidRDefault="00171931" w:rsidP="00171931">
      <w:pPr>
        <w:pStyle w:val="10"/>
        <w:tabs>
          <w:tab w:val="left" w:pos="360"/>
          <w:tab w:val="left" w:pos="1260"/>
          <w:tab w:val="left" w:pos="1573"/>
        </w:tabs>
        <w:spacing w:before="120" w:line="300" w:lineRule="auto"/>
        <w:ind w:left="0" w:firstLine="36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  (Абревіатуру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пункту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5.2.12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AA0CE1" w:rsidRDefault="00AA0CE1" w:rsidP="00171931">
      <w:pPr>
        <w:pStyle w:val="10"/>
        <w:tabs>
          <w:tab w:val="left" w:pos="1631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171931">
        <w:rPr>
          <w:rFonts w:ascii="Arial" w:hAnsi="Arial" w:cs="Arial"/>
          <w:b/>
          <w:sz w:val="20"/>
          <w:szCs w:val="20"/>
          <w:lang w:val="uk-UA"/>
        </w:rPr>
        <w:t>5.2.13</w:t>
      </w:r>
      <w:r w:rsidRPr="00171931">
        <w:rPr>
          <w:rFonts w:ascii="Arial" w:hAnsi="Arial" w:cs="Arial"/>
          <w:sz w:val="20"/>
          <w:szCs w:val="20"/>
          <w:lang w:val="uk-UA"/>
        </w:rPr>
        <w:t xml:space="preserve"> </w:t>
      </w:r>
      <w:r w:rsidR="00A73283" w:rsidRPr="00171931">
        <w:rPr>
          <w:rFonts w:ascii="Arial" w:hAnsi="Arial" w:cs="Arial"/>
          <w:color w:val="339966"/>
          <w:sz w:val="20"/>
          <w:szCs w:val="20"/>
          <w:lang w:val="uk-UA"/>
        </w:rPr>
        <w:t>Інформація про відмову працездатності джерел первинної інформації або каналів зв’язку з ними повинна надходити на пульт централізованого моніторингу за АСРВНСО (далі – ПЦМ).</w:t>
      </w:r>
    </w:p>
    <w:p w:rsidR="00171931" w:rsidRPr="00B07EA1" w:rsidRDefault="00171931" w:rsidP="00171931">
      <w:pPr>
        <w:pStyle w:val="a3"/>
        <w:tabs>
          <w:tab w:val="num" w:pos="0"/>
          <w:tab w:val="left" w:pos="360"/>
          <w:tab w:val="left" w:pos="900"/>
          <w:tab w:val="left" w:pos="1080"/>
          <w:tab w:val="left" w:pos="1260"/>
        </w:tabs>
        <w:spacing w:before="120" w:line="300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(Пункт 5.2.13</w:t>
      </w:r>
      <w:r w:rsidRPr="00B07EA1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AA0CE1" w:rsidRPr="00171931" w:rsidRDefault="00AA0CE1" w:rsidP="00171931">
      <w:pPr>
        <w:pStyle w:val="10"/>
        <w:tabs>
          <w:tab w:val="left" w:pos="1626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171931">
        <w:rPr>
          <w:rFonts w:ascii="Arial" w:hAnsi="Arial" w:cs="Arial"/>
          <w:b/>
          <w:sz w:val="20"/>
          <w:szCs w:val="20"/>
          <w:lang w:val="uk-UA"/>
        </w:rPr>
        <w:t>5.2.14</w:t>
      </w:r>
      <w:r w:rsidRPr="00171931">
        <w:rPr>
          <w:rFonts w:ascii="Arial" w:hAnsi="Arial" w:cs="Arial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color w:val="339966"/>
          <w:sz w:val="20"/>
          <w:szCs w:val="20"/>
          <w:lang w:val="uk-UA"/>
        </w:rPr>
        <w:t>АСРВНСО</w:t>
      </w:r>
      <w:r w:rsidRPr="00171931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повинна</w:t>
      </w:r>
      <w:r w:rsidRPr="00171931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виконувати</w:t>
      </w:r>
      <w:r w:rsidRPr="00171931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z w:val="20"/>
          <w:szCs w:val="20"/>
          <w:lang w:val="uk-UA"/>
        </w:rPr>
        <w:t>такі</w:t>
      </w:r>
      <w:r w:rsidRPr="00171931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spacing w:val="-2"/>
          <w:sz w:val="20"/>
          <w:szCs w:val="20"/>
          <w:lang w:val="uk-UA"/>
        </w:rPr>
        <w:t>функції:</w:t>
      </w:r>
    </w:p>
    <w:p w:rsidR="00AA0CE1" w:rsidRPr="00171931" w:rsidRDefault="00AA0CE1" w:rsidP="00171931">
      <w:pPr>
        <w:pStyle w:val="Spisok"/>
        <w:tabs>
          <w:tab w:val="clear" w:pos="360"/>
        </w:tabs>
        <w:spacing w:before="0" w:line="288" w:lineRule="auto"/>
        <w:ind w:left="0" w:firstLine="540"/>
        <w:rPr>
          <w:rFonts w:ascii="Arial" w:hAnsi="Arial" w:cs="Arial"/>
          <w:sz w:val="20"/>
          <w:szCs w:val="20"/>
        </w:rPr>
      </w:pPr>
      <w:r w:rsidRPr="00171931">
        <w:rPr>
          <w:rFonts w:ascii="Arial" w:hAnsi="Arial" w:cs="Arial"/>
          <w:sz w:val="20"/>
          <w:szCs w:val="20"/>
        </w:rPr>
        <w:t>безперервно</w:t>
      </w:r>
      <w:r w:rsidRPr="00171931">
        <w:rPr>
          <w:rFonts w:ascii="Arial" w:hAnsi="Arial" w:cs="Arial"/>
          <w:spacing w:val="-8"/>
          <w:sz w:val="20"/>
          <w:szCs w:val="20"/>
        </w:rPr>
        <w:t xml:space="preserve"> </w:t>
      </w:r>
      <w:r w:rsidRPr="00171931">
        <w:rPr>
          <w:rFonts w:ascii="Arial" w:hAnsi="Arial" w:cs="Arial"/>
          <w:sz w:val="20"/>
          <w:szCs w:val="20"/>
        </w:rPr>
        <w:t>отримувати</w:t>
      </w:r>
      <w:r w:rsidRPr="00171931">
        <w:rPr>
          <w:rFonts w:ascii="Arial" w:hAnsi="Arial" w:cs="Arial"/>
          <w:spacing w:val="-4"/>
          <w:sz w:val="20"/>
          <w:szCs w:val="20"/>
        </w:rPr>
        <w:t xml:space="preserve"> </w:t>
      </w:r>
      <w:r w:rsidRPr="00171931">
        <w:rPr>
          <w:rFonts w:ascii="Arial" w:hAnsi="Arial" w:cs="Arial"/>
          <w:sz w:val="20"/>
          <w:szCs w:val="20"/>
        </w:rPr>
        <w:t>дані</w:t>
      </w:r>
      <w:r w:rsidRPr="00171931">
        <w:rPr>
          <w:rFonts w:ascii="Arial" w:hAnsi="Arial" w:cs="Arial"/>
          <w:spacing w:val="-4"/>
          <w:sz w:val="20"/>
          <w:szCs w:val="20"/>
        </w:rPr>
        <w:t xml:space="preserve"> </w:t>
      </w:r>
      <w:r w:rsidRPr="00171931">
        <w:rPr>
          <w:rFonts w:ascii="Arial" w:hAnsi="Arial" w:cs="Arial"/>
          <w:sz w:val="20"/>
          <w:szCs w:val="20"/>
        </w:rPr>
        <w:t>від</w:t>
      </w:r>
      <w:r w:rsidRPr="00171931">
        <w:rPr>
          <w:rFonts w:ascii="Arial" w:hAnsi="Arial" w:cs="Arial"/>
          <w:spacing w:val="-6"/>
          <w:sz w:val="20"/>
          <w:szCs w:val="20"/>
        </w:rPr>
        <w:t xml:space="preserve"> </w:t>
      </w:r>
      <w:r w:rsidRPr="00171931">
        <w:rPr>
          <w:rFonts w:ascii="Arial" w:hAnsi="Arial" w:cs="Arial"/>
          <w:sz w:val="20"/>
          <w:szCs w:val="20"/>
        </w:rPr>
        <w:t>джерел</w:t>
      </w:r>
      <w:r w:rsidRPr="00171931">
        <w:rPr>
          <w:rFonts w:ascii="Arial" w:hAnsi="Arial" w:cs="Arial"/>
          <w:spacing w:val="-8"/>
          <w:sz w:val="20"/>
          <w:szCs w:val="20"/>
        </w:rPr>
        <w:t xml:space="preserve"> </w:t>
      </w:r>
      <w:r w:rsidRPr="00171931">
        <w:rPr>
          <w:rFonts w:ascii="Arial" w:hAnsi="Arial" w:cs="Arial"/>
          <w:sz w:val="20"/>
          <w:szCs w:val="20"/>
        </w:rPr>
        <w:t>первинної</w:t>
      </w:r>
      <w:r w:rsidRPr="00171931">
        <w:rPr>
          <w:rFonts w:ascii="Arial" w:hAnsi="Arial" w:cs="Arial"/>
          <w:spacing w:val="-5"/>
          <w:sz w:val="20"/>
          <w:szCs w:val="20"/>
        </w:rPr>
        <w:t xml:space="preserve"> </w:t>
      </w:r>
      <w:r w:rsidRPr="00171931">
        <w:rPr>
          <w:rFonts w:ascii="Arial" w:hAnsi="Arial" w:cs="Arial"/>
          <w:spacing w:val="-2"/>
          <w:sz w:val="20"/>
          <w:szCs w:val="20"/>
        </w:rPr>
        <w:t>інформації;</w:t>
      </w:r>
    </w:p>
    <w:p w:rsidR="00AA0CE1" w:rsidRPr="00171931" w:rsidRDefault="00AA0CE1" w:rsidP="00171931">
      <w:pPr>
        <w:pStyle w:val="Spisok"/>
        <w:tabs>
          <w:tab w:val="clear" w:pos="360"/>
        </w:tabs>
        <w:spacing w:before="0" w:line="288" w:lineRule="auto"/>
        <w:ind w:left="0" w:firstLine="540"/>
        <w:rPr>
          <w:rFonts w:ascii="Arial" w:hAnsi="Arial" w:cs="Arial"/>
          <w:sz w:val="20"/>
          <w:szCs w:val="20"/>
        </w:rPr>
      </w:pPr>
      <w:r w:rsidRPr="00171931">
        <w:rPr>
          <w:rFonts w:ascii="Arial" w:hAnsi="Arial" w:cs="Arial"/>
          <w:sz w:val="20"/>
          <w:szCs w:val="20"/>
        </w:rPr>
        <w:t>контролювати в реальному вимірі часу відповідність поточних (граничних) значень параметрів проектним режимам технологічного процесу</w:t>
      </w:r>
      <w:r w:rsidRPr="00171931">
        <w:rPr>
          <w:rFonts w:ascii="Arial" w:hAnsi="Arial" w:cs="Arial"/>
          <w:spacing w:val="-2"/>
          <w:sz w:val="20"/>
          <w:szCs w:val="20"/>
        </w:rPr>
        <w:t xml:space="preserve"> </w:t>
      </w:r>
      <w:r w:rsidRPr="00171931">
        <w:rPr>
          <w:rFonts w:ascii="Arial" w:hAnsi="Arial" w:cs="Arial"/>
          <w:sz w:val="20"/>
          <w:szCs w:val="20"/>
        </w:rPr>
        <w:t>об'єкта та (або) унормованим значенням параметрів джерел НС природного характеру;</w:t>
      </w:r>
    </w:p>
    <w:p w:rsidR="00AA0CE1" w:rsidRPr="00171931" w:rsidRDefault="00AA0CE1" w:rsidP="00171931">
      <w:pPr>
        <w:pStyle w:val="Spisok"/>
        <w:tabs>
          <w:tab w:val="clear" w:pos="360"/>
        </w:tabs>
        <w:spacing w:before="0" w:line="288" w:lineRule="auto"/>
        <w:ind w:left="0" w:firstLine="540"/>
        <w:rPr>
          <w:rFonts w:ascii="Arial" w:hAnsi="Arial" w:cs="Arial"/>
          <w:sz w:val="20"/>
          <w:szCs w:val="20"/>
        </w:rPr>
      </w:pPr>
      <w:r w:rsidRPr="00171931">
        <w:rPr>
          <w:rFonts w:ascii="Arial" w:hAnsi="Arial" w:cs="Arial"/>
          <w:sz w:val="20"/>
          <w:szCs w:val="20"/>
        </w:rPr>
        <w:t xml:space="preserve">інформувати працівників, відповідальних за функціонування технологічного обладнання, щодо виявлених фактів досягнення </w:t>
      </w:r>
      <w:proofErr w:type="spellStart"/>
      <w:r w:rsidRPr="00171931">
        <w:rPr>
          <w:rFonts w:ascii="Arial" w:hAnsi="Arial" w:cs="Arial"/>
          <w:sz w:val="20"/>
          <w:szCs w:val="20"/>
        </w:rPr>
        <w:t>докритичних</w:t>
      </w:r>
      <w:proofErr w:type="spellEnd"/>
      <w:r w:rsidRPr="00171931">
        <w:rPr>
          <w:rFonts w:ascii="Arial" w:hAnsi="Arial" w:cs="Arial"/>
          <w:sz w:val="20"/>
          <w:szCs w:val="20"/>
        </w:rPr>
        <w:t xml:space="preserve"> та критичних значень параметрів, які контролюють;</w:t>
      </w:r>
    </w:p>
    <w:p w:rsidR="00AA0CE1" w:rsidRPr="00171931" w:rsidRDefault="00AA0CE1" w:rsidP="00171931">
      <w:pPr>
        <w:pStyle w:val="Spisok"/>
        <w:tabs>
          <w:tab w:val="clear" w:pos="360"/>
        </w:tabs>
        <w:spacing w:before="0" w:line="288" w:lineRule="auto"/>
        <w:ind w:left="0" w:firstLine="540"/>
        <w:rPr>
          <w:rFonts w:ascii="Arial" w:hAnsi="Arial" w:cs="Arial"/>
          <w:sz w:val="20"/>
          <w:szCs w:val="20"/>
        </w:rPr>
      </w:pPr>
      <w:r w:rsidRPr="00171931">
        <w:rPr>
          <w:rFonts w:ascii="Arial" w:hAnsi="Arial" w:cs="Arial"/>
          <w:sz w:val="20"/>
          <w:szCs w:val="20"/>
        </w:rPr>
        <w:t>інформувати посадових осіб, які відповідають за стан техногенної безпеки</w:t>
      </w:r>
      <w:r w:rsidRPr="00171931">
        <w:rPr>
          <w:rFonts w:ascii="Arial" w:hAnsi="Arial" w:cs="Arial"/>
          <w:spacing w:val="-7"/>
          <w:sz w:val="20"/>
          <w:szCs w:val="20"/>
        </w:rPr>
        <w:t xml:space="preserve"> </w:t>
      </w:r>
      <w:r w:rsidRPr="00171931">
        <w:rPr>
          <w:rFonts w:ascii="Arial" w:hAnsi="Arial" w:cs="Arial"/>
          <w:sz w:val="20"/>
          <w:szCs w:val="20"/>
        </w:rPr>
        <w:t>об'єкта,</w:t>
      </w:r>
      <w:r w:rsidRPr="00171931">
        <w:rPr>
          <w:rFonts w:ascii="Arial" w:hAnsi="Arial" w:cs="Arial"/>
          <w:spacing w:val="-12"/>
          <w:sz w:val="20"/>
          <w:szCs w:val="20"/>
        </w:rPr>
        <w:t xml:space="preserve"> </w:t>
      </w:r>
      <w:r w:rsidRPr="00171931">
        <w:rPr>
          <w:rFonts w:ascii="Arial" w:hAnsi="Arial" w:cs="Arial"/>
          <w:sz w:val="20"/>
          <w:szCs w:val="20"/>
        </w:rPr>
        <w:t>про</w:t>
      </w:r>
      <w:r w:rsidRPr="00171931">
        <w:rPr>
          <w:rFonts w:ascii="Arial" w:hAnsi="Arial" w:cs="Arial"/>
          <w:spacing w:val="-8"/>
          <w:sz w:val="20"/>
          <w:szCs w:val="20"/>
        </w:rPr>
        <w:t xml:space="preserve"> </w:t>
      </w:r>
      <w:r w:rsidRPr="00171931">
        <w:rPr>
          <w:rFonts w:ascii="Arial" w:hAnsi="Arial" w:cs="Arial"/>
          <w:sz w:val="20"/>
          <w:szCs w:val="20"/>
        </w:rPr>
        <w:t>факти</w:t>
      </w:r>
      <w:r w:rsidRPr="00171931">
        <w:rPr>
          <w:rFonts w:ascii="Arial" w:hAnsi="Arial" w:cs="Arial"/>
          <w:spacing w:val="-8"/>
          <w:sz w:val="20"/>
          <w:szCs w:val="20"/>
        </w:rPr>
        <w:t xml:space="preserve"> </w:t>
      </w:r>
      <w:r w:rsidRPr="00171931">
        <w:rPr>
          <w:rFonts w:ascii="Arial" w:hAnsi="Arial" w:cs="Arial"/>
          <w:sz w:val="20"/>
          <w:szCs w:val="20"/>
        </w:rPr>
        <w:t>досягнення</w:t>
      </w:r>
      <w:r w:rsidRPr="00171931">
        <w:rPr>
          <w:rFonts w:ascii="Arial" w:hAnsi="Arial" w:cs="Arial"/>
          <w:spacing w:val="-8"/>
          <w:sz w:val="20"/>
          <w:szCs w:val="20"/>
        </w:rPr>
        <w:t xml:space="preserve"> </w:t>
      </w:r>
      <w:r w:rsidRPr="00171931">
        <w:rPr>
          <w:rFonts w:ascii="Arial" w:hAnsi="Arial" w:cs="Arial"/>
          <w:sz w:val="20"/>
          <w:szCs w:val="20"/>
        </w:rPr>
        <w:t>критичних</w:t>
      </w:r>
      <w:r w:rsidRPr="00171931">
        <w:rPr>
          <w:rFonts w:ascii="Arial" w:hAnsi="Arial" w:cs="Arial"/>
          <w:spacing w:val="-7"/>
          <w:sz w:val="20"/>
          <w:szCs w:val="20"/>
        </w:rPr>
        <w:t xml:space="preserve"> </w:t>
      </w:r>
      <w:r w:rsidRPr="00171931">
        <w:rPr>
          <w:rFonts w:ascii="Arial" w:hAnsi="Arial" w:cs="Arial"/>
          <w:sz w:val="20"/>
          <w:szCs w:val="20"/>
        </w:rPr>
        <w:t>значень</w:t>
      </w:r>
      <w:r w:rsidRPr="00171931">
        <w:rPr>
          <w:rFonts w:ascii="Arial" w:hAnsi="Arial" w:cs="Arial"/>
          <w:spacing w:val="-12"/>
          <w:sz w:val="20"/>
          <w:szCs w:val="20"/>
        </w:rPr>
        <w:t xml:space="preserve"> </w:t>
      </w:r>
      <w:r w:rsidRPr="00171931">
        <w:rPr>
          <w:rFonts w:ascii="Arial" w:hAnsi="Arial" w:cs="Arial"/>
          <w:sz w:val="20"/>
          <w:szCs w:val="20"/>
        </w:rPr>
        <w:t>параметрами,</w:t>
      </w:r>
      <w:r w:rsidRPr="00171931">
        <w:rPr>
          <w:rFonts w:ascii="Arial" w:hAnsi="Arial" w:cs="Arial"/>
          <w:spacing w:val="-9"/>
          <w:sz w:val="20"/>
          <w:szCs w:val="20"/>
        </w:rPr>
        <w:t xml:space="preserve"> </w:t>
      </w:r>
      <w:r w:rsidRPr="00171931">
        <w:rPr>
          <w:rFonts w:ascii="Arial" w:hAnsi="Arial" w:cs="Arial"/>
          <w:sz w:val="20"/>
          <w:szCs w:val="20"/>
        </w:rPr>
        <w:t>які</w:t>
      </w:r>
      <w:r w:rsidRPr="00171931">
        <w:rPr>
          <w:rFonts w:ascii="Arial" w:hAnsi="Arial" w:cs="Arial"/>
          <w:spacing w:val="-8"/>
          <w:sz w:val="20"/>
          <w:szCs w:val="20"/>
        </w:rPr>
        <w:t xml:space="preserve"> </w:t>
      </w:r>
      <w:r w:rsidRPr="00171931">
        <w:rPr>
          <w:rFonts w:ascii="Arial" w:hAnsi="Arial" w:cs="Arial"/>
          <w:sz w:val="20"/>
          <w:szCs w:val="20"/>
        </w:rPr>
        <w:t>контро</w:t>
      </w:r>
      <w:r w:rsidRPr="00171931">
        <w:rPr>
          <w:rFonts w:ascii="Arial" w:hAnsi="Arial" w:cs="Arial"/>
          <w:spacing w:val="-2"/>
          <w:sz w:val="20"/>
          <w:szCs w:val="20"/>
        </w:rPr>
        <w:t>люють.</w:t>
      </w:r>
    </w:p>
    <w:p w:rsidR="00171931" w:rsidRPr="00BD1D05" w:rsidRDefault="00171931" w:rsidP="00171931">
      <w:pPr>
        <w:pStyle w:val="10"/>
        <w:tabs>
          <w:tab w:val="left" w:pos="360"/>
          <w:tab w:val="left" w:pos="1260"/>
          <w:tab w:val="left" w:pos="1573"/>
        </w:tabs>
        <w:spacing w:before="120" w:line="300" w:lineRule="auto"/>
        <w:ind w:left="0" w:firstLine="36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(Абревіатуру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пункту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5.2.14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AA0CE1" w:rsidRDefault="00AA0CE1" w:rsidP="00171931">
      <w:pPr>
        <w:pStyle w:val="10"/>
        <w:tabs>
          <w:tab w:val="left" w:pos="1705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ru-RU"/>
        </w:rPr>
      </w:pPr>
      <w:r w:rsidRPr="00171931">
        <w:rPr>
          <w:rFonts w:ascii="Arial" w:hAnsi="Arial" w:cs="Arial"/>
          <w:b/>
          <w:sz w:val="20"/>
          <w:szCs w:val="20"/>
          <w:lang w:val="uk-UA"/>
        </w:rPr>
        <w:t>5.2.15</w:t>
      </w:r>
      <w:r w:rsidRPr="00171931">
        <w:rPr>
          <w:rFonts w:ascii="Arial" w:hAnsi="Arial" w:cs="Arial"/>
          <w:sz w:val="20"/>
          <w:szCs w:val="20"/>
          <w:lang w:val="uk-UA"/>
        </w:rPr>
        <w:t xml:space="preserve"> </w:t>
      </w:r>
      <w:r w:rsidR="00A73283" w:rsidRPr="00171931">
        <w:rPr>
          <w:rFonts w:ascii="Arial" w:hAnsi="Arial" w:cs="Arial"/>
          <w:color w:val="339966"/>
          <w:sz w:val="20"/>
          <w:szCs w:val="20"/>
          <w:lang w:val="uk-UA"/>
        </w:rPr>
        <w:t>АСРВНСО повинна отримувати від оператора АСРВНСО підтвердження прийняття сигналів про досягнення параметрами, які контролюються, до критичних та критичних значень, а також сигналів</w:t>
      </w:r>
      <w:r w:rsidR="00A73283" w:rsidRPr="00171931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r w:rsidR="00A73283" w:rsidRPr="00171931">
        <w:rPr>
          <w:rFonts w:ascii="Arial" w:hAnsi="Arial" w:cs="Arial"/>
          <w:color w:val="339966"/>
          <w:sz w:val="20"/>
          <w:szCs w:val="20"/>
          <w:lang w:val="uk-UA"/>
        </w:rPr>
        <w:t>про</w:t>
      </w:r>
      <w:r w:rsidR="00A73283" w:rsidRPr="00171931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r w:rsidR="00A73283" w:rsidRPr="00171931">
        <w:rPr>
          <w:rFonts w:ascii="Arial" w:hAnsi="Arial" w:cs="Arial"/>
          <w:color w:val="339966"/>
          <w:sz w:val="20"/>
          <w:szCs w:val="20"/>
          <w:lang w:val="uk-UA"/>
        </w:rPr>
        <w:t>спрацьовування</w:t>
      </w:r>
      <w:r w:rsidR="00A73283" w:rsidRPr="00171931">
        <w:rPr>
          <w:rFonts w:ascii="Arial" w:hAnsi="Arial" w:cs="Arial"/>
          <w:color w:val="339966"/>
          <w:spacing w:val="-10"/>
          <w:sz w:val="20"/>
          <w:szCs w:val="20"/>
          <w:lang w:val="uk-UA"/>
        </w:rPr>
        <w:t xml:space="preserve"> </w:t>
      </w:r>
      <w:r w:rsidR="00A73283" w:rsidRPr="00171931">
        <w:rPr>
          <w:rFonts w:ascii="Arial" w:hAnsi="Arial" w:cs="Arial"/>
          <w:color w:val="339966"/>
          <w:sz w:val="20"/>
          <w:szCs w:val="20"/>
          <w:lang w:val="uk-UA"/>
        </w:rPr>
        <w:t>ручних</w:t>
      </w:r>
      <w:r w:rsidR="00A73283" w:rsidRPr="00171931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proofErr w:type="spellStart"/>
      <w:r w:rsidR="00A73283" w:rsidRPr="00171931">
        <w:rPr>
          <w:rFonts w:ascii="Arial" w:hAnsi="Arial" w:cs="Arial"/>
          <w:color w:val="339966"/>
          <w:sz w:val="20"/>
          <w:szCs w:val="20"/>
          <w:lang w:val="uk-UA"/>
        </w:rPr>
        <w:t>оповіщувачів</w:t>
      </w:r>
      <w:proofErr w:type="spellEnd"/>
      <w:r w:rsidR="00A73283" w:rsidRPr="00171931">
        <w:rPr>
          <w:rFonts w:ascii="Arial" w:hAnsi="Arial" w:cs="Arial"/>
          <w:color w:val="339966"/>
          <w:sz w:val="20"/>
          <w:szCs w:val="20"/>
          <w:lang w:val="uk-UA"/>
        </w:rPr>
        <w:t>.</w:t>
      </w:r>
      <w:r w:rsidR="00A73283" w:rsidRPr="00171931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r w:rsidR="00A73283" w:rsidRPr="00171931">
        <w:rPr>
          <w:rFonts w:ascii="Arial" w:hAnsi="Arial" w:cs="Arial"/>
          <w:color w:val="339966"/>
          <w:sz w:val="20"/>
          <w:szCs w:val="20"/>
          <w:lang w:val="ru-RU"/>
        </w:rPr>
        <w:t>За</w:t>
      </w:r>
      <w:r w:rsidR="00A73283" w:rsidRPr="00171931">
        <w:rPr>
          <w:rFonts w:ascii="Arial" w:hAnsi="Arial" w:cs="Arial"/>
          <w:color w:val="339966"/>
          <w:spacing w:val="-12"/>
          <w:sz w:val="20"/>
          <w:szCs w:val="20"/>
          <w:lang w:val="ru-RU"/>
        </w:rPr>
        <w:t xml:space="preserve"> </w:t>
      </w:r>
      <w:proofErr w:type="spellStart"/>
      <w:r w:rsidR="00A73283" w:rsidRPr="00171931">
        <w:rPr>
          <w:rFonts w:ascii="Arial" w:hAnsi="Arial" w:cs="Arial"/>
          <w:color w:val="339966"/>
          <w:sz w:val="20"/>
          <w:szCs w:val="20"/>
          <w:lang w:val="ru-RU"/>
        </w:rPr>
        <w:t>відсутності</w:t>
      </w:r>
      <w:proofErr w:type="spellEnd"/>
      <w:r w:rsidR="00A73283" w:rsidRPr="00171931">
        <w:rPr>
          <w:rFonts w:ascii="Arial" w:hAnsi="Arial" w:cs="Arial"/>
          <w:color w:val="339966"/>
          <w:spacing w:val="-11"/>
          <w:sz w:val="20"/>
          <w:szCs w:val="20"/>
          <w:lang w:val="ru-RU"/>
        </w:rPr>
        <w:t xml:space="preserve"> </w:t>
      </w:r>
      <w:r w:rsidR="00A73283" w:rsidRPr="00171931">
        <w:rPr>
          <w:rFonts w:ascii="Arial" w:hAnsi="Arial" w:cs="Arial"/>
          <w:color w:val="339966"/>
          <w:sz w:val="20"/>
          <w:szCs w:val="20"/>
          <w:lang w:val="ru-RU"/>
        </w:rPr>
        <w:t>такого</w:t>
      </w:r>
      <w:r w:rsidR="00A73283" w:rsidRPr="00171931">
        <w:rPr>
          <w:rFonts w:ascii="Arial" w:hAnsi="Arial" w:cs="Arial"/>
          <w:color w:val="339966"/>
          <w:spacing w:val="-11"/>
          <w:sz w:val="20"/>
          <w:szCs w:val="20"/>
          <w:lang w:val="ru-RU"/>
        </w:rPr>
        <w:t xml:space="preserve"> </w:t>
      </w:r>
      <w:proofErr w:type="spellStart"/>
      <w:proofErr w:type="gramStart"/>
      <w:r w:rsidR="00A73283" w:rsidRPr="00171931">
        <w:rPr>
          <w:rFonts w:ascii="Arial" w:hAnsi="Arial" w:cs="Arial"/>
          <w:color w:val="339966"/>
          <w:sz w:val="20"/>
          <w:szCs w:val="20"/>
          <w:lang w:val="ru-RU"/>
        </w:rPr>
        <w:t>п</w:t>
      </w:r>
      <w:proofErr w:type="gramEnd"/>
      <w:r w:rsidR="00A73283" w:rsidRPr="00171931">
        <w:rPr>
          <w:rFonts w:ascii="Arial" w:hAnsi="Arial" w:cs="Arial"/>
          <w:color w:val="339966"/>
          <w:sz w:val="20"/>
          <w:szCs w:val="20"/>
          <w:lang w:val="ru-RU"/>
        </w:rPr>
        <w:t>ідтвердження</w:t>
      </w:r>
      <w:proofErr w:type="spellEnd"/>
      <w:r w:rsidR="00A73283" w:rsidRPr="00171931">
        <w:rPr>
          <w:rFonts w:ascii="Arial" w:hAnsi="Arial" w:cs="Arial"/>
          <w:color w:val="339966"/>
          <w:spacing w:val="-10"/>
          <w:sz w:val="20"/>
          <w:szCs w:val="20"/>
          <w:lang w:val="ru-RU"/>
        </w:rPr>
        <w:t xml:space="preserve"> </w:t>
      </w:r>
      <w:r w:rsidR="00A73283" w:rsidRPr="00171931">
        <w:rPr>
          <w:rFonts w:ascii="Arial" w:hAnsi="Arial" w:cs="Arial"/>
          <w:color w:val="339966"/>
          <w:sz w:val="20"/>
          <w:szCs w:val="20"/>
          <w:lang w:val="ru-RU"/>
        </w:rPr>
        <w:t xml:space="preserve">АСРВНСО повинна автоматично </w:t>
      </w:r>
      <w:proofErr w:type="spellStart"/>
      <w:r w:rsidR="00A73283" w:rsidRPr="00171931">
        <w:rPr>
          <w:rFonts w:ascii="Arial" w:hAnsi="Arial" w:cs="Arial"/>
          <w:color w:val="339966"/>
          <w:sz w:val="20"/>
          <w:szCs w:val="20"/>
          <w:lang w:val="ru-RU"/>
        </w:rPr>
        <w:t>виконати</w:t>
      </w:r>
      <w:proofErr w:type="spellEnd"/>
      <w:r w:rsidR="00A73283" w:rsidRPr="00171931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="00A73283" w:rsidRPr="00171931">
        <w:rPr>
          <w:rFonts w:ascii="Arial" w:hAnsi="Arial" w:cs="Arial"/>
          <w:color w:val="339966"/>
          <w:sz w:val="20"/>
          <w:szCs w:val="20"/>
          <w:lang w:val="ru-RU"/>
        </w:rPr>
        <w:t>інформування</w:t>
      </w:r>
      <w:proofErr w:type="spellEnd"/>
      <w:r w:rsidR="00A73283" w:rsidRPr="00171931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="00A73283" w:rsidRPr="00171931">
        <w:rPr>
          <w:rFonts w:ascii="Arial" w:hAnsi="Arial" w:cs="Arial"/>
          <w:color w:val="339966"/>
          <w:sz w:val="20"/>
          <w:szCs w:val="20"/>
          <w:lang w:val="ru-RU"/>
        </w:rPr>
        <w:t>інших</w:t>
      </w:r>
      <w:proofErr w:type="spellEnd"/>
      <w:r w:rsidR="00A73283" w:rsidRPr="00171931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="00A73283" w:rsidRPr="00171931">
        <w:rPr>
          <w:rFonts w:ascii="Arial" w:hAnsi="Arial" w:cs="Arial"/>
          <w:color w:val="339966"/>
          <w:sz w:val="20"/>
          <w:szCs w:val="20"/>
          <w:lang w:val="ru-RU"/>
        </w:rPr>
        <w:t>відповідальних</w:t>
      </w:r>
      <w:proofErr w:type="spellEnd"/>
      <w:r w:rsidR="00A73283" w:rsidRPr="00171931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="00A73283" w:rsidRPr="00171931">
        <w:rPr>
          <w:rFonts w:ascii="Arial" w:hAnsi="Arial" w:cs="Arial"/>
          <w:color w:val="339966"/>
          <w:sz w:val="20"/>
          <w:szCs w:val="20"/>
          <w:lang w:val="ru-RU"/>
        </w:rPr>
        <w:t>посадових</w:t>
      </w:r>
      <w:proofErr w:type="spellEnd"/>
      <w:r w:rsidR="00A73283" w:rsidRPr="00171931">
        <w:rPr>
          <w:rFonts w:ascii="Arial" w:hAnsi="Arial" w:cs="Arial"/>
          <w:color w:val="339966"/>
          <w:sz w:val="20"/>
          <w:szCs w:val="20"/>
          <w:lang w:val="ru-RU"/>
        </w:rPr>
        <w:t xml:space="preserve"> </w:t>
      </w:r>
      <w:proofErr w:type="spellStart"/>
      <w:r w:rsidR="00A73283" w:rsidRPr="00171931">
        <w:rPr>
          <w:rFonts w:ascii="Arial" w:hAnsi="Arial" w:cs="Arial"/>
          <w:color w:val="339966"/>
          <w:sz w:val="20"/>
          <w:szCs w:val="20"/>
          <w:lang w:val="ru-RU"/>
        </w:rPr>
        <w:t>осіб</w:t>
      </w:r>
      <w:proofErr w:type="spellEnd"/>
      <w:r w:rsidR="00A73283" w:rsidRPr="00171931">
        <w:rPr>
          <w:rFonts w:ascii="Arial" w:hAnsi="Arial" w:cs="Arial"/>
          <w:color w:val="339966"/>
          <w:sz w:val="20"/>
          <w:szCs w:val="20"/>
          <w:lang w:val="ru-RU"/>
        </w:rPr>
        <w:t>.</w:t>
      </w:r>
    </w:p>
    <w:p w:rsidR="00171931" w:rsidRPr="00B07EA1" w:rsidRDefault="00171931" w:rsidP="00171931">
      <w:pPr>
        <w:pStyle w:val="a3"/>
        <w:tabs>
          <w:tab w:val="num" w:pos="0"/>
          <w:tab w:val="left" w:pos="360"/>
          <w:tab w:val="left" w:pos="900"/>
          <w:tab w:val="left" w:pos="1080"/>
          <w:tab w:val="left" w:pos="1260"/>
        </w:tabs>
        <w:spacing w:before="120" w:line="300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(Пункт 5.2.15</w:t>
      </w:r>
      <w:r w:rsidRPr="00B07EA1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AA0CE1" w:rsidRDefault="00AA0CE1" w:rsidP="00171931">
      <w:pPr>
        <w:pStyle w:val="10"/>
        <w:tabs>
          <w:tab w:val="left" w:pos="169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171931">
        <w:rPr>
          <w:rFonts w:ascii="Arial" w:hAnsi="Arial" w:cs="Arial"/>
          <w:b/>
          <w:sz w:val="20"/>
          <w:szCs w:val="20"/>
          <w:lang w:val="uk-UA"/>
        </w:rPr>
        <w:t>5.2.16</w:t>
      </w:r>
      <w:r w:rsidRPr="00171931">
        <w:rPr>
          <w:rFonts w:ascii="Arial" w:hAnsi="Arial" w:cs="Arial"/>
          <w:sz w:val="20"/>
          <w:szCs w:val="20"/>
          <w:lang w:val="uk-UA"/>
        </w:rPr>
        <w:t xml:space="preserve"> У разі отримання інформації про наявність ознак загрози виникнення НС оператор </w:t>
      </w:r>
      <w:r w:rsidRPr="00171931">
        <w:rPr>
          <w:rFonts w:ascii="Arial" w:hAnsi="Arial" w:cs="Arial"/>
          <w:color w:val="339966"/>
          <w:sz w:val="20"/>
          <w:szCs w:val="20"/>
          <w:lang w:val="uk-UA"/>
        </w:rPr>
        <w:t>АСРВНСО</w:t>
      </w:r>
      <w:r w:rsidRPr="00171931">
        <w:rPr>
          <w:rFonts w:ascii="Arial" w:hAnsi="Arial" w:cs="Arial"/>
          <w:sz w:val="20"/>
          <w:szCs w:val="20"/>
          <w:lang w:val="uk-UA"/>
        </w:rPr>
        <w:t xml:space="preserve"> повинен оперативно, в обмежений посадовою інструкцією час, який контролюється </w:t>
      </w:r>
      <w:r w:rsidRPr="00171931">
        <w:rPr>
          <w:rFonts w:ascii="Arial" w:hAnsi="Arial" w:cs="Arial"/>
          <w:color w:val="339966"/>
          <w:sz w:val="20"/>
          <w:szCs w:val="20"/>
          <w:lang w:val="uk-UA"/>
        </w:rPr>
        <w:t>АСРВНСО</w:t>
      </w:r>
      <w:r w:rsidRPr="00171931">
        <w:rPr>
          <w:rFonts w:ascii="Arial" w:hAnsi="Arial" w:cs="Arial"/>
          <w:sz w:val="20"/>
          <w:szCs w:val="20"/>
          <w:lang w:val="uk-UA"/>
        </w:rPr>
        <w:t>, визначити наявність або відсутність загрози.</w:t>
      </w:r>
    </w:p>
    <w:p w:rsidR="00171931" w:rsidRPr="00BD1D05" w:rsidRDefault="00171931" w:rsidP="00171931">
      <w:pPr>
        <w:pStyle w:val="10"/>
        <w:tabs>
          <w:tab w:val="left" w:pos="360"/>
          <w:tab w:val="left" w:pos="1260"/>
          <w:tab w:val="left" w:pos="1573"/>
        </w:tabs>
        <w:spacing w:before="120" w:line="300" w:lineRule="auto"/>
        <w:ind w:left="0" w:firstLine="36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(Абревіатури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пункту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5.2.16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AA0CE1" w:rsidRDefault="00A73283" w:rsidP="00171931">
      <w:pPr>
        <w:pStyle w:val="10"/>
        <w:tabs>
          <w:tab w:val="left" w:pos="169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171931">
        <w:rPr>
          <w:rFonts w:ascii="Arial" w:hAnsi="Arial" w:cs="Arial"/>
          <w:b/>
          <w:sz w:val="20"/>
          <w:szCs w:val="20"/>
          <w:lang w:val="uk-UA"/>
        </w:rPr>
        <w:t>5.2.17</w:t>
      </w:r>
      <w:r w:rsidRPr="00171931">
        <w:rPr>
          <w:rFonts w:ascii="Arial" w:hAnsi="Arial" w:cs="Arial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 xml:space="preserve">При визначенні оператором </w:t>
      </w:r>
      <w:r w:rsidRPr="00171931">
        <w:rPr>
          <w:rFonts w:ascii="Arial" w:hAnsi="Arial" w:cs="Arial"/>
          <w:color w:val="339966"/>
          <w:sz w:val="20"/>
          <w:szCs w:val="20"/>
          <w:lang w:val="uk-UA"/>
        </w:rPr>
        <w:t>А</w:t>
      </w:r>
      <w:r w:rsidR="00AA0CE1" w:rsidRPr="00171931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="00AA0CE1" w:rsidRPr="00171931">
        <w:rPr>
          <w:rFonts w:ascii="Arial" w:hAnsi="Arial" w:cs="Arial"/>
          <w:sz w:val="20"/>
          <w:szCs w:val="20"/>
          <w:lang w:val="uk-UA"/>
        </w:rPr>
        <w:t xml:space="preserve"> наявності реальної загрози виникнення</w:t>
      </w:r>
      <w:r w:rsidR="00AA0CE1" w:rsidRPr="00171931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НС</w:t>
      </w:r>
      <w:r w:rsidR="00AA0CE1" w:rsidRPr="00171931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або</w:t>
      </w:r>
      <w:r w:rsidR="00AA0CE1" w:rsidRPr="00171931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факту</w:t>
      </w:r>
      <w:r w:rsidR="00AA0CE1" w:rsidRPr="00171931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виникнення</w:t>
      </w:r>
      <w:r w:rsidR="00AA0CE1" w:rsidRPr="00171931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НС</w:t>
      </w:r>
      <w:r w:rsidR="00AA0CE1" w:rsidRPr="00171931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color w:val="339966"/>
          <w:spacing w:val="-16"/>
          <w:sz w:val="20"/>
          <w:szCs w:val="20"/>
          <w:lang w:val="uk-UA"/>
        </w:rPr>
        <w:t>А</w:t>
      </w:r>
      <w:r w:rsidR="00AA0CE1" w:rsidRPr="00171931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="00AA0CE1" w:rsidRPr="00171931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повинна</w:t>
      </w:r>
      <w:r w:rsidR="00AA0CE1" w:rsidRPr="00171931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здійснювати</w:t>
      </w:r>
      <w:r w:rsidR="00AA0CE1" w:rsidRPr="00171931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інформаційну</w:t>
      </w:r>
      <w:r w:rsidR="00AA0CE1" w:rsidRPr="00171931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підтримку</w:t>
      </w:r>
      <w:r w:rsidR="00AA0CE1" w:rsidRPr="00171931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дій</w:t>
      </w:r>
      <w:r w:rsidR="00AA0CE1" w:rsidRPr="00171931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з</w:t>
      </w:r>
      <w:r w:rsidR="00AA0CE1" w:rsidRPr="00171931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недопущення</w:t>
      </w:r>
      <w:r w:rsidR="00AA0CE1" w:rsidRPr="00171931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виникнення</w:t>
      </w:r>
      <w:r w:rsidR="00AA0CE1" w:rsidRPr="00171931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НС</w:t>
      </w:r>
      <w:r w:rsidR="00AA0CE1" w:rsidRPr="00171931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або</w:t>
      </w:r>
      <w:r w:rsidR="00AA0CE1" w:rsidRPr="00171931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локалізації</w:t>
      </w:r>
      <w:r w:rsidR="00AA0CE1" w:rsidRPr="00171931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та</w:t>
      </w:r>
      <w:r w:rsidR="00AA0CE1" w:rsidRPr="00171931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ліквідації НС у разі її виникнення.</w:t>
      </w:r>
    </w:p>
    <w:p w:rsidR="00171931" w:rsidRPr="00BD1D05" w:rsidRDefault="00171931" w:rsidP="00171931">
      <w:pPr>
        <w:pStyle w:val="10"/>
        <w:tabs>
          <w:tab w:val="left" w:pos="360"/>
          <w:tab w:val="left" w:pos="1260"/>
          <w:tab w:val="left" w:pos="1573"/>
        </w:tabs>
        <w:spacing w:before="120" w:line="300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(Абревіатури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пункту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5.2.17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AA0CE1" w:rsidRDefault="00A73283" w:rsidP="00171931">
      <w:pPr>
        <w:pStyle w:val="10"/>
        <w:tabs>
          <w:tab w:val="left" w:pos="169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171931">
        <w:rPr>
          <w:rFonts w:ascii="Arial" w:hAnsi="Arial" w:cs="Arial"/>
          <w:b/>
          <w:sz w:val="20"/>
          <w:szCs w:val="20"/>
          <w:lang w:val="uk-UA"/>
        </w:rPr>
        <w:t>5.2.18</w:t>
      </w:r>
      <w:r w:rsidRPr="00171931">
        <w:rPr>
          <w:rFonts w:ascii="Arial" w:hAnsi="Arial" w:cs="Arial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 xml:space="preserve">Інформаційна підтримка дій повинна здійснюватись шляхом автоматизованого визначення та візуалізації певного сценарію розвитку НС. Сукупність усіх можливих сценаріїв розвитку НС зберігається у базі даних АРМ оператора </w:t>
      </w:r>
      <w:r w:rsidRPr="00171931">
        <w:rPr>
          <w:rFonts w:ascii="Arial" w:hAnsi="Arial" w:cs="Arial"/>
          <w:color w:val="339966"/>
          <w:sz w:val="20"/>
          <w:szCs w:val="20"/>
          <w:lang w:val="uk-UA"/>
        </w:rPr>
        <w:t>А</w:t>
      </w:r>
      <w:r w:rsidR="00AA0CE1" w:rsidRPr="00171931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="00AA0CE1" w:rsidRPr="00171931">
        <w:rPr>
          <w:rFonts w:ascii="Arial" w:hAnsi="Arial" w:cs="Arial"/>
          <w:sz w:val="20"/>
          <w:szCs w:val="20"/>
          <w:lang w:val="uk-UA"/>
        </w:rPr>
        <w:t xml:space="preserve"> у вигляді електронних карток аварії, які містять інформацію з оперативної частини планів локалізації і ліквідації аварії.</w:t>
      </w:r>
    </w:p>
    <w:p w:rsidR="00171931" w:rsidRPr="00BD1D05" w:rsidRDefault="00171931" w:rsidP="00171931">
      <w:pPr>
        <w:pStyle w:val="10"/>
        <w:tabs>
          <w:tab w:val="left" w:pos="360"/>
          <w:tab w:val="left" w:pos="1260"/>
          <w:tab w:val="left" w:pos="1573"/>
        </w:tabs>
        <w:spacing w:before="120" w:line="300" w:lineRule="auto"/>
        <w:ind w:left="0" w:firstLine="36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(Абревіатуру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пункту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5.2.18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AA0CE1" w:rsidRDefault="00A73283" w:rsidP="00171931">
      <w:pPr>
        <w:pStyle w:val="10"/>
        <w:tabs>
          <w:tab w:val="left" w:pos="169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171931">
        <w:rPr>
          <w:rFonts w:ascii="Arial" w:hAnsi="Arial" w:cs="Arial"/>
          <w:b/>
          <w:sz w:val="20"/>
          <w:szCs w:val="20"/>
          <w:lang w:val="uk-UA"/>
        </w:rPr>
        <w:t>5.2.19</w:t>
      </w:r>
      <w:r w:rsidRPr="00171931">
        <w:rPr>
          <w:rFonts w:ascii="Arial" w:hAnsi="Arial" w:cs="Arial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Сценарії</w:t>
      </w:r>
      <w:r w:rsidR="00AA0CE1" w:rsidRPr="00171931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розвитку</w:t>
      </w:r>
      <w:r w:rsidR="00AA0CE1" w:rsidRPr="00171931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НС</w:t>
      </w:r>
      <w:r w:rsidR="00AA0CE1" w:rsidRPr="00171931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повинні</w:t>
      </w:r>
      <w:r w:rsidR="00AA0CE1" w:rsidRPr="00171931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визначатись</w:t>
      </w:r>
      <w:r w:rsidR="00AA0CE1" w:rsidRPr="00171931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з</w:t>
      </w:r>
      <w:r w:rsidR="00AA0CE1" w:rsidRPr="00171931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урахуванням</w:t>
      </w:r>
      <w:r w:rsidR="00AA0CE1" w:rsidRPr="00171931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інформації,</w:t>
      </w:r>
      <w:r w:rsidR="00AA0CE1" w:rsidRPr="00171931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що</w:t>
      </w:r>
      <w:r w:rsidR="00AA0CE1" w:rsidRPr="00171931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надійшла</w:t>
      </w:r>
      <w:r w:rsidR="00AA0CE1" w:rsidRPr="00171931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до</w:t>
      </w:r>
      <w:r w:rsidR="00AA0CE1" w:rsidRPr="00171931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color w:val="339966"/>
          <w:spacing w:val="-9"/>
          <w:sz w:val="20"/>
          <w:szCs w:val="20"/>
          <w:lang w:val="uk-UA"/>
        </w:rPr>
        <w:t>А</w:t>
      </w:r>
      <w:r w:rsidR="00AA0CE1" w:rsidRPr="00171931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="00AA0CE1" w:rsidRPr="00171931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від</w:t>
      </w:r>
      <w:r w:rsidR="00AA0CE1" w:rsidRPr="00171931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джерел</w:t>
      </w:r>
      <w:r w:rsidR="00AA0CE1" w:rsidRPr="00171931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первинної</w:t>
      </w:r>
      <w:r w:rsidR="00AA0CE1" w:rsidRPr="00171931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інформації,</w:t>
      </w:r>
      <w:r w:rsidR="00AA0CE1" w:rsidRPr="00171931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та</w:t>
      </w:r>
      <w:r w:rsidR="00AA0CE1" w:rsidRPr="00171931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>додаткової</w:t>
      </w:r>
      <w:r w:rsidR="00AA0CE1" w:rsidRPr="00171931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="00AA0CE1" w:rsidRPr="00171931">
        <w:rPr>
          <w:rFonts w:ascii="Arial" w:hAnsi="Arial" w:cs="Arial"/>
          <w:sz w:val="20"/>
          <w:szCs w:val="20"/>
          <w:lang w:val="uk-UA"/>
        </w:rPr>
        <w:t xml:space="preserve">інформації, яка вводиться оператором </w:t>
      </w:r>
      <w:r w:rsidRPr="00171931">
        <w:rPr>
          <w:rFonts w:ascii="Arial" w:hAnsi="Arial" w:cs="Arial"/>
          <w:color w:val="339966"/>
          <w:sz w:val="20"/>
          <w:szCs w:val="20"/>
          <w:lang w:val="uk-UA"/>
        </w:rPr>
        <w:t>А</w:t>
      </w:r>
      <w:r w:rsidR="00AA0CE1" w:rsidRPr="00171931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="00AA0CE1" w:rsidRPr="00171931">
        <w:rPr>
          <w:rFonts w:ascii="Arial" w:hAnsi="Arial" w:cs="Arial"/>
          <w:sz w:val="20"/>
          <w:szCs w:val="20"/>
          <w:lang w:val="uk-UA"/>
        </w:rPr>
        <w:t>.</w:t>
      </w:r>
    </w:p>
    <w:p w:rsidR="00171931" w:rsidRPr="00BD1D05" w:rsidRDefault="00171931" w:rsidP="00171931">
      <w:pPr>
        <w:pStyle w:val="10"/>
        <w:tabs>
          <w:tab w:val="left" w:pos="360"/>
          <w:tab w:val="left" w:pos="1260"/>
          <w:tab w:val="left" w:pos="1573"/>
        </w:tabs>
        <w:spacing w:before="120" w:line="300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(Абревіатури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пункту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5.2.19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AA0CE1" w:rsidRDefault="00A73283" w:rsidP="00171931">
      <w:pPr>
        <w:pStyle w:val="10"/>
        <w:tabs>
          <w:tab w:val="left" w:pos="1693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171931">
        <w:rPr>
          <w:rFonts w:ascii="Arial" w:hAnsi="Arial" w:cs="Arial"/>
          <w:b/>
          <w:sz w:val="20"/>
          <w:szCs w:val="20"/>
          <w:lang w:val="uk-UA"/>
        </w:rPr>
        <w:t>5.2.20</w:t>
      </w:r>
      <w:r w:rsidRPr="00171931">
        <w:rPr>
          <w:rFonts w:ascii="Arial" w:hAnsi="Arial" w:cs="Arial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color w:val="339966"/>
          <w:sz w:val="20"/>
          <w:szCs w:val="20"/>
          <w:lang w:val="uk-UA"/>
        </w:rPr>
        <w:t>АСРВНСО повинна автоматично формувати та за к</w:t>
      </w:r>
      <w:r w:rsidR="00171931">
        <w:rPr>
          <w:rFonts w:ascii="Arial" w:hAnsi="Arial" w:cs="Arial"/>
          <w:color w:val="339966"/>
          <w:sz w:val="20"/>
          <w:szCs w:val="20"/>
          <w:lang w:val="uk-UA"/>
        </w:rPr>
        <w:t>омандою оператора АСРВНСО пере</w:t>
      </w:r>
      <w:r w:rsidRPr="00171931">
        <w:rPr>
          <w:rFonts w:ascii="Arial" w:hAnsi="Arial" w:cs="Arial"/>
          <w:color w:val="339966"/>
          <w:sz w:val="20"/>
          <w:szCs w:val="20"/>
          <w:lang w:val="uk-UA"/>
        </w:rPr>
        <w:t xml:space="preserve">давати до </w:t>
      </w:r>
      <w:proofErr w:type="spellStart"/>
      <w:r w:rsidRPr="00171931">
        <w:rPr>
          <w:rFonts w:ascii="Arial" w:hAnsi="Arial" w:cs="Arial"/>
          <w:color w:val="339966"/>
          <w:sz w:val="20"/>
          <w:szCs w:val="20"/>
          <w:lang w:val="uk-UA"/>
        </w:rPr>
        <w:t>АРС</w:t>
      </w:r>
      <w:proofErr w:type="spellEnd"/>
      <w:r w:rsidRPr="00171931">
        <w:rPr>
          <w:rFonts w:ascii="Arial" w:hAnsi="Arial" w:cs="Arial"/>
          <w:color w:val="339966"/>
          <w:sz w:val="20"/>
          <w:szCs w:val="20"/>
          <w:lang w:val="uk-UA"/>
        </w:rPr>
        <w:t xml:space="preserve"> тривожне сповіщення щодо виявлення загрози або виникнення НС разом із ідентифікатором електронної картки аварії.</w:t>
      </w:r>
    </w:p>
    <w:p w:rsidR="00171931" w:rsidRPr="00B07EA1" w:rsidRDefault="00171931" w:rsidP="00171931">
      <w:pPr>
        <w:pStyle w:val="a3"/>
        <w:tabs>
          <w:tab w:val="num" w:pos="0"/>
          <w:tab w:val="left" w:pos="360"/>
          <w:tab w:val="left" w:pos="900"/>
          <w:tab w:val="left" w:pos="1080"/>
          <w:tab w:val="left" w:pos="1260"/>
        </w:tabs>
        <w:spacing w:before="120" w:line="300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(Пункт 5.2.20</w:t>
      </w:r>
      <w:r w:rsidRPr="00B07EA1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A73283" w:rsidRPr="00171931" w:rsidRDefault="00A73283" w:rsidP="00171931">
      <w:pPr>
        <w:pStyle w:val="10"/>
        <w:tabs>
          <w:tab w:val="left" w:pos="1693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171931">
        <w:rPr>
          <w:rFonts w:ascii="Arial" w:hAnsi="Arial" w:cs="Arial"/>
          <w:b/>
          <w:sz w:val="20"/>
          <w:szCs w:val="20"/>
          <w:lang w:val="uk-UA"/>
        </w:rPr>
        <w:t>5.2.21</w:t>
      </w:r>
      <w:r w:rsidRPr="00171931">
        <w:rPr>
          <w:rFonts w:ascii="Arial" w:hAnsi="Arial" w:cs="Arial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color w:val="339966"/>
          <w:sz w:val="20"/>
          <w:szCs w:val="20"/>
          <w:lang w:val="uk-UA"/>
        </w:rPr>
        <w:t xml:space="preserve">АСРВНСО, у разі відсутності відповідного реагування оператора АСРВНСО на інформацію про наявність ознак загрози виникнення НС, повинна здійснювати автоматичне телефонне з’єднання з </w:t>
      </w:r>
      <w:proofErr w:type="spellStart"/>
      <w:r w:rsidRPr="00171931">
        <w:rPr>
          <w:rFonts w:ascii="Arial" w:hAnsi="Arial" w:cs="Arial"/>
          <w:color w:val="339966"/>
          <w:sz w:val="20"/>
          <w:szCs w:val="20"/>
          <w:lang w:val="uk-UA"/>
        </w:rPr>
        <w:t>АРС</w:t>
      </w:r>
      <w:proofErr w:type="spellEnd"/>
      <w:r w:rsidRPr="00171931">
        <w:rPr>
          <w:rFonts w:ascii="Arial" w:hAnsi="Arial" w:cs="Arial"/>
          <w:color w:val="339966"/>
          <w:sz w:val="20"/>
          <w:szCs w:val="20"/>
          <w:lang w:val="uk-UA"/>
        </w:rPr>
        <w:t>, на яку відповідно до плану локалізації і ліквідації покладено оперативне реагування на НС, з подальшою передачею тривожного мовного повідомлення, що містить ідентифікатор електронної карти аварії.</w:t>
      </w:r>
    </w:p>
    <w:p w:rsidR="00A73283" w:rsidRPr="00171931" w:rsidRDefault="00A73283" w:rsidP="00171931">
      <w:pPr>
        <w:pStyle w:val="10"/>
        <w:tabs>
          <w:tab w:val="left" w:pos="1693"/>
        </w:tabs>
        <w:spacing w:line="288" w:lineRule="auto"/>
        <w:ind w:left="0" w:firstLine="540"/>
        <w:rPr>
          <w:rFonts w:ascii="Arial" w:hAnsi="Arial" w:cs="Arial"/>
          <w:b/>
          <w:sz w:val="20"/>
          <w:szCs w:val="20"/>
          <w:lang w:val="uk-UA"/>
        </w:rPr>
      </w:pPr>
      <w:r w:rsidRPr="00171931">
        <w:rPr>
          <w:rFonts w:ascii="Arial" w:hAnsi="Arial" w:cs="Arial"/>
          <w:b/>
          <w:sz w:val="20"/>
          <w:szCs w:val="20"/>
          <w:lang w:val="uk-UA"/>
        </w:rPr>
        <w:t xml:space="preserve">5.2.22 </w:t>
      </w:r>
    </w:p>
    <w:p w:rsidR="00A73283" w:rsidRPr="00171931" w:rsidRDefault="00A73283" w:rsidP="00171931">
      <w:pPr>
        <w:pStyle w:val="10"/>
        <w:tabs>
          <w:tab w:val="left" w:pos="1693"/>
        </w:tabs>
        <w:spacing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171931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(Пункт 5.2.22 вилучено, Зміна № 1) </w:t>
      </w:r>
    </w:p>
    <w:p w:rsidR="00171931" w:rsidRDefault="00171931" w:rsidP="00171931">
      <w:pPr>
        <w:pStyle w:val="10"/>
        <w:tabs>
          <w:tab w:val="left" w:pos="169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B92713">
        <w:rPr>
          <w:rFonts w:ascii="Arial" w:hAnsi="Arial" w:cs="Arial"/>
          <w:b/>
          <w:sz w:val="20"/>
          <w:szCs w:val="20"/>
          <w:lang w:val="uk-UA"/>
        </w:rPr>
        <w:t>5.2.23</w:t>
      </w:r>
      <w:r w:rsidRPr="00171931">
        <w:rPr>
          <w:rFonts w:ascii="Arial" w:hAnsi="Arial" w:cs="Arial"/>
          <w:sz w:val="20"/>
          <w:szCs w:val="20"/>
          <w:lang w:val="uk-UA"/>
        </w:rPr>
        <w:t xml:space="preserve"> </w:t>
      </w:r>
      <w:r w:rsidRPr="00171931">
        <w:rPr>
          <w:rFonts w:ascii="Arial" w:hAnsi="Arial" w:cs="Arial"/>
          <w:color w:val="339966"/>
          <w:sz w:val="20"/>
          <w:szCs w:val="20"/>
          <w:lang w:val="uk-UA"/>
        </w:rPr>
        <w:t>АСРВНСО</w:t>
      </w:r>
      <w:r w:rsidRPr="00171931">
        <w:rPr>
          <w:rFonts w:ascii="Arial" w:hAnsi="Arial" w:cs="Arial"/>
          <w:sz w:val="20"/>
          <w:szCs w:val="20"/>
          <w:lang w:val="uk-UA"/>
        </w:rPr>
        <w:t xml:space="preserve"> повинна мати організаційно-технічні інтеграції з територіальними (загальнодержавними) системами централізованого оповіщення про загрозу або виникнення НС.</w:t>
      </w:r>
    </w:p>
    <w:p w:rsidR="00B92713" w:rsidRDefault="00B92713" w:rsidP="00B92713">
      <w:pPr>
        <w:pStyle w:val="10"/>
        <w:tabs>
          <w:tab w:val="left" w:pos="360"/>
          <w:tab w:val="left" w:pos="1260"/>
          <w:tab w:val="left" w:pos="1573"/>
        </w:tabs>
        <w:spacing w:before="120" w:line="300" w:lineRule="auto"/>
        <w:ind w:left="0" w:firstLine="36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  (Абревіатуру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пункту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5.2.23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3D262B" w:rsidRDefault="003D262B" w:rsidP="00B92713">
      <w:pPr>
        <w:pStyle w:val="10"/>
        <w:tabs>
          <w:tab w:val="left" w:pos="360"/>
          <w:tab w:val="left" w:pos="1260"/>
          <w:tab w:val="left" w:pos="1573"/>
        </w:tabs>
        <w:spacing w:before="120" w:line="300" w:lineRule="auto"/>
        <w:ind w:left="0" w:firstLine="36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</w:p>
    <w:p w:rsidR="00B92713" w:rsidRPr="003D262B" w:rsidRDefault="00B92713" w:rsidP="003D262B">
      <w:pPr>
        <w:pStyle w:val="2"/>
        <w:keepNext w:val="0"/>
        <w:numPr>
          <w:ilvl w:val="1"/>
          <w:numId w:val="8"/>
        </w:numPr>
        <w:tabs>
          <w:tab w:val="left" w:pos="900"/>
          <w:tab w:val="left" w:pos="1080"/>
          <w:tab w:val="left" w:pos="1276"/>
        </w:tabs>
        <w:spacing w:before="0" w:after="0" w:line="288" w:lineRule="auto"/>
        <w:ind w:left="0" w:firstLine="540"/>
        <w:jc w:val="both"/>
        <w:rPr>
          <w:i w:val="0"/>
          <w:spacing w:val="-5"/>
          <w:sz w:val="20"/>
          <w:szCs w:val="20"/>
          <w:lang w:val="uk-UA"/>
        </w:rPr>
      </w:pPr>
      <w:r w:rsidRPr="003D262B">
        <w:rPr>
          <w:i w:val="0"/>
          <w:sz w:val="20"/>
          <w:szCs w:val="20"/>
          <w:lang w:val="uk-UA"/>
        </w:rPr>
        <w:t>Оповіщення</w:t>
      </w:r>
      <w:r w:rsidRPr="003D262B">
        <w:rPr>
          <w:i w:val="0"/>
          <w:spacing w:val="-8"/>
          <w:sz w:val="20"/>
          <w:szCs w:val="20"/>
          <w:lang w:val="uk-UA"/>
        </w:rPr>
        <w:t xml:space="preserve"> </w:t>
      </w:r>
      <w:r w:rsidRPr="003D262B">
        <w:rPr>
          <w:i w:val="0"/>
          <w:sz w:val="20"/>
          <w:szCs w:val="20"/>
          <w:lang w:val="uk-UA"/>
        </w:rPr>
        <w:t>про</w:t>
      </w:r>
      <w:r w:rsidRPr="003D262B">
        <w:rPr>
          <w:i w:val="0"/>
          <w:spacing w:val="-6"/>
          <w:sz w:val="20"/>
          <w:szCs w:val="20"/>
          <w:lang w:val="uk-UA"/>
        </w:rPr>
        <w:t xml:space="preserve"> </w:t>
      </w:r>
      <w:r w:rsidRPr="003D262B">
        <w:rPr>
          <w:i w:val="0"/>
          <w:sz w:val="20"/>
          <w:szCs w:val="20"/>
          <w:lang w:val="uk-UA"/>
        </w:rPr>
        <w:t>загрозу</w:t>
      </w:r>
      <w:r w:rsidRPr="003D262B">
        <w:rPr>
          <w:i w:val="0"/>
          <w:spacing w:val="-6"/>
          <w:sz w:val="20"/>
          <w:szCs w:val="20"/>
          <w:lang w:val="uk-UA"/>
        </w:rPr>
        <w:t xml:space="preserve"> </w:t>
      </w:r>
      <w:r w:rsidRPr="003D262B">
        <w:rPr>
          <w:i w:val="0"/>
          <w:sz w:val="20"/>
          <w:szCs w:val="20"/>
          <w:lang w:val="uk-UA"/>
        </w:rPr>
        <w:t>виникнення</w:t>
      </w:r>
      <w:r w:rsidRPr="003D262B">
        <w:rPr>
          <w:i w:val="0"/>
          <w:spacing w:val="-7"/>
          <w:sz w:val="20"/>
          <w:szCs w:val="20"/>
          <w:lang w:val="uk-UA"/>
        </w:rPr>
        <w:t xml:space="preserve"> </w:t>
      </w:r>
      <w:r w:rsidRPr="003D262B">
        <w:rPr>
          <w:i w:val="0"/>
          <w:spacing w:val="-5"/>
          <w:sz w:val="20"/>
          <w:szCs w:val="20"/>
          <w:lang w:val="uk-UA"/>
        </w:rPr>
        <w:t>НС</w:t>
      </w:r>
    </w:p>
    <w:p w:rsidR="00B92713" w:rsidRDefault="00B92713" w:rsidP="003D262B">
      <w:pPr>
        <w:pStyle w:val="10"/>
        <w:numPr>
          <w:ilvl w:val="2"/>
          <w:numId w:val="8"/>
        </w:numPr>
        <w:tabs>
          <w:tab w:val="num" w:pos="570"/>
          <w:tab w:val="left" w:pos="900"/>
          <w:tab w:val="left" w:pos="1080"/>
          <w:tab w:val="left" w:pos="1276"/>
          <w:tab w:val="left" w:pos="1573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3D262B">
        <w:rPr>
          <w:rFonts w:ascii="Arial" w:hAnsi="Arial" w:cs="Arial"/>
          <w:color w:val="339966"/>
          <w:sz w:val="20"/>
          <w:szCs w:val="20"/>
          <w:lang w:val="uk-UA"/>
        </w:rPr>
        <w:t>На об'єктах, на яких зона ураження у разі виникнення НС не виходить</w:t>
      </w:r>
      <w:r w:rsidRPr="003D262B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>за</w:t>
      </w:r>
      <w:r w:rsidRPr="003D262B">
        <w:rPr>
          <w:rFonts w:ascii="Arial" w:hAnsi="Arial" w:cs="Arial"/>
          <w:color w:val="339966"/>
          <w:spacing w:val="-3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>їх</w:t>
      </w:r>
      <w:r w:rsidRPr="003D262B">
        <w:rPr>
          <w:rFonts w:ascii="Arial" w:hAnsi="Arial" w:cs="Arial"/>
          <w:color w:val="339966"/>
          <w:spacing w:val="-2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>територію,</w:t>
      </w:r>
      <w:r w:rsidRPr="003D262B">
        <w:rPr>
          <w:rFonts w:ascii="Arial" w:hAnsi="Arial" w:cs="Arial"/>
          <w:color w:val="339966"/>
          <w:spacing w:val="-3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>а</w:t>
      </w:r>
      <w:r w:rsidRPr="003D262B">
        <w:rPr>
          <w:rFonts w:ascii="Arial" w:hAnsi="Arial" w:cs="Arial"/>
          <w:color w:val="339966"/>
          <w:spacing w:val="-3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>також</w:t>
      </w:r>
      <w:r w:rsidRPr="003D262B">
        <w:rPr>
          <w:rFonts w:ascii="Arial" w:hAnsi="Arial" w:cs="Arial"/>
          <w:color w:val="339966"/>
          <w:spacing w:val="-2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>у</w:t>
      </w:r>
      <w:r w:rsidRPr="003D262B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>навчальних</w:t>
      </w:r>
      <w:r w:rsidRPr="003D262B">
        <w:rPr>
          <w:rFonts w:ascii="Arial" w:hAnsi="Arial" w:cs="Arial"/>
          <w:color w:val="339966"/>
          <w:spacing w:val="-2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>та</w:t>
      </w:r>
      <w:r w:rsidRPr="003D262B">
        <w:rPr>
          <w:rFonts w:ascii="Arial" w:hAnsi="Arial" w:cs="Arial"/>
          <w:color w:val="339966"/>
          <w:spacing w:val="-3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>лікувальних</w:t>
      </w:r>
      <w:r w:rsidRPr="003D262B">
        <w:rPr>
          <w:rFonts w:ascii="Arial" w:hAnsi="Arial" w:cs="Arial"/>
          <w:color w:val="339966"/>
          <w:spacing w:val="-2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>закладах,</w:t>
      </w:r>
      <w:r w:rsidRPr="003D262B">
        <w:rPr>
          <w:rFonts w:ascii="Arial" w:hAnsi="Arial" w:cs="Arial"/>
          <w:color w:val="339966"/>
          <w:spacing w:val="-3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>спортивних та</w:t>
      </w:r>
      <w:r w:rsidRPr="003D262B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>торговельно-розважальних</w:t>
      </w:r>
      <w:r w:rsidRPr="003D262B">
        <w:rPr>
          <w:rFonts w:ascii="Arial" w:hAnsi="Arial" w:cs="Arial"/>
          <w:color w:val="339966"/>
          <w:spacing w:val="-10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>комплексах,</w:t>
      </w:r>
      <w:r w:rsidRPr="003D262B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>вокзалах,</w:t>
      </w:r>
      <w:r w:rsidRPr="003D262B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>зонах</w:t>
      </w:r>
      <w:r w:rsidRPr="003D262B">
        <w:rPr>
          <w:rFonts w:ascii="Arial" w:hAnsi="Arial" w:cs="Arial"/>
          <w:color w:val="339966"/>
          <w:spacing w:val="-10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>масового</w:t>
      </w:r>
      <w:r w:rsidRPr="003D262B">
        <w:rPr>
          <w:rFonts w:ascii="Arial" w:hAnsi="Arial" w:cs="Arial"/>
          <w:color w:val="339966"/>
          <w:spacing w:val="-9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>відпочинку, у складі АСРВНСО створюються об'єктові системи оповіщення відповідно до вимог ДБН В.2.5-56.</w:t>
      </w:r>
    </w:p>
    <w:p w:rsidR="003D262B" w:rsidRPr="00171931" w:rsidRDefault="003D262B" w:rsidP="003D262B">
      <w:pPr>
        <w:pStyle w:val="10"/>
        <w:tabs>
          <w:tab w:val="left" w:pos="1693"/>
        </w:tabs>
        <w:spacing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(Пункт 5.3.1 змін</w:t>
      </w:r>
      <w:r w:rsidRPr="00171931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ено, Зміна № 1) </w:t>
      </w:r>
    </w:p>
    <w:p w:rsidR="00B92713" w:rsidRPr="003D262B" w:rsidRDefault="00B92713" w:rsidP="003D262B">
      <w:pPr>
        <w:pStyle w:val="10"/>
        <w:numPr>
          <w:ilvl w:val="2"/>
          <w:numId w:val="8"/>
        </w:numPr>
        <w:tabs>
          <w:tab w:val="num" w:pos="570"/>
          <w:tab w:val="left" w:pos="900"/>
          <w:tab w:val="left" w:pos="1080"/>
          <w:tab w:val="left" w:pos="1276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3D262B">
        <w:rPr>
          <w:rFonts w:ascii="Arial" w:hAnsi="Arial" w:cs="Arial"/>
          <w:sz w:val="20"/>
          <w:szCs w:val="20"/>
          <w:lang w:val="uk-UA"/>
        </w:rPr>
        <w:t>На об'єктах, зона можливого ураження від яких у разі виникнення НС</w:t>
      </w:r>
      <w:r w:rsidRPr="003D262B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поширюється</w:t>
      </w:r>
      <w:r w:rsidRPr="003D262B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на</w:t>
      </w:r>
      <w:r w:rsidRPr="003D262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населені</w:t>
      </w:r>
      <w:r w:rsidRPr="003D262B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пункти</w:t>
      </w:r>
      <w:r w:rsidRPr="003D262B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або</w:t>
      </w:r>
      <w:r w:rsidRPr="003D262B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території</w:t>
      </w:r>
      <w:r w:rsidRPr="003D262B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інших</w:t>
      </w:r>
      <w:r w:rsidRPr="003D262B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підприємств,</w:t>
      </w:r>
      <w:r w:rsidRPr="003D262B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установ</w:t>
      </w:r>
      <w:r w:rsidRPr="003D262B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 xml:space="preserve">і організацій, у складі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 xml:space="preserve">АСРВНСО </w:t>
      </w:r>
      <w:r w:rsidRPr="003D262B">
        <w:rPr>
          <w:rFonts w:ascii="Arial" w:hAnsi="Arial" w:cs="Arial"/>
          <w:sz w:val="20"/>
          <w:szCs w:val="20"/>
          <w:lang w:val="uk-UA"/>
        </w:rPr>
        <w:t>створюються локальні системи оповіщення.</w:t>
      </w:r>
    </w:p>
    <w:p w:rsidR="00B92713" w:rsidRDefault="00B92713" w:rsidP="003D262B">
      <w:pPr>
        <w:pStyle w:val="a3"/>
        <w:tabs>
          <w:tab w:val="num" w:pos="570"/>
          <w:tab w:val="left" w:pos="900"/>
          <w:tab w:val="left" w:pos="1080"/>
          <w:tab w:val="left" w:pos="1276"/>
        </w:tabs>
        <w:spacing w:line="288" w:lineRule="auto"/>
        <w:ind w:left="0" w:firstLine="540"/>
        <w:rPr>
          <w:rFonts w:ascii="Arial" w:hAnsi="Arial" w:cs="Arial"/>
          <w:spacing w:val="-2"/>
          <w:sz w:val="20"/>
          <w:szCs w:val="20"/>
          <w:lang w:val="uk-UA"/>
        </w:rPr>
      </w:pPr>
      <w:r w:rsidRPr="003D262B">
        <w:rPr>
          <w:rFonts w:ascii="Arial" w:hAnsi="Arial" w:cs="Arial"/>
          <w:sz w:val="20"/>
          <w:szCs w:val="20"/>
          <w:lang w:val="uk-UA"/>
        </w:rPr>
        <w:t>У разі можливості транскордонного впливу аварії [2] транскордонне оповіщення здійснюється у цілодобовому режимі згідно із міжнародними догово</w:t>
      </w:r>
      <w:r w:rsidRPr="003D262B">
        <w:rPr>
          <w:rFonts w:ascii="Arial" w:hAnsi="Arial" w:cs="Arial"/>
          <w:spacing w:val="-2"/>
          <w:sz w:val="20"/>
          <w:szCs w:val="20"/>
          <w:lang w:val="uk-UA"/>
        </w:rPr>
        <w:t>рами.</w:t>
      </w:r>
    </w:p>
    <w:p w:rsidR="0063444C" w:rsidRPr="003D262B" w:rsidRDefault="0063444C" w:rsidP="003D262B">
      <w:pPr>
        <w:pStyle w:val="a3"/>
        <w:tabs>
          <w:tab w:val="num" w:pos="570"/>
          <w:tab w:val="left" w:pos="900"/>
          <w:tab w:val="left" w:pos="1080"/>
          <w:tab w:val="left" w:pos="1276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(Абревіатуру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пункту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5.3.2 </w:t>
      </w:r>
      <w:r w:rsidRPr="00BD1D05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B92713" w:rsidRPr="003D262B" w:rsidRDefault="00B92713" w:rsidP="003D262B">
      <w:pPr>
        <w:pStyle w:val="10"/>
        <w:numPr>
          <w:ilvl w:val="2"/>
          <w:numId w:val="8"/>
        </w:numPr>
        <w:tabs>
          <w:tab w:val="num" w:pos="570"/>
          <w:tab w:val="left" w:pos="900"/>
          <w:tab w:val="left" w:pos="1080"/>
          <w:tab w:val="left" w:pos="1276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3D262B">
        <w:rPr>
          <w:rFonts w:ascii="Arial" w:hAnsi="Arial" w:cs="Arial"/>
          <w:sz w:val="20"/>
          <w:szCs w:val="20"/>
          <w:lang w:val="uk-UA"/>
        </w:rPr>
        <w:t>Спеціальні</w:t>
      </w:r>
      <w:r w:rsidRPr="003D262B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системи</w:t>
      </w:r>
      <w:r w:rsidRPr="003D262B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оповіщення</w:t>
      </w:r>
      <w:r w:rsidRPr="003D262B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створюються</w:t>
      </w:r>
      <w:r w:rsidRPr="003D262B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на</w:t>
      </w:r>
      <w:r w:rsidRPr="003D262B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гідротехнічних</w:t>
      </w:r>
      <w:r w:rsidRPr="003D262B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 xml:space="preserve">спорудах і територіях, які потрапляють у зону катастрофічного затоплення внаслідок руйнування однієї або декількох гребель водосховищ, уздовж аміакопроводів, магістральних і відвідних </w:t>
      </w:r>
      <w:proofErr w:type="spellStart"/>
      <w:r w:rsidRPr="003D262B">
        <w:rPr>
          <w:rFonts w:ascii="Arial" w:hAnsi="Arial" w:cs="Arial"/>
          <w:sz w:val="20"/>
          <w:szCs w:val="20"/>
          <w:lang w:val="uk-UA"/>
        </w:rPr>
        <w:t>нафто-</w:t>
      </w:r>
      <w:proofErr w:type="spellEnd"/>
      <w:r w:rsidRPr="003D262B">
        <w:rPr>
          <w:rFonts w:ascii="Arial" w:hAnsi="Arial" w:cs="Arial"/>
          <w:sz w:val="20"/>
          <w:szCs w:val="20"/>
          <w:lang w:val="uk-UA"/>
        </w:rPr>
        <w:t>, газопроводів та на атомних електростанціях</w:t>
      </w:r>
      <w:r w:rsidRPr="003D262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і</w:t>
      </w:r>
      <w:r w:rsidRPr="003D262B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територіях</w:t>
      </w:r>
      <w:r w:rsidRPr="003D262B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у</w:t>
      </w:r>
      <w:r w:rsidRPr="003D262B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30-км</w:t>
      </w:r>
      <w:r w:rsidRPr="003D262B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зоні</w:t>
      </w:r>
      <w:r w:rsidRPr="003D262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навколо</w:t>
      </w:r>
      <w:r w:rsidRPr="003D262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атомної</w:t>
      </w:r>
      <w:r w:rsidRPr="003D262B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електростанції</w:t>
      </w:r>
      <w:r w:rsidRPr="003D262B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(50-км</w:t>
      </w:r>
      <w:r w:rsidRPr="003D262B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зоні</w:t>
      </w:r>
      <w:r w:rsidRPr="003D262B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для</w:t>
      </w:r>
      <w:r w:rsidRPr="003D262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Запорізької АЕС).</w:t>
      </w:r>
    </w:p>
    <w:p w:rsidR="00B92713" w:rsidRPr="003D262B" w:rsidRDefault="00B92713" w:rsidP="003D262B">
      <w:pPr>
        <w:pStyle w:val="10"/>
        <w:numPr>
          <w:ilvl w:val="2"/>
          <w:numId w:val="8"/>
        </w:numPr>
        <w:tabs>
          <w:tab w:val="num" w:pos="570"/>
          <w:tab w:val="left" w:pos="900"/>
          <w:tab w:val="left" w:pos="1080"/>
          <w:tab w:val="left" w:pos="1276"/>
          <w:tab w:val="left" w:pos="1573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3D262B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За</w:t>
      </w:r>
      <w:r w:rsidRPr="003D262B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командою</w:t>
      </w:r>
      <w:r w:rsidRPr="003D262B">
        <w:rPr>
          <w:rFonts w:ascii="Arial" w:hAnsi="Arial" w:cs="Arial"/>
          <w:color w:val="339966"/>
          <w:spacing w:val="-10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оператора</w:t>
      </w:r>
      <w:r w:rsidRPr="003D262B">
        <w:rPr>
          <w:rFonts w:ascii="Arial" w:hAnsi="Arial" w:cs="Arial"/>
          <w:color w:val="339966"/>
          <w:spacing w:val="-9"/>
          <w:sz w:val="20"/>
          <w:szCs w:val="20"/>
          <w:lang w:val="uk-UA"/>
        </w:rPr>
        <w:t xml:space="preserve"> А</w:t>
      </w:r>
      <w:r w:rsidRPr="003D262B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СРВНСО</w:t>
      </w:r>
      <w:r w:rsidRPr="003D262B">
        <w:rPr>
          <w:rFonts w:ascii="Arial" w:hAnsi="Arial" w:cs="Arial"/>
          <w:color w:val="339966"/>
          <w:spacing w:val="-10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повинна</w:t>
      </w:r>
      <w:r w:rsidRPr="003D262B">
        <w:rPr>
          <w:rFonts w:ascii="Arial" w:hAnsi="Arial" w:cs="Arial"/>
          <w:color w:val="339966"/>
          <w:spacing w:val="-9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здійснювати</w:t>
      </w:r>
      <w:r w:rsidRPr="003D262B">
        <w:rPr>
          <w:rFonts w:ascii="Arial" w:hAnsi="Arial" w:cs="Arial"/>
          <w:color w:val="339966"/>
          <w:spacing w:val="-8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оповіщення:</w:t>
      </w:r>
    </w:p>
    <w:p w:rsidR="00B92713" w:rsidRPr="003D262B" w:rsidRDefault="00B92713" w:rsidP="003D262B">
      <w:pPr>
        <w:pStyle w:val="Spisok"/>
        <w:tabs>
          <w:tab w:val="clear" w:pos="360"/>
          <w:tab w:val="num" w:pos="570"/>
          <w:tab w:val="left" w:pos="900"/>
          <w:tab w:val="left" w:pos="1080"/>
          <w:tab w:val="left" w:pos="1276"/>
        </w:tabs>
        <w:spacing w:before="0" w:line="288" w:lineRule="auto"/>
        <w:ind w:left="0" w:firstLine="540"/>
        <w:rPr>
          <w:rFonts w:ascii="Arial" w:hAnsi="Arial" w:cs="Arial"/>
          <w:color w:val="339966"/>
          <w:sz w:val="20"/>
          <w:szCs w:val="20"/>
        </w:rPr>
      </w:pPr>
      <w:r w:rsidRPr="003D262B">
        <w:rPr>
          <w:rFonts w:ascii="Arial" w:hAnsi="Arial" w:cs="Arial"/>
          <w:color w:val="339966"/>
          <w:sz w:val="20"/>
          <w:szCs w:val="20"/>
        </w:rPr>
        <w:t>керівників</w:t>
      </w:r>
      <w:r w:rsidRPr="003D262B">
        <w:rPr>
          <w:rFonts w:ascii="Arial" w:hAnsi="Arial" w:cs="Arial"/>
          <w:color w:val="339966"/>
          <w:spacing w:val="-10"/>
          <w:sz w:val="20"/>
          <w:szCs w:val="20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</w:rPr>
        <w:t>та</w:t>
      </w:r>
      <w:r w:rsidRPr="003D262B">
        <w:rPr>
          <w:rFonts w:ascii="Arial" w:hAnsi="Arial" w:cs="Arial"/>
          <w:color w:val="339966"/>
          <w:spacing w:val="-7"/>
          <w:sz w:val="20"/>
          <w:szCs w:val="20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</w:rPr>
        <w:t>інших</w:t>
      </w:r>
      <w:r w:rsidRPr="003D262B">
        <w:rPr>
          <w:rFonts w:ascii="Arial" w:hAnsi="Arial" w:cs="Arial"/>
          <w:color w:val="339966"/>
          <w:spacing w:val="-8"/>
          <w:sz w:val="20"/>
          <w:szCs w:val="20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</w:rPr>
        <w:t>працівників</w:t>
      </w:r>
      <w:r w:rsidRPr="003D262B">
        <w:rPr>
          <w:rFonts w:ascii="Arial" w:hAnsi="Arial" w:cs="Arial"/>
          <w:color w:val="339966"/>
          <w:spacing w:val="-8"/>
          <w:sz w:val="20"/>
          <w:szCs w:val="20"/>
        </w:rPr>
        <w:t xml:space="preserve"> </w:t>
      </w:r>
      <w:r w:rsidRPr="003D262B">
        <w:rPr>
          <w:rFonts w:ascii="Arial" w:hAnsi="Arial" w:cs="Arial"/>
          <w:color w:val="339966"/>
          <w:spacing w:val="-6"/>
          <w:sz w:val="20"/>
          <w:szCs w:val="20"/>
        </w:rPr>
        <w:t xml:space="preserve"> </w:t>
      </w:r>
      <w:r w:rsidRPr="003D262B">
        <w:rPr>
          <w:rFonts w:ascii="Arial" w:hAnsi="Arial" w:cs="Arial"/>
          <w:color w:val="339966"/>
          <w:spacing w:val="-2"/>
          <w:sz w:val="20"/>
          <w:szCs w:val="20"/>
        </w:rPr>
        <w:t>об'єкта підвищеної</w:t>
      </w:r>
      <w:r w:rsidRPr="003D262B">
        <w:rPr>
          <w:rFonts w:ascii="Arial" w:hAnsi="Arial" w:cs="Arial"/>
          <w:color w:val="339966"/>
          <w:sz w:val="20"/>
          <w:szCs w:val="20"/>
        </w:rPr>
        <w:t xml:space="preserve"> небезпеки</w:t>
      </w:r>
      <w:r w:rsidRPr="003D262B">
        <w:rPr>
          <w:rFonts w:ascii="Arial" w:hAnsi="Arial" w:cs="Arial"/>
          <w:color w:val="339966"/>
          <w:spacing w:val="-2"/>
          <w:sz w:val="20"/>
          <w:szCs w:val="20"/>
        </w:rPr>
        <w:t>;</w:t>
      </w:r>
    </w:p>
    <w:p w:rsidR="00B92713" w:rsidRPr="003D262B" w:rsidRDefault="00B92713" w:rsidP="003D262B">
      <w:pPr>
        <w:pStyle w:val="Spisok"/>
        <w:tabs>
          <w:tab w:val="clear" w:pos="360"/>
          <w:tab w:val="num" w:pos="570"/>
          <w:tab w:val="left" w:pos="900"/>
          <w:tab w:val="left" w:pos="1080"/>
          <w:tab w:val="left" w:pos="1276"/>
        </w:tabs>
        <w:spacing w:before="0" w:line="288" w:lineRule="auto"/>
        <w:ind w:left="0" w:firstLine="540"/>
        <w:rPr>
          <w:rFonts w:ascii="Arial" w:hAnsi="Arial" w:cs="Arial"/>
          <w:color w:val="339966"/>
          <w:sz w:val="20"/>
          <w:szCs w:val="20"/>
        </w:rPr>
      </w:pPr>
      <w:r w:rsidRPr="003D262B">
        <w:rPr>
          <w:rFonts w:ascii="Arial" w:hAnsi="Arial" w:cs="Arial"/>
          <w:color w:val="339966"/>
          <w:sz w:val="20"/>
          <w:szCs w:val="20"/>
        </w:rPr>
        <w:t>оперативних чергових</w:t>
      </w:r>
      <w:r w:rsidRPr="003D262B">
        <w:rPr>
          <w:rFonts w:ascii="Arial" w:hAnsi="Arial" w:cs="Arial"/>
          <w:color w:val="339966"/>
          <w:spacing w:val="-1"/>
          <w:sz w:val="20"/>
          <w:szCs w:val="20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</w:rPr>
        <w:t>аварійних</w:t>
      </w:r>
      <w:r w:rsidRPr="003D262B">
        <w:rPr>
          <w:rFonts w:ascii="Arial" w:hAnsi="Arial" w:cs="Arial"/>
          <w:color w:val="339966"/>
          <w:spacing w:val="-1"/>
          <w:sz w:val="20"/>
          <w:szCs w:val="20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</w:rPr>
        <w:t>служб, відповідні територіальні</w:t>
      </w:r>
      <w:r w:rsidRPr="003D262B">
        <w:rPr>
          <w:rFonts w:ascii="Arial" w:hAnsi="Arial" w:cs="Arial"/>
          <w:color w:val="339966"/>
          <w:spacing w:val="-1"/>
          <w:sz w:val="20"/>
          <w:szCs w:val="20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</w:rPr>
        <w:t>органи центрального органу виконавчої влади, що реалізує державну політику у сфері цивільного захисту;</w:t>
      </w:r>
    </w:p>
    <w:p w:rsidR="00B92713" w:rsidRDefault="00B92713" w:rsidP="003D262B">
      <w:pPr>
        <w:pStyle w:val="Spisok"/>
        <w:tabs>
          <w:tab w:val="clear" w:pos="360"/>
          <w:tab w:val="num" w:pos="570"/>
          <w:tab w:val="left" w:pos="900"/>
          <w:tab w:val="left" w:pos="1080"/>
          <w:tab w:val="left" w:pos="1276"/>
        </w:tabs>
        <w:spacing w:before="0" w:line="288" w:lineRule="auto"/>
        <w:ind w:left="0" w:firstLine="540"/>
        <w:rPr>
          <w:rFonts w:ascii="Arial" w:hAnsi="Arial" w:cs="Arial"/>
          <w:color w:val="339966"/>
          <w:sz w:val="20"/>
          <w:szCs w:val="20"/>
        </w:rPr>
      </w:pPr>
      <w:r w:rsidRPr="003D262B">
        <w:rPr>
          <w:rFonts w:ascii="Arial" w:hAnsi="Arial" w:cs="Arial"/>
          <w:color w:val="339966"/>
          <w:sz w:val="20"/>
          <w:szCs w:val="20"/>
        </w:rPr>
        <w:t>керівників</w:t>
      </w:r>
      <w:r w:rsidRPr="003D262B">
        <w:rPr>
          <w:rFonts w:ascii="Arial" w:hAnsi="Arial" w:cs="Arial"/>
          <w:color w:val="339966"/>
          <w:spacing w:val="-18"/>
          <w:sz w:val="20"/>
          <w:szCs w:val="20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</w:rPr>
        <w:t>та</w:t>
      </w:r>
      <w:r w:rsidRPr="003D262B">
        <w:rPr>
          <w:rFonts w:ascii="Arial" w:hAnsi="Arial" w:cs="Arial"/>
          <w:color w:val="339966"/>
          <w:spacing w:val="-17"/>
          <w:sz w:val="20"/>
          <w:szCs w:val="20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</w:rPr>
        <w:t>інших</w:t>
      </w:r>
      <w:r w:rsidRPr="003D262B">
        <w:rPr>
          <w:rFonts w:ascii="Arial" w:hAnsi="Arial" w:cs="Arial"/>
          <w:color w:val="339966"/>
          <w:spacing w:val="-18"/>
          <w:sz w:val="20"/>
          <w:szCs w:val="20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</w:rPr>
        <w:t>відповідальних</w:t>
      </w:r>
      <w:r w:rsidRPr="003D262B">
        <w:rPr>
          <w:rFonts w:ascii="Arial" w:hAnsi="Arial" w:cs="Arial"/>
          <w:color w:val="339966"/>
          <w:spacing w:val="-17"/>
          <w:sz w:val="20"/>
          <w:szCs w:val="20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</w:rPr>
        <w:t>посадових</w:t>
      </w:r>
      <w:r w:rsidRPr="003D262B">
        <w:rPr>
          <w:rFonts w:ascii="Arial" w:hAnsi="Arial" w:cs="Arial"/>
          <w:color w:val="339966"/>
          <w:spacing w:val="-18"/>
          <w:sz w:val="20"/>
          <w:szCs w:val="20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</w:rPr>
        <w:t>осіб</w:t>
      </w:r>
      <w:r w:rsidRPr="003D262B">
        <w:rPr>
          <w:rFonts w:ascii="Arial" w:hAnsi="Arial" w:cs="Arial"/>
          <w:color w:val="339966"/>
          <w:spacing w:val="-17"/>
          <w:sz w:val="20"/>
          <w:szCs w:val="20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</w:rPr>
        <w:t>підприємств,</w:t>
      </w:r>
      <w:r w:rsidRPr="003D262B">
        <w:rPr>
          <w:rFonts w:ascii="Arial" w:hAnsi="Arial" w:cs="Arial"/>
          <w:color w:val="339966"/>
          <w:spacing w:val="-18"/>
          <w:sz w:val="20"/>
          <w:szCs w:val="20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</w:rPr>
        <w:t>установ, організацій і населення, що перебувають у межах зони можливого ураження (тільки для 5.3.2).</w:t>
      </w:r>
    </w:p>
    <w:p w:rsidR="0063444C" w:rsidRPr="003D262B" w:rsidRDefault="0063444C" w:rsidP="0063444C">
      <w:pPr>
        <w:pStyle w:val="Spisok"/>
        <w:numPr>
          <w:ilvl w:val="0"/>
          <w:numId w:val="0"/>
        </w:numPr>
        <w:tabs>
          <w:tab w:val="left" w:pos="900"/>
          <w:tab w:val="left" w:pos="1080"/>
          <w:tab w:val="left" w:pos="1276"/>
        </w:tabs>
        <w:spacing w:before="0" w:line="288" w:lineRule="auto"/>
        <w:rPr>
          <w:rFonts w:ascii="Arial" w:hAnsi="Arial" w:cs="Arial"/>
          <w:color w:val="339966"/>
          <w:sz w:val="20"/>
          <w:szCs w:val="20"/>
        </w:rPr>
      </w:pPr>
      <w:r>
        <w:rPr>
          <w:rFonts w:ascii="Arial" w:hAnsi="Arial" w:cs="Arial"/>
          <w:b/>
          <w:i/>
          <w:color w:val="339966"/>
          <w:sz w:val="20"/>
          <w:szCs w:val="20"/>
        </w:rPr>
        <w:t xml:space="preserve">        (Пункт 5.3.4 змін</w:t>
      </w:r>
      <w:r w:rsidRPr="00171931">
        <w:rPr>
          <w:rFonts w:ascii="Arial" w:hAnsi="Arial" w:cs="Arial"/>
          <w:b/>
          <w:i/>
          <w:color w:val="339966"/>
          <w:sz w:val="20"/>
          <w:szCs w:val="20"/>
        </w:rPr>
        <w:t>ено, Зміна № 1)</w:t>
      </w:r>
    </w:p>
    <w:p w:rsidR="00B92713" w:rsidRDefault="00B92713" w:rsidP="003D262B">
      <w:pPr>
        <w:pStyle w:val="10"/>
        <w:numPr>
          <w:ilvl w:val="2"/>
          <w:numId w:val="8"/>
        </w:numPr>
        <w:tabs>
          <w:tab w:val="num" w:pos="570"/>
          <w:tab w:val="left" w:pos="900"/>
          <w:tab w:val="left" w:pos="1080"/>
          <w:tab w:val="left" w:pos="1276"/>
          <w:tab w:val="left" w:pos="1573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3D262B">
        <w:rPr>
          <w:rFonts w:ascii="Arial" w:hAnsi="Arial" w:cs="Arial"/>
          <w:color w:val="339966"/>
          <w:sz w:val="20"/>
          <w:szCs w:val="20"/>
          <w:lang w:val="uk-UA"/>
        </w:rPr>
        <w:t>Оповіщення</w:t>
      </w:r>
      <w:r w:rsidRPr="003D262B">
        <w:rPr>
          <w:rFonts w:ascii="Arial" w:hAnsi="Arial" w:cs="Arial"/>
          <w:color w:val="339966"/>
          <w:spacing w:val="56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>здійснюється</w:t>
      </w:r>
      <w:r w:rsidRPr="003D262B">
        <w:rPr>
          <w:rFonts w:ascii="Arial" w:hAnsi="Arial" w:cs="Arial"/>
          <w:color w:val="339966"/>
          <w:spacing w:val="59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>відповідно</w:t>
      </w:r>
      <w:r w:rsidRPr="003D262B">
        <w:rPr>
          <w:rFonts w:ascii="Arial" w:hAnsi="Arial" w:cs="Arial"/>
          <w:color w:val="339966"/>
          <w:spacing w:val="59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>до</w:t>
      </w:r>
      <w:r w:rsidRPr="003D262B">
        <w:rPr>
          <w:rFonts w:ascii="Arial" w:hAnsi="Arial" w:cs="Arial"/>
          <w:color w:val="339966"/>
          <w:spacing w:val="60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>Положення</w:t>
      </w:r>
      <w:r w:rsidRPr="003D262B">
        <w:rPr>
          <w:rFonts w:ascii="Arial" w:hAnsi="Arial" w:cs="Arial"/>
          <w:color w:val="339966"/>
          <w:spacing w:val="59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>з</w:t>
      </w:r>
      <w:r w:rsidRPr="003D262B">
        <w:rPr>
          <w:rFonts w:ascii="Arial" w:hAnsi="Arial" w:cs="Arial"/>
          <w:color w:val="339966"/>
          <w:spacing w:val="58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color w:val="339966"/>
          <w:spacing w:val="-2"/>
          <w:sz w:val="20"/>
          <w:szCs w:val="20"/>
          <w:lang w:val="uk-UA"/>
        </w:rPr>
        <w:t xml:space="preserve">організації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>оповіщення про загрозу або виникнення надзв</w:t>
      </w:r>
      <w:r w:rsidR="003D262B" w:rsidRPr="003D262B">
        <w:rPr>
          <w:rFonts w:ascii="Arial" w:hAnsi="Arial" w:cs="Arial"/>
          <w:color w:val="339966"/>
          <w:sz w:val="20"/>
          <w:szCs w:val="20"/>
          <w:lang w:val="uk-UA"/>
        </w:rPr>
        <w:t xml:space="preserve">ичайних ситуацій та </w:t>
      </w:r>
      <w:r w:rsidRPr="003D262B">
        <w:rPr>
          <w:rFonts w:ascii="Arial" w:hAnsi="Arial" w:cs="Arial"/>
          <w:color w:val="339966"/>
          <w:sz w:val="20"/>
          <w:szCs w:val="20"/>
          <w:lang w:val="uk-UA"/>
        </w:rPr>
        <w:t>зв'язку у сфері цивільного захисту [1].</w:t>
      </w:r>
    </w:p>
    <w:p w:rsidR="0063444C" w:rsidRPr="003D262B" w:rsidRDefault="0063444C" w:rsidP="0063444C">
      <w:pPr>
        <w:pStyle w:val="10"/>
        <w:tabs>
          <w:tab w:val="left" w:pos="900"/>
          <w:tab w:val="left" w:pos="1080"/>
          <w:tab w:val="left" w:pos="1276"/>
          <w:tab w:val="num" w:pos="1440"/>
          <w:tab w:val="left" w:pos="1573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(Пункт 5.3.5 змін</w:t>
      </w:r>
      <w:r w:rsidRPr="00171931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ено, Зміна № 1)</w:t>
      </w:r>
    </w:p>
    <w:p w:rsidR="00B92713" w:rsidRPr="003D262B" w:rsidRDefault="00B92713" w:rsidP="003D262B">
      <w:pPr>
        <w:pStyle w:val="10"/>
        <w:numPr>
          <w:ilvl w:val="2"/>
          <w:numId w:val="8"/>
        </w:numPr>
        <w:tabs>
          <w:tab w:val="num" w:pos="570"/>
          <w:tab w:val="left" w:pos="900"/>
          <w:tab w:val="left" w:pos="1080"/>
          <w:tab w:val="left" w:pos="1276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3D262B">
        <w:rPr>
          <w:rFonts w:ascii="Arial" w:hAnsi="Arial" w:cs="Arial"/>
          <w:sz w:val="20"/>
          <w:szCs w:val="20"/>
          <w:lang w:val="uk-UA"/>
        </w:rPr>
        <w:t>Кінцеві</w:t>
      </w:r>
      <w:r w:rsidRPr="003D262B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технічні</w:t>
      </w:r>
      <w:r w:rsidRPr="003D262B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засоби</w:t>
      </w:r>
      <w:r w:rsidRPr="003D262B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інформування</w:t>
      </w:r>
      <w:r w:rsidRPr="003D262B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та</w:t>
      </w:r>
      <w:r w:rsidRPr="003D262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оповіщення</w:t>
      </w:r>
      <w:r w:rsidRPr="003D262B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поділяють</w:t>
      </w:r>
      <w:r w:rsidRPr="003D262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pacing w:val="-5"/>
          <w:sz w:val="20"/>
          <w:szCs w:val="20"/>
          <w:lang w:val="uk-UA"/>
        </w:rPr>
        <w:t>на:</w:t>
      </w:r>
    </w:p>
    <w:p w:rsidR="00B92713" w:rsidRPr="003D262B" w:rsidRDefault="00B92713" w:rsidP="003D262B">
      <w:pPr>
        <w:pStyle w:val="Spisok"/>
        <w:tabs>
          <w:tab w:val="clear" w:pos="360"/>
          <w:tab w:val="num" w:pos="570"/>
          <w:tab w:val="left" w:pos="900"/>
          <w:tab w:val="left" w:pos="1080"/>
          <w:tab w:val="left" w:pos="1276"/>
        </w:tabs>
        <w:spacing w:before="0" w:line="288" w:lineRule="auto"/>
        <w:ind w:left="0" w:firstLine="540"/>
        <w:rPr>
          <w:rFonts w:ascii="Arial" w:hAnsi="Arial" w:cs="Arial"/>
          <w:sz w:val="20"/>
          <w:szCs w:val="20"/>
        </w:rPr>
      </w:pPr>
      <w:r w:rsidRPr="003D262B">
        <w:rPr>
          <w:rFonts w:ascii="Arial" w:hAnsi="Arial" w:cs="Arial"/>
          <w:sz w:val="20"/>
          <w:szCs w:val="20"/>
        </w:rPr>
        <w:t>акустичні;</w:t>
      </w:r>
    </w:p>
    <w:p w:rsidR="00B92713" w:rsidRPr="003D262B" w:rsidRDefault="00B92713" w:rsidP="003D262B">
      <w:pPr>
        <w:pStyle w:val="Spisok"/>
        <w:tabs>
          <w:tab w:val="clear" w:pos="360"/>
          <w:tab w:val="num" w:pos="570"/>
          <w:tab w:val="left" w:pos="900"/>
          <w:tab w:val="left" w:pos="1080"/>
          <w:tab w:val="left" w:pos="1276"/>
        </w:tabs>
        <w:spacing w:before="0" w:line="288" w:lineRule="auto"/>
        <w:ind w:left="0" w:firstLine="540"/>
        <w:rPr>
          <w:rFonts w:ascii="Arial" w:hAnsi="Arial" w:cs="Arial"/>
          <w:sz w:val="20"/>
          <w:szCs w:val="20"/>
        </w:rPr>
      </w:pPr>
      <w:r w:rsidRPr="003D262B">
        <w:rPr>
          <w:rFonts w:ascii="Arial" w:hAnsi="Arial" w:cs="Arial"/>
          <w:sz w:val="20"/>
          <w:szCs w:val="20"/>
        </w:rPr>
        <w:t>візуальні.</w:t>
      </w:r>
    </w:p>
    <w:p w:rsidR="00B92713" w:rsidRPr="003D262B" w:rsidRDefault="00B92713" w:rsidP="003D262B">
      <w:pPr>
        <w:pStyle w:val="10"/>
        <w:numPr>
          <w:ilvl w:val="2"/>
          <w:numId w:val="8"/>
        </w:numPr>
        <w:tabs>
          <w:tab w:val="num" w:pos="570"/>
          <w:tab w:val="left" w:pos="900"/>
          <w:tab w:val="left" w:pos="1080"/>
          <w:tab w:val="left" w:pos="1276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3D262B">
        <w:rPr>
          <w:rFonts w:ascii="Arial" w:hAnsi="Arial" w:cs="Arial"/>
          <w:sz w:val="20"/>
          <w:szCs w:val="20"/>
          <w:lang w:val="uk-UA"/>
        </w:rPr>
        <w:t>До акустичних засобів інформування та оповіщення відносять: сирени,</w:t>
      </w:r>
      <w:r w:rsidRPr="003D262B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дзвінки,</w:t>
      </w:r>
      <w:r w:rsidRPr="003D262B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гучномовці.</w:t>
      </w:r>
      <w:r w:rsidRPr="003D262B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Використання сирен та дзвінків</w:t>
      </w:r>
      <w:r w:rsidRPr="003D262B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допускається лише у разі неможливості забезпечити за допомогою мовних засобів необхідний рівень звукового сигналу тривоги "Увага всім!".</w:t>
      </w:r>
    </w:p>
    <w:p w:rsidR="00B92713" w:rsidRPr="003D262B" w:rsidRDefault="00B92713" w:rsidP="003D262B">
      <w:pPr>
        <w:pStyle w:val="10"/>
        <w:numPr>
          <w:ilvl w:val="2"/>
          <w:numId w:val="8"/>
        </w:numPr>
        <w:tabs>
          <w:tab w:val="num" w:pos="570"/>
          <w:tab w:val="left" w:pos="900"/>
          <w:tab w:val="left" w:pos="1080"/>
          <w:tab w:val="left" w:pos="1276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3D262B">
        <w:rPr>
          <w:rFonts w:ascii="Arial" w:hAnsi="Arial" w:cs="Arial"/>
          <w:sz w:val="20"/>
          <w:szCs w:val="20"/>
          <w:lang w:val="uk-UA"/>
        </w:rPr>
        <w:t>Рівень</w:t>
      </w:r>
      <w:r w:rsidRPr="003D262B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звукового</w:t>
      </w:r>
      <w:r w:rsidRPr="003D262B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тиску</w:t>
      </w:r>
      <w:r w:rsidRPr="003D262B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сигналу</w:t>
      </w:r>
      <w:r w:rsidRPr="003D262B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тривоги</w:t>
      </w:r>
      <w:r w:rsidRPr="003D262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"Увага</w:t>
      </w:r>
      <w:r w:rsidRPr="003D262B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всім!",</w:t>
      </w:r>
      <w:r w:rsidRPr="003D262B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що</w:t>
      </w:r>
      <w:r w:rsidRPr="003D262B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 xml:space="preserve">відтворюють акустичні </w:t>
      </w:r>
      <w:proofErr w:type="spellStart"/>
      <w:r w:rsidRPr="003D262B">
        <w:rPr>
          <w:rFonts w:ascii="Arial" w:hAnsi="Arial" w:cs="Arial"/>
          <w:sz w:val="20"/>
          <w:szCs w:val="20"/>
          <w:lang w:val="uk-UA"/>
        </w:rPr>
        <w:t>оповіщувачі</w:t>
      </w:r>
      <w:proofErr w:type="spellEnd"/>
      <w:r w:rsidRPr="003D262B">
        <w:rPr>
          <w:rFonts w:ascii="Arial" w:hAnsi="Arial" w:cs="Arial"/>
          <w:sz w:val="20"/>
          <w:szCs w:val="20"/>
          <w:lang w:val="uk-UA"/>
        </w:rPr>
        <w:t xml:space="preserve">, повинен бути вищий на 15 </w:t>
      </w:r>
      <w:proofErr w:type="spellStart"/>
      <w:r w:rsidRPr="003D262B">
        <w:rPr>
          <w:rFonts w:ascii="Arial" w:hAnsi="Arial" w:cs="Arial"/>
          <w:sz w:val="20"/>
          <w:szCs w:val="20"/>
          <w:lang w:val="uk-UA"/>
        </w:rPr>
        <w:t>дБА</w:t>
      </w:r>
      <w:proofErr w:type="spellEnd"/>
      <w:r w:rsidRPr="003D262B">
        <w:rPr>
          <w:rFonts w:ascii="Arial" w:hAnsi="Arial" w:cs="Arial"/>
          <w:sz w:val="20"/>
          <w:szCs w:val="20"/>
          <w:lang w:val="uk-UA"/>
        </w:rPr>
        <w:t xml:space="preserve"> рівня шуму у прогнозованій зоні ураження, але не перевищувати 120 </w:t>
      </w:r>
      <w:proofErr w:type="spellStart"/>
      <w:r w:rsidRPr="003D262B">
        <w:rPr>
          <w:rFonts w:ascii="Arial" w:hAnsi="Arial" w:cs="Arial"/>
          <w:sz w:val="20"/>
          <w:szCs w:val="20"/>
          <w:lang w:val="uk-UA"/>
        </w:rPr>
        <w:t>дБА</w:t>
      </w:r>
      <w:proofErr w:type="spellEnd"/>
      <w:r w:rsidRPr="003D262B">
        <w:rPr>
          <w:rFonts w:ascii="Arial" w:hAnsi="Arial" w:cs="Arial"/>
          <w:sz w:val="20"/>
          <w:szCs w:val="20"/>
          <w:lang w:val="uk-UA"/>
        </w:rPr>
        <w:t xml:space="preserve"> в місцях перебування </w:t>
      </w:r>
      <w:r w:rsidRPr="003D262B">
        <w:rPr>
          <w:rFonts w:ascii="Arial" w:hAnsi="Arial" w:cs="Arial"/>
          <w:spacing w:val="-2"/>
          <w:sz w:val="20"/>
          <w:szCs w:val="20"/>
          <w:lang w:val="uk-UA"/>
        </w:rPr>
        <w:t>людей.</w:t>
      </w:r>
    </w:p>
    <w:p w:rsidR="00B92713" w:rsidRPr="003D262B" w:rsidRDefault="00B92713" w:rsidP="003D262B">
      <w:pPr>
        <w:pStyle w:val="10"/>
        <w:numPr>
          <w:ilvl w:val="2"/>
          <w:numId w:val="8"/>
        </w:numPr>
        <w:tabs>
          <w:tab w:val="num" w:pos="570"/>
          <w:tab w:val="left" w:pos="900"/>
          <w:tab w:val="left" w:pos="1080"/>
          <w:tab w:val="left" w:pos="1276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3D262B">
        <w:rPr>
          <w:rFonts w:ascii="Arial" w:hAnsi="Arial" w:cs="Arial"/>
          <w:sz w:val="20"/>
          <w:szCs w:val="20"/>
          <w:lang w:val="uk-UA"/>
        </w:rPr>
        <w:t xml:space="preserve">Рівень звукового тиску сигналів мовного оповіщення повинен бути не менше ніж на 15 </w:t>
      </w:r>
      <w:proofErr w:type="spellStart"/>
      <w:r w:rsidRPr="003D262B">
        <w:rPr>
          <w:rFonts w:ascii="Arial" w:hAnsi="Arial" w:cs="Arial"/>
          <w:sz w:val="20"/>
          <w:szCs w:val="20"/>
          <w:lang w:val="uk-UA"/>
        </w:rPr>
        <w:t>дБА</w:t>
      </w:r>
      <w:proofErr w:type="spellEnd"/>
      <w:r w:rsidRPr="003D262B">
        <w:rPr>
          <w:rFonts w:ascii="Arial" w:hAnsi="Arial" w:cs="Arial"/>
          <w:sz w:val="20"/>
          <w:szCs w:val="20"/>
          <w:lang w:val="uk-UA"/>
        </w:rPr>
        <w:t xml:space="preserve"> вище рівня постійного шуму та не менше ніж на 5дБА вище рівня максимального шуму у будь-якій точці зони оповіщення.</w:t>
      </w:r>
    </w:p>
    <w:p w:rsidR="00B92713" w:rsidRPr="003D262B" w:rsidRDefault="00B92713" w:rsidP="003D262B">
      <w:pPr>
        <w:pStyle w:val="10"/>
        <w:numPr>
          <w:ilvl w:val="2"/>
          <w:numId w:val="8"/>
        </w:numPr>
        <w:tabs>
          <w:tab w:val="num" w:pos="570"/>
          <w:tab w:val="left" w:pos="900"/>
          <w:tab w:val="left" w:pos="1080"/>
          <w:tab w:val="left" w:pos="1276"/>
          <w:tab w:val="left" w:pos="169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3D262B">
        <w:rPr>
          <w:rFonts w:ascii="Arial" w:hAnsi="Arial" w:cs="Arial"/>
          <w:sz w:val="20"/>
          <w:szCs w:val="20"/>
          <w:lang w:val="uk-UA"/>
        </w:rPr>
        <w:t xml:space="preserve"> Загальний рівень звукового тиску, отриманий у результаті складання</w:t>
      </w:r>
      <w:r w:rsidRPr="003D262B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шумів</w:t>
      </w:r>
      <w:r w:rsidRPr="003D262B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навколишнього середовища</w:t>
      </w:r>
      <w:r w:rsidRPr="003D262B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з</w:t>
      </w:r>
      <w:r w:rsidRPr="003D262B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акустичними</w:t>
      </w:r>
      <w:r w:rsidRPr="003D262B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сигналами</w:t>
      </w:r>
      <w:r w:rsidRPr="003D262B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 xml:space="preserve">від усіх працюючих технічних засобів оповіщення, не повинен перевищувати 120 </w:t>
      </w:r>
      <w:proofErr w:type="spellStart"/>
      <w:r w:rsidRPr="003D262B">
        <w:rPr>
          <w:rFonts w:ascii="Arial" w:hAnsi="Arial" w:cs="Arial"/>
          <w:sz w:val="20"/>
          <w:szCs w:val="20"/>
          <w:lang w:val="uk-UA"/>
        </w:rPr>
        <w:t>дБА</w:t>
      </w:r>
      <w:proofErr w:type="spellEnd"/>
      <w:r w:rsidRPr="003D262B">
        <w:rPr>
          <w:rFonts w:ascii="Arial" w:hAnsi="Arial" w:cs="Arial"/>
          <w:sz w:val="20"/>
          <w:szCs w:val="20"/>
          <w:lang w:val="uk-UA"/>
        </w:rPr>
        <w:t xml:space="preserve"> в будь-якій точці зони оповіщення.</w:t>
      </w:r>
    </w:p>
    <w:p w:rsidR="00B92713" w:rsidRPr="003D262B" w:rsidRDefault="00B92713" w:rsidP="003D262B">
      <w:pPr>
        <w:pStyle w:val="10"/>
        <w:numPr>
          <w:ilvl w:val="2"/>
          <w:numId w:val="8"/>
        </w:numPr>
        <w:tabs>
          <w:tab w:val="num" w:pos="570"/>
          <w:tab w:val="left" w:pos="900"/>
          <w:tab w:val="left" w:pos="1080"/>
          <w:tab w:val="left" w:pos="1276"/>
          <w:tab w:val="left" w:pos="169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3D262B">
        <w:rPr>
          <w:rFonts w:ascii="Arial" w:hAnsi="Arial" w:cs="Arial"/>
          <w:sz w:val="20"/>
          <w:szCs w:val="20"/>
          <w:lang w:val="uk-UA"/>
        </w:rPr>
        <w:t xml:space="preserve"> Вимірювання</w:t>
      </w:r>
      <w:r w:rsidRPr="003D262B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рівнів</w:t>
      </w:r>
      <w:r w:rsidRPr="003D262B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звукового</w:t>
      </w:r>
      <w:r w:rsidRPr="003D262B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тиску</w:t>
      </w:r>
      <w:r w:rsidRPr="003D262B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виконується</w:t>
      </w:r>
      <w:r w:rsidRPr="003D262B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на</w:t>
      </w:r>
      <w:r w:rsidRPr="003D262B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висоті</w:t>
      </w:r>
      <w:r w:rsidRPr="003D262B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smartTag w:uri="urn:schemas-microsoft-com:office:smarttags" w:element="metricconverter">
        <w:smartTagPr>
          <w:attr w:name="ProductID" w:val="1,5 м"/>
        </w:smartTagPr>
        <w:r w:rsidRPr="003D262B">
          <w:rPr>
            <w:rFonts w:ascii="Arial" w:hAnsi="Arial" w:cs="Arial"/>
            <w:sz w:val="20"/>
            <w:szCs w:val="20"/>
            <w:lang w:val="uk-UA"/>
          </w:rPr>
          <w:t>1,5</w:t>
        </w:r>
        <w:r w:rsidRPr="003D262B">
          <w:rPr>
            <w:rFonts w:ascii="Arial" w:hAnsi="Arial" w:cs="Arial"/>
            <w:spacing w:val="-15"/>
            <w:sz w:val="20"/>
            <w:szCs w:val="20"/>
            <w:lang w:val="uk-UA"/>
          </w:rPr>
          <w:t xml:space="preserve"> </w:t>
        </w:r>
        <w:r w:rsidRPr="003D262B">
          <w:rPr>
            <w:rFonts w:ascii="Arial" w:hAnsi="Arial" w:cs="Arial"/>
            <w:sz w:val="20"/>
            <w:szCs w:val="20"/>
            <w:lang w:val="uk-UA"/>
          </w:rPr>
          <w:t>м</w:t>
        </w:r>
      </w:smartTag>
      <w:r w:rsidRPr="003D262B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 xml:space="preserve">від рівня підлоги (у приміщенні) або </w:t>
      </w:r>
      <w:proofErr w:type="spellStart"/>
      <w:r w:rsidRPr="003D262B">
        <w:rPr>
          <w:rFonts w:ascii="Arial" w:hAnsi="Arial" w:cs="Arial"/>
          <w:sz w:val="20"/>
          <w:szCs w:val="20"/>
          <w:lang w:val="uk-UA"/>
        </w:rPr>
        <w:t>грунту</w:t>
      </w:r>
      <w:proofErr w:type="spellEnd"/>
      <w:r w:rsidRPr="003D262B">
        <w:rPr>
          <w:rFonts w:ascii="Arial" w:hAnsi="Arial" w:cs="Arial"/>
          <w:sz w:val="20"/>
          <w:szCs w:val="20"/>
          <w:lang w:val="uk-UA"/>
        </w:rPr>
        <w:t xml:space="preserve"> (на території) з використанням А-зваженого фільтра (</w:t>
      </w:r>
      <w:proofErr w:type="spellStart"/>
      <w:r w:rsidRPr="003D262B">
        <w:rPr>
          <w:rFonts w:ascii="Arial" w:hAnsi="Arial" w:cs="Arial"/>
          <w:sz w:val="20"/>
          <w:szCs w:val="20"/>
          <w:lang w:val="uk-UA"/>
        </w:rPr>
        <w:t>дБА</w:t>
      </w:r>
      <w:proofErr w:type="spellEnd"/>
      <w:r w:rsidRPr="003D262B">
        <w:rPr>
          <w:rFonts w:ascii="Arial" w:hAnsi="Arial" w:cs="Arial"/>
          <w:sz w:val="20"/>
          <w:szCs w:val="20"/>
          <w:lang w:val="uk-UA"/>
        </w:rPr>
        <w:t>) з часовою характеристикою F (швидко);</w:t>
      </w:r>
    </w:p>
    <w:p w:rsidR="00B92713" w:rsidRPr="003D262B" w:rsidRDefault="00B92713" w:rsidP="003D262B">
      <w:pPr>
        <w:pStyle w:val="10"/>
        <w:tabs>
          <w:tab w:val="num" w:pos="570"/>
          <w:tab w:val="left" w:pos="900"/>
          <w:tab w:val="left" w:pos="1080"/>
          <w:tab w:val="left" w:pos="1276"/>
          <w:tab w:val="left" w:pos="169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63444C">
        <w:rPr>
          <w:rFonts w:ascii="Arial" w:hAnsi="Arial" w:cs="Arial"/>
          <w:b/>
          <w:sz w:val="20"/>
          <w:szCs w:val="20"/>
          <w:lang w:val="uk-UA"/>
        </w:rPr>
        <w:t>5.3.12</w:t>
      </w:r>
      <w:r w:rsidRPr="003D262B">
        <w:rPr>
          <w:rFonts w:ascii="Arial" w:hAnsi="Arial" w:cs="Arial"/>
          <w:sz w:val="20"/>
          <w:szCs w:val="20"/>
          <w:lang w:val="uk-UA"/>
        </w:rPr>
        <w:t xml:space="preserve"> У</w:t>
      </w:r>
      <w:r w:rsidRPr="003D262B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приміщеннях,</w:t>
      </w:r>
      <w:r w:rsidRPr="003D262B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де</w:t>
      </w:r>
      <w:r w:rsidRPr="003D262B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рівень</w:t>
      </w:r>
      <w:r w:rsidRPr="003D262B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постійного</w:t>
      </w:r>
      <w:r w:rsidRPr="003D262B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шуму</w:t>
      </w:r>
      <w:r w:rsidRPr="003D262B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перевищує</w:t>
      </w:r>
      <w:r w:rsidRPr="003D262B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100</w:t>
      </w:r>
      <w:r w:rsidRPr="003D262B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proofErr w:type="spellStart"/>
      <w:r w:rsidRPr="003D262B">
        <w:rPr>
          <w:rFonts w:ascii="Arial" w:hAnsi="Arial" w:cs="Arial"/>
          <w:sz w:val="20"/>
          <w:szCs w:val="20"/>
          <w:lang w:val="uk-UA"/>
        </w:rPr>
        <w:t>дБА</w:t>
      </w:r>
      <w:proofErr w:type="spellEnd"/>
      <w:r w:rsidRPr="003D262B">
        <w:rPr>
          <w:rFonts w:ascii="Arial" w:hAnsi="Arial" w:cs="Arial"/>
          <w:sz w:val="20"/>
          <w:szCs w:val="20"/>
          <w:lang w:val="uk-UA"/>
        </w:rPr>
        <w:t>,</w:t>
      </w:r>
      <w:r w:rsidRPr="003D262B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 xml:space="preserve">необхідно додатково встановлювати світлові </w:t>
      </w:r>
      <w:proofErr w:type="spellStart"/>
      <w:r w:rsidRPr="003D262B">
        <w:rPr>
          <w:rFonts w:ascii="Arial" w:hAnsi="Arial" w:cs="Arial"/>
          <w:sz w:val="20"/>
          <w:szCs w:val="20"/>
          <w:lang w:val="uk-UA"/>
        </w:rPr>
        <w:t>оповіщувачі</w:t>
      </w:r>
      <w:proofErr w:type="spellEnd"/>
      <w:r w:rsidRPr="003D262B">
        <w:rPr>
          <w:rFonts w:ascii="Arial" w:hAnsi="Arial" w:cs="Arial"/>
          <w:sz w:val="20"/>
          <w:szCs w:val="20"/>
          <w:lang w:val="uk-UA"/>
        </w:rPr>
        <w:t>.</w:t>
      </w:r>
    </w:p>
    <w:p w:rsidR="00B92713" w:rsidRPr="003D262B" w:rsidRDefault="00B92713" w:rsidP="003D262B">
      <w:pPr>
        <w:pStyle w:val="10"/>
        <w:tabs>
          <w:tab w:val="num" w:pos="570"/>
          <w:tab w:val="left" w:pos="900"/>
          <w:tab w:val="left" w:pos="1080"/>
          <w:tab w:val="left" w:pos="1276"/>
          <w:tab w:val="left" w:pos="169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63444C">
        <w:rPr>
          <w:rFonts w:ascii="Arial" w:hAnsi="Arial" w:cs="Arial"/>
          <w:b/>
          <w:sz w:val="20"/>
          <w:szCs w:val="20"/>
          <w:lang w:val="uk-UA"/>
        </w:rPr>
        <w:t>5.3.13</w:t>
      </w:r>
      <w:r w:rsidRPr="003D262B">
        <w:rPr>
          <w:rFonts w:ascii="Arial" w:hAnsi="Arial" w:cs="Arial"/>
          <w:sz w:val="20"/>
          <w:szCs w:val="20"/>
          <w:lang w:val="uk-UA"/>
        </w:rPr>
        <w:t xml:space="preserve"> У</w:t>
      </w:r>
      <w:r w:rsidRPr="003D262B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приміщеннях,</w:t>
      </w:r>
      <w:r w:rsidRPr="003D262B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де</w:t>
      </w:r>
      <w:r w:rsidRPr="003D262B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персоналом</w:t>
      </w:r>
      <w:r w:rsidRPr="003D262B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підприємства</w:t>
      </w:r>
      <w:r w:rsidRPr="003D262B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використовується</w:t>
      </w:r>
      <w:r w:rsidRPr="003D262B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шумозахисне</w:t>
      </w:r>
      <w:r w:rsidRPr="003D262B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спорядження</w:t>
      </w:r>
      <w:r w:rsidRPr="003D262B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для</w:t>
      </w:r>
      <w:r w:rsidRPr="003D262B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ослаблення</w:t>
      </w:r>
      <w:r w:rsidRPr="003D262B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рівня</w:t>
      </w:r>
      <w:r w:rsidRPr="003D262B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шуму</w:t>
      </w:r>
      <w:r w:rsidRPr="003D262B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навколишнього</w:t>
      </w:r>
      <w:r w:rsidRPr="003D262B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середовища, це ослаблення враховується згідно з технічними даними шумозахисного спорядження. Для компенсації рівня ослаблення необхідно відповідне збільшення рівня</w:t>
      </w:r>
      <w:r w:rsidRPr="003D262B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звукового</w:t>
      </w:r>
      <w:r w:rsidRPr="003D262B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тиску</w:t>
      </w:r>
      <w:r w:rsidRPr="003D262B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сигналу</w:t>
      </w:r>
      <w:r w:rsidRPr="003D262B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оповіщення.</w:t>
      </w:r>
      <w:r w:rsidRPr="003D262B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У</w:t>
      </w:r>
      <w:r w:rsidRPr="003D262B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цих</w:t>
      </w:r>
      <w:r w:rsidRPr="003D262B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зонах</w:t>
      </w:r>
      <w:r w:rsidRPr="003D262B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необхідно</w:t>
      </w:r>
      <w:r w:rsidRPr="003D262B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додатково</w:t>
      </w:r>
      <w:r w:rsidRPr="003D262B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 xml:space="preserve">встановлювати світлові </w:t>
      </w:r>
      <w:proofErr w:type="spellStart"/>
      <w:r w:rsidRPr="003D262B">
        <w:rPr>
          <w:rFonts w:ascii="Arial" w:hAnsi="Arial" w:cs="Arial"/>
          <w:sz w:val="20"/>
          <w:szCs w:val="20"/>
          <w:lang w:val="uk-UA"/>
        </w:rPr>
        <w:t>оповіщувачі</w:t>
      </w:r>
      <w:proofErr w:type="spellEnd"/>
      <w:r w:rsidRPr="003D262B">
        <w:rPr>
          <w:rFonts w:ascii="Arial" w:hAnsi="Arial" w:cs="Arial"/>
          <w:sz w:val="20"/>
          <w:szCs w:val="20"/>
          <w:lang w:val="uk-UA"/>
        </w:rPr>
        <w:t>.</w:t>
      </w:r>
    </w:p>
    <w:p w:rsidR="00B92713" w:rsidRPr="003D262B" w:rsidRDefault="00B92713" w:rsidP="003D262B">
      <w:pPr>
        <w:pStyle w:val="10"/>
        <w:tabs>
          <w:tab w:val="num" w:pos="570"/>
          <w:tab w:val="left" w:pos="900"/>
          <w:tab w:val="left" w:pos="1080"/>
          <w:tab w:val="left" w:pos="1276"/>
          <w:tab w:val="left" w:pos="169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63444C">
        <w:rPr>
          <w:rFonts w:ascii="Arial" w:hAnsi="Arial" w:cs="Arial"/>
          <w:b/>
          <w:sz w:val="20"/>
          <w:szCs w:val="20"/>
          <w:lang w:val="uk-UA"/>
        </w:rPr>
        <w:t>5.3.14</w:t>
      </w:r>
      <w:r w:rsidRPr="003D262B">
        <w:rPr>
          <w:rFonts w:ascii="Arial" w:hAnsi="Arial" w:cs="Arial"/>
          <w:sz w:val="20"/>
          <w:szCs w:val="20"/>
          <w:lang w:val="uk-UA"/>
        </w:rPr>
        <w:t xml:space="preserve"> Якщо в одному приміщенні встановлено два або більше звукових </w:t>
      </w:r>
      <w:proofErr w:type="spellStart"/>
      <w:r w:rsidRPr="003D262B">
        <w:rPr>
          <w:rFonts w:ascii="Arial" w:hAnsi="Arial" w:cs="Arial"/>
          <w:sz w:val="20"/>
          <w:szCs w:val="20"/>
          <w:lang w:val="uk-UA"/>
        </w:rPr>
        <w:t>оповіщувачів</w:t>
      </w:r>
      <w:proofErr w:type="spellEnd"/>
      <w:r w:rsidRPr="003D262B">
        <w:rPr>
          <w:rFonts w:ascii="Arial" w:hAnsi="Arial" w:cs="Arial"/>
          <w:sz w:val="20"/>
          <w:szCs w:val="20"/>
          <w:lang w:val="uk-UA"/>
        </w:rPr>
        <w:t>, їх сигнали повинні бути синхронними.</w:t>
      </w:r>
    </w:p>
    <w:p w:rsidR="00B92713" w:rsidRPr="003D262B" w:rsidRDefault="00B92713" w:rsidP="003D262B">
      <w:pPr>
        <w:pStyle w:val="10"/>
        <w:tabs>
          <w:tab w:val="num" w:pos="570"/>
          <w:tab w:val="left" w:pos="900"/>
          <w:tab w:val="left" w:pos="1080"/>
          <w:tab w:val="left" w:pos="1276"/>
          <w:tab w:val="left" w:pos="169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63444C">
        <w:rPr>
          <w:rFonts w:ascii="Arial" w:hAnsi="Arial" w:cs="Arial"/>
          <w:b/>
          <w:sz w:val="20"/>
          <w:szCs w:val="20"/>
          <w:lang w:val="uk-UA"/>
        </w:rPr>
        <w:t>5.3.15</w:t>
      </w:r>
      <w:r w:rsidRPr="003D262B">
        <w:rPr>
          <w:rFonts w:ascii="Arial" w:hAnsi="Arial" w:cs="Arial"/>
          <w:sz w:val="20"/>
          <w:szCs w:val="20"/>
          <w:lang w:val="uk-UA"/>
        </w:rPr>
        <w:t xml:space="preserve"> У</w:t>
      </w:r>
      <w:r w:rsidRPr="003D262B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приміщеннях,</w:t>
      </w:r>
      <w:r w:rsidRPr="003D262B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де</w:t>
      </w:r>
      <w:r w:rsidRPr="003D262B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рівень</w:t>
      </w:r>
      <w:r w:rsidRPr="003D262B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постійного</w:t>
      </w:r>
      <w:r w:rsidRPr="003D262B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шуму</w:t>
      </w:r>
      <w:r w:rsidRPr="003D262B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перевищує</w:t>
      </w:r>
      <w:r w:rsidRPr="003D262B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105</w:t>
      </w:r>
      <w:r w:rsidRPr="003D262B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proofErr w:type="spellStart"/>
      <w:r w:rsidRPr="003D262B">
        <w:rPr>
          <w:rFonts w:ascii="Arial" w:hAnsi="Arial" w:cs="Arial"/>
          <w:sz w:val="20"/>
          <w:szCs w:val="20"/>
          <w:lang w:val="uk-UA"/>
        </w:rPr>
        <w:t>дБА</w:t>
      </w:r>
      <w:proofErr w:type="spellEnd"/>
      <w:r w:rsidRPr="003D262B">
        <w:rPr>
          <w:rFonts w:ascii="Arial" w:hAnsi="Arial" w:cs="Arial"/>
          <w:sz w:val="20"/>
          <w:szCs w:val="20"/>
          <w:lang w:val="uk-UA"/>
        </w:rPr>
        <w:t>,</w:t>
      </w:r>
      <w:r w:rsidRPr="003D262B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 xml:space="preserve">необхідно використовувати лише візуальні </w:t>
      </w:r>
      <w:proofErr w:type="spellStart"/>
      <w:r w:rsidRPr="003D262B">
        <w:rPr>
          <w:rFonts w:ascii="Arial" w:hAnsi="Arial" w:cs="Arial"/>
          <w:sz w:val="20"/>
          <w:szCs w:val="20"/>
          <w:lang w:val="uk-UA"/>
        </w:rPr>
        <w:t>оповіщувачі</w:t>
      </w:r>
      <w:proofErr w:type="spellEnd"/>
      <w:r w:rsidRPr="003D262B">
        <w:rPr>
          <w:rFonts w:ascii="Arial" w:hAnsi="Arial" w:cs="Arial"/>
          <w:sz w:val="20"/>
          <w:szCs w:val="20"/>
          <w:lang w:val="uk-UA"/>
        </w:rPr>
        <w:t>.</w:t>
      </w:r>
    </w:p>
    <w:p w:rsidR="00B92713" w:rsidRPr="003D262B" w:rsidRDefault="00B92713" w:rsidP="003D262B">
      <w:pPr>
        <w:pStyle w:val="10"/>
        <w:tabs>
          <w:tab w:val="num" w:pos="570"/>
          <w:tab w:val="left" w:pos="900"/>
          <w:tab w:val="left" w:pos="1080"/>
          <w:tab w:val="left" w:pos="1276"/>
          <w:tab w:val="left" w:pos="169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63444C">
        <w:rPr>
          <w:rFonts w:ascii="Arial" w:hAnsi="Arial" w:cs="Arial"/>
          <w:b/>
          <w:sz w:val="20"/>
          <w:szCs w:val="20"/>
          <w:lang w:val="uk-UA"/>
        </w:rPr>
        <w:t>5.3.16</w:t>
      </w:r>
      <w:r w:rsidRPr="003D262B">
        <w:rPr>
          <w:rFonts w:ascii="Arial" w:hAnsi="Arial" w:cs="Arial"/>
          <w:sz w:val="20"/>
          <w:szCs w:val="20"/>
          <w:lang w:val="uk-UA"/>
        </w:rPr>
        <w:t xml:space="preserve"> При розрахунку рівнів звукового тиску </w:t>
      </w:r>
      <w:proofErr w:type="spellStart"/>
      <w:r w:rsidRPr="003D262B">
        <w:rPr>
          <w:rFonts w:ascii="Arial" w:hAnsi="Arial" w:cs="Arial"/>
          <w:sz w:val="20"/>
          <w:szCs w:val="20"/>
          <w:lang w:val="uk-UA"/>
        </w:rPr>
        <w:t>оповіщувачів</w:t>
      </w:r>
      <w:proofErr w:type="spellEnd"/>
      <w:r w:rsidRPr="003D262B">
        <w:rPr>
          <w:rFonts w:ascii="Arial" w:hAnsi="Arial" w:cs="Arial"/>
          <w:sz w:val="20"/>
          <w:szCs w:val="20"/>
          <w:lang w:val="uk-UA"/>
        </w:rPr>
        <w:t xml:space="preserve"> та гучномовців необхідно враховувати, що різке збільшення рівня звукового тиску більше ніж</w:t>
      </w:r>
      <w:r w:rsidRPr="003D262B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на</w:t>
      </w:r>
      <w:r w:rsidRPr="003D262B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30</w:t>
      </w:r>
      <w:r w:rsidRPr="003D262B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proofErr w:type="spellStart"/>
      <w:r w:rsidRPr="003D262B">
        <w:rPr>
          <w:rFonts w:ascii="Arial" w:hAnsi="Arial" w:cs="Arial"/>
          <w:sz w:val="20"/>
          <w:szCs w:val="20"/>
          <w:lang w:val="uk-UA"/>
        </w:rPr>
        <w:t>дБА</w:t>
      </w:r>
      <w:proofErr w:type="spellEnd"/>
      <w:r w:rsidRPr="003D262B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порівняно</w:t>
      </w:r>
      <w:r w:rsidRPr="003D262B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з</w:t>
      </w:r>
      <w:r w:rsidRPr="003D262B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рівнем</w:t>
      </w:r>
      <w:r w:rsidRPr="003D262B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постійного</w:t>
      </w:r>
      <w:r w:rsidRPr="003D262B">
        <w:rPr>
          <w:rFonts w:ascii="Arial" w:hAnsi="Arial" w:cs="Arial"/>
          <w:spacing w:val="40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шуму</w:t>
      </w:r>
      <w:r w:rsidRPr="003D262B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навколишнього</w:t>
      </w:r>
      <w:r w:rsidRPr="003D262B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середовища може привести до раптового та небезпечного переляку людей.</w:t>
      </w:r>
    </w:p>
    <w:p w:rsidR="00B92713" w:rsidRPr="003D262B" w:rsidRDefault="00B92713" w:rsidP="003D262B">
      <w:pPr>
        <w:pStyle w:val="10"/>
        <w:tabs>
          <w:tab w:val="num" w:pos="570"/>
          <w:tab w:val="left" w:pos="900"/>
          <w:tab w:val="left" w:pos="1080"/>
          <w:tab w:val="left" w:pos="1276"/>
          <w:tab w:val="left" w:pos="169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63444C">
        <w:rPr>
          <w:rFonts w:ascii="Arial" w:hAnsi="Arial" w:cs="Arial"/>
          <w:b/>
          <w:sz w:val="20"/>
          <w:szCs w:val="20"/>
          <w:lang w:val="uk-UA"/>
        </w:rPr>
        <w:t>5.3.17</w:t>
      </w:r>
      <w:r w:rsidRPr="003D262B">
        <w:rPr>
          <w:rFonts w:ascii="Arial" w:hAnsi="Arial" w:cs="Arial"/>
          <w:sz w:val="20"/>
          <w:szCs w:val="20"/>
          <w:lang w:val="uk-UA"/>
        </w:rPr>
        <w:t xml:space="preserve"> До</w:t>
      </w:r>
      <w:r w:rsidRPr="003D262B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візуальних</w:t>
      </w:r>
      <w:r w:rsidRPr="003D262B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засобів</w:t>
      </w:r>
      <w:r w:rsidRPr="003D262B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інформування</w:t>
      </w:r>
      <w:r w:rsidRPr="003D262B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і</w:t>
      </w:r>
      <w:r w:rsidRPr="003D262B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оповіщення</w:t>
      </w:r>
      <w:r w:rsidRPr="003D262B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відносять</w:t>
      </w:r>
      <w:r w:rsidRPr="003D262B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3D262B">
        <w:rPr>
          <w:rFonts w:ascii="Arial" w:hAnsi="Arial" w:cs="Arial"/>
          <w:sz w:val="20"/>
          <w:szCs w:val="20"/>
          <w:lang w:val="uk-UA"/>
        </w:rPr>
        <w:t>покажчики, світлові сигналізатори, інформаційні табло.</w:t>
      </w:r>
    </w:p>
    <w:p w:rsidR="00B92713" w:rsidRPr="003D262B" w:rsidRDefault="00B92713" w:rsidP="003D262B">
      <w:pPr>
        <w:pStyle w:val="10"/>
        <w:tabs>
          <w:tab w:val="num" w:pos="570"/>
          <w:tab w:val="left" w:pos="900"/>
          <w:tab w:val="left" w:pos="1080"/>
          <w:tab w:val="left" w:pos="1276"/>
          <w:tab w:val="left" w:pos="169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63444C">
        <w:rPr>
          <w:rFonts w:ascii="Arial" w:hAnsi="Arial" w:cs="Arial"/>
          <w:b/>
          <w:sz w:val="20"/>
          <w:szCs w:val="20"/>
          <w:lang w:val="uk-UA"/>
        </w:rPr>
        <w:t>5.3.18</w:t>
      </w:r>
      <w:r w:rsidRPr="003D262B">
        <w:rPr>
          <w:rFonts w:ascii="Arial" w:hAnsi="Arial" w:cs="Arial"/>
          <w:sz w:val="20"/>
          <w:szCs w:val="20"/>
          <w:lang w:val="uk-UA"/>
        </w:rPr>
        <w:t xml:space="preserve"> Візуальні засоби оповіщення повинні бути зблокованими з акустичними, крім випадку, де рівень постійного шуму перевищує 105 </w:t>
      </w:r>
      <w:proofErr w:type="spellStart"/>
      <w:r w:rsidRPr="003D262B">
        <w:rPr>
          <w:rFonts w:ascii="Arial" w:hAnsi="Arial" w:cs="Arial"/>
          <w:sz w:val="20"/>
          <w:szCs w:val="20"/>
          <w:lang w:val="uk-UA"/>
        </w:rPr>
        <w:t>дБА</w:t>
      </w:r>
      <w:proofErr w:type="spellEnd"/>
      <w:r w:rsidRPr="003D262B">
        <w:rPr>
          <w:rFonts w:ascii="Arial" w:hAnsi="Arial" w:cs="Arial"/>
          <w:sz w:val="20"/>
          <w:szCs w:val="20"/>
          <w:lang w:val="uk-UA"/>
        </w:rPr>
        <w:t>.</w:t>
      </w:r>
    </w:p>
    <w:p w:rsidR="00B92713" w:rsidRPr="003D262B" w:rsidRDefault="00B92713" w:rsidP="003D262B">
      <w:pPr>
        <w:pStyle w:val="10"/>
        <w:tabs>
          <w:tab w:val="num" w:pos="570"/>
          <w:tab w:val="left" w:pos="900"/>
          <w:tab w:val="left" w:pos="1080"/>
          <w:tab w:val="left" w:pos="1276"/>
          <w:tab w:val="left" w:pos="1693"/>
        </w:tabs>
        <w:spacing w:line="288" w:lineRule="auto"/>
        <w:ind w:left="0" w:firstLine="540"/>
        <w:rPr>
          <w:rFonts w:ascii="Arial" w:hAnsi="Arial" w:cs="Arial"/>
          <w:b/>
          <w:sz w:val="20"/>
          <w:szCs w:val="20"/>
          <w:lang w:val="uk-UA"/>
        </w:rPr>
      </w:pPr>
      <w:r w:rsidRPr="003D262B">
        <w:rPr>
          <w:rFonts w:ascii="Arial" w:hAnsi="Arial" w:cs="Arial"/>
          <w:b/>
          <w:sz w:val="20"/>
          <w:szCs w:val="20"/>
          <w:lang w:val="uk-UA"/>
        </w:rPr>
        <w:t xml:space="preserve">5.3.19 </w:t>
      </w:r>
    </w:p>
    <w:p w:rsidR="003D262B" w:rsidRDefault="003D262B" w:rsidP="003D262B">
      <w:pPr>
        <w:pStyle w:val="10"/>
        <w:tabs>
          <w:tab w:val="num" w:pos="570"/>
          <w:tab w:val="left" w:pos="900"/>
          <w:tab w:val="left" w:pos="1080"/>
          <w:tab w:val="left" w:pos="1276"/>
          <w:tab w:val="left" w:pos="1693"/>
        </w:tabs>
        <w:spacing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3D262B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(Пункт 5.3.19 вилучено, Зміна № 1)</w:t>
      </w:r>
    </w:p>
    <w:p w:rsidR="00571429" w:rsidRDefault="00571429" w:rsidP="003D262B">
      <w:pPr>
        <w:pStyle w:val="10"/>
        <w:tabs>
          <w:tab w:val="num" w:pos="570"/>
          <w:tab w:val="left" w:pos="900"/>
          <w:tab w:val="left" w:pos="1080"/>
          <w:tab w:val="left" w:pos="1276"/>
          <w:tab w:val="left" w:pos="1693"/>
        </w:tabs>
        <w:spacing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</w:p>
    <w:p w:rsidR="005019B6" w:rsidRPr="005019B6" w:rsidRDefault="005019B6" w:rsidP="00571429">
      <w:pPr>
        <w:pStyle w:val="2"/>
        <w:keepNext w:val="0"/>
        <w:numPr>
          <w:ilvl w:val="1"/>
          <w:numId w:val="8"/>
        </w:numPr>
        <w:tabs>
          <w:tab w:val="left" w:pos="900"/>
          <w:tab w:val="left" w:pos="1080"/>
          <w:tab w:val="left" w:pos="1260"/>
        </w:tabs>
        <w:spacing w:before="0" w:after="0" w:line="288" w:lineRule="auto"/>
        <w:ind w:left="0" w:firstLine="540"/>
        <w:jc w:val="both"/>
        <w:rPr>
          <w:i w:val="0"/>
          <w:sz w:val="20"/>
          <w:szCs w:val="20"/>
          <w:lang w:val="uk-UA"/>
        </w:rPr>
      </w:pPr>
      <w:r w:rsidRPr="005019B6">
        <w:rPr>
          <w:i w:val="0"/>
          <w:sz w:val="20"/>
          <w:szCs w:val="20"/>
          <w:lang w:val="uk-UA"/>
        </w:rPr>
        <w:t>Вимоги</w:t>
      </w:r>
      <w:r w:rsidRPr="005019B6">
        <w:rPr>
          <w:i w:val="0"/>
          <w:spacing w:val="-8"/>
          <w:sz w:val="20"/>
          <w:szCs w:val="20"/>
          <w:lang w:val="uk-UA"/>
        </w:rPr>
        <w:t xml:space="preserve"> </w:t>
      </w:r>
      <w:r w:rsidRPr="005019B6">
        <w:rPr>
          <w:i w:val="0"/>
          <w:sz w:val="20"/>
          <w:szCs w:val="20"/>
          <w:lang w:val="uk-UA"/>
        </w:rPr>
        <w:t>до</w:t>
      </w:r>
      <w:r w:rsidRPr="005019B6">
        <w:rPr>
          <w:i w:val="0"/>
          <w:spacing w:val="-4"/>
          <w:sz w:val="20"/>
          <w:szCs w:val="20"/>
          <w:lang w:val="uk-UA"/>
        </w:rPr>
        <w:t xml:space="preserve"> </w:t>
      </w:r>
      <w:r w:rsidRPr="005019B6">
        <w:rPr>
          <w:i w:val="0"/>
          <w:sz w:val="20"/>
          <w:szCs w:val="20"/>
          <w:lang w:val="uk-UA"/>
        </w:rPr>
        <w:t>сигналів</w:t>
      </w:r>
      <w:r w:rsidRPr="005019B6">
        <w:rPr>
          <w:i w:val="0"/>
          <w:spacing w:val="-5"/>
          <w:sz w:val="20"/>
          <w:szCs w:val="20"/>
          <w:lang w:val="uk-UA"/>
        </w:rPr>
        <w:t xml:space="preserve"> </w:t>
      </w:r>
      <w:r w:rsidRPr="005019B6">
        <w:rPr>
          <w:i w:val="0"/>
          <w:sz w:val="20"/>
          <w:szCs w:val="20"/>
          <w:lang w:val="uk-UA"/>
        </w:rPr>
        <w:t>оповіщення</w:t>
      </w:r>
      <w:r w:rsidRPr="005019B6">
        <w:rPr>
          <w:i w:val="0"/>
          <w:spacing w:val="-6"/>
          <w:sz w:val="20"/>
          <w:szCs w:val="20"/>
          <w:lang w:val="uk-UA"/>
        </w:rPr>
        <w:t xml:space="preserve"> </w:t>
      </w:r>
      <w:r w:rsidRPr="005019B6">
        <w:rPr>
          <w:i w:val="0"/>
          <w:sz w:val="20"/>
          <w:szCs w:val="20"/>
          <w:lang w:val="uk-UA"/>
        </w:rPr>
        <w:t>та</w:t>
      </w:r>
      <w:r w:rsidRPr="005019B6">
        <w:rPr>
          <w:i w:val="0"/>
          <w:spacing w:val="-5"/>
          <w:sz w:val="20"/>
          <w:szCs w:val="20"/>
          <w:lang w:val="uk-UA"/>
        </w:rPr>
        <w:t xml:space="preserve"> </w:t>
      </w:r>
      <w:r w:rsidRPr="005019B6">
        <w:rPr>
          <w:i w:val="0"/>
          <w:spacing w:val="-2"/>
          <w:sz w:val="20"/>
          <w:szCs w:val="20"/>
          <w:lang w:val="uk-UA"/>
        </w:rPr>
        <w:t>інформування</w:t>
      </w:r>
    </w:p>
    <w:p w:rsidR="005019B6" w:rsidRPr="005019B6" w:rsidRDefault="005019B6" w:rsidP="00571429">
      <w:pPr>
        <w:pStyle w:val="10"/>
        <w:numPr>
          <w:ilvl w:val="2"/>
          <w:numId w:val="8"/>
        </w:numPr>
        <w:tabs>
          <w:tab w:val="left" w:pos="900"/>
          <w:tab w:val="left" w:pos="1080"/>
          <w:tab w:val="left" w:pos="1260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5019B6">
        <w:rPr>
          <w:rFonts w:ascii="Arial" w:hAnsi="Arial" w:cs="Arial"/>
          <w:sz w:val="20"/>
          <w:szCs w:val="20"/>
          <w:lang w:val="uk-UA"/>
        </w:rPr>
        <w:t xml:space="preserve">Інформаційні сигнали використовуються для надання інформації про досягнення параметрами джерел небезпеки граничних значень: </w:t>
      </w:r>
      <w:proofErr w:type="spellStart"/>
      <w:r w:rsidRPr="005019B6">
        <w:rPr>
          <w:rFonts w:ascii="Arial" w:hAnsi="Arial" w:cs="Arial"/>
          <w:sz w:val="20"/>
          <w:szCs w:val="20"/>
          <w:lang w:val="uk-UA"/>
        </w:rPr>
        <w:t>докритичного</w:t>
      </w:r>
      <w:proofErr w:type="spellEnd"/>
      <w:r w:rsidRPr="005019B6">
        <w:rPr>
          <w:rFonts w:ascii="Arial" w:hAnsi="Arial" w:cs="Arial"/>
          <w:sz w:val="20"/>
          <w:szCs w:val="20"/>
          <w:lang w:val="uk-UA"/>
        </w:rPr>
        <w:t xml:space="preserve"> або критичного.</w:t>
      </w:r>
    </w:p>
    <w:p w:rsidR="005019B6" w:rsidRDefault="005019B6" w:rsidP="00571429">
      <w:pPr>
        <w:pStyle w:val="10"/>
        <w:numPr>
          <w:ilvl w:val="2"/>
          <w:numId w:val="8"/>
        </w:numPr>
        <w:tabs>
          <w:tab w:val="left" w:pos="900"/>
          <w:tab w:val="left" w:pos="1080"/>
          <w:tab w:val="left" w:pos="1260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5019B6">
        <w:rPr>
          <w:rFonts w:ascii="Arial" w:hAnsi="Arial" w:cs="Arial"/>
          <w:sz w:val="20"/>
          <w:szCs w:val="20"/>
          <w:lang w:val="uk-UA"/>
        </w:rPr>
        <w:t>Сигнали</w:t>
      </w:r>
      <w:r w:rsidRPr="005019B6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оповіщення</w:t>
      </w:r>
      <w:r w:rsidRPr="005019B6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використовуються</w:t>
      </w:r>
      <w:r w:rsidRPr="005019B6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для</w:t>
      </w:r>
      <w:r w:rsidRPr="005019B6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надання</w:t>
      </w:r>
      <w:r w:rsidRPr="005019B6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інформації</w:t>
      </w:r>
      <w:r w:rsidRPr="005019B6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про загрозу або виникнення НС та керування евакуаційними заходами.</w:t>
      </w:r>
    </w:p>
    <w:p w:rsidR="00571429" w:rsidRPr="005019B6" w:rsidRDefault="00571429" w:rsidP="00571429">
      <w:pPr>
        <w:pStyle w:val="10"/>
        <w:tabs>
          <w:tab w:val="left" w:pos="900"/>
          <w:tab w:val="left" w:pos="1080"/>
          <w:tab w:val="left" w:pos="1260"/>
          <w:tab w:val="left" w:pos="1573"/>
        </w:tabs>
        <w:spacing w:line="288" w:lineRule="auto"/>
        <w:ind w:left="0" w:firstLine="0"/>
        <w:rPr>
          <w:rFonts w:ascii="Arial" w:hAnsi="Arial" w:cs="Arial"/>
          <w:sz w:val="20"/>
          <w:szCs w:val="20"/>
          <w:lang w:val="uk-UA"/>
        </w:rPr>
      </w:pPr>
    </w:p>
    <w:p w:rsidR="005019B6" w:rsidRDefault="005019B6" w:rsidP="00571429">
      <w:pPr>
        <w:pStyle w:val="2"/>
        <w:keepNext w:val="0"/>
        <w:numPr>
          <w:ilvl w:val="1"/>
          <w:numId w:val="8"/>
        </w:numPr>
        <w:tabs>
          <w:tab w:val="left" w:pos="900"/>
          <w:tab w:val="left" w:pos="1080"/>
          <w:tab w:val="left" w:pos="1260"/>
        </w:tabs>
        <w:spacing w:before="0" w:after="0" w:line="288" w:lineRule="auto"/>
        <w:ind w:left="0" w:firstLine="540"/>
        <w:jc w:val="both"/>
        <w:rPr>
          <w:i w:val="0"/>
          <w:spacing w:val="-2"/>
          <w:sz w:val="20"/>
          <w:szCs w:val="20"/>
          <w:lang w:val="uk-UA"/>
        </w:rPr>
      </w:pPr>
      <w:bookmarkStart w:id="4" w:name="5.5_Застосування_СРВНСО_для_проведення_т"/>
      <w:bookmarkStart w:id="5" w:name="_bookmark10"/>
      <w:bookmarkEnd w:id="4"/>
      <w:bookmarkEnd w:id="5"/>
      <w:r w:rsidRPr="005019B6">
        <w:rPr>
          <w:i w:val="0"/>
          <w:sz w:val="20"/>
          <w:szCs w:val="20"/>
          <w:lang w:val="uk-UA"/>
        </w:rPr>
        <w:t>Застосування</w:t>
      </w:r>
      <w:r w:rsidRPr="005019B6">
        <w:rPr>
          <w:i w:val="0"/>
          <w:spacing w:val="-10"/>
          <w:sz w:val="20"/>
          <w:szCs w:val="20"/>
          <w:lang w:val="uk-UA"/>
        </w:rPr>
        <w:t xml:space="preserve"> </w:t>
      </w:r>
      <w:r w:rsidR="00571429" w:rsidRPr="00571429">
        <w:rPr>
          <w:i w:val="0"/>
          <w:color w:val="339966"/>
          <w:spacing w:val="-10"/>
          <w:sz w:val="20"/>
          <w:szCs w:val="20"/>
          <w:lang w:val="uk-UA"/>
        </w:rPr>
        <w:t>А</w:t>
      </w:r>
      <w:r w:rsidRPr="00571429">
        <w:rPr>
          <w:i w:val="0"/>
          <w:color w:val="339966"/>
          <w:sz w:val="20"/>
          <w:szCs w:val="20"/>
          <w:lang w:val="uk-UA"/>
        </w:rPr>
        <w:t>СРВНСО</w:t>
      </w:r>
      <w:r w:rsidRPr="005019B6">
        <w:rPr>
          <w:i w:val="0"/>
          <w:spacing w:val="-6"/>
          <w:sz w:val="20"/>
          <w:szCs w:val="20"/>
          <w:lang w:val="uk-UA"/>
        </w:rPr>
        <w:t xml:space="preserve"> </w:t>
      </w:r>
      <w:r w:rsidRPr="005019B6">
        <w:rPr>
          <w:i w:val="0"/>
          <w:sz w:val="20"/>
          <w:szCs w:val="20"/>
          <w:lang w:val="uk-UA"/>
        </w:rPr>
        <w:t>для</w:t>
      </w:r>
      <w:r w:rsidRPr="005019B6">
        <w:rPr>
          <w:i w:val="0"/>
          <w:spacing w:val="-8"/>
          <w:sz w:val="20"/>
          <w:szCs w:val="20"/>
          <w:lang w:val="uk-UA"/>
        </w:rPr>
        <w:t xml:space="preserve"> </w:t>
      </w:r>
      <w:r w:rsidRPr="005019B6">
        <w:rPr>
          <w:i w:val="0"/>
          <w:sz w:val="20"/>
          <w:szCs w:val="20"/>
          <w:lang w:val="uk-UA"/>
        </w:rPr>
        <w:t>проведення</w:t>
      </w:r>
      <w:r w:rsidRPr="005019B6">
        <w:rPr>
          <w:i w:val="0"/>
          <w:spacing w:val="-7"/>
          <w:sz w:val="20"/>
          <w:szCs w:val="20"/>
          <w:lang w:val="uk-UA"/>
        </w:rPr>
        <w:t xml:space="preserve"> </w:t>
      </w:r>
      <w:r w:rsidRPr="005019B6">
        <w:rPr>
          <w:i w:val="0"/>
          <w:sz w:val="20"/>
          <w:szCs w:val="20"/>
          <w:lang w:val="uk-UA"/>
        </w:rPr>
        <w:t>та</w:t>
      </w:r>
      <w:r w:rsidRPr="005019B6">
        <w:rPr>
          <w:i w:val="0"/>
          <w:spacing w:val="-6"/>
          <w:sz w:val="20"/>
          <w:szCs w:val="20"/>
          <w:lang w:val="uk-UA"/>
        </w:rPr>
        <w:t xml:space="preserve"> </w:t>
      </w:r>
      <w:r w:rsidRPr="005019B6">
        <w:rPr>
          <w:i w:val="0"/>
          <w:sz w:val="20"/>
          <w:szCs w:val="20"/>
          <w:lang w:val="uk-UA"/>
        </w:rPr>
        <w:t>управління</w:t>
      </w:r>
      <w:r w:rsidRPr="005019B6">
        <w:rPr>
          <w:i w:val="0"/>
          <w:spacing w:val="-7"/>
          <w:sz w:val="20"/>
          <w:szCs w:val="20"/>
          <w:lang w:val="uk-UA"/>
        </w:rPr>
        <w:t xml:space="preserve"> </w:t>
      </w:r>
      <w:r w:rsidRPr="005019B6">
        <w:rPr>
          <w:i w:val="0"/>
          <w:spacing w:val="-2"/>
          <w:sz w:val="20"/>
          <w:szCs w:val="20"/>
          <w:lang w:val="uk-UA"/>
        </w:rPr>
        <w:t>евакуацією людей</w:t>
      </w:r>
    </w:p>
    <w:p w:rsidR="00571429" w:rsidRPr="00571429" w:rsidRDefault="00571429" w:rsidP="00571429">
      <w:pPr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571429">
        <w:rPr>
          <w:rFonts w:ascii="Arial" w:hAnsi="Arial" w:cs="Arial"/>
          <w:sz w:val="20"/>
          <w:szCs w:val="20"/>
          <w:lang w:val="uk-UA"/>
        </w:rPr>
        <w:t xml:space="preserve">          </w:t>
      </w:r>
      <w:r w:rsidRPr="00571429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(Абревіатуру пункту 5.5 змінено, Зміна № 1)</w:t>
      </w:r>
    </w:p>
    <w:p w:rsidR="005019B6" w:rsidRDefault="005019B6" w:rsidP="00571429">
      <w:pPr>
        <w:pStyle w:val="10"/>
        <w:numPr>
          <w:ilvl w:val="2"/>
          <w:numId w:val="8"/>
        </w:numPr>
        <w:tabs>
          <w:tab w:val="left" w:pos="900"/>
          <w:tab w:val="left" w:pos="1080"/>
          <w:tab w:val="left" w:pos="1260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5019B6">
        <w:rPr>
          <w:rFonts w:ascii="Arial" w:hAnsi="Arial" w:cs="Arial"/>
          <w:sz w:val="20"/>
          <w:szCs w:val="20"/>
          <w:lang w:val="uk-UA"/>
        </w:rPr>
        <w:t>У</w:t>
      </w:r>
      <w:r w:rsidRPr="005019B6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разі</w:t>
      </w:r>
      <w:r w:rsidRPr="005019B6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загрози</w:t>
      </w:r>
      <w:r w:rsidRPr="005019B6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або</w:t>
      </w:r>
      <w:r w:rsidRPr="005019B6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виникнення</w:t>
      </w:r>
      <w:r w:rsidRPr="005019B6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НС</w:t>
      </w:r>
      <w:r w:rsidRPr="005019B6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із</w:t>
      </w:r>
      <w:r w:rsidRPr="005019B6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зоною</w:t>
      </w:r>
      <w:r w:rsidRPr="005019B6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можливого</w:t>
      </w:r>
      <w:r w:rsidRPr="005019B6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ураження,</w:t>
      </w:r>
      <w:r w:rsidRPr="005019B6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яка не поширюється за межі виробничої дільниці, цеху, складу (рівень А) та (або) підприємства (рівень Б), управління евакуацією людей здійснюється за допомогою</w:t>
      </w:r>
      <w:r w:rsidRPr="005019B6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технічних</w:t>
      </w:r>
      <w:r w:rsidRPr="005019B6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засобів</w:t>
      </w:r>
      <w:r w:rsidRPr="005019B6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color w:val="339966"/>
          <w:spacing w:val="-4"/>
          <w:sz w:val="20"/>
          <w:szCs w:val="20"/>
          <w:lang w:val="uk-UA"/>
        </w:rPr>
        <w:t>А</w:t>
      </w:r>
      <w:r w:rsidRPr="005019B6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Pr="005019B6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відповідно</w:t>
      </w:r>
      <w:r w:rsidRPr="005019B6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до</w:t>
      </w:r>
      <w:r w:rsidRPr="005019B6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оперативної</w:t>
      </w:r>
      <w:r w:rsidRPr="005019B6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частини</w:t>
      </w:r>
      <w:r w:rsidRPr="005019B6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планів</w:t>
      </w:r>
      <w:r w:rsidRPr="005019B6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локалізації і ліквідації аварії [2] та відповідних наказів по підприємству.</w:t>
      </w:r>
    </w:p>
    <w:p w:rsidR="00571429" w:rsidRPr="00571429" w:rsidRDefault="00571429" w:rsidP="00571429">
      <w:pPr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571429">
        <w:rPr>
          <w:rFonts w:ascii="Arial" w:hAnsi="Arial" w:cs="Arial"/>
          <w:sz w:val="20"/>
          <w:szCs w:val="20"/>
          <w:lang w:val="uk-UA"/>
        </w:rPr>
        <w:t xml:space="preserve">          </w:t>
      </w:r>
      <w:r w:rsidRPr="00571429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(Абревіатуру пункту 5.5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.1</w:t>
      </w:r>
      <w:r w:rsidRPr="00571429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5019B6" w:rsidRDefault="005019B6" w:rsidP="00571429">
      <w:pPr>
        <w:pStyle w:val="10"/>
        <w:numPr>
          <w:ilvl w:val="2"/>
          <w:numId w:val="8"/>
        </w:numPr>
        <w:tabs>
          <w:tab w:val="left" w:pos="900"/>
          <w:tab w:val="left" w:pos="1080"/>
          <w:tab w:val="left" w:pos="1260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5019B6">
        <w:rPr>
          <w:rFonts w:ascii="Arial" w:hAnsi="Arial" w:cs="Arial"/>
          <w:sz w:val="20"/>
          <w:szCs w:val="20"/>
          <w:lang w:val="uk-UA"/>
        </w:rPr>
        <w:t>У</w:t>
      </w:r>
      <w:r w:rsidRPr="005019B6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разі</w:t>
      </w:r>
      <w:r w:rsidRPr="005019B6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загрози</w:t>
      </w:r>
      <w:r w:rsidRPr="005019B6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або</w:t>
      </w:r>
      <w:r w:rsidRPr="005019B6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виникнення</w:t>
      </w:r>
      <w:r w:rsidRPr="005019B6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НС</w:t>
      </w:r>
      <w:r w:rsidRPr="005019B6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із</w:t>
      </w:r>
      <w:r w:rsidRPr="005019B6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зоною</w:t>
      </w:r>
      <w:r w:rsidRPr="005019B6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можливого</w:t>
      </w:r>
      <w:r w:rsidRPr="005019B6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ураження,</w:t>
      </w:r>
      <w:r w:rsidRPr="005019B6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яка поширюється за межі території підприємства (рівень В), управління евакуацією людей</w:t>
      </w:r>
      <w:r w:rsidRPr="005019B6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здійснюється</w:t>
      </w:r>
      <w:r w:rsidRPr="005019B6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у</w:t>
      </w:r>
      <w:r w:rsidRPr="005019B6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відповідності</w:t>
      </w:r>
      <w:r w:rsidRPr="005019B6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з</w:t>
      </w:r>
      <w:r w:rsidRPr="005019B6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планами</w:t>
      </w:r>
      <w:r w:rsidRPr="005019B6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евакуації</w:t>
      </w:r>
      <w:r w:rsidRPr="005019B6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[5]</w:t>
      </w:r>
      <w:r w:rsidRPr="005019B6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за</w:t>
      </w:r>
      <w:r w:rsidRPr="005019B6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допомогою</w:t>
      </w:r>
      <w:r w:rsidRPr="005019B6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 xml:space="preserve">технічних засобів </w:t>
      </w:r>
      <w:r w:rsidRPr="005019B6">
        <w:rPr>
          <w:rFonts w:ascii="Arial" w:hAnsi="Arial" w:cs="Arial"/>
          <w:color w:val="339966"/>
          <w:sz w:val="20"/>
          <w:szCs w:val="20"/>
          <w:lang w:val="uk-UA"/>
        </w:rPr>
        <w:t>АСРВНСО</w:t>
      </w:r>
      <w:r w:rsidRPr="005019B6">
        <w:rPr>
          <w:rFonts w:ascii="Arial" w:hAnsi="Arial" w:cs="Arial"/>
          <w:sz w:val="20"/>
          <w:szCs w:val="20"/>
          <w:lang w:val="uk-UA"/>
        </w:rPr>
        <w:t>, а також, за необхідності, технічних засобів територіальної автоматизованої системи централізованого оповіщення населення [1].</w:t>
      </w:r>
    </w:p>
    <w:p w:rsidR="00571429" w:rsidRPr="00571429" w:rsidRDefault="00571429" w:rsidP="00571429">
      <w:pPr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571429">
        <w:rPr>
          <w:rFonts w:ascii="Arial" w:hAnsi="Arial" w:cs="Arial"/>
          <w:sz w:val="20"/>
          <w:szCs w:val="20"/>
          <w:lang w:val="uk-UA"/>
        </w:rPr>
        <w:t xml:space="preserve">          </w:t>
      </w:r>
      <w:r w:rsidRPr="00571429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(Абревіатуру пункту 5.5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.2</w:t>
      </w:r>
      <w:r w:rsidRPr="00571429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5019B6" w:rsidRDefault="005019B6" w:rsidP="00571429">
      <w:pPr>
        <w:pStyle w:val="10"/>
        <w:numPr>
          <w:ilvl w:val="2"/>
          <w:numId w:val="8"/>
        </w:numPr>
        <w:tabs>
          <w:tab w:val="left" w:pos="900"/>
          <w:tab w:val="left" w:pos="1080"/>
          <w:tab w:val="left" w:pos="1260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5019B6">
        <w:rPr>
          <w:rFonts w:ascii="Arial" w:hAnsi="Arial" w:cs="Arial"/>
          <w:sz w:val="20"/>
          <w:szCs w:val="20"/>
          <w:lang w:val="uk-UA"/>
        </w:rPr>
        <w:t>Для забезпечення безперешкодного пересування людей під час евакуації необхідно забезпечити виконання вимог у 5.1.4.</w:t>
      </w:r>
    </w:p>
    <w:p w:rsidR="00F435FB" w:rsidRPr="005019B6" w:rsidRDefault="00F435FB" w:rsidP="00F435FB">
      <w:pPr>
        <w:pStyle w:val="10"/>
        <w:tabs>
          <w:tab w:val="left" w:pos="900"/>
          <w:tab w:val="left" w:pos="1080"/>
          <w:tab w:val="left" w:pos="1260"/>
          <w:tab w:val="left" w:pos="1573"/>
        </w:tabs>
        <w:spacing w:line="288" w:lineRule="auto"/>
        <w:ind w:left="0" w:firstLine="0"/>
        <w:rPr>
          <w:rFonts w:ascii="Arial" w:hAnsi="Arial" w:cs="Arial"/>
          <w:sz w:val="20"/>
          <w:szCs w:val="20"/>
          <w:lang w:val="uk-UA"/>
        </w:rPr>
      </w:pPr>
    </w:p>
    <w:p w:rsidR="005019B6" w:rsidRPr="005019B6" w:rsidRDefault="005019B6" w:rsidP="00571429">
      <w:pPr>
        <w:pStyle w:val="2"/>
        <w:keepNext w:val="0"/>
        <w:numPr>
          <w:ilvl w:val="1"/>
          <w:numId w:val="8"/>
        </w:numPr>
        <w:tabs>
          <w:tab w:val="left" w:pos="900"/>
          <w:tab w:val="left" w:pos="1080"/>
          <w:tab w:val="left" w:pos="1260"/>
        </w:tabs>
        <w:spacing w:before="0" w:after="0" w:line="288" w:lineRule="auto"/>
        <w:ind w:left="0" w:firstLine="540"/>
        <w:jc w:val="both"/>
        <w:rPr>
          <w:i w:val="0"/>
          <w:sz w:val="20"/>
          <w:szCs w:val="20"/>
          <w:lang w:val="uk-UA"/>
        </w:rPr>
      </w:pPr>
      <w:bookmarkStart w:id="6" w:name="5.6_Вимоги_до_електроживлення"/>
      <w:bookmarkStart w:id="7" w:name="_bookmark11"/>
      <w:bookmarkEnd w:id="6"/>
      <w:bookmarkEnd w:id="7"/>
      <w:r w:rsidRPr="005019B6">
        <w:rPr>
          <w:i w:val="0"/>
          <w:sz w:val="20"/>
          <w:szCs w:val="20"/>
          <w:lang w:val="uk-UA"/>
        </w:rPr>
        <w:t>Вимоги</w:t>
      </w:r>
      <w:r w:rsidRPr="005019B6">
        <w:rPr>
          <w:i w:val="0"/>
          <w:spacing w:val="-5"/>
          <w:sz w:val="20"/>
          <w:szCs w:val="20"/>
          <w:lang w:val="uk-UA"/>
        </w:rPr>
        <w:t xml:space="preserve"> </w:t>
      </w:r>
      <w:r w:rsidRPr="005019B6">
        <w:rPr>
          <w:i w:val="0"/>
          <w:sz w:val="20"/>
          <w:szCs w:val="20"/>
          <w:lang w:val="uk-UA"/>
        </w:rPr>
        <w:t>до</w:t>
      </w:r>
      <w:r w:rsidRPr="005019B6">
        <w:rPr>
          <w:i w:val="0"/>
          <w:spacing w:val="-2"/>
          <w:sz w:val="20"/>
          <w:szCs w:val="20"/>
          <w:lang w:val="uk-UA"/>
        </w:rPr>
        <w:t xml:space="preserve"> електроживлення</w:t>
      </w:r>
    </w:p>
    <w:p w:rsidR="005019B6" w:rsidRDefault="005019B6" w:rsidP="00571429">
      <w:pPr>
        <w:pStyle w:val="10"/>
        <w:numPr>
          <w:ilvl w:val="2"/>
          <w:numId w:val="8"/>
        </w:numPr>
        <w:tabs>
          <w:tab w:val="left" w:pos="900"/>
          <w:tab w:val="left" w:pos="1080"/>
          <w:tab w:val="left" w:pos="1260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5019B6">
        <w:rPr>
          <w:rFonts w:ascii="Arial" w:hAnsi="Arial" w:cs="Arial"/>
          <w:sz w:val="20"/>
          <w:szCs w:val="20"/>
          <w:lang w:val="uk-UA"/>
        </w:rPr>
        <w:t xml:space="preserve">Електроживлення </w:t>
      </w:r>
      <w:r w:rsidRPr="005019B6">
        <w:rPr>
          <w:rFonts w:ascii="Arial" w:hAnsi="Arial" w:cs="Arial"/>
          <w:color w:val="339966"/>
          <w:sz w:val="20"/>
          <w:szCs w:val="20"/>
          <w:lang w:val="uk-UA"/>
        </w:rPr>
        <w:t xml:space="preserve">АСРВНСО </w:t>
      </w:r>
      <w:r w:rsidRPr="005019B6">
        <w:rPr>
          <w:rFonts w:ascii="Arial" w:hAnsi="Arial" w:cs="Arial"/>
          <w:sz w:val="20"/>
          <w:szCs w:val="20"/>
          <w:lang w:val="uk-UA"/>
        </w:rPr>
        <w:t>здійснюють за першою категорією від розподільних щитів підприємства.</w:t>
      </w:r>
    </w:p>
    <w:p w:rsidR="00571429" w:rsidRPr="00571429" w:rsidRDefault="00571429" w:rsidP="00571429">
      <w:pPr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571429">
        <w:rPr>
          <w:rFonts w:ascii="Arial" w:hAnsi="Arial" w:cs="Arial"/>
          <w:sz w:val="20"/>
          <w:szCs w:val="20"/>
          <w:lang w:val="uk-UA"/>
        </w:rPr>
        <w:t xml:space="preserve">         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(Абревіатуру пункту 5.6.1</w:t>
      </w:r>
      <w:r w:rsidRPr="00571429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5019B6" w:rsidRPr="005019B6" w:rsidRDefault="005019B6" w:rsidP="00571429">
      <w:pPr>
        <w:pStyle w:val="10"/>
        <w:numPr>
          <w:ilvl w:val="2"/>
          <w:numId w:val="8"/>
        </w:numPr>
        <w:tabs>
          <w:tab w:val="left" w:pos="900"/>
          <w:tab w:val="left" w:pos="1080"/>
          <w:tab w:val="left" w:pos="1260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5019B6">
        <w:rPr>
          <w:rFonts w:ascii="Arial" w:hAnsi="Arial" w:cs="Arial"/>
          <w:sz w:val="20"/>
          <w:szCs w:val="20"/>
          <w:lang w:val="uk-UA"/>
        </w:rPr>
        <w:t xml:space="preserve">Для забезпечення електроживлення складових частин </w:t>
      </w:r>
      <w:r w:rsidRPr="005019B6">
        <w:rPr>
          <w:rFonts w:ascii="Arial" w:hAnsi="Arial" w:cs="Arial"/>
          <w:color w:val="339966"/>
          <w:sz w:val="20"/>
          <w:szCs w:val="20"/>
          <w:lang w:val="uk-UA"/>
        </w:rPr>
        <w:t>АСРВНСО</w:t>
      </w:r>
      <w:r w:rsidRPr="005019B6">
        <w:rPr>
          <w:rFonts w:ascii="Arial" w:hAnsi="Arial" w:cs="Arial"/>
          <w:sz w:val="20"/>
          <w:szCs w:val="20"/>
          <w:lang w:val="uk-UA"/>
        </w:rPr>
        <w:t xml:space="preserve"> під час</w:t>
      </w:r>
      <w:r w:rsidRPr="005019B6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відключення</w:t>
      </w:r>
      <w:r w:rsidRPr="005019B6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мереж</w:t>
      </w:r>
      <w:r w:rsidRPr="005019B6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електроживлення</w:t>
      </w:r>
      <w:r w:rsidRPr="005019B6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необхідно</w:t>
      </w:r>
      <w:r w:rsidRPr="005019B6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використовувати</w:t>
      </w:r>
      <w:r w:rsidRPr="005019B6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5019B6">
        <w:rPr>
          <w:rFonts w:ascii="Arial" w:hAnsi="Arial" w:cs="Arial"/>
          <w:sz w:val="20"/>
          <w:szCs w:val="20"/>
          <w:lang w:val="uk-UA"/>
        </w:rPr>
        <w:t>вбудовані або зовнішні джерела безперебійного живлення.</w:t>
      </w:r>
    </w:p>
    <w:p w:rsidR="005019B6" w:rsidRDefault="005019B6" w:rsidP="00571429">
      <w:pPr>
        <w:pStyle w:val="a3"/>
        <w:tabs>
          <w:tab w:val="left" w:pos="900"/>
          <w:tab w:val="left" w:pos="1080"/>
          <w:tab w:val="left" w:pos="1260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5019B6">
        <w:rPr>
          <w:rFonts w:ascii="Arial" w:hAnsi="Arial" w:cs="Arial"/>
          <w:b/>
          <w:sz w:val="20"/>
          <w:szCs w:val="20"/>
          <w:lang w:val="uk-UA"/>
        </w:rPr>
        <w:t>Примітка.</w:t>
      </w:r>
      <w:r w:rsidRPr="005019B6">
        <w:rPr>
          <w:rFonts w:ascii="Arial" w:hAnsi="Arial" w:cs="Arial"/>
          <w:sz w:val="20"/>
          <w:szCs w:val="20"/>
          <w:lang w:val="uk-UA"/>
        </w:rPr>
        <w:t xml:space="preserve"> Як резервне джерело електроживлення, як правило, використовуються акумуляторні батареї.</w:t>
      </w:r>
    </w:p>
    <w:p w:rsidR="00571429" w:rsidRPr="00571429" w:rsidRDefault="00571429" w:rsidP="00571429">
      <w:pPr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571429">
        <w:rPr>
          <w:rFonts w:ascii="Arial" w:hAnsi="Arial" w:cs="Arial"/>
          <w:sz w:val="20"/>
          <w:szCs w:val="20"/>
          <w:lang w:val="uk-UA"/>
        </w:rPr>
        <w:t xml:space="preserve">         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(Абревіатуру пункту 5.6.2</w:t>
      </w:r>
      <w:r w:rsidRPr="00571429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5019B6" w:rsidRDefault="005019B6" w:rsidP="00571429">
      <w:pPr>
        <w:pStyle w:val="10"/>
        <w:numPr>
          <w:ilvl w:val="2"/>
          <w:numId w:val="8"/>
        </w:numPr>
        <w:tabs>
          <w:tab w:val="left" w:pos="900"/>
          <w:tab w:val="left" w:pos="1080"/>
          <w:tab w:val="left" w:pos="1260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5019B6">
        <w:rPr>
          <w:rFonts w:ascii="Arial" w:hAnsi="Arial" w:cs="Arial"/>
          <w:sz w:val="20"/>
          <w:szCs w:val="20"/>
          <w:lang w:val="uk-UA"/>
        </w:rPr>
        <w:t xml:space="preserve">Джерела безперебійного електроживлення повинні забезпечувати безперебійну роботу технічних засобів </w:t>
      </w:r>
      <w:r w:rsidRPr="005019B6">
        <w:rPr>
          <w:rFonts w:ascii="Arial" w:hAnsi="Arial" w:cs="Arial"/>
          <w:color w:val="339966"/>
          <w:sz w:val="20"/>
          <w:szCs w:val="20"/>
          <w:lang w:val="uk-UA"/>
        </w:rPr>
        <w:t>АСРВНСО</w:t>
      </w:r>
      <w:r w:rsidRPr="005019B6">
        <w:rPr>
          <w:rFonts w:ascii="Arial" w:hAnsi="Arial" w:cs="Arial"/>
          <w:sz w:val="20"/>
          <w:szCs w:val="20"/>
          <w:lang w:val="uk-UA"/>
        </w:rPr>
        <w:t xml:space="preserve"> не менше ніж 24 </w:t>
      </w:r>
      <w:proofErr w:type="spellStart"/>
      <w:r w:rsidRPr="005019B6">
        <w:rPr>
          <w:rFonts w:ascii="Arial" w:hAnsi="Arial" w:cs="Arial"/>
          <w:sz w:val="20"/>
          <w:szCs w:val="20"/>
          <w:lang w:val="uk-UA"/>
        </w:rPr>
        <w:t>год</w:t>
      </w:r>
      <w:proofErr w:type="spellEnd"/>
      <w:r w:rsidRPr="005019B6">
        <w:rPr>
          <w:rFonts w:ascii="Arial" w:hAnsi="Arial" w:cs="Arial"/>
          <w:sz w:val="20"/>
          <w:szCs w:val="20"/>
          <w:lang w:val="uk-UA"/>
        </w:rPr>
        <w:t xml:space="preserve"> у черговому режимі та не менше ніж 1 </w:t>
      </w:r>
      <w:proofErr w:type="spellStart"/>
      <w:r w:rsidRPr="005019B6">
        <w:rPr>
          <w:rFonts w:ascii="Arial" w:hAnsi="Arial" w:cs="Arial"/>
          <w:sz w:val="20"/>
          <w:szCs w:val="20"/>
          <w:lang w:val="uk-UA"/>
        </w:rPr>
        <w:t>год</w:t>
      </w:r>
      <w:proofErr w:type="spellEnd"/>
      <w:r w:rsidRPr="005019B6">
        <w:rPr>
          <w:rFonts w:ascii="Arial" w:hAnsi="Arial" w:cs="Arial"/>
          <w:sz w:val="20"/>
          <w:szCs w:val="20"/>
          <w:lang w:val="uk-UA"/>
        </w:rPr>
        <w:t xml:space="preserve"> у режимі інформування та оповіщення.</w:t>
      </w:r>
    </w:p>
    <w:p w:rsidR="00571429" w:rsidRPr="00571429" w:rsidRDefault="00571429" w:rsidP="00571429">
      <w:pPr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571429">
        <w:rPr>
          <w:rFonts w:ascii="Arial" w:hAnsi="Arial" w:cs="Arial"/>
          <w:sz w:val="20"/>
          <w:szCs w:val="20"/>
          <w:lang w:val="uk-UA"/>
        </w:rPr>
        <w:t xml:space="preserve">         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(Абревіатуру пункту 5.6.3</w:t>
      </w:r>
      <w:r w:rsidRPr="00571429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571429" w:rsidRDefault="005019B6" w:rsidP="00571429">
      <w:pPr>
        <w:pStyle w:val="10"/>
        <w:numPr>
          <w:ilvl w:val="2"/>
          <w:numId w:val="8"/>
        </w:numPr>
        <w:tabs>
          <w:tab w:val="left" w:pos="900"/>
          <w:tab w:val="left" w:pos="1080"/>
          <w:tab w:val="left" w:pos="1260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5019B6">
        <w:rPr>
          <w:rFonts w:ascii="Arial" w:hAnsi="Arial" w:cs="Arial"/>
          <w:sz w:val="20"/>
          <w:szCs w:val="20"/>
          <w:lang w:val="uk-UA"/>
        </w:rPr>
        <w:t xml:space="preserve">Інформація про стан всіх джерел електроживлення </w:t>
      </w:r>
      <w:r w:rsidRPr="005019B6">
        <w:rPr>
          <w:rFonts w:ascii="Arial" w:hAnsi="Arial" w:cs="Arial"/>
          <w:color w:val="339966"/>
          <w:sz w:val="20"/>
          <w:szCs w:val="20"/>
          <w:lang w:val="uk-UA"/>
        </w:rPr>
        <w:t xml:space="preserve">АСРВНСО </w:t>
      </w:r>
      <w:r w:rsidRPr="005019B6">
        <w:rPr>
          <w:rFonts w:ascii="Arial" w:hAnsi="Arial" w:cs="Arial"/>
          <w:sz w:val="20"/>
          <w:szCs w:val="20"/>
          <w:lang w:val="uk-UA"/>
        </w:rPr>
        <w:t>(відключення мережі електроживлення, відмови працездатності джерела безперебійного електроживлення, зниження нижче норми заряду (ємності) акумуляторних батарей) повинна автоматично надходити до оператора.</w:t>
      </w:r>
    </w:p>
    <w:p w:rsidR="00571429" w:rsidRPr="00571429" w:rsidRDefault="00571429" w:rsidP="00571429">
      <w:pPr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571429">
        <w:rPr>
          <w:rFonts w:ascii="Arial" w:hAnsi="Arial" w:cs="Arial"/>
          <w:sz w:val="20"/>
          <w:szCs w:val="20"/>
          <w:lang w:val="uk-UA"/>
        </w:rPr>
        <w:t xml:space="preserve">          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(Абревіатуру пункту 5.6.4</w:t>
      </w:r>
      <w:r w:rsidRPr="00571429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5019B6" w:rsidRPr="005019B6" w:rsidRDefault="005019B6" w:rsidP="00571429">
      <w:pPr>
        <w:pStyle w:val="10"/>
        <w:numPr>
          <w:ilvl w:val="2"/>
          <w:numId w:val="8"/>
        </w:numPr>
        <w:tabs>
          <w:tab w:val="left" w:pos="900"/>
          <w:tab w:val="left" w:pos="1080"/>
          <w:tab w:val="left" w:pos="1260"/>
          <w:tab w:val="left" w:pos="1573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5019B6">
        <w:rPr>
          <w:rFonts w:ascii="Arial" w:hAnsi="Arial" w:cs="Arial"/>
          <w:color w:val="339966"/>
          <w:sz w:val="20"/>
          <w:szCs w:val="20"/>
          <w:lang w:val="uk-UA"/>
        </w:rPr>
        <w:t>Апаратура й обладнання, що входять до складу АСРВНСО, повинні мати таке колірне оформлення:</w:t>
      </w:r>
    </w:p>
    <w:p w:rsidR="005019B6" w:rsidRPr="005019B6" w:rsidRDefault="005019B6" w:rsidP="00571429">
      <w:pPr>
        <w:pStyle w:val="Spisok"/>
        <w:tabs>
          <w:tab w:val="clear" w:pos="360"/>
          <w:tab w:val="left" w:pos="900"/>
          <w:tab w:val="left" w:pos="1080"/>
          <w:tab w:val="left" w:pos="1260"/>
        </w:tabs>
        <w:spacing w:before="0" w:line="288" w:lineRule="auto"/>
        <w:ind w:left="0" w:firstLine="540"/>
        <w:rPr>
          <w:rFonts w:ascii="Arial" w:hAnsi="Arial" w:cs="Arial"/>
          <w:color w:val="339966"/>
          <w:sz w:val="20"/>
          <w:szCs w:val="20"/>
        </w:rPr>
      </w:pPr>
      <w:r w:rsidRPr="005019B6">
        <w:rPr>
          <w:rFonts w:ascii="Arial" w:hAnsi="Arial" w:cs="Arial"/>
          <w:color w:val="339966"/>
          <w:sz w:val="20"/>
          <w:szCs w:val="20"/>
        </w:rPr>
        <w:t>червоний</w:t>
      </w:r>
      <w:r w:rsidRPr="005019B6">
        <w:rPr>
          <w:rFonts w:ascii="Arial" w:hAnsi="Arial" w:cs="Arial"/>
          <w:color w:val="339966"/>
          <w:spacing w:val="-1"/>
          <w:sz w:val="20"/>
          <w:szCs w:val="20"/>
        </w:rPr>
        <w:t xml:space="preserve"> </w:t>
      </w:r>
      <w:r w:rsidRPr="005019B6">
        <w:rPr>
          <w:rFonts w:ascii="Arial" w:hAnsi="Arial" w:cs="Arial"/>
          <w:color w:val="339966"/>
          <w:sz w:val="20"/>
          <w:szCs w:val="20"/>
        </w:rPr>
        <w:t>колір – світлові</w:t>
      </w:r>
      <w:r w:rsidRPr="005019B6">
        <w:rPr>
          <w:rFonts w:ascii="Arial" w:hAnsi="Arial" w:cs="Arial"/>
          <w:color w:val="339966"/>
          <w:spacing w:val="-3"/>
          <w:sz w:val="20"/>
          <w:szCs w:val="20"/>
        </w:rPr>
        <w:t xml:space="preserve"> </w:t>
      </w:r>
      <w:r w:rsidRPr="005019B6">
        <w:rPr>
          <w:rFonts w:ascii="Arial" w:hAnsi="Arial" w:cs="Arial"/>
          <w:color w:val="339966"/>
          <w:sz w:val="20"/>
          <w:szCs w:val="20"/>
        </w:rPr>
        <w:t>індикатори,</w:t>
      </w:r>
      <w:r w:rsidRPr="005019B6">
        <w:rPr>
          <w:rFonts w:ascii="Arial" w:hAnsi="Arial" w:cs="Arial"/>
          <w:color w:val="339966"/>
          <w:spacing w:val="-4"/>
          <w:sz w:val="20"/>
          <w:szCs w:val="20"/>
        </w:rPr>
        <w:t xml:space="preserve"> </w:t>
      </w:r>
      <w:r w:rsidRPr="005019B6">
        <w:rPr>
          <w:rFonts w:ascii="Arial" w:hAnsi="Arial" w:cs="Arial"/>
          <w:color w:val="339966"/>
          <w:sz w:val="20"/>
          <w:szCs w:val="20"/>
        </w:rPr>
        <w:t>що сповіщають</w:t>
      </w:r>
      <w:r w:rsidRPr="005019B6">
        <w:rPr>
          <w:rFonts w:ascii="Arial" w:hAnsi="Arial" w:cs="Arial"/>
          <w:color w:val="339966"/>
          <w:spacing w:val="-2"/>
          <w:sz w:val="20"/>
          <w:szCs w:val="20"/>
        </w:rPr>
        <w:t xml:space="preserve"> </w:t>
      </w:r>
      <w:r w:rsidRPr="005019B6">
        <w:rPr>
          <w:rFonts w:ascii="Arial" w:hAnsi="Arial" w:cs="Arial"/>
          <w:color w:val="339966"/>
          <w:sz w:val="20"/>
          <w:szCs w:val="20"/>
        </w:rPr>
        <w:t>про</w:t>
      </w:r>
      <w:r w:rsidRPr="005019B6">
        <w:rPr>
          <w:rFonts w:ascii="Arial" w:hAnsi="Arial" w:cs="Arial"/>
          <w:color w:val="339966"/>
          <w:spacing w:val="-3"/>
          <w:sz w:val="20"/>
          <w:szCs w:val="20"/>
        </w:rPr>
        <w:t xml:space="preserve"> </w:t>
      </w:r>
      <w:r w:rsidRPr="005019B6">
        <w:rPr>
          <w:rFonts w:ascii="Arial" w:hAnsi="Arial" w:cs="Arial"/>
          <w:color w:val="339966"/>
          <w:sz w:val="20"/>
          <w:szCs w:val="20"/>
        </w:rPr>
        <w:t>загрозу</w:t>
      </w:r>
      <w:r w:rsidRPr="005019B6">
        <w:rPr>
          <w:rFonts w:ascii="Arial" w:hAnsi="Arial" w:cs="Arial"/>
          <w:color w:val="339966"/>
          <w:spacing w:val="-5"/>
          <w:sz w:val="20"/>
          <w:szCs w:val="20"/>
        </w:rPr>
        <w:t xml:space="preserve"> </w:t>
      </w:r>
      <w:r w:rsidRPr="005019B6">
        <w:rPr>
          <w:rFonts w:ascii="Arial" w:hAnsi="Arial" w:cs="Arial"/>
          <w:color w:val="339966"/>
          <w:sz w:val="20"/>
          <w:szCs w:val="20"/>
        </w:rPr>
        <w:t>виникнення або виникнення НС, та світлові покажчики системи оповіщення персо</w:t>
      </w:r>
      <w:r w:rsidRPr="005019B6">
        <w:rPr>
          <w:rFonts w:ascii="Arial" w:hAnsi="Arial" w:cs="Arial"/>
          <w:color w:val="339966"/>
          <w:spacing w:val="-4"/>
          <w:sz w:val="20"/>
          <w:szCs w:val="20"/>
        </w:rPr>
        <w:t>налу;</w:t>
      </w:r>
    </w:p>
    <w:p w:rsidR="005019B6" w:rsidRPr="005019B6" w:rsidRDefault="005019B6" w:rsidP="00571429">
      <w:pPr>
        <w:pStyle w:val="Spisok"/>
        <w:tabs>
          <w:tab w:val="clear" w:pos="360"/>
          <w:tab w:val="left" w:pos="900"/>
          <w:tab w:val="left" w:pos="1080"/>
          <w:tab w:val="left" w:pos="1260"/>
        </w:tabs>
        <w:spacing w:before="0" w:line="288" w:lineRule="auto"/>
        <w:ind w:left="0" w:firstLine="540"/>
        <w:rPr>
          <w:rFonts w:ascii="Arial" w:hAnsi="Arial" w:cs="Arial"/>
          <w:color w:val="339966"/>
          <w:sz w:val="20"/>
          <w:szCs w:val="20"/>
        </w:rPr>
      </w:pPr>
      <w:r w:rsidRPr="005019B6">
        <w:rPr>
          <w:rFonts w:ascii="Arial" w:hAnsi="Arial" w:cs="Arial"/>
          <w:color w:val="339966"/>
          <w:sz w:val="20"/>
          <w:szCs w:val="20"/>
        </w:rPr>
        <w:t>жовтий</w:t>
      </w:r>
      <w:r w:rsidRPr="005019B6">
        <w:rPr>
          <w:rFonts w:ascii="Arial" w:hAnsi="Arial" w:cs="Arial"/>
          <w:color w:val="339966"/>
          <w:spacing w:val="-8"/>
          <w:sz w:val="20"/>
          <w:szCs w:val="20"/>
        </w:rPr>
        <w:t xml:space="preserve"> </w:t>
      </w:r>
      <w:r w:rsidRPr="005019B6">
        <w:rPr>
          <w:rFonts w:ascii="Arial" w:hAnsi="Arial" w:cs="Arial"/>
          <w:color w:val="339966"/>
          <w:sz w:val="20"/>
          <w:szCs w:val="20"/>
        </w:rPr>
        <w:t>колір</w:t>
      </w:r>
      <w:r w:rsidRPr="005019B6">
        <w:rPr>
          <w:rFonts w:ascii="Arial" w:hAnsi="Arial" w:cs="Arial"/>
          <w:color w:val="339966"/>
          <w:spacing w:val="-8"/>
          <w:sz w:val="20"/>
          <w:szCs w:val="20"/>
        </w:rPr>
        <w:t xml:space="preserve"> – </w:t>
      </w:r>
      <w:r w:rsidRPr="005019B6">
        <w:rPr>
          <w:rFonts w:ascii="Arial" w:hAnsi="Arial" w:cs="Arial"/>
          <w:color w:val="339966"/>
          <w:sz w:val="20"/>
          <w:szCs w:val="20"/>
        </w:rPr>
        <w:t>ручні</w:t>
      </w:r>
      <w:r w:rsidRPr="005019B6">
        <w:rPr>
          <w:rFonts w:ascii="Arial" w:hAnsi="Arial" w:cs="Arial"/>
          <w:color w:val="339966"/>
          <w:spacing w:val="-7"/>
          <w:sz w:val="20"/>
          <w:szCs w:val="20"/>
        </w:rPr>
        <w:t xml:space="preserve"> </w:t>
      </w:r>
      <w:proofErr w:type="spellStart"/>
      <w:r w:rsidRPr="005019B6">
        <w:rPr>
          <w:rFonts w:ascii="Arial" w:hAnsi="Arial" w:cs="Arial"/>
          <w:color w:val="339966"/>
          <w:sz w:val="20"/>
          <w:szCs w:val="20"/>
        </w:rPr>
        <w:t>оповіщувачі</w:t>
      </w:r>
      <w:proofErr w:type="spellEnd"/>
      <w:r w:rsidRPr="005019B6">
        <w:rPr>
          <w:rFonts w:ascii="Arial" w:hAnsi="Arial" w:cs="Arial"/>
          <w:color w:val="339966"/>
          <w:spacing w:val="-5"/>
          <w:sz w:val="20"/>
          <w:szCs w:val="20"/>
        </w:rPr>
        <w:t xml:space="preserve"> </w:t>
      </w:r>
      <w:r w:rsidRPr="005019B6">
        <w:rPr>
          <w:rFonts w:ascii="Arial" w:hAnsi="Arial" w:cs="Arial"/>
          <w:color w:val="339966"/>
          <w:sz w:val="20"/>
          <w:szCs w:val="20"/>
        </w:rPr>
        <w:t>та</w:t>
      </w:r>
      <w:r w:rsidRPr="005019B6">
        <w:rPr>
          <w:rFonts w:ascii="Arial" w:hAnsi="Arial" w:cs="Arial"/>
          <w:color w:val="339966"/>
          <w:spacing w:val="-6"/>
          <w:sz w:val="20"/>
          <w:szCs w:val="20"/>
        </w:rPr>
        <w:t xml:space="preserve"> </w:t>
      </w:r>
      <w:r w:rsidRPr="005019B6">
        <w:rPr>
          <w:rFonts w:ascii="Arial" w:hAnsi="Arial" w:cs="Arial"/>
          <w:color w:val="339966"/>
          <w:sz w:val="20"/>
          <w:szCs w:val="20"/>
        </w:rPr>
        <w:t>пристрої</w:t>
      </w:r>
      <w:r w:rsidRPr="005019B6">
        <w:rPr>
          <w:rFonts w:ascii="Arial" w:hAnsi="Arial" w:cs="Arial"/>
          <w:color w:val="339966"/>
          <w:spacing w:val="-5"/>
          <w:sz w:val="20"/>
          <w:szCs w:val="20"/>
        </w:rPr>
        <w:t xml:space="preserve"> </w:t>
      </w:r>
      <w:r w:rsidRPr="005019B6">
        <w:rPr>
          <w:rFonts w:ascii="Arial" w:hAnsi="Arial" w:cs="Arial"/>
          <w:color w:val="339966"/>
          <w:sz w:val="20"/>
          <w:szCs w:val="20"/>
        </w:rPr>
        <w:t>дистанційного</w:t>
      </w:r>
      <w:r w:rsidRPr="005019B6">
        <w:rPr>
          <w:rFonts w:ascii="Arial" w:hAnsi="Arial" w:cs="Arial"/>
          <w:color w:val="339966"/>
          <w:spacing w:val="-5"/>
          <w:sz w:val="20"/>
          <w:szCs w:val="20"/>
        </w:rPr>
        <w:t xml:space="preserve"> </w:t>
      </w:r>
      <w:r w:rsidRPr="005019B6">
        <w:rPr>
          <w:rFonts w:ascii="Arial" w:hAnsi="Arial" w:cs="Arial"/>
          <w:color w:val="339966"/>
          <w:sz w:val="20"/>
          <w:szCs w:val="20"/>
        </w:rPr>
        <w:t>пуску</w:t>
      </w:r>
      <w:r w:rsidRPr="005019B6">
        <w:rPr>
          <w:rFonts w:ascii="Arial" w:hAnsi="Arial" w:cs="Arial"/>
          <w:color w:val="339966"/>
          <w:spacing w:val="-10"/>
          <w:sz w:val="20"/>
          <w:szCs w:val="20"/>
        </w:rPr>
        <w:t xml:space="preserve"> </w:t>
      </w:r>
      <w:r w:rsidRPr="005019B6">
        <w:rPr>
          <w:rFonts w:ascii="Arial" w:hAnsi="Arial" w:cs="Arial"/>
          <w:color w:val="339966"/>
          <w:sz w:val="20"/>
          <w:szCs w:val="20"/>
        </w:rPr>
        <w:t>технічних засобів оповіщення.</w:t>
      </w:r>
    </w:p>
    <w:p w:rsidR="005019B6" w:rsidRPr="005019B6" w:rsidRDefault="005019B6" w:rsidP="00571429">
      <w:pPr>
        <w:pStyle w:val="a3"/>
        <w:tabs>
          <w:tab w:val="left" w:pos="900"/>
          <w:tab w:val="left" w:pos="1080"/>
          <w:tab w:val="left" w:pos="126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5019B6">
        <w:rPr>
          <w:rFonts w:ascii="Arial" w:hAnsi="Arial" w:cs="Arial"/>
          <w:color w:val="339966"/>
          <w:sz w:val="20"/>
          <w:szCs w:val="20"/>
          <w:lang w:val="uk-UA"/>
        </w:rPr>
        <w:t>Інформаційні написи та позначки виконуються фарбою чорного кольору на жовтому фоні.</w:t>
      </w:r>
    </w:p>
    <w:p w:rsidR="005019B6" w:rsidRDefault="00571429" w:rsidP="003D262B">
      <w:pPr>
        <w:pStyle w:val="10"/>
        <w:tabs>
          <w:tab w:val="num" w:pos="570"/>
          <w:tab w:val="left" w:pos="900"/>
          <w:tab w:val="left" w:pos="1080"/>
          <w:tab w:val="left" w:pos="1276"/>
          <w:tab w:val="left" w:pos="1693"/>
        </w:tabs>
        <w:spacing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(Пункт 5.6.5 змінено, Зміна № 1) </w:t>
      </w:r>
    </w:p>
    <w:p w:rsidR="00EF4874" w:rsidRPr="003D262B" w:rsidRDefault="0017362D" w:rsidP="0009266D">
      <w:pPr>
        <w:pStyle w:val="10"/>
        <w:tabs>
          <w:tab w:val="num" w:pos="570"/>
          <w:tab w:val="left" w:pos="900"/>
          <w:tab w:val="left" w:pos="1080"/>
          <w:tab w:val="left" w:pos="1276"/>
          <w:tab w:val="left" w:pos="1693"/>
        </w:tabs>
        <w:spacing w:line="288" w:lineRule="auto"/>
        <w:ind w:left="0" w:firstLine="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891530" cy="6409690"/>
            <wp:effectExtent l="1905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530" cy="640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713" w:rsidRPr="00B92713" w:rsidRDefault="00B92713" w:rsidP="003D262B">
      <w:pPr>
        <w:tabs>
          <w:tab w:val="left" w:pos="900"/>
          <w:tab w:val="left" w:pos="1080"/>
          <w:tab w:val="left" w:pos="1276"/>
        </w:tabs>
        <w:ind w:firstLine="540"/>
        <w:rPr>
          <w:lang w:val="uk-UA"/>
        </w:rPr>
      </w:pPr>
    </w:p>
    <w:p w:rsidR="0009266D" w:rsidRDefault="0009266D" w:rsidP="00F72E6D">
      <w:pPr>
        <w:pStyle w:val="2"/>
        <w:keepNext w:val="0"/>
        <w:numPr>
          <w:ilvl w:val="1"/>
          <w:numId w:val="8"/>
        </w:numPr>
        <w:tabs>
          <w:tab w:val="left" w:pos="1080"/>
        </w:tabs>
        <w:spacing w:before="120" w:after="0" w:line="288" w:lineRule="auto"/>
        <w:ind w:hanging="30"/>
        <w:jc w:val="both"/>
        <w:rPr>
          <w:i w:val="0"/>
          <w:color w:val="339966"/>
          <w:spacing w:val="-2"/>
          <w:sz w:val="20"/>
          <w:szCs w:val="20"/>
          <w:lang w:val="uk-UA"/>
        </w:rPr>
      </w:pPr>
      <w:r w:rsidRPr="00081FB2">
        <w:rPr>
          <w:i w:val="0"/>
          <w:sz w:val="20"/>
          <w:szCs w:val="20"/>
          <w:lang w:val="uk-UA"/>
        </w:rPr>
        <w:t>Склад</w:t>
      </w:r>
      <w:r w:rsidRPr="00081FB2">
        <w:rPr>
          <w:i w:val="0"/>
          <w:spacing w:val="-5"/>
          <w:sz w:val="20"/>
          <w:szCs w:val="20"/>
          <w:lang w:val="uk-UA"/>
        </w:rPr>
        <w:t xml:space="preserve"> </w:t>
      </w:r>
      <w:r w:rsidRPr="00081FB2">
        <w:rPr>
          <w:i w:val="0"/>
          <w:color w:val="339966"/>
          <w:spacing w:val="-5"/>
          <w:sz w:val="20"/>
          <w:szCs w:val="20"/>
          <w:lang w:val="uk-UA"/>
        </w:rPr>
        <w:t>А</w:t>
      </w:r>
      <w:r w:rsidRPr="00081FB2">
        <w:rPr>
          <w:i w:val="0"/>
          <w:color w:val="339966"/>
          <w:spacing w:val="-2"/>
          <w:sz w:val="20"/>
          <w:szCs w:val="20"/>
          <w:lang w:val="uk-UA"/>
        </w:rPr>
        <w:t>СРВНСО</w:t>
      </w:r>
    </w:p>
    <w:p w:rsidR="00081FB2" w:rsidRPr="00081FB2" w:rsidRDefault="00081FB2" w:rsidP="00F72E6D">
      <w:pPr>
        <w:spacing w:line="288" w:lineRule="auto"/>
        <w:ind w:left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081FB2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(Абревіатуру пункту 5.7 змінено, Зміна № 1)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</w:t>
      </w:r>
    </w:p>
    <w:p w:rsidR="0009266D" w:rsidRPr="00081FB2" w:rsidRDefault="0009266D" w:rsidP="00F72E6D">
      <w:pPr>
        <w:pStyle w:val="3"/>
        <w:keepNext w:val="0"/>
        <w:numPr>
          <w:ilvl w:val="2"/>
          <w:numId w:val="8"/>
        </w:numPr>
        <w:tabs>
          <w:tab w:val="clear" w:pos="1440"/>
          <w:tab w:val="num" w:pos="540"/>
          <w:tab w:val="left" w:pos="1080"/>
        </w:tabs>
        <w:spacing w:before="120" w:after="0" w:line="288" w:lineRule="auto"/>
        <w:ind w:hanging="900"/>
        <w:rPr>
          <w:i/>
          <w:sz w:val="20"/>
          <w:szCs w:val="20"/>
          <w:lang w:val="uk-UA"/>
        </w:rPr>
      </w:pPr>
      <w:r w:rsidRPr="00081FB2">
        <w:rPr>
          <w:sz w:val="20"/>
          <w:szCs w:val="20"/>
          <w:lang w:val="uk-UA"/>
        </w:rPr>
        <w:t>До</w:t>
      </w:r>
      <w:r w:rsidRPr="00081FB2">
        <w:rPr>
          <w:spacing w:val="-4"/>
          <w:sz w:val="20"/>
          <w:szCs w:val="20"/>
          <w:lang w:val="uk-UA"/>
        </w:rPr>
        <w:t xml:space="preserve"> </w:t>
      </w:r>
      <w:r w:rsidRPr="00081FB2">
        <w:rPr>
          <w:sz w:val="20"/>
          <w:szCs w:val="20"/>
          <w:lang w:val="uk-UA"/>
        </w:rPr>
        <w:t>складу</w:t>
      </w:r>
      <w:r w:rsidRPr="00081FB2">
        <w:rPr>
          <w:spacing w:val="-4"/>
          <w:sz w:val="20"/>
          <w:szCs w:val="20"/>
          <w:lang w:val="uk-UA"/>
        </w:rPr>
        <w:t xml:space="preserve"> </w:t>
      </w:r>
      <w:r w:rsidRPr="00081FB2">
        <w:rPr>
          <w:color w:val="339966"/>
          <w:spacing w:val="-4"/>
          <w:sz w:val="20"/>
          <w:szCs w:val="20"/>
          <w:lang w:val="uk-UA"/>
        </w:rPr>
        <w:t>А</w:t>
      </w:r>
      <w:r w:rsidRPr="00081FB2">
        <w:rPr>
          <w:color w:val="339966"/>
          <w:sz w:val="20"/>
          <w:szCs w:val="20"/>
          <w:lang w:val="uk-UA"/>
        </w:rPr>
        <w:t>СРВНСО</w:t>
      </w:r>
      <w:r w:rsidRPr="00081FB2">
        <w:rPr>
          <w:spacing w:val="-5"/>
          <w:sz w:val="20"/>
          <w:szCs w:val="20"/>
          <w:lang w:val="uk-UA"/>
        </w:rPr>
        <w:t xml:space="preserve"> </w:t>
      </w:r>
      <w:r w:rsidRPr="00081FB2">
        <w:rPr>
          <w:sz w:val="20"/>
          <w:szCs w:val="20"/>
          <w:lang w:val="uk-UA"/>
        </w:rPr>
        <w:t>повинні</w:t>
      </w:r>
      <w:r w:rsidRPr="00081FB2">
        <w:rPr>
          <w:spacing w:val="-3"/>
          <w:sz w:val="20"/>
          <w:szCs w:val="20"/>
          <w:lang w:val="uk-UA"/>
        </w:rPr>
        <w:t xml:space="preserve"> </w:t>
      </w:r>
      <w:r w:rsidRPr="00081FB2">
        <w:rPr>
          <w:spacing w:val="-2"/>
          <w:sz w:val="20"/>
          <w:szCs w:val="20"/>
          <w:lang w:val="uk-UA"/>
        </w:rPr>
        <w:t>входити:</w:t>
      </w:r>
    </w:p>
    <w:p w:rsidR="0009266D" w:rsidRPr="00081FB2" w:rsidRDefault="0009266D" w:rsidP="00F72E6D">
      <w:pPr>
        <w:pStyle w:val="Spisok"/>
        <w:tabs>
          <w:tab w:val="clear" w:pos="360"/>
        </w:tabs>
        <w:spacing w:line="288" w:lineRule="auto"/>
        <w:ind w:hanging="131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пульти</w:t>
      </w:r>
      <w:r w:rsidRPr="00081FB2">
        <w:rPr>
          <w:rFonts w:ascii="Arial" w:hAnsi="Arial" w:cs="Arial"/>
          <w:spacing w:val="-9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керування</w:t>
      </w:r>
      <w:r w:rsidRPr="00081FB2">
        <w:rPr>
          <w:rFonts w:ascii="Arial" w:hAnsi="Arial" w:cs="Arial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pacing w:val="-7"/>
          <w:sz w:val="20"/>
          <w:szCs w:val="20"/>
        </w:rPr>
        <w:t>А</w:t>
      </w:r>
      <w:r w:rsidRPr="00081FB2">
        <w:rPr>
          <w:rFonts w:ascii="Arial" w:hAnsi="Arial" w:cs="Arial"/>
          <w:color w:val="339966"/>
          <w:sz w:val="20"/>
          <w:szCs w:val="20"/>
        </w:rPr>
        <w:t>СРВНСО</w:t>
      </w:r>
      <w:r w:rsidRPr="00081FB2">
        <w:rPr>
          <w:rFonts w:ascii="Arial" w:hAnsi="Arial" w:cs="Arial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</w:rPr>
        <w:t>(ПК);</w:t>
      </w:r>
    </w:p>
    <w:p w:rsidR="0009266D" w:rsidRPr="00081FB2" w:rsidRDefault="0009266D" w:rsidP="00F72E6D">
      <w:pPr>
        <w:pStyle w:val="Spisok"/>
        <w:tabs>
          <w:tab w:val="clear" w:pos="360"/>
        </w:tabs>
        <w:spacing w:line="288" w:lineRule="auto"/>
        <w:ind w:hanging="131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пульти</w:t>
      </w:r>
      <w:r w:rsidRPr="00081FB2">
        <w:rPr>
          <w:rFonts w:ascii="Arial" w:hAnsi="Arial" w:cs="Arial"/>
          <w:spacing w:val="-9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керування</w:t>
      </w:r>
      <w:r w:rsidRPr="00081FB2">
        <w:rPr>
          <w:rFonts w:ascii="Arial" w:hAnsi="Arial" w:cs="Arial"/>
          <w:spacing w:val="-8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зональним</w:t>
      </w:r>
      <w:r w:rsidRPr="00081FB2">
        <w:rPr>
          <w:rFonts w:ascii="Arial" w:hAnsi="Arial" w:cs="Arial"/>
          <w:spacing w:val="-8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оповіщенням</w:t>
      </w:r>
      <w:r w:rsidRPr="00081FB2">
        <w:rPr>
          <w:rFonts w:ascii="Arial" w:hAnsi="Arial" w:cs="Arial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</w:rPr>
        <w:t>(ПКЗО);</w:t>
      </w:r>
    </w:p>
    <w:p w:rsidR="0009266D" w:rsidRPr="00081FB2" w:rsidRDefault="0009266D" w:rsidP="00F72E6D">
      <w:pPr>
        <w:pStyle w:val="Spisok"/>
        <w:tabs>
          <w:tab w:val="clear" w:pos="360"/>
        </w:tabs>
        <w:spacing w:line="288" w:lineRule="auto"/>
        <w:ind w:hanging="131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комунікаційні</w:t>
      </w:r>
      <w:r w:rsidRPr="00081FB2">
        <w:rPr>
          <w:rFonts w:ascii="Arial" w:hAnsi="Arial" w:cs="Arial"/>
          <w:spacing w:val="-10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пристрої</w:t>
      </w:r>
      <w:r w:rsidRPr="00081FB2">
        <w:rPr>
          <w:rFonts w:ascii="Arial" w:hAnsi="Arial" w:cs="Arial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spacing w:val="-4"/>
          <w:sz w:val="20"/>
          <w:szCs w:val="20"/>
        </w:rPr>
        <w:t>(</w:t>
      </w:r>
      <w:proofErr w:type="spellStart"/>
      <w:r w:rsidRPr="00081FB2">
        <w:rPr>
          <w:rFonts w:ascii="Arial" w:hAnsi="Arial" w:cs="Arial"/>
          <w:spacing w:val="-4"/>
          <w:sz w:val="20"/>
          <w:szCs w:val="20"/>
        </w:rPr>
        <w:t>КП</w:t>
      </w:r>
      <w:proofErr w:type="spellEnd"/>
      <w:r w:rsidRPr="00081FB2">
        <w:rPr>
          <w:rFonts w:ascii="Arial" w:hAnsi="Arial" w:cs="Arial"/>
          <w:spacing w:val="-4"/>
          <w:sz w:val="20"/>
          <w:szCs w:val="20"/>
        </w:rPr>
        <w:t>);</w:t>
      </w:r>
    </w:p>
    <w:p w:rsidR="0009266D" w:rsidRPr="00081FB2" w:rsidRDefault="0009266D" w:rsidP="00F72E6D">
      <w:pPr>
        <w:pStyle w:val="Spisok"/>
        <w:tabs>
          <w:tab w:val="clear" w:pos="360"/>
        </w:tabs>
        <w:spacing w:line="288" w:lineRule="auto"/>
        <w:ind w:hanging="131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пристрої</w:t>
      </w:r>
      <w:r w:rsidRPr="00081FB2">
        <w:rPr>
          <w:rFonts w:ascii="Arial" w:hAnsi="Arial" w:cs="Arial"/>
          <w:spacing w:val="-9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оповіщення</w:t>
      </w:r>
      <w:r w:rsidRPr="00081FB2">
        <w:rPr>
          <w:rFonts w:ascii="Arial" w:hAnsi="Arial" w:cs="Arial"/>
          <w:spacing w:val="-8"/>
          <w:sz w:val="20"/>
          <w:szCs w:val="20"/>
        </w:rPr>
        <w:t xml:space="preserve"> </w:t>
      </w:r>
      <w:r w:rsidRPr="00081FB2">
        <w:rPr>
          <w:rFonts w:ascii="Arial" w:hAnsi="Arial" w:cs="Arial"/>
          <w:spacing w:val="-4"/>
          <w:sz w:val="20"/>
          <w:szCs w:val="20"/>
        </w:rPr>
        <w:t>(ПО);</w:t>
      </w:r>
    </w:p>
    <w:p w:rsidR="0009266D" w:rsidRPr="00081FB2" w:rsidRDefault="0009266D" w:rsidP="00F72E6D">
      <w:pPr>
        <w:pStyle w:val="Spisok"/>
        <w:tabs>
          <w:tab w:val="clear" w:pos="360"/>
        </w:tabs>
        <w:spacing w:line="288" w:lineRule="auto"/>
        <w:ind w:hanging="131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кінцеві</w:t>
      </w:r>
      <w:r w:rsidRPr="00081FB2">
        <w:rPr>
          <w:rFonts w:ascii="Arial" w:hAnsi="Arial" w:cs="Arial"/>
          <w:spacing w:val="-8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технічні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засоби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інформування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та</w:t>
      </w:r>
      <w:r w:rsidRPr="00081FB2">
        <w:rPr>
          <w:rFonts w:ascii="Arial" w:hAnsi="Arial" w:cs="Arial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оповіщення</w:t>
      </w:r>
      <w:r w:rsidRPr="00081FB2">
        <w:rPr>
          <w:rFonts w:ascii="Arial" w:hAnsi="Arial" w:cs="Arial"/>
          <w:spacing w:val="-5"/>
          <w:sz w:val="20"/>
          <w:szCs w:val="20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</w:rPr>
        <w:t>(КТЗІО);</w:t>
      </w:r>
    </w:p>
    <w:p w:rsidR="0009266D" w:rsidRPr="00081FB2" w:rsidRDefault="0009266D" w:rsidP="00F72E6D">
      <w:pPr>
        <w:pStyle w:val="Spisok"/>
        <w:tabs>
          <w:tab w:val="clear" w:pos="360"/>
        </w:tabs>
        <w:spacing w:line="288" w:lineRule="auto"/>
        <w:ind w:hanging="131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канали</w:t>
      </w:r>
      <w:r w:rsidRPr="00081FB2">
        <w:rPr>
          <w:rFonts w:ascii="Arial" w:hAnsi="Arial" w:cs="Arial"/>
          <w:spacing w:val="-4"/>
          <w:sz w:val="20"/>
          <w:szCs w:val="20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</w:rPr>
        <w:t>зв'язку;</w:t>
      </w:r>
    </w:p>
    <w:p w:rsidR="0009266D" w:rsidRPr="00081FB2" w:rsidRDefault="0009266D" w:rsidP="00F72E6D">
      <w:pPr>
        <w:pStyle w:val="Spisok"/>
        <w:tabs>
          <w:tab w:val="clear" w:pos="360"/>
        </w:tabs>
        <w:spacing w:line="288" w:lineRule="auto"/>
        <w:ind w:hanging="131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джерела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первинної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</w:rPr>
        <w:t>інформації.</w:t>
      </w:r>
    </w:p>
    <w:p w:rsidR="00081FB2" w:rsidRPr="00081FB2" w:rsidRDefault="00081FB2" w:rsidP="00F72E6D">
      <w:pPr>
        <w:spacing w:line="288" w:lineRule="auto"/>
        <w:ind w:left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081FB2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Абревіатури</w:t>
      </w:r>
      <w:r w:rsidRPr="00081FB2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пункту 5.7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.1</w:t>
      </w:r>
      <w:r w:rsidRPr="00081FB2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</w:t>
      </w:r>
    </w:p>
    <w:p w:rsidR="0009266D" w:rsidRDefault="0009266D" w:rsidP="00F72E6D">
      <w:pPr>
        <w:pStyle w:val="3"/>
        <w:keepNext w:val="0"/>
        <w:numPr>
          <w:ilvl w:val="2"/>
          <w:numId w:val="8"/>
        </w:numPr>
        <w:tabs>
          <w:tab w:val="clear" w:pos="1440"/>
          <w:tab w:val="num" w:pos="1080"/>
          <w:tab w:val="left" w:pos="1484"/>
        </w:tabs>
        <w:spacing w:before="120" w:after="0" w:line="288" w:lineRule="auto"/>
        <w:ind w:hanging="900"/>
        <w:rPr>
          <w:color w:val="339966"/>
          <w:spacing w:val="-2"/>
          <w:sz w:val="20"/>
          <w:szCs w:val="20"/>
          <w:lang w:val="uk-UA"/>
        </w:rPr>
      </w:pPr>
      <w:r w:rsidRPr="00081FB2">
        <w:rPr>
          <w:sz w:val="20"/>
          <w:szCs w:val="20"/>
          <w:lang w:val="uk-UA"/>
        </w:rPr>
        <w:t>Вимоги</w:t>
      </w:r>
      <w:r w:rsidRPr="00081FB2">
        <w:rPr>
          <w:spacing w:val="-6"/>
          <w:sz w:val="20"/>
          <w:szCs w:val="20"/>
          <w:lang w:val="uk-UA"/>
        </w:rPr>
        <w:t xml:space="preserve"> </w:t>
      </w:r>
      <w:r w:rsidRPr="00081FB2">
        <w:rPr>
          <w:sz w:val="20"/>
          <w:szCs w:val="20"/>
          <w:lang w:val="uk-UA"/>
        </w:rPr>
        <w:t>до</w:t>
      </w:r>
      <w:r w:rsidRPr="00081FB2">
        <w:rPr>
          <w:spacing w:val="-4"/>
          <w:sz w:val="20"/>
          <w:szCs w:val="20"/>
          <w:lang w:val="uk-UA"/>
        </w:rPr>
        <w:t xml:space="preserve"> </w:t>
      </w:r>
      <w:r w:rsidRPr="00081FB2">
        <w:rPr>
          <w:sz w:val="20"/>
          <w:szCs w:val="20"/>
          <w:lang w:val="uk-UA"/>
        </w:rPr>
        <w:t>пультів</w:t>
      </w:r>
      <w:r w:rsidRPr="00081FB2">
        <w:rPr>
          <w:spacing w:val="-6"/>
          <w:sz w:val="20"/>
          <w:szCs w:val="20"/>
          <w:lang w:val="uk-UA"/>
        </w:rPr>
        <w:t xml:space="preserve"> </w:t>
      </w:r>
      <w:r w:rsidRPr="00081FB2">
        <w:rPr>
          <w:sz w:val="20"/>
          <w:szCs w:val="20"/>
          <w:lang w:val="uk-UA"/>
        </w:rPr>
        <w:t>керування</w:t>
      </w:r>
      <w:r w:rsidRPr="00081FB2">
        <w:rPr>
          <w:spacing w:val="-5"/>
          <w:sz w:val="20"/>
          <w:szCs w:val="20"/>
          <w:lang w:val="uk-UA"/>
        </w:rPr>
        <w:t xml:space="preserve"> </w:t>
      </w:r>
      <w:r w:rsidRPr="00081FB2">
        <w:rPr>
          <w:color w:val="339966"/>
          <w:spacing w:val="-5"/>
          <w:sz w:val="20"/>
          <w:szCs w:val="20"/>
          <w:lang w:val="uk-UA"/>
        </w:rPr>
        <w:t>А</w:t>
      </w:r>
      <w:r w:rsidRPr="00081FB2">
        <w:rPr>
          <w:color w:val="339966"/>
          <w:spacing w:val="-2"/>
          <w:sz w:val="20"/>
          <w:szCs w:val="20"/>
          <w:lang w:val="uk-UA"/>
        </w:rPr>
        <w:t>СРВНСО</w:t>
      </w:r>
    </w:p>
    <w:p w:rsidR="00081FB2" w:rsidRPr="00081FB2" w:rsidRDefault="00081FB2" w:rsidP="00F72E6D">
      <w:pPr>
        <w:spacing w:line="288" w:lineRule="auto"/>
        <w:ind w:left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081FB2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(Абревіатуру пункту 5.7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.2</w:t>
      </w:r>
      <w:r w:rsidRPr="00081FB2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</w:t>
      </w:r>
    </w:p>
    <w:p w:rsidR="0009266D" w:rsidRPr="00081FB2" w:rsidRDefault="0009266D" w:rsidP="00F72E6D">
      <w:pPr>
        <w:pStyle w:val="10"/>
        <w:numPr>
          <w:ilvl w:val="3"/>
          <w:numId w:val="8"/>
        </w:numPr>
        <w:tabs>
          <w:tab w:val="left" w:pos="1260"/>
        </w:tabs>
        <w:spacing w:before="120" w:line="288" w:lineRule="auto"/>
        <w:ind w:hanging="570"/>
        <w:rPr>
          <w:rFonts w:ascii="Arial" w:hAnsi="Arial" w:cs="Arial"/>
          <w:color w:val="339966"/>
          <w:sz w:val="20"/>
          <w:szCs w:val="20"/>
          <w:lang w:val="uk-UA"/>
        </w:rPr>
      </w:pP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Пульти керування АСРВНСО, що створюються на базі комп'ютерів, повинні виконувати такі функції:</w:t>
      </w:r>
    </w:p>
    <w:p w:rsidR="0009266D" w:rsidRPr="00081FB2" w:rsidRDefault="0009266D" w:rsidP="00F72E6D">
      <w:pPr>
        <w:pStyle w:val="10"/>
        <w:numPr>
          <w:ilvl w:val="0"/>
          <w:numId w:val="24"/>
        </w:numPr>
        <w:tabs>
          <w:tab w:val="left" w:pos="900"/>
          <w:tab w:val="left" w:pos="1266"/>
        </w:tabs>
        <w:spacing w:before="120"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інформувати оператора АСРВНСО стосовно досягнення граничних значень параметрами, що контролюють;</w:t>
      </w:r>
    </w:p>
    <w:p w:rsidR="0009266D" w:rsidRPr="00081FB2" w:rsidRDefault="0009266D" w:rsidP="00F72E6D">
      <w:pPr>
        <w:pStyle w:val="10"/>
        <w:numPr>
          <w:ilvl w:val="0"/>
          <w:numId w:val="24"/>
        </w:numPr>
        <w:tabs>
          <w:tab w:val="left" w:pos="900"/>
          <w:tab w:val="left" w:pos="1266"/>
        </w:tabs>
        <w:spacing w:before="120"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відображати на екрані план (схему) з місцем розташування відповідного ДПІ та одночасно відтворювати тривожний звуковий сигнал;</w:t>
      </w:r>
    </w:p>
    <w:p w:rsidR="0009266D" w:rsidRPr="00081FB2" w:rsidRDefault="0009266D" w:rsidP="00F72E6D">
      <w:pPr>
        <w:pStyle w:val="10"/>
        <w:numPr>
          <w:ilvl w:val="0"/>
          <w:numId w:val="24"/>
        </w:numPr>
        <w:tabs>
          <w:tab w:val="left" w:pos="900"/>
          <w:tab w:val="left" w:pos="1266"/>
        </w:tabs>
        <w:spacing w:before="120" w:line="288" w:lineRule="auto"/>
        <w:ind w:left="0" w:firstLine="540"/>
        <w:jc w:val="left"/>
        <w:rPr>
          <w:rFonts w:ascii="Arial" w:hAnsi="Arial" w:cs="Arial"/>
          <w:color w:val="339966"/>
          <w:sz w:val="20"/>
          <w:szCs w:val="20"/>
          <w:lang w:val="uk-UA"/>
        </w:rPr>
      </w:pP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приймати</w:t>
      </w:r>
      <w:r w:rsidRPr="00081FB2">
        <w:rPr>
          <w:rFonts w:ascii="Arial" w:hAnsi="Arial" w:cs="Arial"/>
          <w:color w:val="339966"/>
          <w:spacing w:val="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від</w:t>
      </w:r>
      <w:r w:rsidRPr="00081FB2">
        <w:rPr>
          <w:rFonts w:ascii="Arial" w:hAnsi="Arial" w:cs="Arial"/>
          <w:color w:val="339966"/>
          <w:spacing w:val="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оператора</w:t>
      </w:r>
      <w:r w:rsidRPr="00081FB2">
        <w:rPr>
          <w:rFonts w:ascii="Arial" w:hAnsi="Arial" w:cs="Arial"/>
          <w:color w:val="339966"/>
          <w:spacing w:val="10"/>
          <w:sz w:val="20"/>
          <w:szCs w:val="20"/>
          <w:lang w:val="uk-UA"/>
        </w:rPr>
        <w:t xml:space="preserve"> А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Pr="00081FB2">
        <w:rPr>
          <w:rFonts w:ascii="Arial" w:hAnsi="Arial" w:cs="Arial"/>
          <w:color w:val="339966"/>
          <w:spacing w:val="9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підтвердження</w:t>
      </w:r>
      <w:r w:rsidRPr="00081FB2">
        <w:rPr>
          <w:rFonts w:ascii="Arial" w:hAnsi="Arial" w:cs="Arial"/>
          <w:color w:val="339966"/>
          <w:spacing w:val="9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отримання</w:t>
      </w:r>
      <w:r w:rsidRPr="00081FB2">
        <w:rPr>
          <w:rFonts w:ascii="Arial" w:hAnsi="Arial" w:cs="Arial"/>
          <w:color w:val="339966"/>
          <w:spacing w:val="10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інформа</w:t>
      </w:r>
      <w:r w:rsidRPr="00081FB2">
        <w:rPr>
          <w:rFonts w:ascii="Arial" w:hAnsi="Arial" w:cs="Arial"/>
          <w:color w:val="339966"/>
          <w:spacing w:val="-4"/>
          <w:sz w:val="20"/>
          <w:szCs w:val="20"/>
          <w:lang w:val="uk-UA"/>
        </w:rPr>
        <w:t>ції;</w:t>
      </w:r>
    </w:p>
    <w:p w:rsidR="0009266D" w:rsidRPr="00081FB2" w:rsidRDefault="0009266D" w:rsidP="00F72E6D">
      <w:pPr>
        <w:pStyle w:val="10"/>
        <w:numPr>
          <w:ilvl w:val="0"/>
          <w:numId w:val="24"/>
        </w:numPr>
        <w:tabs>
          <w:tab w:val="left" w:pos="900"/>
          <w:tab w:val="left" w:pos="1266"/>
        </w:tabs>
        <w:spacing w:before="120"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здійснювати</w:t>
      </w:r>
      <w:r w:rsidRPr="00081FB2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інформаційну</w:t>
      </w:r>
      <w:r w:rsidRPr="00081FB2">
        <w:rPr>
          <w:rFonts w:ascii="Arial" w:hAnsi="Arial" w:cs="Arial"/>
          <w:color w:val="339966"/>
          <w:spacing w:val="-1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підтримку</w:t>
      </w:r>
      <w:r w:rsidRPr="00081FB2">
        <w:rPr>
          <w:rFonts w:ascii="Arial" w:hAnsi="Arial" w:cs="Arial"/>
          <w:color w:val="339966"/>
          <w:spacing w:val="-1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дій</w:t>
      </w:r>
      <w:r w:rsidRPr="00081FB2">
        <w:rPr>
          <w:rFonts w:ascii="Arial" w:hAnsi="Arial" w:cs="Arial"/>
          <w:color w:val="339966"/>
          <w:spacing w:val="-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оператора</w:t>
      </w:r>
      <w:r w:rsidRPr="00081FB2">
        <w:rPr>
          <w:rFonts w:ascii="Arial" w:hAnsi="Arial" w:cs="Arial"/>
          <w:color w:val="339966"/>
          <w:spacing w:val="-10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у</w:t>
      </w:r>
      <w:r w:rsidRPr="00081FB2">
        <w:rPr>
          <w:rFonts w:ascii="Arial" w:hAnsi="Arial" w:cs="Arial"/>
          <w:color w:val="339966"/>
          <w:spacing w:val="-10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разі</w:t>
      </w:r>
      <w:r w:rsidRPr="00081FB2">
        <w:rPr>
          <w:rFonts w:ascii="Arial" w:hAnsi="Arial" w:cs="Arial"/>
          <w:color w:val="339966"/>
          <w:spacing w:val="-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наявності</w:t>
      </w:r>
      <w:r w:rsidRPr="00081FB2">
        <w:rPr>
          <w:rFonts w:ascii="Arial" w:hAnsi="Arial" w:cs="Arial"/>
          <w:color w:val="339966"/>
          <w:spacing w:val="-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pacing w:val="-5"/>
          <w:sz w:val="20"/>
          <w:szCs w:val="20"/>
          <w:lang w:val="uk-UA"/>
        </w:rPr>
        <w:t xml:space="preserve">на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об'єкті</w:t>
      </w:r>
      <w:r w:rsidRPr="00081FB2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загрози</w:t>
      </w:r>
      <w:r w:rsidRPr="00081FB2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або</w:t>
      </w:r>
      <w:r w:rsidRPr="00081FB2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виникнення</w:t>
      </w:r>
      <w:r w:rsidRPr="00081FB2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НС,</w:t>
      </w:r>
      <w:r w:rsidRPr="00081FB2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відображаючи</w:t>
      </w:r>
      <w:r w:rsidRPr="00081FB2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при</w:t>
      </w:r>
      <w:r w:rsidRPr="00081FB2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цьому</w:t>
      </w:r>
      <w:r w:rsidRPr="00081FB2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на</w:t>
      </w:r>
      <w:r w:rsidRPr="00081FB2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екрані</w:t>
      </w:r>
      <w:r w:rsidRPr="00081FB2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відповідні картки</w:t>
      </w:r>
      <w:r w:rsidRPr="00081FB2">
        <w:rPr>
          <w:rFonts w:ascii="Arial" w:hAnsi="Arial" w:cs="Arial"/>
          <w:color w:val="339966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аварії,</w:t>
      </w:r>
      <w:r w:rsidRPr="00081FB2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які</w:t>
      </w:r>
      <w:r w:rsidRPr="00081FB2">
        <w:rPr>
          <w:rFonts w:ascii="Arial" w:hAnsi="Arial" w:cs="Arial"/>
          <w:color w:val="339966"/>
          <w:spacing w:val="-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визначають</w:t>
      </w:r>
      <w:r w:rsidRPr="00081FB2">
        <w:rPr>
          <w:rFonts w:ascii="Arial" w:hAnsi="Arial" w:cs="Arial"/>
          <w:color w:val="339966"/>
          <w:spacing w:val="-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на</w:t>
      </w:r>
      <w:r w:rsidRPr="00081FB2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підставі</w:t>
      </w:r>
      <w:r w:rsidRPr="00081FB2">
        <w:rPr>
          <w:rFonts w:ascii="Arial" w:hAnsi="Arial" w:cs="Arial"/>
          <w:color w:val="339966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отриманих</w:t>
      </w:r>
      <w:r w:rsidRPr="00081FB2">
        <w:rPr>
          <w:rFonts w:ascii="Arial" w:hAnsi="Arial" w:cs="Arial"/>
          <w:color w:val="339966"/>
          <w:spacing w:val="-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від</w:t>
      </w:r>
      <w:r w:rsidRPr="00081FB2">
        <w:rPr>
          <w:rFonts w:ascii="Arial" w:hAnsi="Arial" w:cs="Arial"/>
          <w:color w:val="339966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ДПІ</w:t>
      </w:r>
      <w:r w:rsidRPr="00081FB2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даних</w:t>
      </w:r>
      <w:r w:rsidRPr="00081FB2">
        <w:rPr>
          <w:rFonts w:ascii="Arial" w:hAnsi="Arial" w:cs="Arial"/>
          <w:color w:val="339966"/>
          <w:spacing w:val="-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та</w:t>
      </w:r>
      <w:r w:rsidRPr="00081FB2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необхідної додаткової інформації, що вводить оператор;</w:t>
      </w:r>
    </w:p>
    <w:p w:rsidR="0009266D" w:rsidRPr="00081FB2" w:rsidRDefault="0009266D" w:rsidP="00F72E6D">
      <w:pPr>
        <w:pStyle w:val="10"/>
        <w:numPr>
          <w:ilvl w:val="0"/>
          <w:numId w:val="24"/>
        </w:numPr>
        <w:tabs>
          <w:tab w:val="left" w:pos="900"/>
          <w:tab w:val="left" w:pos="1266"/>
        </w:tabs>
        <w:spacing w:before="120"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081FB2">
        <w:rPr>
          <w:rFonts w:ascii="Arial" w:hAnsi="Arial" w:cs="Arial"/>
          <w:color w:val="339966"/>
          <w:sz w:val="20"/>
          <w:szCs w:val="20"/>
          <w:lang w:val="uk-UA"/>
        </w:rPr>
        <w:t xml:space="preserve">за командою оператора АСРВНСО формувати для передавання до </w:t>
      </w:r>
      <w:proofErr w:type="spellStart"/>
      <w:r w:rsidR="008F0068" w:rsidRPr="00081FB2">
        <w:rPr>
          <w:rFonts w:ascii="Arial" w:hAnsi="Arial" w:cs="Arial"/>
          <w:color w:val="339966"/>
          <w:sz w:val="20"/>
          <w:szCs w:val="20"/>
          <w:lang w:val="uk-UA"/>
        </w:rPr>
        <w:t>АРС</w:t>
      </w:r>
      <w:proofErr w:type="spellEnd"/>
      <w:r w:rsidRPr="00081FB2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сповіщення</w:t>
      </w:r>
      <w:r w:rsidRPr="00081FB2">
        <w:rPr>
          <w:rFonts w:ascii="Arial" w:hAnsi="Arial" w:cs="Arial"/>
          <w:color w:val="339966"/>
          <w:spacing w:val="-1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про</w:t>
      </w:r>
      <w:r w:rsidRPr="00081FB2">
        <w:rPr>
          <w:rFonts w:ascii="Arial" w:hAnsi="Arial" w:cs="Arial"/>
          <w:color w:val="339966"/>
          <w:spacing w:val="-10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загрозу</w:t>
      </w:r>
      <w:r w:rsidRPr="00081FB2">
        <w:rPr>
          <w:rFonts w:ascii="Arial" w:hAnsi="Arial" w:cs="Arial"/>
          <w:color w:val="339966"/>
          <w:spacing w:val="-1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виникнення</w:t>
      </w:r>
      <w:r w:rsidRPr="00081FB2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НС</w:t>
      </w:r>
      <w:r w:rsidRPr="00081FB2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разом</w:t>
      </w:r>
      <w:r w:rsidRPr="00081FB2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з</w:t>
      </w:r>
      <w:r w:rsidRPr="00081FB2">
        <w:rPr>
          <w:rFonts w:ascii="Arial" w:hAnsi="Arial" w:cs="Arial"/>
          <w:color w:val="339966"/>
          <w:spacing w:val="-1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ідентифікатором</w:t>
      </w:r>
      <w:r w:rsidRPr="00081FB2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картки об'єкта та ідентифікатором картки можливої аварії;</w:t>
      </w:r>
    </w:p>
    <w:p w:rsidR="0009266D" w:rsidRPr="00081FB2" w:rsidRDefault="0009266D" w:rsidP="00F72E6D">
      <w:pPr>
        <w:pStyle w:val="10"/>
        <w:numPr>
          <w:ilvl w:val="0"/>
          <w:numId w:val="24"/>
        </w:numPr>
        <w:tabs>
          <w:tab w:val="left" w:pos="900"/>
          <w:tab w:val="left" w:pos="1266"/>
        </w:tabs>
        <w:spacing w:before="120"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081FB2">
        <w:rPr>
          <w:rFonts w:ascii="Arial" w:hAnsi="Arial" w:cs="Arial"/>
          <w:color w:val="339966"/>
          <w:sz w:val="20"/>
          <w:szCs w:val="20"/>
          <w:lang w:val="uk-UA"/>
        </w:rPr>
        <w:t xml:space="preserve">за командою оператора АСРВНСО формувати для передавання до </w:t>
      </w:r>
      <w:proofErr w:type="spellStart"/>
      <w:r w:rsidR="003D0F22" w:rsidRPr="00081FB2">
        <w:rPr>
          <w:rFonts w:ascii="Arial" w:hAnsi="Arial" w:cs="Arial"/>
          <w:color w:val="339966"/>
          <w:sz w:val="20"/>
          <w:szCs w:val="20"/>
          <w:lang w:val="uk-UA"/>
        </w:rPr>
        <w:t>АРС</w:t>
      </w:r>
      <w:proofErr w:type="spellEnd"/>
      <w:r w:rsidRPr="00081FB2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сповіщення</w:t>
      </w:r>
      <w:r w:rsidRPr="00081FB2">
        <w:rPr>
          <w:rFonts w:ascii="Arial" w:hAnsi="Arial" w:cs="Arial"/>
          <w:color w:val="339966"/>
          <w:spacing w:val="-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про</w:t>
      </w:r>
      <w:r w:rsidRPr="00081FB2">
        <w:rPr>
          <w:rFonts w:ascii="Arial" w:hAnsi="Arial" w:cs="Arial"/>
          <w:color w:val="339966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виникнення</w:t>
      </w:r>
      <w:r w:rsidRPr="00081FB2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НС</w:t>
      </w:r>
      <w:r w:rsidRPr="00081FB2">
        <w:rPr>
          <w:rFonts w:ascii="Arial" w:hAnsi="Arial" w:cs="Arial"/>
          <w:color w:val="339966"/>
          <w:spacing w:val="-9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разом</w:t>
      </w:r>
      <w:r w:rsidRPr="00081FB2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з</w:t>
      </w:r>
      <w:r w:rsidRPr="00081FB2">
        <w:rPr>
          <w:rFonts w:ascii="Arial" w:hAnsi="Arial" w:cs="Arial"/>
          <w:color w:val="339966"/>
          <w:spacing w:val="-9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ідентифікатором</w:t>
      </w:r>
      <w:r w:rsidRPr="00081FB2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картки</w:t>
      </w:r>
      <w:r w:rsidRPr="00081FB2">
        <w:rPr>
          <w:rFonts w:ascii="Arial" w:hAnsi="Arial" w:cs="Arial"/>
          <w:color w:val="339966"/>
          <w:spacing w:val="-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об'єкта та ідентифікатором картки аварії, що сталася;</w:t>
      </w:r>
    </w:p>
    <w:p w:rsidR="0009266D" w:rsidRPr="00081FB2" w:rsidRDefault="0009266D" w:rsidP="00F72E6D">
      <w:pPr>
        <w:pStyle w:val="10"/>
        <w:numPr>
          <w:ilvl w:val="0"/>
          <w:numId w:val="24"/>
        </w:numPr>
        <w:tabs>
          <w:tab w:val="left" w:pos="900"/>
          <w:tab w:val="left" w:pos="1266"/>
        </w:tabs>
        <w:spacing w:before="120"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автоматично</w:t>
      </w:r>
      <w:r w:rsidRPr="00081FB2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формувати</w:t>
      </w:r>
      <w:r w:rsidRPr="00081FB2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(у</w:t>
      </w:r>
      <w:r w:rsidRPr="00081FB2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разі</w:t>
      </w:r>
      <w:r w:rsidRPr="00081FB2">
        <w:rPr>
          <w:rFonts w:ascii="Arial" w:hAnsi="Arial" w:cs="Arial"/>
          <w:color w:val="339966"/>
          <w:spacing w:val="-1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відсутності</w:t>
      </w:r>
      <w:r w:rsidRPr="00081FB2">
        <w:rPr>
          <w:rFonts w:ascii="Arial" w:hAnsi="Arial" w:cs="Arial"/>
          <w:color w:val="339966"/>
          <w:spacing w:val="-1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реагування</w:t>
      </w:r>
      <w:r w:rsidRPr="00081FB2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оператора</w:t>
      </w:r>
      <w:r w:rsidRPr="00081FB2">
        <w:rPr>
          <w:rFonts w:ascii="Arial" w:hAnsi="Arial" w:cs="Arial"/>
          <w:color w:val="339966"/>
          <w:spacing w:val="-1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на</w:t>
      </w:r>
      <w:r w:rsidRPr="00081FB2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сигнали</w:t>
      </w:r>
      <w:r w:rsidRPr="00081FB2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про</w:t>
      </w:r>
      <w:r w:rsidRPr="00081FB2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досягнення</w:t>
      </w:r>
      <w:r w:rsidRPr="00081FB2">
        <w:rPr>
          <w:rFonts w:ascii="Arial" w:hAnsi="Arial" w:cs="Arial"/>
          <w:color w:val="339966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параметрами</w:t>
      </w:r>
      <w:r w:rsidRPr="00081FB2">
        <w:rPr>
          <w:rFonts w:ascii="Arial" w:hAnsi="Arial" w:cs="Arial"/>
          <w:color w:val="339966"/>
          <w:spacing w:val="-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критичних</w:t>
      </w:r>
      <w:r w:rsidRPr="00081FB2">
        <w:rPr>
          <w:rFonts w:ascii="Arial" w:hAnsi="Arial" w:cs="Arial"/>
          <w:color w:val="339966"/>
          <w:spacing w:val="-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значень</w:t>
      </w:r>
      <w:r w:rsidRPr="00081FB2">
        <w:rPr>
          <w:rFonts w:ascii="Arial" w:hAnsi="Arial" w:cs="Arial"/>
          <w:color w:val="339966"/>
          <w:spacing w:val="-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або</w:t>
      </w:r>
      <w:r w:rsidRPr="00081FB2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спрацювання</w:t>
      </w:r>
      <w:r w:rsidRPr="00081FB2">
        <w:rPr>
          <w:rFonts w:ascii="Arial" w:hAnsi="Arial" w:cs="Arial"/>
          <w:color w:val="339966"/>
          <w:spacing w:val="-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 xml:space="preserve">ручних </w:t>
      </w:r>
      <w:proofErr w:type="spellStart"/>
      <w:r w:rsidRPr="00081FB2">
        <w:rPr>
          <w:rFonts w:ascii="Arial" w:hAnsi="Arial" w:cs="Arial"/>
          <w:color w:val="339966"/>
          <w:sz w:val="20"/>
          <w:szCs w:val="20"/>
          <w:lang w:val="uk-UA"/>
        </w:rPr>
        <w:t>сповіщувачів</w:t>
      </w:r>
      <w:proofErr w:type="spellEnd"/>
      <w:r w:rsidRPr="00081FB2">
        <w:rPr>
          <w:rFonts w:ascii="Arial" w:hAnsi="Arial" w:cs="Arial"/>
          <w:color w:val="339966"/>
          <w:sz w:val="20"/>
          <w:szCs w:val="20"/>
          <w:lang w:val="uk-UA"/>
        </w:rPr>
        <w:t>)</w:t>
      </w:r>
      <w:r w:rsidRPr="00081FB2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та</w:t>
      </w:r>
      <w:r w:rsidRPr="00081FB2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передавати</w:t>
      </w:r>
      <w:r w:rsidRPr="00081FB2">
        <w:rPr>
          <w:rFonts w:ascii="Arial" w:hAnsi="Arial" w:cs="Arial"/>
          <w:color w:val="339966"/>
          <w:spacing w:val="-1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до</w:t>
      </w:r>
      <w:r w:rsidRPr="00081FB2">
        <w:rPr>
          <w:rFonts w:ascii="Arial" w:hAnsi="Arial" w:cs="Arial"/>
          <w:color w:val="339966"/>
          <w:spacing w:val="-10"/>
          <w:sz w:val="20"/>
          <w:szCs w:val="20"/>
          <w:lang w:val="uk-UA"/>
        </w:rPr>
        <w:t xml:space="preserve"> </w:t>
      </w:r>
      <w:proofErr w:type="spellStart"/>
      <w:r w:rsidR="003D0F22" w:rsidRPr="00081FB2">
        <w:rPr>
          <w:rFonts w:ascii="Arial" w:hAnsi="Arial" w:cs="Arial"/>
          <w:color w:val="339966"/>
          <w:sz w:val="20"/>
          <w:szCs w:val="20"/>
          <w:lang w:val="uk-UA"/>
        </w:rPr>
        <w:t>АРС</w:t>
      </w:r>
      <w:proofErr w:type="spellEnd"/>
      <w:r w:rsidRPr="00081FB2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відповідне</w:t>
      </w:r>
      <w:r w:rsidRPr="00081FB2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сповіщення</w:t>
      </w:r>
      <w:r w:rsidRPr="00081FB2">
        <w:rPr>
          <w:rFonts w:ascii="Arial" w:hAnsi="Arial" w:cs="Arial"/>
          <w:color w:val="339966"/>
          <w:spacing w:val="-1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разом</w:t>
      </w:r>
      <w:r w:rsidRPr="00081FB2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з</w:t>
      </w:r>
      <w:r w:rsidRPr="00081FB2">
        <w:rPr>
          <w:rFonts w:ascii="Arial" w:hAnsi="Arial" w:cs="Arial"/>
          <w:color w:val="339966"/>
          <w:spacing w:val="-1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ідентифікаторами картки об'єкта та картки аварії за найгіршим сценарієм розвитку НС;</w:t>
      </w:r>
    </w:p>
    <w:p w:rsidR="0009266D" w:rsidRPr="00081FB2" w:rsidRDefault="0009266D" w:rsidP="00F72E6D">
      <w:pPr>
        <w:pStyle w:val="10"/>
        <w:numPr>
          <w:ilvl w:val="0"/>
          <w:numId w:val="24"/>
        </w:numPr>
        <w:tabs>
          <w:tab w:val="left" w:pos="900"/>
          <w:tab w:val="left" w:pos="1266"/>
        </w:tabs>
        <w:spacing w:before="120"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за</w:t>
      </w:r>
      <w:r w:rsidRPr="00081FB2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командою</w:t>
      </w:r>
      <w:r w:rsidRPr="00081FB2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оператора</w:t>
      </w:r>
      <w:r w:rsidRPr="00081FB2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А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Pr="00081FB2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чи</w:t>
      </w:r>
      <w:r w:rsidRPr="00081FB2">
        <w:rPr>
          <w:rFonts w:ascii="Arial" w:hAnsi="Arial" w:cs="Arial"/>
          <w:color w:val="339966"/>
          <w:spacing w:val="-1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автоматично</w:t>
      </w:r>
      <w:r w:rsidRPr="00081FB2">
        <w:rPr>
          <w:rFonts w:ascii="Arial" w:hAnsi="Arial" w:cs="Arial"/>
          <w:color w:val="339966"/>
          <w:spacing w:val="-1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(у</w:t>
      </w:r>
      <w:r w:rsidRPr="00081FB2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разі</w:t>
      </w:r>
      <w:r w:rsidRPr="00081FB2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відсутності</w:t>
      </w:r>
      <w:r w:rsidRPr="00081FB2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реагування оператора) здійснювати:</w:t>
      </w:r>
    </w:p>
    <w:p w:rsidR="0009266D" w:rsidRPr="00081FB2" w:rsidRDefault="00C71E80" w:rsidP="00F72E6D">
      <w:pPr>
        <w:pStyle w:val="Spisok"/>
        <w:tabs>
          <w:tab w:val="clear" w:pos="360"/>
          <w:tab w:val="clear" w:pos="851"/>
          <w:tab w:val="left" w:pos="54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</w:rPr>
      </w:pPr>
      <w:r>
        <w:rPr>
          <w:rFonts w:ascii="Arial" w:hAnsi="Arial" w:cs="Arial"/>
          <w:color w:val="339966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оповіщення</w:t>
      </w:r>
      <w:r w:rsidR="0009266D" w:rsidRPr="00081FB2">
        <w:rPr>
          <w:rFonts w:ascii="Arial" w:hAnsi="Arial" w:cs="Arial"/>
          <w:color w:val="339966"/>
          <w:spacing w:val="-4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керівників</w:t>
      </w:r>
      <w:r w:rsidR="0009266D" w:rsidRPr="00081FB2">
        <w:rPr>
          <w:rFonts w:ascii="Arial" w:hAnsi="Arial" w:cs="Arial"/>
          <w:color w:val="339966"/>
          <w:spacing w:val="-6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та</w:t>
      </w:r>
      <w:r w:rsidR="0009266D" w:rsidRPr="00081FB2">
        <w:rPr>
          <w:rFonts w:ascii="Arial" w:hAnsi="Arial" w:cs="Arial"/>
          <w:color w:val="339966"/>
          <w:spacing w:val="-7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інших</w:t>
      </w:r>
      <w:r w:rsidR="0009266D" w:rsidRPr="00081FB2">
        <w:rPr>
          <w:rFonts w:ascii="Arial" w:hAnsi="Arial" w:cs="Arial"/>
          <w:color w:val="339966"/>
          <w:spacing w:val="-4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працівників</w:t>
      </w:r>
      <w:r w:rsidR="0009266D" w:rsidRPr="00081FB2">
        <w:rPr>
          <w:rFonts w:ascii="Arial" w:hAnsi="Arial" w:cs="Arial"/>
          <w:color w:val="339966"/>
          <w:spacing w:val="-6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pacing w:val="-2"/>
          <w:sz w:val="20"/>
          <w:szCs w:val="20"/>
        </w:rPr>
        <w:t>об'єкта;</w:t>
      </w:r>
    </w:p>
    <w:p w:rsidR="0009266D" w:rsidRPr="00081FB2" w:rsidRDefault="00C71E80" w:rsidP="00F72E6D">
      <w:pPr>
        <w:pStyle w:val="Spisok"/>
        <w:tabs>
          <w:tab w:val="clear" w:pos="360"/>
          <w:tab w:val="clear" w:pos="851"/>
          <w:tab w:val="left" w:pos="54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</w:rPr>
      </w:pPr>
      <w:r>
        <w:rPr>
          <w:rFonts w:ascii="Arial" w:hAnsi="Arial" w:cs="Arial"/>
          <w:color w:val="339966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оповіщення</w:t>
      </w:r>
      <w:r w:rsidR="0009266D" w:rsidRPr="00081FB2">
        <w:rPr>
          <w:rFonts w:ascii="Arial" w:hAnsi="Arial" w:cs="Arial"/>
          <w:color w:val="339966"/>
          <w:spacing w:val="-8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оперативних</w:t>
      </w:r>
      <w:r w:rsidR="0009266D" w:rsidRPr="00081FB2">
        <w:rPr>
          <w:rFonts w:ascii="Arial" w:hAnsi="Arial" w:cs="Arial"/>
          <w:color w:val="339966"/>
          <w:spacing w:val="-7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чергових</w:t>
      </w:r>
      <w:r w:rsidR="0009266D" w:rsidRPr="00081FB2">
        <w:rPr>
          <w:rFonts w:ascii="Arial" w:hAnsi="Arial" w:cs="Arial"/>
          <w:color w:val="339966"/>
          <w:spacing w:val="-7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аварійних</w:t>
      </w:r>
      <w:r w:rsidR="0009266D" w:rsidRPr="00081FB2">
        <w:rPr>
          <w:rFonts w:ascii="Arial" w:hAnsi="Arial" w:cs="Arial"/>
          <w:color w:val="339966"/>
          <w:spacing w:val="-7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служб,</w:t>
      </w:r>
      <w:r w:rsidR="0009266D" w:rsidRPr="00081FB2">
        <w:rPr>
          <w:rFonts w:ascii="Arial" w:hAnsi="Arial" w:cs="Arial"/>
          <w:color w:val="339966"/>
          <w:spacing w:val="-9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відповідних</w:t>
      </w:r>
      <w:r w:rsidR="0009266D" w:rsidRPr="00081FB2">
        <w:rPr>
          <w:rFonts w:ascii="Arial" w:hAnsi="Arial" w:cs="Arial"/>
          <w:color w:val="339966"/>
          <w:spacing w:val="-7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територіальних органів центрального органу виконавчої влади, що реалізує державну політику у сфері цивільного захисту, територіальних органів внутрішніх справ, органів місцевого самоврядування;</w:t>
      </w:r>
    </w:p>
    <w:p w:rsidR="0009266D" w:rsidRPr="00081FB2" w:rsidRDefault="00C71E80" w:rsidP="00F72E6D">
      <w:pPr>
        <w:pStyle w:val="Spisok"/>
        <w:tabs>
          <w:tab w:val="clear" w:pos="360"/>
          <w:tab w:val="clear" w:pos="851"/>
          <w:tab w:val="left" w:pos="54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</w:rPr>
      </w:pPr>
      <w:r>
        <w:rPr>
          <w:rFonts w:ascii="Arial" w:hAnsi="Arial" w:cs="Arial"/>
          <w:color w:val="339966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оповіщення керівників та інших відповідальних посадових осіб підприємств, установ, організацій за командою оператора;</w:t>
      </w:r>
    </w:p>
    <w:p w:rsidR="0009266D" w:rsidRPr="00081FB2" w:rsidRDefault="00C71E80" w:rsidP="00F72E6D">
      <w:pPr>
        <w:pStyle w:val="Spisok"/>
        <w:tabs>
          <w:tab w:val="clear" w:pos="360"/>
          <w:tab w:val="clear" w:pos="851"/>
          <w:tab w:val="left" w:pos="54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</w:rPr>
      </w:pPr>
      <w:r>
        <w:rPr>
          <w:rFonts w:ascii="Arial" w:hAnsi="Arial" w:cs="Arial"/>
          <w:color w:val="339966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контроль</w:t>
      </w:r>
      <w:r w:rsidR="0009266D" w:rsidRPr="00081FB2">
        <w:rPr>
          <w:rFonts w:ascii="Arial" w:hAnsi="Arial" w:cs="Arial"/>
          <w:color w:val="339966"/>
          <w:spacing w:val="-10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працездатності</w:t>
      </w:r>
      <w:r w:rsidR="0009266D" w:rsidRPr="00081FB2">
        <w:rPr>
          <w:rFonts w:ascii="Arial" w:hAnsi="Arial" w:cs="Arial"/>
          <w:color w:val="339966"/>
          <w:spacing w:val="-5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складових</w:t>
      </w:r>
      <w:r w:rsidR="0009266D" w:rsidRPr="00081FB2">
        <w:rPr>
          <w:rFonts w:ascii="Arial" w:hAnsi="Arial" w:cs="Arial"/>
          <w:color w:val="339966"/>
          <w:spacing w:val="-5"/>
          <w:sz w:val="20"/>
          <w:szCs w:val="20"/>
        </w:rPr>
        <w:t xml:space="preserve"> </w:t>
      </w:r>
      <w:r w:rsidR="00924B26" w:rsidRPr="00081FB2">
        <w:rPr>
          <w:rFonts w:ascii="Arial" w:hAnsi="Arial" w:cs="Arial"/>
          <w:color w:val="339966"/>
          <w:spacing w:val="-5"/>
          <w:sz w:val="20"/>
          <w:szCs w:val="20"/>
        </w:rPr>
        <w:t>А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СРВНСО</w:t>
      </w:r>
      <w:r w:rsidR="0009266D" w:rsidRPr="00081FB2">
        <w:rPr>
          <w:rFonts w:ascii="Arial" w:hAnsi="Arial" w:cs="Arial"/>
          <w:color w:val="339966"/>
          <w:spacing w:val="-7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та</w:t>
      </w:r>
      <w:r w:rsidR="0009266D" w:rsidRPr="00081FB2">
        <w:rPr>
          <w:rFonts w:ascii="Arial" w:hAnsi="Arial" w:cs="Arial"/>
          <w:color w:val="339966"/>
          <w:spacing w:val="-6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каналів</w:t>
      </w:r>
      <w:r w:rsidR="0009266D" w:rsidRPr="00081FB2">
        <w:rPr>
          <w:rFonts w:ascii="Arial" w:hAnsi="Arial" w:cs="Arial"/>
          <w:color w:val="339966"/>
          <w:spacing w:val="-6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pacing w:val="-2"/>
          <w:sz w:val="20"/>
          <w:szCs w:val="20"/>
        </w:rPr>
        <w:t>зв'язку;</w:t>
      </w:r>
    </w:p>
    <w:p w:rsidR="0009266D" w:rsidRPr="00081FB2" w:rsidRDefault="00C71E80" w:rsidP="00F72E6D">
      <w:pPr>
        <w:pStyle w:val="Spisok"/>
        <w:tabs>
          <w:tab w:val="clear" w:pos="360"/>
          <w:tab w:val="clear" w:pos="851"/>
          <w:tab w:val="left" w:pos="54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</w:rPr>
      </w:pPr>
      <w:r>
        <w:rPr>
          <w:rFonts w:ascii="Arial" w:hAnsi="Arial" w:cs="Arial"/>
          <w:color w:val="339966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реєстрацію</w:t>
      </w:r>
      <w:r w:rsidR="0009266D" w:rsidRPr="00081FB2">
        <w:rPr>
          <w:rFonts w:ascii="Arial" w:hAnsi="Arial" w:cs="Arial"/>
          <w:color w:val="339966"/>
          <w:spacing w:val="-6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в</w:t>
      </w:r>
      <w:r w:rsidR="0009266D" w:rsidRPr="00081FB2">
        <w:rPr>
          <w:rFonts w:ascii="Arial" w:hAnsi="Arial" w:cs="Arial"/>
          <w:color w:val="339966"/>
          <w:spacing w:val="-5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архівному</w:t>
      </w:r>
      <w:r w:rsidR="0009266D" w:rsidRPr="00081FB2">
        <w:rPr>
          <w:rFonts w:ascii="Arial" w:hAnsi="Arial" w:cs="Arial"/>
          <w:color w:val="339966"/>
          <w:spacing w:val="-8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журналі</w:t>
      </w:r>
      <w:r w:rsidR="0009266D" w:rsidRPr="00081FB2">
        <w:rPr>
          <w:rFonts w:ascii="Arial" w:hAnsi="Arial" w:cs="Arial"/>
          <w:color w:val="339966"/>
          <w:spacing w:val="-4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інформації,</w:t>
      </w:r>
      <w:r w:rsidR="0009266D" w:rsidRPr="00081FB2">
        <w:rPr>
          <w:rFonts w:ascii="Arial" w:hAnsi="Arial" w:cs="Arial"/>
          <w:color w:val="339966"/>
          <w:spacing w:val="-5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що</w:t>
      </w:r>
      <w:r w:rsidR="0009266D" w:rsidRPr="00081FB2">
        <w:rPr>
          <w:rFonts w:ascii="Arial" w:hAnsi="Arial" w:cs="Arial"/>
          <w:color w:val="339966"/>
          <w:spacing w:val="-4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надходить</w:t>
      </w:r>
      <w:r w:rsidR="0009266D" w:rsidRPr="00081FB2">
        <w:rPr>
          <w:rFonts w:ascii="Arial" w:hAnsi="Arial" w:cs="Arial"/>
          <w:color w:val="339966"/>
          <w:spacing w:val="-6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від</w:t>
      </w:r>
      <w:r w:rsidR="0009266D" w:rsidRPr="00081FB2">
        <w:rPr>
          <w:rFonts w:ascii="Arial" w:hAnsi="Arial" w:cs="Arial"/>
          <w:color w:val="339966"/>
          <w:spacing w:val="-6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 xml:space="preserve">складових </w:t>
      </w:r>
      <w:r w:rsidR="00285933" w:rsidRPr="00081FB2">
        <w:rPr>
          <w:rFonts w:ascii="Arial" w:hAnsi="Arial" w:cs="Arial"/>
          <w:color w:val="339966"/>
          <w:sz w:val="20"/>
          <w:szCs w:val="20"/>
        </w:rPr>
        <w:t>А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СРВНСО</w:t>
      </w:r>
      <w:r w:rsidR="0009266D" w:rsidRPr="00081FB2">
        <w:rPr>
          <w:rFonts w:ascii="Arial" w:hAnsi="Arial" w:cs="Arial"/>
          <w:color w:val="339966"/>
          <w:spacing w:val="-14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та</w:t>
      </w:r>
      <w:r w:rsidR="0009266D" w:rsidRPr="00081FB2">
        <w:rPr>
          <w:rFonts w:ascii="Arial" w:hAnsi="Arial" w:cs="Arial"/>
          <w:color w:val="339966"/>
          <w:spacing w:val="-12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щодо</w:t>
      </w:r>
      <w:r w:rsidR="0009266D" w:rsidRPr="00081FB2">
        <w:rPr>
          <w:rFonts w:ascii="Arial" w:hAnsi="Arial" w:cs="Arial"/>
          <w:color w:val="339966"/>
          <w:spacing w:val="-11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дій</w:t>
      </w:r>
      <w:r w:rsidR="0009266D" w:rsidRPr="00081FB2">
        <w:rPr>
          <w:rFonts w:ascii="Arial" w:hAnsi="Arial" w:cs="Arial"/>
          <w:color w:val="339966"/>
          <w:spacing w:val="-12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оператора</w:t>
      </w:r>
      <w:r w:rsidR="0009266D" w:rsidRPr="00081FB2">
        <w:rPr>
          <w:rFonts w:ascii="Arial" w:hAnsi="Arial" w:cs="Arial"/>
          <w:color w:val="339966"/>
          <w:spacing w:val="-12"/>
          <w:sz w:val="20"/>
          <w:szCs w:val="20"/>
        </w:rPr>
        <w:t xml:space="preserve"> </w:t>
      </w:r>
      <w:r w:rsidR="00924B26" w:rsidRPr="00081FB2">
        <w:rPr>
          <w:rFonts w:ascii="Arial" w:hAnsi="Arial" w:cs="Arial"/>
          <w:color w:val="339966"/>
          <w:spacing w:val="-12"/>
          <w:sz w:val="20"/>
          <w:szCs w:val="20"/>
        </w:rPr>
        <w:t>А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СРВНСО</w:t>
      </w:r>
      <w:r w:rsidR="0009266D" w:rsidRPr="00081FB2">
        <w:rPr>
          <w:rFonts w:ascii="Arial" w:hAnsi="Arial" w:cs="Arial"/>
          <w:color w:val="339966"/>
          <w:spacing w:val="-14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із</w:t>
      </w:r>
      <w:r w:rsidR="0009266D" w:rsidRPr="00081FB2">
        <w:rPr>
          <w:rFonts w:ascii="Arial" w:hAnsi="Arial" w:cs="Arial"/>
          <w:color w:val="339966"/>
          <w:spacing w:val="-13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зазначенням</w:t>
      </w:r>
      <w:r w:rsidR="0009266D" w:rsidRPr="00081FB2">
        <w:rPr>
          <w:rFonts w:ascii="Arial" w:hAnsi="Arial" w:cs="Arial"/>
          <w:color w:val="339966"/>
          <w:spacing w:val="-13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дати</w:t>
      </w:r>
      <w:r w:rsidR="0009266D" w:rsidRPr="00081FB2">
        <w:rPr>
          <w:rFonts w:ascii="Arial" w:hAnsi="Arial" w:cs="Arial"/>
          <w:color w:val="339966"/>
          <w:spacing w:val="-12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та</w:t>
      </w:r>
      <w:r w:rsidR="0009266D" w:rsidRPr="00081FB2">
        <w:rPr>
          <w:rFonts w:ascii="Arial" w:hAnsi="Arial" w:cs="Arial"/>
          <w:color w:val="339966"/>
          <w:spacing w:val="-12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часу</w:t>
      </w:r>
      <w:r w:rsidR="0009266D" w:rsidRPr="00081FB2">
        <w:rPr>
          <w:rFonts w:ascii="Arial" w:hAnsi="Arial" w:cs="Arial"/>
          <w:color w:val="339966"/>
          <w:spacing w:val="-16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реєстрації;</w:t>
      </w:r>
    </w:p>
    <w:p w:rsidR="0009266D" w:rsidRDefault="00C71E80" w:rsidP="00F72E6D">
      <w:pPr>
        <w:pStyle w:val="Spisok"/>
        <w:tabs>
          <w:tab w:val="clear" w:pos="360"/>
          <w:tab w:val="clear" w:pos="851"/>
          <w:tab w:val="left" w:pos="54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</w:rPr>
      </w:pPr>
      <w:r>
        <w:rPr>
          <w:rFonts w:ascii="Arial" w:hAnsi="Arial" w:cs="Arial"/>
          <w:color w:val="339966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оповіщення</w:t>
      </w:r>
      <w:r w:rsidR="0009266D" w:rsidRPr="00081FB2">
        <w:rPr>
          <w:rFonts w:ascii="Arial" w:hAnsi="Arial" w:cs="Arial"/>
          <w:color w:val="339966"/>
          <w:spacing w:val="-12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населення,</w:t>
      </w:r>
      <w:r w:rsidR="0009266D" w:rsidRPr="00081FB2">
        <w:rPr>
          <w:rFonts w:ascii="Arial" w:hAnsi="Arial" w:cs="Arial"/>
          <w:color w:val="339966"/>
          <w:spacing w:val="-13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що</w:t>
      </w:r>
      <w:r w:rsidR="0009266D" w:rsidRPr="00081FB2">
        <w:rPr>
          <w:rFonts w:ascii="Arial" w:hAnsi="Arial" w:cs="Arial"/>
          <w:color w:val="339966"/>
          <w:spacing w:val="-13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перебуває</w:t>
      </w:r>
      <w:r w:rsidR="0009266D" w:rsidRPr="00081FB2">
        <w:rPr>
          <w:rFonts w:ascii="Arial" w:hAnsi="Arial" w:cs="Arial"/>
          <w:color w:val="339966"/>
          <w:spacing w:val="-10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у</w:t>
      </w:r>
      <w:r w:rsidR="0009266D" w:rsidRPr="00081FB2">
        <w:rPr>
          <w:rFonts w:ascii="Arial" w:hAnsi="Arial" w:cs="Arial"/>
          <w:color w:val="339966"/>
          <w:spacing w:val="-13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межах</w:t>
      </w:r>
      <w:r w:rsidR="0009266D" w:rsidRPr="00081FB2">
        <w:rPr>
          <w:rFonts w:ascii="Arial" w:hAnsi="Arial" w:cs="Arial"/>
          <w:color w:val="339966"/>
          <w:spacing w:val="-11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зони</w:t>
      </w:r>
      <w:r w:rsidR="0009266D" w:rsidRPr="00081FB2">
        <w:rPr>
          <w:rFonts w:ascii="Arial" w:hAnsi="Arial" w:cs="Arial"/>
          <w:color w:val="339966"/>
          <w:spacing w:val="-11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можливого</w:t>
      </w:r>
      <w:r w:rsidR="0009266D" w:rsidRPr="00081FB2">
        <w:rPr>
          <w:rFonts w:ascii="Arial" w:hAnsi="Arial" w:cs="Arial"/>
          <w:color w:val="339966"/>
          <w:spacing w:val="-11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 xml:space="preserve">ураження, яке здійснюється </w:t>
      </w:r>
      <w:r w:rsidR="00285933" w:rsidRPr="00081FB2">
        <w:rPr>
          <w:rFonts w:ascii="Arial" w:hAnsi="Arial" w:cs="Arial"/>
          <w:color w:val="339966"/>
          <w:sz w:val="20"/>
          <w:szCs w:val="20"/>
        </w:rPr>
        <w:t>А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СРВНСО за правилами, затвердженими центральним органом виконавчої влади, який забезпечує формування та реалізує державну</w:t>
      </w:r>
      <w:r w:rsidR="0009266D" w:rsidRPr="00081FB2">
        <w:rPr>
          <w:rFonts w:ascii="Arial" w:hAnsi="Arial" w:cs="Arial"/>
          <w:color w:val="339966"/>
          <w:spacing w:val="-2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політику</w:t>
      </w:r>
      <w:r w:rsidR="0009266D" w:rsidRPr="00081FB2">
        <w:rPr>
          <w:rFonts w:ascii="Arial" w:hAnsi="Arial" w:cs="Arial"/>
          <w:color w:val="339966"/>
          <w:spacing w:val="-2"/>
          <w:sz w:val="20"/>
          <w:szCs w:val="20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</w:rPr>
        <w:t>у сфері цивільного захисту, та покладається на органи місцевого самоврядування та суб'єкти господарювання [1].</w:t>
      </w:r>
    </w:p>
    <w:p w:rsidR="00C71E80" w:rsidRPr="00C71E80" w:rsidRDefault="00C71E80" w:rsidP="00F72E6D">
      <w:pPr>
        <w:pStyle w:val="Spisok"/>
        <w:numPr>
          <w:ilvl w:val="0"/>
          <w:numId w:val="0"/>
        </w:numPr>
        <w:tabs>
          <w:tab w:val="clear" w:pos="851"/>
          <w:tab w:val="left" w:pos="540"/>
        </w:tabs>
        <w:spacing w:line="288" w:lineRule="auto"/>
        <w:ind w:firstLine="540"/>
        <w:rPr>
          <w:rFonts w:ascii="Arial" w:hAnsi="Arial" w:cs="Arial"/>
          <w:b/>
          <w:i/>
          <w:color w:val="339966"/>
          <w:sz w:val="20"/>
          <w:szCs w:val="20"/>
        </w:rPr>
      </w:pPr>
      <w:r w:rsidRPr="00C71E80">
        <w:rPr>
          <w:rFonts w:ascii="Arial" w:hAnsi="Arial" w:cs="Arial"/>
          <w:b/>
          <w:i/>
          <w:color w:val="339966"/>
          <w:sz w:val="20"/>
          <w:szCs w:val="20"/>
        </w:rPr>
        <w:t>(Пункт 5.7.2.1 змінено, Зміна № 1)</w:t>
      </w:r>
    </w:p>
    <w:p w:rsidR="0009266D" w:rsidRPr="00081FB2" w:rsidRDefault="0009266D" w:rsidP="00F72E6D">
      <w:pPr>
        <w:pStyle w:val="10"/>
        <w:numPr>
          <w:ilvl w:val="3"/>
          <w:numId w:val="8"/>
        </w:numPr>
        <w:tabs>
          <w:tab w:val="clear" w:pos="1080"/>
          <w:tab w:val="num" w:pos="720"/>
          <w:tab w:val="left" w:pos="1260"/>
          <w:tab w:val="left" w:pos="1691"/>
        </w:tabs>
        <w:spacing w:before="120"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Для</w:t>
      </w:r>
      <w:r w:rsidRPr="00081FB2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об'єктів,</w:t>
      </w:r>
      <w:r w:rsidRPr="00081FB2">
        <w:rPr>
          <w:rFonts w:ascii="Arial" w:hAnsi="Arial" w:cs="Arial"/>
          <w:color w:val="339966"/>
          <w:spacing w:val="-1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на</w:t>
      </w:r>
      <w:r w:rsidRPr="00081FB2">
        <w:rPr>
          <w:rFonts w:ascii="Arial" w:hAnsi="Arial" w:cs="Arial"/>
          <w:color w:val="339966"/>
          <w:spacing w:val="-9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яких</w:t>
      </w:r>
      <w:r w:rsidRPr="00081FB2">
        <w:rPr>
          <w:rFonts w:ascii="Arial" w:hAnsi="Arial" w:cs="Arial"/>
          <w:color w:val="339966"/>
          <w:spacing w:val="-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можливий</w:t>
      </w:r>
      <w:r w:rsidRPr="00081FB2">
        <w:rPr>
          <w:rFonts w:ascii="Arial" w:hAnsi="Arial" w:cs="Arial"/>
          <w:color w:val="339966"/>
          <w:spacing w:val="-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лише</w:t>
      </w:r>
      <w:r w:rsidRPr="00081FB2">
        <w:rPr>
          <w:rFonts w:ascii="Arial" w:hAnsi="Arial" w:cs="Arial"/>
          <w:color w:val="339966"/>
          <w:spacing w:val="-9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один</w:t>
      </w:r>
      <w:r w:rsidRPr="00081FB2">
        <w:rPr>
          <w:rFonts w:ascii="Arial" w:hAnsi="Arial" w:cs="Arial"/>
          <w:color w:val="339966"/>
          <w:spacing w:val="-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сценарій</w:t>
      </w:r>
      <w:r w:rsidRPr="00081FB2">
        <w:rPr>
          <w:rFonts w:ascii="Arial" w:hAnsi="Arial" w:cs="Arial"/>
          <w:color w:val="339966"/>
          <w:spacing w:val="-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розвитку</w:t>
      </w:r>
      <w:r w:rsidRPr="00081FB2">
        <w:rPr>
          <w:rFonts w:ascii="Arial" w:hAnsi="Arial" w:cs="Arial"/>
          <w:color w:val="339966"/>
          <w:spacing w:val="-10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НС,</w:t>
      </w:r>
      <w:r w:rsidRPr="00081FB2">
        <w:rPr>
          <w:rFonts w:ascii="Arial" w:hAnsi="Arial" w:cs="Arial"/>
          <w:color w:val="339966"/>
          <w:spacing w:val="-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у складі</w:t>
      </w:r>
      <w:r w:rsidRPr="00081FB2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="00285933" w:rsidRPr="00081FB2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>А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Pr="00081FB2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застосовуються</w:t>
      </w:r>
      <w:r w:rsidRPr="00081FB2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пульти</w:t>
      </w:r>
      <w:r w:rsidRPr="00081FB2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керування</w:t>
      </w:r>
      <w:r w:rsidRPr="00081FB2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без</w:t>
      </w:r>
      <w:r w:rsidRPr="00081FB2">
        <w:rPr>
          <w:rFonts w:ascii="Arial" w:hAnsi="Arial" w:cs="Arial"/>
          <w:color w:val="339966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використання</w:t>
      </w:r>
      <w:r w:rsidRPr="00081FB2">
        <w:rPr>
          <w:rFonts w:ascii="Arial" w:hAnsi="Arial" w:cs="Arial"/>
          <w:color w:val="339966"/>
          <w:spacing w:val="-1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комп'ютера, які забезпечують виконання таких функцій:</w:t>
      </w:r>
    </w:p>
    <w:p w:rsidR="0009266D" w:rsidRPr="00081FB2" w:rsidRDefault="0009266D" w:rsidP="00F72E6D">
      <w:pPr>
        <w:pStyle w:val="Spisok"/>
        <w:tabs>
          <w:tab w:val="clear" w:pos="360"/>
          <w:tab w:val="clear" w:pos="851"/>
          <w:tab w:val="num" w:pos="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</w:rPr>
      </w:pPr>
      <w:r w:rsidRPr="00081FB2">
        <w:rPr>
          <w:rFonts w:ascii="Arial" w:hAnsi="Arial" w:cs="Arial"/>
          <w:color w:val="339966"/>
          <w:sz w:val="20"/>
          <w:szCs w:val="20"/>
        </w:rPr>
        <w:t xml:space="preserve">отримання від комунікаційного пристрою інформації щодо досягнення </w:t>
      </w:r>
      <w:proofErr w:type="spellStart"/>
      <w:r w:rsidRPr="00081FB2">
        <w:rPr>
          <w:rFonts w:ascii="Arial" w:hAnsi="Arial" w:cs="Arial"/>
          <w:color w:val="339966"/>
          <w:sz w:val="20"/>
          <w:szCs w:val="20"/>
        </w:rPr>
        <w:t>докритичних</w:t>
      </w:r>
      <w:proofErr w:type="spellEnd"/>
      <w:r w:rsidRPr="00081FB2">
        <w:rPr>
          <w:rFonts w:ascii="Arial" w:hAnsi="Arial" w:cs="Arial"/>
          <w:color w:val="339966"/>
          <w:sz w:val="20"/>
          <w:szCs w:val="20"/>
        </w:rPr>
        <w:t xml:space="preserve"> та критичних значень параметрів, які контролюють, або спрацювання ручних </w:t>
      </w:r>
      <w:proofErr w:type="spellStart"/>
      <w:r w:rsidRPr="00081FB2">
        <w:rPr>
          <w:rFonts w:ascii="Arial" w:hAnsi="Arial" w:cs="Arial"/>
          <w:color w:val="339966"/>
          <w:sz w:val="20"/>
          <w:szCs w:val="20"/>
        </w:rPr>
        <w:t>оповіщувачів</w:t>
      </w:r>
      <w:proofErr w:type="spellEnd"/>
      <w:r w:rsidRPr="00081FB2">
        <w:rPr>
          <w:rFonts w:ascii="Arial" w:hAnsi="Arial" w:cs="Arial"/>
          <w:color w:val="339966"/>
          <w:sz w:val="20"/>
          <w:szCs w:val="20"/>
        </w:rPr>
        <w:t>;</w:t>
      </w:r>
    </w:p>
    <w:p w:rsidR="0009266D" w:rsidRPr="00081FB2" w:rsidRDefault="0009266D" w:rsidP="00F72E6D">
      <w:pPr>
        <w:pStyle w:val="Spisok"/>
        <w:tabs>
          <w:tab w:val="clear" w:pos="360"/>
          <w:tab w:val="clear" w:pos="851"/>
          <w:tab w:val="num" w:pos="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</w:rPr>
      </w:pPr>
      <w:r w:rsidRPr="00081FB2">
        <w:rPr>
          <w:rFonts w:ascii="Arial" w:hAnsi="Arial" w:cs="Arial"/>
          <w:color w:val="339966"/>
          <w:sz w:val="20"/>
          <w:szCs w:val="20"/>
        </w:rPr>
        <w:t>оперативне</w:t>
      </w:r>
      <w:r w:rsidRPr="00081FB2">
        <w:rPr>
          <w:rFonts w:ascii="Arial" w:hAnsi="Arial" w:cs="Arial"/>
          <w:color w:val="339966"/>
          <w:spacing w:val="-18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доведення</w:t>
      </w:r>
      <w:r w:rsidRPr="00081FB2">
        <w:rPr>
          <w:rFonts w:ascii="Arial" w:hAnsi="Arial" w:cs="Arial"/>
          <w:color w:val="339966"/>
          <w:spacing w:val="-17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оператору</w:t>
      </w:r>
      <w:r w:rsidRPr="00081FB2">
        <w:rPr>
          <w:rFonts w:ascii="Arial" w:hAnsi="Arial" w:cs="Arial"/>
          <w:color w:val="339966"/>
          <w:spacing w:val="-18"/>
          <w:sz w:val="20"/>
          <w:szCs w:val="20"/>
        </w:rPr>
        <w:t xml:space="preserve"> </w:t>
      </w:r>
      <w:r w:rsidR="00285933" w:rsidRPr="00081FB2">
        <w:rPr>
          <w:rFonts w:ascii="Arial" w:hAnsi="Arial" w:cs="Arial"/>
          <w:color w:val="339966"/>
          <w:spacing w:val="-18"/>
          <w:sz w:val="20"/>
          <w:szCs w:val="20"/>
        </w:rPr>
        <w:t>А</w:t>
      </w:r>
      <w:r w:rsidRPr="00081FB2">
        <w:rPr>
          <w:rFonts w:ascii="Arial" w:hAnsi="Arial" w:cs="Arial"/>
          <w:color w:val="339966"/>
          <w:sz w:val="20"/>
          <w:szCs w:val="20"/>
        </w:rPr>
        <w:t>СРВНСО</w:t>
      </w:r>
      <w:r w:rsidRPr="00081FB2">
        <w:rPr>
          <w:rFonts w:ascii="Arial" w:hAnsi="Arial" w:cs="Arial"/>
          <w:color w:val="339966"/>
          <w:spacing w:val="-17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отриманої</w:t>
      </w:r>
      <w:r w:rsidRPr="00081FB2">
        <w:rPr>
          <w:rFonts w:ascii="Arial" w:hAnsi="Arial" w:cs="Arial"/>
          <w:color w:val="339966"/>
          <w:spacing w:val="-18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інформації</w:t>
      </w:r>
      <w:r w:rsidRPr="00081FB2">
        <w:rPr>
          <w:rFonts w:ascii="Arial" w:hAnsi="Arial" w:cs="Arial"/>
          <w:color w:val="339966"/>
          <w:spacing w:val="-17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за</w:t>
      </w:r>
      <w:r w:rsidRPr="00081FB2">
        <w:rPr>
          <w:rFonts w:ascii="Arial" w:hAnsi="Arial" w:cs="Arial"/>
          <w:color w:val="339966"/>
          <w:spacing w:val="-18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допомогою світлових та звукових індикаторів, відповідних мовних повідомлень та (або) інформаційних табло;</w:t>
      </w:r>
    </w:p>
    <w:p w:rsidR="0009266D" w:rsidRPr="00081FB2" w:rsidRDefault="0009266D" w:rsidP="00F72E6D">
      <w:pPr>
        <w:pStyle w:val="Spisok"/>
        <w:tabs>
          <w:tab w:val="clear" w:pos="360"/>
          <w:tab w:val="clear" w:pos="851"/>
          <w:tab w:val="num" w:pos="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</w:rPr>
      </w:pPr>
      <w:r w:rsidRPr="00081FB2">
        <w:rPr>
          <w:rFonts w:ascii="Arial" w:hAnsi="Arial" w:cs="Arial"/>
          <w:color w:val="339966"/>
          <w:sz w:val="20"/>
          <w:szCs w:val="20"/>
        </w:rPr>
        <w:t>прийняття</w:t>
      </w:r>
      <w:r w:rsidRPr="00081FB2">
        <w:rPr>
          <w:rFonts w:ascii="Arial" w:hAnsi="Arial" w:cs="Arial"/>
          <w:color w:val="339966"/>
          <w:spacing w:val="-5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від</w:t>
      </w:r>
      <w:r w:rsidRPr="00081FB2">
        <w:rPr>
          <w:rFonts w:ascii="Arial" w:hAnsi="Arial" w:cs="Arial"/>
          <w:color w:val="339966"/>
          <w:spacing w:val="-5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оператора</w:t>
      </w:r>
      <w:r w:rsidRPr="00081FB2">
        <w:rPr>
          <w:rFonts w:ascii="Arial" w:hAnsi="Arial" w:cs="Arial"/>
          <w:color w:val="339966"/>
          <w:spacing w:val="-6"/>
          <w:sz w:val="20"/>
          <w:szCs w:val="20"/>
        </w:rPr>
        <w:t xml:space="preserve"> </w:t>
      </w:r>
      <w:r w:rsidR="00285933" w:rsidRPr="00081FB2">
        <w:rPr>
          <w:rFonts w:ascii="Arial" w:hAnsi="Arial" w:cs="Arial"/>
          <w:color w:val="339966"/>
          <w:spacing w:val="-6"/>
          <w:sz w:val="20"/>
          <w:szCs w:val="20"/>
        </w:rPr>
        <w:t>А</w:t>
      </w:r>
      <w:r w:rsidRPr="00081FB2">
        <w:rPr>
          <w:rFonts w:ascii="Arial" w:hAnsi="Arial" w:cs="Arial"/>
          <w:color w:val="339966"/>
          <w:sz w:val="20"/>
          <w:szCs w:val="20"/>
        </w:rPr>
        <w:t>СРВНСО</w:t>
      </w:r>
      <w:r w:rsidRPr="00081FB2">
        <w:rPr>
          <w:rFonts w:ascii="Arial" w:hAnsi="Arial" w:cs="Arial"/>
          <w:color w:val="339966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підтвердження</w:t>
      </w:r>
      <w:r w:rsidRPr="00081FB2">
        <w:rPr>
          <w:rFonts w:ascii="Arial" w:hAnsi="Arial" w:cs="Arial"/>
          <w:color w:val="339966"/>
          <w:spacing w:val="-5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щодо</w:t>
      </w:r>
      <w:r w:rsidRPr="00081FB2">
        <w:rPr>
          <w:rFonts w:ascii="Arial" w:hAnsi="Arial" w:cs="Arial"/>
          <w:color w:val="339966"/>
          <w:spacing w:val="-5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отримання</w:t>
      </w:r>
      <w:r w:rsidRPr="00081FB2">
        <w:rPr>
          <w:rFonts w:ascii="Arial" w:hAnsi="Arial" w:cs="Arial"/>
          <w:color w:val="339966"/>
          <w:spacing w:val="-8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інфо</w:t>
      </w:r>
      <w:r w:rsidRPr="00081FB2">
        <w:rPr>
          <w:rFonts w:ascii="Arial" w:hAnsi="Arial" w:cs="Arial"/>
          <w:color w:val="339966"/>
          <w:spacing w:val="-2"/>
          <w:sz w:val="20"/>
          <w:szCs w:val="20"/>
        </w:rPr>
        <w:t>рмації;</w:t>
      </w:r>
    </w:p>
    <w:p w:rsidR="0009266D" w:rsidRPr="00081FB2" w:rsidRDefault="0009266D" w:rsidP="00F72E6D">
      <w:pPr>
        <w:pStyle w:val="Spisok"/>
        <w:tabs>
          <w:tab w:val="clear" w:pos="360"/>
          <w:tab w:val="clear" w:pos="851"/>
          <w:tab w:val="num" w:pos="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</w:rPr>
      </w:pPr>
      <w:r w:rsidRPr="00081FB2">
        <w:rPr>
          <w:rFonts w:ascii="Arial" w:hAnsi="Arial" w:cs="Arial"/>
          <w:color w:val="339966"/>
          <w:sz w:val="20"/>
          <w:szCs w:val="20"/>
        </w:rPr>
        <w:t>передачу на комунікаційний пристрій команди на формування сповіщення</w:t>
      </w:r>
      <w:r w:rsidRPr="00081FB2">
        <w:rPr>
          <w:rFonts w:ascii="Arial" w:hAnsi="Arial" w:cs="Arial"/>
          <w:color w:val="339966"/>
          <w:spacing w:val="-18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щодо</w:t>
      </w:r>
      <w:r w:rsidRPr="00081FB2">
        <w:rPr>
          <w:rFonts w:ascii="Arial" w:hAnsi="Arial" w:cs="Arial"/>
          <w:color w:val="339966"/>
          <w:spacing w:val="-16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відсутності</w:t>
      </w:r>
      <w:r w:rsidRPr="00081FB2">
        <w:rPr>
          <w:rFonts w:ascii="Arial" w:hAnsi="Arial" w:cs="Arial"/>
          <w:color w:val="339966"/>
          <w:spacing w:val="-17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загрози</w:t>
      </w:r>
      <w:r w:rsidRPr="00081FB2">
        <w:rPr>
          <w:rFonts w:ascii="Arial" w:hAnsi="Arial" w:cs="Arial"/>
          <w:color w:val="339966"/>
          <w:spacing w:val="-17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або</w:t>
      </w:r>
      <w:r w:rsidRPr="00081FB2">
        <w:rPr>
          <w:rFonts w:ascii="Arial" w:hAnsi="Arial" w:cs="Arial"/>
          <w:color w:val="339966"/>
          <w:spacing w:val="-17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виникнення</w:t>
      </w:r>
      <w:r w:rsidRPr="00081FB2">
        <w:rPr>
          <w:rFonts w:ascii="Arial" w:hAnsi="Arial" w:cs="Arial"/>
          <w:color w:val="339966"/>
          <w:spacing w:val="-18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НС</w:t>
      </w:r>
      <w:r w:rsidRPr="00081FB2">
        <w:rPr>
          <w:rFonts w:ascii="Arial" w:hAnsi="Arial" w:cs="Arial"/>
          <w:color w:val="339966"/>
          <w:spacing w:val="-17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для</w:t>
      </w:r>
      <w:r w:rsidRPr="00081FB2">
        <w:rPr>
          <w:rFonts w:ascii="Arial" w:hAnsi="Arial" w:cs="Arial"/>
          <w:color w:val="339966"/>
          <w:spacing w:val="-18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передавання</w:t>
      </w:r>
      <w:r w:rsidRPr="00081FB2">
        <w:rPr>
          <w:rFonts w:ascii="Arial" w:hAnsi="Arial" w:cs="Arial"/>
          <w:color w:val="339966"/>
          <w:spacing w:val="-17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до</w:t>
      </w:r>
      <w:r w:rsidRPr="00081FB2">
        <w:rPr>
          <w:rFonts w:ascii="Arial" w:hAnsi="Arial" w:cs="Arial"/>
          <w:color w:val="339966"/>
          <w:spacing w:val="-17"/>
          <w:sz w:val="20"/>
          <w:szCs w:val="20"/>
        </w:rPr>
        <w:t xml:space="preserve"> </w:t>
      </w:r>
      <w:r w:rsidR="006B26C8" w:rsidRPr="00081FB2">
        <w:rPr>
          <w:rFonts w:ascii="Arial" w:hAnsi="Arial" w:cs="Arial"/>
          <w:color w:val="339966"/>
          <w:sz w:val="20"/>
          <w:szCs w:val="20"/>
        </w:rPr>
        <w:t>ПЦМ</w:t>
      </w:r>
      <w:r w:rsidRPr="00081FB2">
        <w:rPr>
          <w:rFonts w:ascii="Arial" w:hAnsi="Arial" w:cs="Arial"/>
          <w:color w:val="339966"/>
          <w:sz w:val="20"/>
          <w:szCs w:val="20"/>
        </w:rPr>
        <w:t>;</w:t>
      </w:r>
    </w:p>
    <w:p w:rsidR="0009266D" w:rsidRPr="00081FB2" w:rsidRDefault="0009266D" w:rsidP="00F72E6D">
      <w:pPr>
        <w:pStyle w:val="Spisok"/>
        <w:tabs>
          <w:tab w:val="clear" w:pos="360"/>
          <w:tab w:val="clear" w:pos="851"/>
          <w:tab w:val="num" w:pos="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</w:rPr>
      </w:pPr>
      <w:r w:rsidRPr="00081FB2">
        <w:rPr>
          <w:rFonts w:ascii="Arial" w:hAnsi="Arial" w:cs="Arial"/>
          <w:color w:val="339966"/>
          <w:sz w:val="20"/>
          <w:szCs w:val="20"/>
        </w:rPr>
        <w:t>передачу на комунікаційний пристрій команди на формування сповіщення щодо загрози виникн</w:t>
      </w:r>
      <w:r w:rsidR="006B26C8" w:rsidRPr="00081FB2">
        <w:rPr>
          <w:rFonts w:ascii="Arial" w:hAnsi="Arial" w:cs="Arial"/>
          <w:color w:val="339966"/>
          <w:sz w:val="20"/>
          <w:szCs w:val="20"/>
        </w:rPr>
        <w:t>ення НС для передавання до ПЦМ</w:t>
      </w:r>
      <w:r w:rsidRPr="00081FB2">
        <w:rPr>
          <w:rFonts w:ascii="Arial" w:hAnsi="Arial" w:cs="Arial"/>
          <w:color w:val="339966"/>
          <w:sz w:val="20"/>
          <w:szCs w:val="20"/>
        </w:rPr>
        <w:t>;</w:t>
      </w:r>
    </w:p>
    <w:p w:rsidR="0009266D" w:rsidRPr="00081FB2" w:rsidRDefault="0009266D" w:rsidP="00F72E6D">
      <w:pPr>
        <w:pStyle w:val="Spisok"/>
        <w:tabs>
          <w:tab w:val="clear" w:pos="360"/>
          <w:tab w:val="clear" w:pos="851"/>
          <w:tab w:val="num" w:pos="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</w:rPr>
      </w:pPr>
      <w:r w:rsidRPr="00081FB2">
        <w:rPr>
          <w:rFonts w:ascii="Arial" w:hAnsi="Arial" w:cs="Arial"/>
          <w:color w:val="339966"/>
          <w:sz w:val="20"/>
          <w:szCs w:val="20"/>
        </w:rPr>
        <w:t>передачу на комунікаційний пристрій команди на формування сповіщення щодо виникн</w:t>
      </w:r>
      <w:r w:rsidR="006B26C8" w:rsidRPr="00081FB2">
        <w:rPr>
          <w:rFonts w:ascii="Arial" w:hAnsi="Arial" w:cs="Arial"/>
          <w:color w:val="339966"/>
          <w:sz w:val="20"/>
          <w:szCs w:val="20"/>
        </w:rPr>
        <w:t>ення НС для передавання до ПЦМ</w:t>
      </w:r>
      <w:r w:rsidRPr="00081FB2">
        <w:rPr>
          <w:rFonts w:ascii="Arial" w:hAnsi="Arial" w:cs="Arial"/>
          <w:color w:val="339966"/>
          <w:sz w:val="20"/>
          <w:szCs w:val="20"/>
        </w:rPr>
        <w:t>;</w:t>
      </w:r>
    </w:p>
    <w:p w:rsidR="0009266D" w:rsidRPr="00081FB2" w:rsidRDefault="0009266D" w:rsidP="00F72E6D">
      <w:pPr>
        <w:pStyle w:val="Spisok"/>
        <w:tabs>
          <w:tab w:val="clear" w:pos="360"/>
          <w:tab w:val="clear" w:pos="851"/>
          <w:tab w:val="num" w:pos="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</w:rPr>
      </w:pPr>
      <w:r w:rsidRPr="00081FB2">
        <w:rPr>
          <w:rFonts w:ascii="Arial" w:hAnsi="Arial" w:cs="Arial"/>
          <w:color w:val="339966"/>
          <w:sz w:val="20"/>
          <w:szCs w:val="20"/>
        </w:rPr>
        <w:t>передачу на комунікаційний пристрій команди на формування сповіщення щодо відсутності реагування оп</w:t>
      </w:r>
      <w:r w:rsidR="006B26C8" w:rsidRPr="00081FB2">
        <w:rPr>
          <w:rFonts w:ascii="Arial" w:hAnsi="Arial" w:cs="Arial"/>
          <w:color w:val="339966"/>
          <w:sz w:val="20"/>
          <w:szCs w:val="20"/>
        </w:rPr>
        <w:t>ератора для передавання до ПЦМ</w:t>
      </w:r>
      <w:r w:rsidRPr="00081FB2">
        <w:rPr>
          <w:rFonts w:ascii="Arial" w:hAnsi="Arial" w:cs="Arial"/>
          <w:color w:val="339966"/>
          <w:sz w:val="20"/>
          <w:szCs w:val="20"/>
        </w:rPr>
        <w:t>;</w:t>
      </w:r>
    </w:p>
    <w:p w:rsidR="0009266D" w:rsidRPr="00081FB2" w:rsidRDefault="0009266D" w:rsidP="00F72E6D">
      <w:pPr>
        <w:pStyle w:val="Spisok"/>
        <w:tabs>
          <w:tab w:val="clear" w:pos="360"/>
          <w:tab w:val="clear" w:pos="851"/>
          <w:tab w:val="num" w:pos="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</w:rPr>
      </w:pPr>
      <w:r w:rsidRPr="00081FB2">
        <w:rPr>
          <w:rFonts w:ascii="Arial" w:hAnsi="Arial" w:cs="Arial"/>
          <w:color w:val="339966"/>
          <w:sz w:val="20"/>
          <w:szCs w:val="20"/>
        </w:rPr>
        <w:t xml:space="preserve">передачу на комунікаційний пристрій команди щодо автоматичного включення зонального оповіщення у разі відсутності реагування оператора </w:t>
      </w:r>
      <w:r w:rsidR="00285933" w:rsidRPr="00081FB2">
        <w:rPr>
          <w:rFonts w:ascii="Arial" w:hAnsi="Arial" w:cs="Arial"/>
          <w:color w:val="339966"/>
          <w:sz w:val="20"/>
          <w:szCs w:val="20"/>
        </w:rPr>
        <w:t>А</w:t>
      </w:r>
      <w:r w:rsidRPr="00081FB2">
        <w:rPr>
          <w:rFonts w:ascii="Arial" w:hAnsi="Arial" w:cs="Arial"/>
          <w:color w:val="339966"/>
          <w:sz w:val="20"/>
          <w:szCs w:val="20"/>
        </w:rPr>
        <w:t>СРВНСО на вхідні сигнали;</w:t>
      </w:r>
    </w:p>
    <w:p w:rsidR="0009266D" w:rsidRPr="00397428" w:rsidRDefault="0009266D" w:rsidP="00F72E6D">
      <w:pPr>
        <w:pStyle w:val="Spisok"/>
        <w:tabs>
          <w:tab w:val="clear" w:pos="360"/>
          <w:tab w:val="clear" w:pos="851"/>
          <w:tab w:val="num" w:pos="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</w:rPr>
      </w:pPr>
      <w:r w:rsidRPr="00081FB2">
        <w:rPr>
          <w:rFonts w:ascii="Arial" w:hAnsi="Arial" w:cs="Arial"/>
          <w:color w:val="339966"/>
          <w:sz w:val="20"/>
          <w:szCs w:val="20"/>
        </w:rPr>
        <w:t>трансляцію оперативних мовних повідомлень через пристрої опові</w:t>
      </w:r>
      <w:r w:rsidRPr="00081FB2">
        <w:rPr>
          <w:rFonts w:ascii="Arial" w:hAnsi="Arial" w:cs="Arial"/>
          <w:color w:val="339966"/>
          <w:spacing w:val="-2"/>
          <w:sz w:val="20"/>
          <w:szCs w:val="20"/>
        </w:rPr>
        <w:t>щення.</w:t>
      </w:r>
    </w:p>
    <w:p w:rsidR="00397428" w:rsidRPr="00C71E80" w:rsidRDefault="00397428" w:rsidP="00F72E6D">
      <w:pPr>
        <w:pStyle w:val="Spisok"/>
        <w:numPr>
          <w:ilvl w:val="0"/>
          <w:numId w:val="0"/>
        </w:numPr>
        <w:tabs>
          <w:tab w:val="clear" w:pos="851"/>
          <w:tab w:val="left" w:pos="540"/>
        </w:tabs>
        <w:spacing w:line="288" w:lineRule="auto"/>
        <w:ind w:left="540"/>
        <w:rPr>
          <w:rFonts w:ascii="Arial" w:hAnsi="Arial" w:cs="Arial"/>
          <w:b/>
          <w:i/>
          <w:color w:val="339966"/>
          <w:sz w:val="20"/>
          <w:szCs w:val="20"/>
        </w:rPr>
      </w:pPr>
      <w:r w:rsidRPr="00C71E80">
        <w:rPr>
          <w:rFonts w:ascii="Arial" w:hAnsi="Arial" w:cs="Arial"/>
          <w:b/>
          <w:i/>
          <w:color w:val="339966"/>
          <w:sz w:val="20"/>
          <w:szCs w:val="20"/>
        </w:rPr>
        <w:t>(</w:t>
      </w:r>
      <w:r>
        <w:rPr>
          <w:rFonts w:ascii="Arial" w:hAnsi="Arial" w:cs="Arial"/>
          <w:b/>
          <w:i/>
          <w:color w:val="339966"/>
          <w:sz w:val="20"/>
          <w:szCs w:val="20"/>
        </w:rPr>
        <w:t>Пункт 5.7.2.2</w:t>
      </w:r>
      <w:r w:rsidRPr="00C71E80">
        <w:rPr>
          <w:rFonts w:ascii="Arial" w:hAnsi="Arial" w:cs="Arial"/>
          <w:b/>
          <w:i/>
          <w:color w:val="339966"/>
          <w:sz w:val="20"/>
          <w:szCs w:val="20"/>
        </w:rPr>
        <w:t xml:space="preserve"> змінено, Зміна № 1)</w:t>
      </w:r>
    </w:p>
    <w:p w:rsidR="0009266D" w:rsidRDefault="0009266D" w:rsidP="00F72E6D">
      <w:pPr>
        <w:pStyle w:val="10"/>
        <w:numPr>
          <w:ilvl w:val="3"/>
          <w:numId w:val="8"/>
        </w:numPr>
        <w:tabs>
          <w:tab w:val="clear" w:pos="1080"/>
          <w:tab w:val="num" w:pos="540"/>
          <w:tab w:val="left" w:pos="1260"/>
          <w:tab w:val="left" w:pos="1835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У</w:t>
      </w:r>
      <w:r w:rsidRPr="00081FB2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разі</w:t>
      </w:r>
      <w:r w:rsidRPr="00081FB2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відсутності</w:t>
      </w:r>
      <w:r w:rsidRPr="00081FB2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зв'язку</w:t>
      </w:r>
      <w:r w:rsidRPr="00081FB2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з</w:t>
      </w:r>
      <w:r w:rsidRPr="00081FB2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будь-яким</w:t>
      </w:r>
      <w:r w:rsidRPr="00081FB2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компонентом</w:t>
      </w:r>
      <w:r w:rsidRPr="00081FB2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="00397428" w:rsidRPr="00397428">
        <w:rPr>
          <w:rFonts w:ascii="Arial" w:hAnsi="Arial" w:cs="Arial"/>
          <w:color w:val="339966"/>
          <w:spacing w:val="-9"/>
          <w:sz w:val="20"/>
          <w:szCs w:val="20"/>
          <w:lang w:val="uk-UA"/>
        </w:rPr>
        <w:t>А</w:t>
      </w:r>
      <w:r w:rsidRPr="00397428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Pr="00081FB2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протягом</w:t>
      </w:r>
      <w:r w:rsidRPr="00081FB2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="00397428">
        <w:rPr>
          <w:rFonts w:ascii="Arial" w:hAnsi="Arial" w:cs="Arial"/>
          <w:sz w:val="20"/>
          <w:szCs w:val="20"/>
          <w:lang w:val="uk-UA"/>
        </w:rPr>
        <w:t xml:space="preserve">певного часу, </w:t>
      </w:r>
      <w:r w:rsidRPr="00081FB2">
        <w:rPr>
          <w:rFonts w:ascii="Arial" w:hAnsi="Arial" w:cs="Arial"/>
          <w:sz w:val="20"/>
          <w:szCs w:val="20"/>
          <w:lang w:val="uk-UA"/>
        </w:rPr>
        <w:t>але не більше ніж 300 с,</w:t>
      </w:r>
      <w:r w:rsidRPr="00081FB2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пульт керування повинен інформувати про це оператора.</w:t>
      </w:r>
    </w:p>
    <w:p w:rsidR="00397428" w:rsidRPr="00397428" w:rsidRDefault="00397428" w:rsidP="00F72E6D">
      <w:pPr>
        <w:pStyle w:val="10"/>
        <w:tabs>
          <w:tab w:val="left" w:pos="1260"/>
          <w:tab w:val="left" w:pos="1835"/>
        </w:tabs>
        <w:spacing w:before="120"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397428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(Абревіатуру пункту 5.7.2.3 змінено, Зміна № 1)</w:t>
      </w:r>
    </w:p>
    <w:p w:rsidR="0009266D" w:rsidRPr="00081FB2" w:rsidRDefault="0009266D" w:rsidP="00F72E6D">
      <w:pPr>
        <w:pStyle w:val="10"/>
        <w:numPr>
          <w:ilvl w:val="3"/>
          <w:numId w:val="8"/>
        </w:numPr>
        <w:tabs>
          <w:tab w:val="left" w:pos="1260"/>
          <w:tab w:val="left" w:pos="1835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Пульти</w:t>
      </w:r>
      <w:r w:rsidRPr="00081FB2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керування</w:t>
      </w:r>
      <w:r w:rsidRPr="00081FB2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з</w:t>
      </w:r>
      <w:r w:rsidRPr="00081FB2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використанням</w:t>
      </w:r>
      <w:r w:rsidRPr="00081FB2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комп'ютера</w:t>
      </w:r>
      <w:r w:rsidRPr="00081FB2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повинні</w:t>
      </w:r>
      <w:r w:rsidRPr="00081FB2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обробляти не менше ніж 1000 значень параметрів.</w:t>
      </w:r>
    </w:p>
    <w:p w:rsidR="0009266D" w:rsidRPr="00081FB2" w:rsidRDefault="0009266D" w:rsidP="00F72E6D">
      <w:pPr>
        <w:pStyle w:val="10"/>
        <w:numPr>
          <w:ilvl w:val="3"/>
          <w:numId w:val="8"/>
        </w:numPr>
        <w:tabs>
          <w:tab w:val="left" w:pos="1260"/>
          <w:tab w:val="left" w:pos="1835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Пульти</w:t>
      </w:r>
      <w:r w:rsidRPr="00081FB2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керування</w:t>
      </w:r>
      <w:r w:rsidRPr="00081FB2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без</w:t>
      </w:r>
      <w:r w:rsidRPr="00081FB2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використання</w:t>
      </w:r>
      <w:r w:rsidRPr="00081FB2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комп'ютера</w:t>
      </w:r>
      <w:r w:rsidRPr="00081FB2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повинні</w:t>
      </w:r>
      <w:r w:rsidRPr="00081FB2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 xml:space="preserve">інформувати оператора про досягнення </w:t>
      </w:r>
      <w:proofErr w:type="spellStart"/>
      <w:r w:rsidRPr="00081FB2">
        <w:rPr>
          <w:rFonts w:ascii="Arial" w:hAnsi="Arial" w:cs="Arial"/>
          <w:sz w:val="20"/>
          <w:szCs w:val="20"/>
          <w:lang w:val="uk-UA"/>
        </w:rPr>
        <w:t>докритичних</w:t>
      </w:r>
      <w:proofErr w:type="spellEnd"/>
      <w:r w:rsidRPr="00081FB2">
        <w:rPr>
          <w:rFonts w:ascii="Arial" w:hAnsi="Arial" w:cs="Arial"/>
          <w:sz w:val="20"/>
          <w:szCs w:val="20"/>
          <w:lang w:val="uk-UA"/>
        </w:rPr>
        <w:t xml:space="preserve"> і критичних значень не менше ніж 32 параметрів, що контролюють.</w:t>
      </w:r>
    </w:p>
    <w:p w:rsidR="0009266D" w:rsidRPr="00081FB2" w:rsidRDefault="00285933" w:rsidP="00F72E6D">
      <w:pPr>
        <w:pStyle w:val="10"/>
        <w:numPr>
          <w:ilvl w:val="3"/>
          <w:numId w:val="8"/>
        </w:numPr>
        <w:tabs>
          <w:tab w:val="left" w:pos="1260"/>
          <w:tab w:val="left" w:pos="2293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П</w:t>
      </w:r>
      <w:r w:rsidR="0009266D" w:rsidRPr="00081FB2">
        <w:rPr>
          <w:rFonts w:ascii="Arial" w:hAnsi="Arial" w:cs="Arial"/>
          <w:sz w:val="20"/>
          <w:szCs w:val="20"/>
          <w:lang w:val="uk-UA"/>
        </w:rPr>
        <w:t>ульти</w:t>
      </w:r>
      <w:r w:rsidR="0009266D" w:rsidRPr="00081FB2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sz w:val="20"/>
          <w:szCs w:val="20"/>
          <w:lang w:val="uk-UA"/>
        </w:rPr>
        <w:t>керування</w:t>
      </w:r>
      <w:r w:rsidR="0009266D" w:rsidRPr="00081FB2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sz w:val="20"/>
          <w:szCs w:val="20"/>
          <w:lang w:val="uk-UA"/>
        </w:rPr>
        <w:t>зональним</w:t>
      </w:r>
      <w:r w:rsidR="0009266D" w:rsidRPr="00081FB2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sz w:val="20"/>
          <w:szCs w:val="20"/>
          <w:lang w:val="uk-UA"/>
        </w:rPr>
        <w:t>оповіщенням</w:t>
      </w:r>
      <w:r w:rsidR="0009266D" w:rsidRPr="00081FB2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sz w:val="20"/>
          <w:szCs w:val="20"/>
          <w:lang w:val="uk-UA"/>
        </w:rPr>
        <w:t>повинні</w:t>
      </w:r>
      <w:r w:rsidR="0009266D" w:rsidRPr="00081FB2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sz w:val="20"/>
          <w:szCs w:val="20"/>
          <w:lang w:val="uk-UA"/>
        </w:rPr>
        <w:t>забезпечувати виконання таких функцій:</w:t>
      </w:r>
    </w:p>
    <w:p w:rsidR="0009266D" w:rsidRPr="00081FB2" w:rsidRDefault="0009266D" w:rsidP="00F72E6D">
      <w:pPr>
        <w:pStyle w:val="Spisok"/>
        <w:tabs>
          <w:tab w:val="clear" w:pos="360"/>
          <w:tab w:val="num" w:pos="1080"/>
          <w:tab w:val="left" w:pos="126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формування та передавання на пристрій оповіщення команди про включення (відключення) зонального оповіщення;</w:t>
      </w:r>
    </w:p>
    <w:p w:rsidR="0009266D" w:rsidRPr="00F435FB" w:rsidRDefault="0009266D" w:rsidP="00F72E6D">
      <w:pPr>
        <w:pStyle w:val="Spisok"/>
        <w:tabs>
          <w:tab w:val="clear" w:pos="360"/>
          <w:tab w:val="num" w:pos="1080"/>
          <w:tab w:val="left" w:pos="126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передачу</w:t>
      </w:r>
      <w:r w:rsidRPr="00081FB2">
        <w:rPr>
          <w:rFonts w:ascii="Arial" w:hAnsi="Arial" w:cs="Arial"/>
          <w:spacing w:val="-1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до</w:t>
      </w:r>
      <w:r w:rsidRPr="00081FB2">
        <w:rPr>
          <w:rFonts w:ascii="Arial" w:hAnsi="Arial" w:cs="Arial"/>
          <w:spacing w:val="-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пристрою</w:t>
      </w:r>
      <w:r w:rsidRPr="00081FB2">
        <w:rPr>
          <w:rFonts w:ascii="Arial" w:hAnsi="Arial" w:cs="Arial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оповіщення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оперативних</w:t>
      </w:r>
      <w:r w:rsidRPr="00081FB2">
        <w:rPr>
          <w:rFonts w:ascii="Arial" w:hAnsi="Arial" w:cs="Arial"/>
          <w:spacing w:val="-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мовних</w:t>
      </w:r>
      <w:r w:rsidRPr="00081FB2">
        <w:rPr>
          <w:rFonts w:ascii="Arial" w:hAnsi="Arial" w:cs="Arial"/>
          <w:spacing w:val="-5"/>
          <w:sz w:val="20"/>
          <w:szCs w:val="20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</w:rPr>
        <w:t>повідомлень.</w:t>
      </w:r>
    </w:p>
    <w:p w:rsidR="00F435FB" w:rsidRPr="00081FB2" w:rsidRDefault="00F435FB" w:rsidP="00F435FB">
      <w:pPr>
        <w:pStyle w:val="Spisok"/>
        <w:numPr>
          <w:ilvl w:val="0"/>
          <w:numId w:val="0"/>
        </w:numPr>
        <w:tabs>
          <w:tab w:val="left" w:pos="1260"/>
        </w:tabs>
        <w:spacing w:line="288" w:lineRule="auto"/>
        <w:rPr>
          <w:rFonts w:ascii="Arial" w:hAnsi="Arial" w:cs="Arial"/>
          <w:sz w:val="20"/>
          <w:szCs w:val="20"/>
        </w:rPr>
      </w:pPr>
    </w:p>
    <w:p w:rsidR="0009266D" w:rsidRPr="00081FB2" w:rsidRDefault="0009266D" w:rsidP="00F72E6D">
      <w:pPr>
        <w:pStyle w:val="3"/>
        <w:keepNext w:val="0"/>
        <w:numPr>
          <w:ilvl w:val="2"/>
          <w:numId w:val="8"/>
        </w:numPr>
        <w:tabs>
          <w:tab w:val="clear" w:pos="1440"/>
          <w:tab w:val="num" w:pos="1080"/>
          <w:tab w:val="left" w:pos="1484"/>
        </w:tabs>
        <w:spacing w:before="120" w:after="0" w:line="288" w:lineRule="auto"/>
        <w:ind w:left="0" w:firstLine="540"/>
        <w:rPr>
          <w:i/>
          <w:sz w:val="20"/>
          <w:szCs w:val="20"/>
          <w:lang w:val="uk-UA"/>
        </w:rPr>
      </w:pPr>
      <w:r w:rsidRPr="00081FB2">
        <w:rPr>
          <w:sz w:val="20"/>
          <w:szCs w:val="20"/>
          <w:lang w:val="uk-UA"/>
        </w:rPr>
        <w:t>Вимоги</w:t>
      </w:r>
      <w:r w:rsidRPr="00081FB2">
        <w:rPr>
          <w:spacing w:val="-7"/>
          <w:sz w:val="20"/>
          <w:szCs w:val="20"/>
          <w:lang w:val="uk-UA"/>
        </w:rPr>
        <w:t xml:space="preserve"> </w:t>
      </w:r>
      <w:r w:rsidRPr="00081FB2">
        <w:rPr>
          <w:sz w:val="20"/>
          <w:szCs w:val="20"/>
          <w:lang w:val="uk-UA"/>
        </w:rPr>
        <w:t>до</w:t>
      </w:r>
      <w:r w:rsidRPr="00081FB2">
        <w:rPr>
          <w:spacing w:val="-6"/>
          <w:sz w:val="20"/>
          <w:szCs w:val="20"/>
          <w:lang w:val="uk-UA"/>
        </w:rPr>
        <w:t xml:space="preserve"> </w:t>
      </w:r>
      <w:r w:rsidRPr="00081FB2">
        <w:rPr>
          <w:sz w:val="20"/>
          <w:szCs w:val="20"/>
          <w:lang w:val="uk-UA"/>
        </w:rPr>
        <w:t>комунікаційних</w:t>
      </w:r>
      <w:r w:rsidRPr="00081FB2">
        <w:rPr>
          <w:spacing w:val="-6"/>
          <w:sz w:val="20"/>
          <w:szCs w:val="20"/>
          <w:lang w:val="uk-UA"/>
        </w:rPr>
        <w:t xml:space="preserve"> </w:t>
      </w:r>
      <w:r w:rsidRPr="00081FB2">
        <w:rPr>
          <w:spacing w:val="-2"/>
          <w:sz w:val="20"/>
          <w:szCs w:val="20"/>
          <w:lang w:val="uk-UA"/>
        </w:rPr>
        <w:t>пристроїв</w:t>
      </w:r>
    </w:p>
    <w:p w:rsidR="0009266D" w:rsidRPr="00081FB2" w:rsidRDefault="0009266D" w:rsidP="00F72E6D">
      <w:pPr>
        <w:pStyle w:val="10"/>
        <w:numPr>
          <w:ilvl w:val="3"/>
          <w:numId w:val="8"/>
        </w:numPr>
        <w:tabs>
          <w:tab w:val="left" w:pos="900"/>
          <w:tab w:val="left" w:pos="1260"/>
          <w:tab w:val="left" w:pos="1440"/>
          <w:tab w:val="left" w:pos="1679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pacing w:val="-2"/>
          <w:sz w:val="20"/>
          <w:szCs w:val="20"/>
          <w:lang w:val="uk-UA"/>
        </w:rPr>
        <w:t>Комунікаційні</w:t>
      </w:r>
      <w:r w:rsidRPr="00081FB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>пристрої</w:t>
      </w:r>
      <w:r w:rsidRPr="00081FB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>повинні</w:t>
      </w:r>
      <w:r w:rsidRPr="00081FB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>забезпечувати</w:t>
      </w:r>
      <w:r w:rsidRPr="00081FB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>виконання</w:t>
      </w:r>
      <w:r w:rsidRPr="00081FB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>таких</w:t>
      </w:r>
      <w:r w:rsidRPr="00081FB2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>функцій:</w:t>
      </w:r>
    </w:p>
    <w:p w:rsidR="0009266D" w:rsidRPr="00081FB2" w:rsidRDefault="0009266D" w:rsidP="00F72E6D">
      <w:pPr>
        <w:pStyle w:val="Spisok"/>
        <w:tabs>
          <w:tab w:val="clear" w:pos="360"/>
          <w:tab w:val="clear" w:pos="851"/>
          <w:tab w:val="left" w:pos="720"/>
          <w:tab w:val="left" w:pos="900"/>
          <w:tab w:val="num" w:pos="1080"/>
          <w:tab w:val="left" w:pos="1260"/>
          <w:tab w:val="left" w:pos="144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proofErr w:type="spellStart"/>
      <w:r w:rsidRPr="00081FB2">
        <w:rPr>
          <w:rFonts w:ascii="Arial" w:hAnsi="Arial" w:cs="Arial"/>
          <w:sz w:val="20"/>
          <w:szCs w:val="20"/>
        </w:rPr>
        <w:t>самодіагностування</w:t>
      </w:r>
      <w:proofErr w:type="spellEnd"/>
      <w:r w:rsidRPr="00081FB2">
        <w:rPr>
          <w:rFonts w:ascii="Arial" w:hAnsi="Arial" w:cs="Arial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</w:rPr>
        <w:t>працездатності;</w:t>
      </w:r>
      <w:r w:rsidR="00397428">
        <w:rPr>
          <w:rFonts w:ascii="Arial" w:hAnsi="Arial" w:cs="Arial"/>
          <w:spacing w:val="-2"/>
          <w:sz w:val="20"/>
          <w:szCs w:val="20"/>
        </w:rPr>
        <w:t xml:space="preserve"> </w:t>
      </w:r>
    </w:p>
    <w:p w:rsidR="0009266D" w:rsidRPr="00081FB2" w:rsidRDefault="0009266D" w:rsidP="00F72E6D">
      <w:pPr>
        <w:pStyle w:val="Spisok"/>
        <w:tabs>
          <w:tab w:val="clear" w:pos="360"/>
          <w:tab w:val="clear" w:pos="851"/>
          <w:tab w:val="left" w:pos="720"/>
          <w:tab w:val="left" w:pos="90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отримання даних від ДПІ щодо поточного стану джерел техногенної та (або) природної небезпеки;</w:t>
      </w:r>
    </w:p>
    <w:p w:rsidR="0009266D" w:rsidRPr="00081FB2" w:rsidRDefault="0009266D" w:rsidP="00F72E6D">
      <w:pPr>
        <w:pStyle w:val="Spisok"/>
        <w:tabs>
          <w:tab w:val="clear" w:pos="360"/>
          <w:tab w:val="clear" w:pos="851"/>
          <w:tab w:val="left" w:pos="720"/>
          <w:tab w:val="left" w:pos="90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обробку</w:t>
      </w:r>
      <w:r w:rsidRPr="00081FB2">
        <w:rPr>
          <w:rFonts w:ascii="Arial" w:hAnsi="Arial" w:cs="Arial"/>
          <w:spacing w:val="-8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отриманої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</w:rPr>
        <w:t>інформації;</w:t>
      </w:r>
    </w:p>
    <w:p w:rsidR="0009266D" w:rsidRPr="00081FB2" w:rsidRDefault="0009266D" w:rsidP="00F72E6D">
      <w:pPr>
        <w:pStyle w:val="Spisok"/>
        <w:tabs>
          <w:tab w:val="clear" w:pos="36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інформування</w:t>
      </w:r>
      <w:r w:rsidRPr="00081FB2">
        <w:rPr>
          <w:rFonts w:ascii="Arial" w:hAnsi="Arial" w:cs="Arial"/>
          <w:spacing w:val="-11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респондентів</w:t>
      </w:r>
      <w:r w:rsidRPr="00081FB2">
        <w:rPr>
          <w:rFonts w:ascii="Arial" w:hAnsi="Arial" w:cs="Arial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щодо</w:t>
      </w:r>
      <w:r w:rsidRPr="00081FB2">
        <w:rPr>
          <w:rFonts w:ascii="Arial" w:hAnsi="Arial" w:cs="Arial"/>
          <w:spacing w:val="-8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результатів</w:t>
      </w:r>
      <w:r w:rsidRPr="00081FB2">
        <w:rPr>
          <w:rFonts w:ascii="Arial" w:hAnsi="Arial" w:cs="Arial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оброблення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</w:rPr>
        <w:t>інформації;</w:t>
      </w:r>
    </w:p>
    <w:p w:rsidR="0009266D" w:rsidRPr="00081FB2" w:rsidRDefault="0009266D" w:rsidP="00F72E6D">
      <w:pPr>
        <w:pStyle w:val="Spisok"/>
        <w:tabs>
          <w:tab w:val="clear" w:pos="36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прийняття</w:t>
      </w:r>
      <w:r w:rsidRPr="00081FB2">
        <w:rPr>
          <w:rFonts w:ascii="Arial" w:hAnsi="Arial" w:cs="Arial"/>
          <w:spacing w:val="40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та</w:t>
      </w:r>
      <w:r w:rsidRPr="00081FB2">
        <w:rPr>
          <w:rFonts w:ascii="Arial" w:hAnsi="Arial" w:cs="Arial"/>
          <w:spacing w:val="40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виконання</w:t>
      </w:r>
      <w:r w:rsidRPr="00081FB2">
        <w:rPr>
          <w:rFonts w:ascii="Arial" w:hAnsi="Arial" w:cs="Arial"/>
          <w:spacing w:val="40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команд,</w:t>
      </w:r>
      <w:r w:rsidRPr="00081FB2">
        <w:rPr>
          <w:rFonts w:ascii="Arial" w:hAnsi="Arial" w:cs="Arial"/>
          <w:spacing w:val="40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що</w:t>
      </w:r>
      <w:r w:rsidRPr="00081FB2">
        <w:rPr>
          <w:rFonts w:ascii="Arial" w:hAnsi="Arial" w:cs="Arial"/>
          <w:spacing w:val="40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надходять</w:t>
      </w:r>
      <w:r w:rsidRPr="00081FB2">
        <w:rPr>
          <w:rFonts w:ascii="Arial" w:hAnsi="Arial" w:cs="Arial"/>
          <w:spacing w:val="40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від</w:t>
      </w:r>
      <w:r w:rsidRPr="00081FB2">
        <w:rPr>
          <w:rFonts w:ascii="Arial" w:hAnsi="Arial" w:cs="Arial"/>
          <w:spacing w:val="40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пульту</w:t>
      </w:r>
      <w:r w:rsidRPr="00081FB2">
        <w:rPr>
          <w:rFonts w:ascii="Arial" w:hAnsi="Arial" w:cs="Arial"/>
          <w:spacing w:val="40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 xml:space="preserve">керування </w:t>
      </w:r>
      <w:r w:rsidR="00285933" w:rsidRPr="00081FB2">
        <w:rPr>
          <w:rFonts w:ascii="Arial" w:hAnsi="Arial" w:cs="Arial"/>
          <w:color w:val="339966"/>
          <w:sz w:val="20"/>
          <w:szCs w:val="20"/>
        </w:rPr>
        <w:t>А</w:t>
      </w:r>
      <w:r w:rsidRPr="00081FB2">
        <w:rPr>
          <w:rFonts w:ascii="Arial" w:hAnsi="Arial" w:cs="Arial"/>
          <w:color w:val="339966"/>
          <w:spacing w:val="-2"/>
          <w:sz w:val="20"/>
          <w:szCs w:val="20"/>
        </w:rPr>
        <w:t>СРВНСО</w:t>
      </w:r>
      <w:r w:rsidRPr="00081FB2">
        <w:rPr>
          <w:rFonts w:ascii="Arial" w:hAnsi="Arial" w:cs="Arial"/>
          <w:spacing w:val="-2"/>
          <w:sz w:val="20"/>
          <w:szCs w:val="20"/>
        </w:rPr>
        <w:t>;</w:t>
      </w:r>
    </w:p>
    <w:p w:rsidR="0009266D" w:rsidRPr="00081FB2" w:rsidRDefault="0009266D" w:rsidP="00F72E6D">
      <w:pPr>
        <w:pStyle w:val="Spisok"/>
        <w:tabs>
          <w:tab w:val="clear" w:pos="36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формування</w:t>
      </w:r>
      <w:r w:rsidRPr="00081FB2">
        <w:rPr>
          <w:rFonts w:ascii="Arial" w:hAnsi="Arial" w:cs="Arial"/>
          <w:spacing w:val="-8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архівного</w:t>
      </w:r>
      <w:r w:rsidRPr="00081FB2">
        <w:rPr>
          <w:rFonts w:ascii="Arial" w:hAnsi="Arial" w:cs="Arial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</w:rPr>
        <w:t>журналу.</w:t>
      </w:r>
    </w:p>
    <w:p w:rsidR="0009266D" w:rsidRDefault="0009266D" w:rsidP="00F72E6D">
      <w:pPr>
        <w:pStyle w:val="a3"/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Допускається</w:t>
      </w:r>
      <w:r w:rsidRPr="00081FB2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виконання</w:t>
      </w:r>
      <w:r w:rsidRPr="00081FB2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комунікаційними</w:t>
      </w:r>
      <w:r w:rsidRPr="00081FB2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пристроями</w:t>
      </w:r>
      <w:r w:rsidRPr="00081FB2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функції</w:t>
      </w:r>
      <w:r w:rsidRPr="00081FB2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 xml:space="preserve">безпосереднього включення (відключення) звукових, світлових </w:t>
      </w:r>
      <w:proofErr w:type="spellStart"/>
      <w:r w:rsidRPr="00081FB2">
        <w:rPr>
          <w:rFonts w:ascii="Arial" w:hAnsi="Arial" w:cs="Arial"/>
          <w:sz w:val="20"/>
          <w:szCs w:val="20"/>
          <w:lang w:val="uk-UA"/>
        </w:rPr>
        <w:t>оповіщувачів</w:t>
      </w:r>
      <w:proofErr w:type="spellEnd"/>
      <w:r w:rsidRPr="00081FB2">
        <w:rPr>
          <w:rFonts w:ascii="Arial" w:hAnsi="Arial" w:cs="Arial"/>
          <w:sz w:val="20"/>
          <w:szCs w:val="20"/>
          <w:lang w:val="uk-UA"/>
        </w:rPr>
        <w:t xml:space="preserve"> та інформаційних табло.</w:t>
      </w:r>
    </w:p>
    <w:p w:rsidR="006D4527" w:rsidRPr="00397428" w:rsidRDefault="006D4527" w:rsidP="00F72E6D">
      <w:pPr>
        <w:pStyle w:val="10"/>
        <w:tabs>
          <w:tab w:val="left" w:pos="1260"/>
          <w:tab w:val="left" w:pos="1835"/>
        </w:tabs>
        <w:spacing w:before="120"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397428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</w:t>
      </w: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>Абревіатуру пункту 5.7.3.1</w:t>
      </w:r>
      <w:r w:rsidRPr="00397428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09266D" w:rsidRPr="00081FB2" w:rsidRDefault="0009266D" w:rsidP="00F72E6D">
      <w:pPr>
        <w:pStyle w:val="10"/>
        <w:numPr>
          <w:ilvl w:val="3"/>
          <w:numId w:val="8"/>
        </w:numPr>
        <w:tabs>
          <w:tab w:val="left" w:pos="1260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proofErr w:type="spellStart"/>
      <w:r w:rsidRPr="00081FB2">
        <w:rPr>
          <w:rFonts w:ascii="Arial" w:hAnsi="Arial" w:cs="Arial"/>
          <w:sz w:val="20"/>
          <w:szCs w:val="20"/>
          <w:lang w:val="uk-UA"/>
        </w:rPr>
        <w:t>Самодіагностування</w:t>
      </w:r>
      <w:proofErr w:type="spellEnd"/>
      <w:r w:rsidRPr="00081FB2">
        <w:rPr>
          <w:rFonts w:ascii="Arial" w:hAnsi="Arial" w:cs="Arial"/>
          <w:spacing w:val="80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працездатності</w:t>
      </w:r>
      <w:r w:rsidRPr="00081FB2">
        <w:rPr>
          <w:rFonts w:ascii="Arial" w:hAnsi="Arial" w:cs="Arial"/>
          <w:spacing w:val="80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комунікаційного</w:t>
      </w:r>
      <w:r w:rsidRPr="00081FB2">
        <w:rPr>
          <w:rFonts w:ascii="Arial" w:hAnsi="Arial" w:cs="Arial"/>
          <w:spacing w:val="80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пристрою охоплює контролювання:</w:t>
      </w:r>
    </w:p>
    <w:p w:rsidR="0009266D" w:rsidRPr="00081FB2" w:rsidRDefault="0009266D" w:rsidP="00F72E6D">
      <w:pPr>
        <w:pStyle w:val="Spisok"/>
        <w:tabs>
          <w:tab w:val="clear" w:pos="36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працездатності складових частин комунікаційного пристрою, у</w:t>
      </w:r>
      <w:r w:rsidRPr="00081FB2">
        <w:rPr>
          <w:rFonts w:ascii="Arial" w:hAnsi="Arial" w:cs="Arial"/>
          <w:spacing w:val="-1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тому</w:t>
      </w:r>
      <w:r w:rsidRPr="00081FB2">
        <w:rPr>
          <w:rFonts w:ascii="Arial" w:hAnsi="Arial" w:cs="Arial"/>
          <w:spacing w:val="-1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 xml:space="preserve">числі </w:t>
      </w:r>
      <w:proofErr w:type="spellStart"/>
      <w:r w:rsidRPr="00081FB2">
        <w:rPr>
          <w:rFonts w:ascii="Arial" w:hAnsi="Arial" w:cs="Arial"/>
          <w:sz w:val="20"/>
          <w:szCs w:val="20"/>
        </w:rPr>
        <w:t>каналоутворюючих</w:t>
      </w:r>
      <w:proofErr w:type="spellEnd"/>
      <w:r w:rsidRPr="00081FB2">
        <w:rPr>
          <w:rFonts w:ascii="Arial" w:hAnsi="Arial" w:cs="Arial"/>
          <w:sz w:val="20"/>
          <w:szCs w:val="20"/>
        </w:rPr>
        <w:t>;</w:t>
      </w:r>
    </w:p>
    <w:p w:rsidR="0009266D" w:rsidRPr="00081FB2" w:rsidRDefault="0009266D" w:rsidP="00F72E6D">
      <w:pPr>
        <w:pStyle w:val="Spisok"/>
        <w:tabs>
          <w:tab w:val="clear" w:pos="36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значень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параметрів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джерел</w:t>
      </w:r>
      <w:r w:rsidRPr="00081FB2">
        <w:rPr>
          <w:rFonts w:ascii="Arial" w:hAnsi="Arial" w:cs="Arial"/>
          <w:spacing w:val="-5"/>
          <w:sz w:val="20"/>
          <w:szCs w:val="20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</w:rPr>
        <w:t>електроживлення;</w:t>
      </w:r>
    </w:p>
    <w:p w:rsidR="0009266D" w:rsidRPr="00081FB2" w:rsidRDefault="0009266D" w:rsidP="00F72E6D">
      <w:pPr>
        <w:pStyle w:val="Spisok"/>
        <w:tabs>
          <w:tab w:val="clear" w:pos="36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перемикання</w:t>
      </w:r>
      <w:r w:rsidRPr="00081FB2">
        <w:rPr>
          <w:rFonts w:ascii="Arial" w:hAnsi="Arial" w:cs="Arial"/>
          <w:spacing w:val="40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електроживлення</w:t>
      </w:r>
      <w:r w:rsidRPr="00081FB2">
        <w:rPr>
          <w:rFonts w:ascii="Arial" w:hAnsi="Arial" w:cs="Arial"/>
          <w:spacing w:val="40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з</w:t>
      </w:r>
      <w:r w:rsidRPr="00081FB2">
        <w:rPr>
          <w:rFonts w:ascii="Arial" w:hAnsi="Arial" w:cs="Arial"/>
          <w:spacing w:val="40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основного</w:t>
      </w:r>
      <w:r w:rsidRPr="00081FB2">
        <w:rPr>
          <w:rFonts w:ascii="Arial" w:hAnsi="Arial" w:cs="Arial"/>
          <w:spacing w:val="40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джерела</w:t>
      </w:r>
      <w:r w:rsidRPr="00081FB2">
        <w:rPr>
          <w:rFonts w:ascii="Arial" w:hAnsi="Arial" w:cs="Arial"/>
          <w:spacing w:val="40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на</w:t>
      </w:r>
      <w:r w:rsidRPr="00081FB2">
        <w:rPr>
          <w:rFonts w:ascii="Arial" w:hAnsi="Arial" w:cs="Arial"/>
          <w:spacing w:val="40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резервне</w:t>
      </w:r>
      <w:r w:rsidRPr="00081FB2">
        <w:rPr>
          <w:rFonts w:ascii="Arial" w:hAnsi="Arial" w:cs="Arial"/>
          <w:spacing w:val="40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і</w:t>
      </w:r>
      <w:r w:rsidRPr="00081FB2">
        <w:rPr>
          <w:rFonts w:ascii="Arial" w:hAnsi="Arial" w:cs="Arial"/>
          <w:spacing w:val="40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навпаки; несанкціонованого доступу до комунікаційного пристрою.</w:t>
      </w:r>
    </w:p>
    <w:p w:rsidR="0009266D" w:rsidRPr="00081FB2" w:rsidRDefault="0009266D" w:rsidP="00F72E6D">
      <w:pPr>
        <w:pStyle w:val="10"/>
        <w:numPr>
          <w:ilvl w:val="3"/>
          <w:numId w:val="8"/>
        </w:numPr>
        <w:tabs>
          <w:tab w:val="clear" w:pos="1080"/>
          <w:tab w:val="num" w:pos="900"/>
          <w:tab w:val="left" w:pos="1260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Отримання</w:t>
      </w:r>
      <w:r w:rsidRPr="00081FB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даних</w:t>
      </w:r>
      <w:r w:rsidRPr="00081FB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від</w:t>
      </w:r>
      <w:r w:rsidRPr="00081FB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ДПІ</w:t>
      </w:r>
      <w:r w:rsidRPr="00081FB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повинно</w:t>
      </w:r>
      <w:r w:rsidRPr="00081FB2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>охоплювати:</w:t>
      </w:r>
    </w:p>
    <w:p w:rsidR="0009266D" w:rsidRPr="00081FB2" w:rsidRDefault="0009266D" w:rsidP="00F72E6D">
      <w:pPr>
        <w:pStyle w:val="a3"/>
        <w:tabs>
          <w:tab w:val="num" w:pos="900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а)</w:t>
      </w:r>
      <w:r w:rsidRPr="00081FB2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приймання</w:t>
      </w:r>
      <w:r w:rsidRPr="00081FB2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даних</w:t>
      </w:r>
      <w:r w:rsidRPr="00081FB2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у</w:t>
      </w:r>
      <w:r w:rsidRPr="00081FB2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вигляді</w:t>
      </w:r>
      <w:r w:rsidRPr="00081FB2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аналогових,</w:t>
      </w:r>
      <w:r w:rsidRPr="00081FB2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дискретних</w:t>
      </w:r>
      <w:r w:rsidRPr="00081FB2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чи</w:t>
      </w:r>
      <w:r w:rsidRPr="00081FB2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кодованих</w:t>
      </w:r>
      <w:r w:rsidRPr="00081FB2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сигналів,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які містять</w:t>
      </w:r>
      <w:r w:rsidRPr="00081FB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інформацію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про поточне</w:t>
      </w:r>
      <w:r w:rsidRPr="00081FB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значення</w:t>
      </w:r>
      <w:r w:rsidRPr="00081FB2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параметрів,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що контролюють, та</w:t>
      </w:r>
      <w:r w:rsidRPr="00081FB2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(або)</w:t>
      </w:r>
      <w:r w:rsidRPr="00081FB2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досягнення</w:t>
      </w:r>
      <w:r w:rsidRPr="00081FB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ними</w:t>
      </w:r>
      <w:r w:rsidRPr="00081FB2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граничних значень,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а</w:t>
      </w:r>
      <w:r w:rsidRPr="00081FB2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також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 xml:space="preserve">інформації стосовно спрацювання ручних </w:t>
      </w:r>
      <w:proofErr w:type="spellStart"/>
      <w:r w:rsidRPr="00081FB2">
        <w:rPr>
          <w:rFonts w:ascii="Arial" w:hAnsi="Arial" w:cs="Arial"/>
          <w:sz w:val="20"/>
          <w:szCs w:val="20"/>
          <w:lang w:val="uk-UA"/>
        </w:rPr>
        <w:t>оповіщувачів</w:t>
      </w:r>
      <w:proofErr w:type="spellEnd"/>
      <w:r w:rsidRPr="00081FB2">
        <w:rPr>
          <w:rFonts w:ascii="Arial" w:hAnsi="Arial" w:cs="Arial"/>
          <w:sz w:val="20"/>
          <w:szCs w:val="20"/>
          <w:lang w:val="uk-UA"/>
        </w:rPr>
        <w:t>;</w:t>
      </w:r>
    </w:p>
    <w:p w:rsidR="0009266D" w:rsidRPr="00081FB2" w:rsidRDefault="0009266D" w:rsidP="00F72E6D">
      <w:pPr>
        <w:pStyle w:val="a3"/>
        <w:tabs>
          <w:tab w:val="num" w:pos="900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б) приймання</w:t>
      </w:r>
      <w:r w:rsidRPr="00081FB2">
        <w:rPr>
          <w:rFonts w:ascii="Arial" w:hAnsi="Arial" w:cs="Arial"/>
          <w:spacing w:val="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від</w:t>
      </w:r>
      <w:r w:rsidRPr="00081FB2">
        <w:rPr>
          <w:rFonts w:ascii="Arial" w:hAnsi="Arial" w:cs="Arial"/>
          <w:spacing w:val="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ДПІ</w:t>
      </w:r>
      <w:r w:rsidRPr="00081FB2">
        <w:rPr>
          <w:rFonts w:ascii="Arial" w:hAnsi="Arial" w:cs="Arial"/>
          <w:spacing w:val="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сповіщень</w:t>
      </w:r>
      <w:r w:rsidRPr="00081FB2">
        <w:rPr>
          <w:rFonts w:ascii="Arial" w:hAnsi="Arial" w:cs="Arial"/>
          <w:spacing w:val="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щодо</w:t>
      </w:r>
      <w:r w:rsidRPr="00081FB2">
        <w:rPr>
          <w:rFonts w:ascii="Arial" w:hAnsi="Arial" w:cs="Arial"/>
          <w:spacing w:val="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втрати</w:t>
      </w:r>
      <w:r w:rsidRPr="00081FB2">
        <w:rPr>
          <w:rFonts w:ascii="Arial" w:hAnsi="Arial" w:cs="Arial"/>
          <w:spacing w:val="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(відновлення)</w:t>
      </w:r>
      <w:r w:rsidRPr="00081FB2">
        <w:rPr>
          <w:rFonts w:ascii="Arial" w:hAnsi="Arial" w:cs="Arial"/>
          <w:spacing w:val="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їх</w:t>
      </w:r>
      <w:r w:rsidRPr="00081FB2">
        <w:rPr>
          <w:rFonts w:ascii="Arial" w:hAnsi="Arial" w:cs="Arial"/>
          <w:spacing w:val="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>працездатності;</w:t>
      </w:r>
    </w:p>
    <w:p w:rsidR="0009266D" w:rsidRPr="00081FB2" w:rsidRDefault="0009266D" w:rsidP="00F72E6D">
      <w:pPr>
        <w:pStyle w:val="a3"/>
        <w:tabs>
          <w:tab w:val="num" w:pos="900"/>
        </w:tabs>
        <w:spacing w:before="120" w:line="288" w:lineRule="auto"/>
        <w:ind w:left="0" w:firstLine="540"/>
        <w:jc w:val="left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в)</w:t>
      </w:r>
      <w:r w:rsidRPr="00081FB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визначення</w:t>
      </w:r>
      <w:r w:rsidRPr="00081FB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працездатності</w:t>
      </w:r>
      <w:r w:rsidRPr="00081FB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каналів</w:t>
      </w:r>
      <w:r w:rsidRPr="00081FB2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зв'язку</w:t>
      </w:r>
      <w:r w:rsidRPr="00081FB2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з</w:t>
      </w:r>
      <w:r w:rsidRPr="00081FB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pacing w:val="-4"/>
          <w:sz w:val="20"/>
          <w:szCs w:val="20"/>
          <w:lang w:val="uk-UA"/>
        </w:rPr>
        <w:t>ДПІ.</w:t>
      </w:r>
    </w:p>
    <w:p w:rsidR="0009266D" w:rsidRPr="00081FB2" w:rsidRDefault="0009266D" w:rsidP="00F72E6D">
      <w:pPr>
        <w:pStyle w:val="10"/>
        <w:numPr>
          <w:ilvl w:val="3"/>
          <w:numId w:val="8"/>
        </w:numPr>
        <w:tabs>
          <w:tab w:val="num" w:pos="0"/>
          <w:tab w:val="left" w:pos="847"/>
          <w:tab w:val="left" w:pos="1080"/>
          <w:tab w:val="left" w:pos="1260"/>
        </w:tabs>
        <w:spacing w:before="120" w:line="288" w:lineRule="auto"/>
        <w:ind w:left="0" w:firstLine="540"/>
        <w:jc w:val="left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Оброблення</w:t>
      </w:r>
      <w:r w:rsidRPr="00081FB2">
        <w:rPr>
          <w:rFonts w:ascii="Arial" w:hAnsi="Arial" w:cs="Arial"/>
          <w:spacing w:val="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інформації</w:t>
      </w:r>
      <w:r w:rsidRPr="00081FB2">
        <w:rPr>
          <w:rFonts w:ascii="Arial" w:hAnsi="Arial" w:cs="Arial"/>
          <w:spacing w:val="9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комунікаційним</w:t>
      </w:r>
      <w:r w:rsidRPr="00081FB2">
        <w:rPr>
          <w:rFonts w:ascii="Arial" w:hAnsi="Arial" w:cs="Arial"/>
          <w:spacing w:val="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пристроєм</w:t>
      </w:r>
      <w:r w:rsidRPr="00081FB2">
        <w:rPr>
          <w:rFonts w:ascii="Arial" w:hAnsi="Arial" w:cs="Arial"/>
          <w:spacing w:val="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повинно</w:t>
      </w:r>
      <w:r w:rsidRPr="00081FB2">
        <w:rPr>
          <w:rFonts w:ascii="Arial" w:hAnsi="Arial" w:cs="Arial"/>
          <w:spacing w:val="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>охоплювати:</w:t>
      </w:r>
    </w:p>
    <w:p w:rsidR="0009266D" w:rsidRPr="00081FB2" w:rsidRDefault="0009266D" w:rsidP="00F72E6D">
      <w:pPr>
        <w:pStyle w:val="a3"/>
        <w:tabs>
          <w:tab w:val="num" w:pos="0"/>
          <w:tab w:val="left" w:pos="1080"/>
          <w:tab w:val="left" w:pos="1260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а) формування відповідних сповіщень про виявлення порушень працездатності комунікаційного пристрою згідно з 5.7.3.2;</w:t>
      </w:r>
    </w:p>
    <w:p w:rsidR="0009266D" w:rsidRPr="00081FB2" w:rsidRDefault="0009266D" w:rsidP="00F72E6D">
      <w:pPr>
        <w:pStyle w:val="a3"/>
        <w:tabs>
          <w:tab w:val="num" w:pos="0"/>
          <w:tab w:val="left" w:pos="1080"/>
          <w:tab w:val="left" w:pos="1260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б)</w:t>
      </w:r>
      <w:r w:rsidRPr="00081FB2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формування</w:t>
      </w:r>
      <w:r w:rsidRPr="00081FB2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відповідних</w:t>
      </w:r>
      <w:r w:rsidRPr="00081FB2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сповіщень</w:t>
      </w:r>
      <w:r w:rsidRPr="00081FB2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у</w:t>
      </w:r>
      <w:r w:rsidRPr="00081FB2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разі</w:t>
      </w:r>
      <w:r w:rsidRPr="00081FB2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отримання</w:t>
      </w:r>
      <w:r w:rsidRPr="00081FB2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від</w:t>
      </w:r>
      <w:r w:rsidRPr="00081FB2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ДПІ</w:t>
      </w:r>
      <w:r w:rsidRPr="00081FB2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інформації щодо досягнення граничних значень параметрів, які контролюють;</w:t>
      </w:r>
    </w:p>
    <w:p w:rsidR="0009266D" w:rsidRPr="00081FB2" w:rsidRDefault="0009266D" w:rsidP="00F72E6D">
      <w:pPr>
        <w:pStyle w:val="a3"/>
        <w:tabs>
          <w:tab w:val="num" w:pos="0"/>
          <w:tab w:val="left" w:pos="1080"/>
          <w:tab w:val="left" w:pos="1260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в) порівняння отриманих від ДПІ поточних значень параметрів, що контролюють,</w:t>
      </w:r>
      <w:r w:rsidRPr="00081FB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зі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заздалегідь</w:t>
      </w:r>
      <w:r w:rsidRPr="00081FB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встановленими</w:t>
      </w:r>
      <w:r w:rsidRPr="00081FB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граничними</w:t>
      </w:r>
      <w:r w:rsidRPr="00081FB2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значеннями</w:t>
      </w:r>
      <w:r w:rsidRPr="00081FB2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та</w:t>
      </w:r>
      <w:r w:rsidRPr="00081FB2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формування, у разі їх досягнення, відповідних сповіщень;</w:t>
      </w:r>
    </w:p>
    <w:p w:rsidR="0009266D" w:rsidRPr="00081FB2" w:rsidRDefault="0009266D" w:rsidP="00F72E6D">
      <w:pPr>
        <w:pStyle w:val="a3"/>
        <w:tabs>
          <w:tab w:val="num" w:pos="0"/>
          <w:tab w:val="left" w:pos="1080"/>
          <w:tab w:val="left" w:pos="1260"/>
        </w:tabs>
        <w:spacing w:before="120" w:line="288" w:lineRule="auto"/>
        <w:ind w:left="0" w:firstLine="540"/>
        <w:jc w:val="left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г)</w:t>
      </w:r>
      <w:r w:rsidRPr="00081FB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формування</w:t>
      </w:r>
      <w:r w:rsidRPr="00081FB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відповідних</w:t>
      </w:r>
      <w:r w:rsidRPr="00081FB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сповіщень</w:t>
      </w:r>
      <w:r w:rsidRPr="00081FB2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у</w:t>
      </w:r>
      <w:r w:rsidRPr="00081FB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>разі:</w:t>
      </w:r>
    </w:p>
    <w:p w:rsidR="0009266D" w:rsidRPr="00081FB2" w:rsidRDefault="0009266D" w:rsidP="00F72E6D">
      <w:pPr>
        <w:pStyle w:val="Spisok"/>
        <w:tabs>
          <w:tab w:val="clear" w:pos="360"/>
          <w:tab w:val="clear" w:pos="851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порушення</w:t>
      </w:r>
      <w:r w:rsidRPr="00081FB2">
        <w:rPr>
          <w:rFonts w:ascii="Arial" w:hAnsi="Arial" w:cs="Arial"/>
          <w:spacing w:val="-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(відновлення)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зв'язку</w:t>
      </w:r>
      <w:r w:rsidRPr="00081FB2">
        <w:rPr>
          <w:rFonts w:ascii="Arial" w:hAnsi="Arial" w:cs="Arial"/>
          <w:spacing w:val="-9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з</w:t>
      </w:r>
      <w:r w:rsidRPr="00081FB2">
        <w:rPr>
          <w:rFonts w:ascii="Arial" w:hAnsi="Arial" w:cs="Arial"/>
          <w:spacing w:val="-5"/>
          <w:sz w:val="20"/>
          <w:szCs w:val="20"/>
        </w:rPr>
        <w:t xml:space="preserve"> </w:t>
      </w:r>
      <w:r w:rsidRPr="00081FB2">
        <w:rPr>
          <w:rFonts w:ascii="Arial" w:hAnsi="Arial" w:cs="Arial"/>
          <w:spacing w:val="-4"/>
          <w:sz w:val="20"/>
          <w:szCs w:val="20"/>
        </w:rPr>
        <w:t>ДПІ;</w:t>
      </w:r>
    </w:p>
    <w:p w:rsidR="0009266D" w:rsidRPr="00081FB2" w:rsidRDefault="0009266D" w:rsidP="00F72E6D">
      <w:pPr>
        <w:pStyle w:val="Spisok"/>
        <w:tabs>
          <w:tab w:val="clear" w:pos="360"/>
          <w:tab w:val="clear" w:pos="851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відмови</w:t>
      </w:r>
      <w:r w:rsidRPr="00081FB2">
        <w:rPr>
          <w:rFonts w:ascii="Arial" w:hAnsi="Arial" w:cs="Arial"/>
          <w:spacing w:val="-8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(відновлення)</w:t>
      </w:r>
      <w:r w:rsidRPr="00081FB2">
        <w:rPr>
          <w:rFonts w:ascii="Arial" w:hAnsi="Arial" w:cs="Arial"/>
          <w:spacing w:val="-8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працездатності</w:t>
      </w:r>
      <w:r w:rsidRPr="00081FB2">
        <w:rPr>
          <w:rFonts w:ascii="Arial" w:hAnsi="Arial" w:cs="Arial"/>
          <w:spacing w:val="-8"/>
          <w:sz w:val="20"/>
          <w:szCs w:val="20"/>
        </w:rPr>
        <w:t xml:space="preserve"> </w:t>
      </w:r>
      <w:r w:rsidRPr="00081FB2">
        <w:rPr>
          <w:rFonts w:ascii="Arial" w:hAnsi="Arial" w:cs="Arial"/>
          <w:spacing w:val="-4"/>
          <w:sz w:val="20"/>
          <w:szCs w:val="20"/>
        </w:rPr>
        <w:t>ДПІ;</w:t>
      </w:r>
    </w:p>
    <w:p w:rsidR="0009266D" w:rsidRPr="00081FB2" w:rsidRDefault="0009266D" w:rsidP="00F72E6D">
      <w:pPr>
        <w:pStyle w:val="a3"/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д) блокування формування сповіщень у разі відмови ДПІ або порушеннях зв'язку з ним згідно з 5.7.3.3, б) – 5.7.3.3, в).</w:t>
      </w:r>
    </w:p>
    <w:p w:rsidR="0009266D" w:rsidRPr="00081FB2" w:rsidRDefault="0009266D" w:rsidP="00F72E6D">
      <w:pPr>
        <w:pStyle w:val="10"/>
        <w:numPr>
          <w:ilvl w:val="3"/>
          <w:numId w:val="8"/>
        </w:numPr>
        <w:tabs>
          <w:tab w:val="num" w:pos="0"/>
          <w:tab w:val="left" w:pos="1080"/>
          <w:tab w:val="left" w:pos="1260"/>
          <w:tab w:val="left" w:pos="1748"/>
        </w:tabs>
        <w:spacing w:before="120"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081FB2">
        <w:rPr>
          <w:rFonts w:ascii="Arial" w:hAnsi="Arial" w:cs="Arial"/>
          <w:color w:val="339966"/>
          <w:sz w:val="20"/>
          <w:szCs w:val="20"/>
          <w:lang w:val="uk-UA"/>
        </w:rPr>
        <w:t xml:space="preserve">Інформування щодо результатів оброблення інформації повинно </w:t>
      </w:r>
      <w:r w:rsidRPr="00081FB2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охоплювати:</w:t>
      </w:r>
    </w:p>
    <w:p w:rsidR="0009266D" w:rsidRPr="00081FB2" w:rsidRDefault="0009266D" w:rsidP="00F72E6D">
      <w:pPr>
        <w:pStyle w:val="a3"/>
        <w:tabs>
          <w:tab w:val="num" w:pos="0"/>
          <w:tab w:val="left" w:pos="1080"/>
          <w:tab w:val="left" w:pos="1260"/>
        </w:tabs>
        <w:spacing w:before="120"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а) автоматичне</w:t>
      </w:r>
      <w:r w:rsidRPr="00081FB2">
        <w:rPr>
          <w:rFonts w:ascii="Arial" w:hAnsi="Arial" w:cs="Arial"/>
          <w:color w:val="339966"/>
          <w:spacing w:val="-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інформування згідно з 5.7.3.4, б)</w:t>
      </w:r>
      <w:r w:rsidRPr="00081FB2">
        <w:rPr>
          <w:rFonts w:ascii="Arial" w:hAnsi="Arial" w:cs="Arial"/>
          <w:color w:val="339966"/>
          <w:spacing w:val="-1"/>
          <w:sz w:val="20"/>
          <w:szCs w:val="20"/>
          <w:lang w:val="uk-UA"/>
        </w:rPr>
        <w:t xml:space="preserve"> –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5.7.3.4, в)</w:t>
      </w:r>
      <w:r w:rsidRPr="00081FB2">
        <w:rPr>
          <w:rFonts w:ascii="Arial" w:hAnsi="Arial" w:cs="Arial"/>
          <w:color w:val="339966"/>
          <w:spacing w:val="-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наступних ре</w:t>
      </w:r>
      <w:r w:rsidRPr="00081FB2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спондентів:</w:t>
      </w:r>
    </w:p>
    <w:p w:rsidR="0009266D" w:rsidRPr="00081FB2" w:rsidRDefault="0009266D" w:rsidP="00F72E6D">
      <w:pPr>
        <w:pStyle w:val="Spisok"/>
        <w:tabs>
          <w:tab w:val="clear" w:pos="360"/>
          <w:tab w:val="num" w:pos="0"/>
          <w:tab w:val="left" w:pos="1080"/>
          <w:tab w:val="left" w:pos="126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</w:rPr>
      </w:pPr>
      <w:r w:rsidRPr="00081FB2">
        <w:rPr>
          <w:rFonts w:ascii="Arial" w:hAnsi="Arial" w:cs="Arial"/>
          <w:color w:val="339966"/>
          <w:sz w:val="20"/>
          <w:szCs w:val="20"/>
        </w:rPr>
        <w:t>персоналу цеху, виробничої дільниці, складу, відповідального за нормальні умови функціонування технологічного обладнання;</w:t>
      </w:r>
    </w:p>
    <w:p w:rsidR="0009266D" w:rsidRPr="00081FB2" w:rsidRDefault="0009266D" w:rsidP="00F72E6D">
      <w:pPr>
        <w:pStyle w:val="Spisok"/>
        <w:tabs>
          <w:tab w:val="clear" w:pos="360"/>
          <w:tab w:val="num" w:pos="0"/>
          <w:tab w:val="left" w:pos="1080"/>
          <w:tab w:val="left" w:pos="1260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</w:rPr>
      </w:pPr>
      <w:r w:rsidRPr="00081FB2">
        <w:rPr>
          <w:rFonts w:ascii="Arial" w:hAnsi="Arial" w:cs="Arial"/>
          <w:color w:val="339966"/>
          <w:sz w:val="20"/>
          <w:szCs w:val="20"/>
        </w:rPr>
        <w:t>оператора</w:t>
      </w:r>
      <w:r w:rsidRPr="00081FB2">
        <w:rPr>
          <w:rFonts w:ascii="Arial" w:hAnsi="Arial" w:cs="Arial"/>
          <w:color w:val="339966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пульта</w:t>
      </w:r>
      <w:r w:rsidRPr="00081FB2">
        <w:rPr>
          <w:rFonts w:ascii="Arial" w:hAnsi="Arial" w:cs="Arial"/>
          <w:color w:val="339966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pacing w:val="-2"/>
          <w:sz w:val="20"/>
          <w:szCs w:val="20"/>
        </w:rPr>
        <w:t>керування;</w:t>
      </w:r>
    </w:p>
    <w:p w:rsidR="0009266D" w:rsidRDefault="0009266D" w:rsidP="00F72E6D">
      <w:pPr>
        <w:pStyle w:val="a3"/>
        <w:tabs>
          <w:tab w:val="num" w:pos="540"/>
          <w:tab w:val="left" w:pos="1080"/>
          <w:tab w:val="left" w:pos="1260"/>
        </w:tabs>
        <w:spacing w:before="120" w:line="288" w:lineRule="auto"/>
        <w:ind w:left="0" w:firstLine="540"/>
        <w:rPr>
          <w:rFonts w:ascii="Arial" w:hAnsi="Arial" w:cs="Arial"/>
          <w:color w:val="339966"/>
          <w:spacing w:val="-2"/>
          <w:sz w:val="20"/>
          <w:szCs w:val="20"/>
          <w:lang w:val="uk-UA"/>
        </w:rPr>
      </w:pP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б) автоматичне інформування згідно з 5.7.3.4, а) та 5.7</w:t>
      </w:r>
      <w:r w:rsidR="00285933" w:rsidRPr="00081FB2">
        <w:rPr>
          <w:rFonts w:ascii="Arial" w:hAnsi="Arial" w:cs="Arial"/>
          <w:color w:val="339966"/>
          <w:sz w:val="20"/>
          <w:szCs w:val="20"/>
          <w:lang w:val="uk-UA"/>
        </w:rPr>
        <w:t>.3.4, г) оператора АСРВНСО та ПЦМ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 xml:space="preserve">. </w:t>
      </w:r>
      <w:r w:rsidR="006D4527">
        <w:rPr>
          <w:rFonts w:ascii="Arial" w:hAnsi="Arial" w:cs="Arial"/>
          <w:color w:val="339966"/>
          <w:sz w:val="20"/>
          <w:szCs w:val="20"/>
          <w:lang w:val="uk-UA"/>
        </w:rPr>
        <w:t xml:space="preserve">         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Автоматичне інформування виконують до отримання підтвердження факту їх приймання або протягом заздалегідь встановленого часу опо</w:t>
      </w:r>
      <w:r w:rsidRPr="00081FB2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віщення.</w:t>
      </w:r>
      <w:r w:rsidR="006D4527">
        <w:rPr>
          <w:rFonts w:ascii="Arial" w:hAnsi="Arial" w:cs="Arial"/>
          <w:color w:val="339966"/>
          <w:spacing w:val="-2"/>
          <w:sz w:val="20"/>
          <w:szCs w:val="20"/>
          <w:lang w:val="uk-UA"/>
        </w:rPr>
        <w:t xml:space="preserve">   </w:t>
      </w:r>
    </w:p>
    <w:p w:rsidR="006D4527" w:rsidRPr="006D4527" w:rsidRDefault="006D4527" w:rsidP="00F72E6D">
      <w:pPr>
        <w:pStyle w:val="a3"/>
        <w:tabs>
          <w:tab w:val="num" w:pos="540"/>
          <w:tab w:val="left" w:pos="1080"/>
          <w:tab w:val="left" w:pos="1260"/>
        </w:tabs>
        <w:spacing w:before="120"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6D4527">
        <w:rPr>
          <w:rFonts w:ascii="Arial" w:hAnsi="Arial" w:cs="Arial"/>
          <w:b/>
          <w:i/>
          <w:color w:val="339966"/>
          <w:spacing w:val="-2"/>
          <w:sz w:val="20"/>
          <w:szCs w:val="20"/>
          <w:lang w:val="uk-UA"/>
        </w:rPr>
        <w:t xml:space="preserve"> (Пункт 5.7.3.5 змінено, Зміна № 1)</w:t>
      </w:r>
    </w:p>
    <w:p w:rsidR="0009266D" w:rsidRPr="00081FB2" w:rsidRDefault="0009266D" w:rsidP="00F72E6D">
      <w:pPr>
        <w:pStyle w:val="10"/>
        <w:numPr>
          <w:ilvl w:val="3"/>
          <w:numId w:val="8"/>
        </w:numPr>
        <w:tabs>
          <w:tab w:val="num" w:pos="540"/>
          <w:tab w:val="left" w:pos="1080"/>
          <w:tab w:val="left" w:pos="1260"/>
          <w:tab w:val="left" w:pos="1696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Інформування</w:t>
      </w:r>
      <w:r w:rsidRPr="00081FB2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працівників</w:t>
      </w:r>
      <w:r w:rsidRPr="00081FB2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об'єкта</w:t>
      </w:r>
      <w:r w:rsidRPr="00081FB2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здійснюють</w:t>
      </w:r>
      <w:r w:rsidRPr="00081FB2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pacing w:val="-4"/>
          <w:sz w:val="20"/>
          <w:szCs w:val="20"/>
          <w:lang w:val="uk-UA"/>
        </w:rPr>
        <w:t>так:</w:t>
      </w:r>
    </w:p>
    <w:p w:rsidR="0009266D" w:rsidRPr="00081FB2" w:rsidRDefault="0009266D" w:rsidP="00F72E6D">
      <w:pPr>
        <w:pStyle w:val="Spisok"/>
        <w:tabs>
          <w:tab w:val="clear" w:pos="360"/>
          <w:tab w:val="num" w:pos="540"/>
          <w:tab w:val="left" w:pos="1080"/>
          <w:tab w:val="left" w:pos="126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формують і передають на пристрій оповіщення команди про включення трансляції технічними засобами зонального оповіщення інформаційних ЗПМП, що зберігаються в його енергонезалежній пам'яті. ЗПМП повинні містити інформацію</w:t>
      </w:r>
      <w:r w:rsidRPr="00081FB2">
        <w:rPr>
          <w:rFonts w:ascii="Arial" w:hAnsi="Arial" w:cs="Arial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щодо</w:t>
      </w:r>
      <w:r w:rsidRPr="00081FB2">
        <w:rPr>
          <w:rFonts w:ascii="Arial" w:hAnsi="Arial" w:cs="Arial"/>
          <w:spacing w:val="-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конкретного</w:t>
      </w:r>
      <w:r w:rsidRPr="00081FB2">
        <w:rPr>
          <w:rFonts w:ascii="Arial" w:hAnsi="Arial" w:cs="Arial"/>
          <w:spacing w:val="-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місця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виникнення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події</w:t>
      </w:r>
      <w:r w:rsidRPr="00081FB2">
        <w:rPr>
          <w:rFonts w:ascii="Arial" w:hAnsi="Arial" w:cs="Arial"/>
          <w:spacing w:val="-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та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її</w:t>
      </w:r>
      <w:r w:rsidRPr="00081FB2">
        <w:rPr>
          <w:rFonts w:ascii="Arial" w:hAnsi="Arial" w:cs="Arial"/>
          <w:spacing w:val="-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характеру</w:t>
      </w:r>
      <w:r w:rsidRPr="00081FB2">
        <w:rPr>
          <w:rFonts w:ascii="Arial" w:hAnsi="Arial" w:cs="Arial"/>
          <w:spacing w:val="-10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з</w:t>
      </w:r>
      <w:r w:rsidRPr="00081FB2">
        <w:rPr>
          <w:rFonts w:ascii="Arial" w:hAnsi="Arial" w:cs="Arial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мовним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повідомленням про дії працівників;</w:t>
      </w:r>
    </w:p>
    <w:p w:rsidR="0009266D" w:rsidRPr="00081FB2" w:rsidRDefault="0009266D" w:rsidP="00F72E6D">
      <w:pPr>
        <w:pStyle w:val="Spisok"/>
        <w:tabs>
          <w:tab w:val="clear" w:pos="360"/>
          <w:tab w:val="num" w:pos="540"/>
          <w:tab w:val="left" w:pos="1080"/>
          <w:tab w:val="left" w:pos="126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формують</w:t>
      </w:r>
      <w:r w:rsidRPr="00081FB2">
        <w:rPr>
          <w:rFonts w:ascii="Arial" w:hAnsi="Arial" w:cs="Arial"/>
          <w:spacing w:val="-1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та</w:t>
      </w:r>
      <w:r w:rsidRPr="00081FB2">
        <w:rPr>
          <w:rFonts w:ascii="Arial" w:hAnsi="Arial" w:cs="Arial"/>
          <w:spacing w:val="-12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передають</w:t>
      </w:r>
      <w:r w:rsidRPr="00081FB2">
        <w:rPr>
          <w:rFonts w:ascii="Arial" w:hAnsi="Arial" w:cs="Arial"/>
          <w:spacing w:val="-1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на</w:t>
      </w:r>
      <w:r w:rsidRPr="00081FB2">
        <w:rPr>
          <w:rFonts w:ascii="Arial" w:hAnsi="Arial" w:cs="Arial"/>
          <w:spacing w:val="-12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пристрій</w:t>
      </w:r>
      <w:r w:rsidRPr="00081FB2">
        <w:rPr>
          <w:rFonts w:ascii="Arial" w:hAnsi="Arial" w:cs="Arial"/>
          <w:spacing w:val="-14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оповіщення</w:t>
      </w:r>
      <w:r w:rsidRPr="00081FB2">
        <w:rPr>
          <w:rFonts w:ascii="Arial" w:hAnsi="Arial" w:cs="Arial"/>
          <w:spacing w:val="-14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команди</w:t>
      </w:r>
      <w:r w:rsidRPr="00081FB2">
        <w:rPr>
          <w:rFonts w:ascii="Arial" w:hAnsi="Arial" w:cs="Arial"/>
          <w:spacing w:val="-14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про</w:t>
      </w:r>
      <w:r w:rsidRPr="00081FB2">
        <w:rPr>
          <w:rFonts w:ascii="Arial" w:hAnsi="Arial" w:cs="Arial"/>
          <w:spacing w:val="-11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 xml:space="preserve">включення звукових, світлових </w:t>
      </w:r>
      <w:proofErr w:type="spellStart"/>
      <w:r w:rsidRPr="00081FB2">
        <w:rPr>
          <w:rFonts w:ascii="Arial" w:hAnsi="Arial" w:cs="Arial"/>
          <w:sz w:val="20"/>
          <w:szCs w:val="20"/>
        </w:rPr>
        <w:t>оповіщувачів</w:t>
      </w:r>
      <w:proofErr w:type="spellEnd"/>
      <w:r w:rsidRPr="00081FB2">
        <w:rPr>
          <w:rFonts w:ascii="Arial" w:hAnsi="Arial" w:cs="Arial"/>
          <w:sz w:val="20"/>
          <w:szCs w:val="20"/>
        </w:rPr>
        <w:t>, інформаційних табло;</w:t>
      </w:r>
    </w:p>
    <w:p w:rsidR="0009266D" w:rsidRPr="00081FB2" w:rsidRDefault="0009266D" w:rsidP="00F72E6D">
      <w:pPr>
        <w:pStyle w:val="Spisok"/>
        <w:tabs>
          <w:tab w:val="clear" w:pos="360"/>
          <w:tab w:val="num" w:pos="540"/>
          <w:tab w:val="left" w:pos="1080"/>
          <w:tab w:val="left" w:pos="126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proofErr w:type="spellStart"/>
      <w:r w:rsidRPr="00081FB2">
        <w:rPr>
          <w:rFonts w:ascii="Arial" w:hAnsi="Arial" w:cs="Arial"/>
          <w:sz w:val="20"/>
          <w:szCs w:val="20"/>
        </w:rPr>
        <w:t>автододзвоном</w:t>
      </w:r>
      <w:proofErr w:type="spellEnd"/>
      <w:r w:rsidRPr="00081FB2">
        <w:rPr>
          <w:rFonts w:ascii="Arial" w:hAnsi="Arial" w:cs="Arial"/>
          <w:spacing w:val="-1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на</w:t>
      </w:r>
      <w:r w:rsidRPr="00081FB2">
        <w:rPr>
          <w:rFonts w:ascii="Arial" w:hAnsi="Arial" w:cs="Arial"/>
          <w:spacing w:val="-1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стаціонарні</w:t>
      </w:r>
      <w:r w:rsidRPr="00081FB2">
        <w:rPr>
          <w:rFonts w:ascii="Arial" w:hAnsi="Arial" w:cs="Arial"/>
          <w:spacing w:val="-1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та</w:t>
      </w:r>
      <w:r w:rsidRPr="00081FB2">
        <w:rPr>
          <w:rFonts w:ascii="Arial" w:hAnsi="Arial" w:cs="Arial"/>
          <w:spacing w:val="-1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(або)</w:t>
      </w:r>
      <w:r w:rsidRPr="00081FB2">
        <w:rPr>
          <w:rFonts w:ascii="Arial" w:hAnsi="Arial" w:cs="Arial"/>
          <w:spacing w:val="-1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мобільні</w:t>
      </w:r>
      <w:r w:rsidRPr="00081FB2">
        <w:rPr>
          <w:rFonts w:ascii="Arial" w:hAnsi="Arial" w:cs="Arial"/>
          <w:spacing w:val="-1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телефонні</w:t>
      </w:r>
      <w:r w:rsidRPr="00081FB2">
        <w:rPr>
          <w:rFonts w:ascii="Arial" w:hAnsi="Arial" w:cs="Arial"/>
          <w:spacing w:val="-1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термінали</w:t>
      </w:r>
      <w:r w:rsidRPr="00081FB2">
        <w:rPr>
          <w:rFonts w:ascii="Arial" w:hAnsi="Arial" w:cs="Arial"/>
          <w:spacing w:val="-1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з</w:t>
      </w:r>
      <w:r w:rsidRPr="00081FB2">
        <w:rPr>
          <w:rFonts w:ascii="Arial" w:hAnsi="Arial" w:cs="Arial"/>
          <w:spacing w:val="-1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наступним відтворенням відповідного ЗПМП (виконують до отримання підтвердження респондентом факту їх приймання або протягом заздалегідь встановленого часу оповіщення).</w:t>
      </w:r>
    </w:p>
    <w:p w:rsidR="0009266D" w:rsidRDefault="0009266D" w:rsidP="00F72E6D">
      <w:pPr>
        <w:pStyle w:val="10"/>
        <w:numPr>
          <w:ilvl w:val="3"/>
          <w:numId w:val="8"/>
        </w:numPr>
        <w:tabs>
          <w:tab w:val="num" w:pos="540"/>
          <w:tab w:val="left" w:pos="1080"/>
          <w:tab w:val="left" w:pos="1260"/>
          <w:tab w:val="left" w:pos="1835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Інформування</w:t>
      </w:r>
      <w:r w:rsidRPr="00081FB2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оператора</w:t>
      </w:r>
      <w:r w:rsidRPr="00081FB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="00285933" w:rsidRPr="00081FB2">
        <w:rPr>
          <w:rFonts w:ascii="Arial" w:hAnsi="Arial" w:cs="Arial"/>
          <w:color w:val="339966"/>
          <w:spacing w:val="-4"/>
          <w:sz w:val="20"/>
          <w:szCs w:val="20"/>
          <w:lang w:val="uk-UA"/>
        </w:rPr>
        <w:t>А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Pr="00081FB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здійснюють</w:t>
      </w:r>
      <w:r w:rsidRPr="00081FB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передаванням</w:t>
      </w:r>
      <w:r w:rsidRPr="00081FB2">
        <w:rPr>
          <w:rFonts w:ascii="Arial" w:hAnsi="Arial" w:cs="Arial"/>
          <w:spacing w:val="-4"/>
          <w:sz w:val="20"/>
          <w:szCs w:val="20"/>
          <w:lang w:val="uk-UA"/>
        </w:rPr>
        <w:t xml:space="preserve"> від</w:t>
      </w:r>
      <w:r w:rsidRPr="00081FB2">
        <w:rPr>
          <w:rFonts w:ascii="Arial" w:hAnsi="Arial" w:cs="Arial"/>
          <w:sz w:val="20"/>
          <w:szCs w:val="20"/>
          <w:lang w:val="uk-UA"/>
        </w:rPr>
        <w:t>повідних</w:t>
      </w:r>
      <w:r w:rsidRPr="00081FB2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кодованих</w:t>
      </w:r>
      <w:r w:rsidRPr="00081FB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сигналів,</w:t>
      </w:r>
      <w:r w:rsidRPr="00081FB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які</w:t>
      </w:r>
      <w:r w:rsidRPr="00081FB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ідентифікують</w:t>
      </w:r>
      <w:r w:rsidRPr="00081FB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місце</w:t>
      </w:r>
      <w:r w:rsidRPr="00081FB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виникнення</w:t>
      </w:r>
      <w:r w:rsidRPr="00081FB2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події</w:t>
      </w:r>
      <w:r w:rsidRPr="00081FB2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та</w:t>
      </w:r>
      <w:r w:rsidRPr="00081FB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її</w:t>
      </w:r>
      <w:r w:rsidRPr="00081FB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характер (виконують до отримання підтвердження респондентом факту їх приймання або протягом заздалегідь встановленого часу оповіщення).</w:t>
      </w:r>
    </w:p>
    <w:p w:rsidR="006D4527" w:rsidRPr="006D4527" w:rsidRDefault="006D4527" w:rsidP="00F72E6D">
      <w:pPr>
        <w:pStyle w:val="10"/>
        <w:tabs>
          <w:tab w:val="left" w:pos="1080"/>
          <w:tab w:val="left" w:pos="1260"/>
          <w:tab w:val="left" w:pos="1835"/>
        </w:tabs>
        <w:spacing w:before="120" w:line="288" w:lineRule="auto"/>
        <w:ind w:left="0" w:firstLine="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6D4527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        (Абревіатуру пункту 5.7.3.7 змінено, Зміна № 1)</w:t>
      </w:r>
    </w:p>
    <w:p w:rsidR="0009266D" w:rsidRPr="00081FB2" w:rsidRDefault="0009266D" w:rsidP="00F72E6D">
      <w:pPr>
        <w:pStyle w:val="10"/>
        <w:numPr>
          <w:ilvl w:val="3"/>
          <w:numId w:val="8"/>
        </w:numPr>
        <w:tabs>
          <w:tab w:val="num" w:pos="540"/>
          <w:tab w:val="left" w:pos="1080"/>
          <w:tab w:val="left" w:pos="1260"/>
          <w:tab w:val="left" w:pos="1835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Номери телефонів</w:t>
      </w:r>
      <w:r w:rsidRPr="00081FB2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 xml:space="preserve">респондентів та ЗПМП, які визначають для кожної ситуації, повинні зберігатися в енергонезалежній пам'яті комунікаційного 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>пристрою.</w:t>
      </w:r>
    </w:p>
    <w:p w:rsidR="0009266D" w:rsidRPr="00081FB2" w:rsidRDefault="0009266D" w:rsidP="00F72E6D">
      <w:pPr>
        <w:pStyle w:val="10"/>
        <w:numPr>
          <w:ilvl w:val="3"/>
          <w:numId w:val="8"/>
        </w:numPr>
        <w:tabs>
          <w:tab w:val="num" w:pos="540"/>
          <w:tab w:val="left" w:pos="1080"/>
          <w:tab w:val="left" w:pos="1260"/>
          <w:tab w:val="left" w:pos="1835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Комунікаційний пристрій повинен забезпечувати можливість інформування не менше ніж 16 респондентів.</w:t>
      </w:r>
    </w:p>
    <w:p w:rsidR="0009266D" w:rsidRPr="00081FB2" w:rsidRDefault="006D4527" w:rsidP="00F72E6D">
      <w:pPr>
        <w:pStyle w:val="10"/>
        <w:numPr>
          <w:ilvl w:val="3"/>
          <w:numId w:val="8"/>
        </w:numPr>
        <w:tabs>
          <w:tab w:val="num" w:pos="540"/>
          <w:tab w:val="left" w:pos="1080"/>
          <w:tab w:val="left" w:pos="1260"/>
          <w:tab w:val="left" w:pos="1440"/>
          <w:tab w:val="left" w:pos="1835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К</w:t>
      </w:r>
      <w:r w:rsidR="0009266D" w:rsidRPr="00081FB2">
        <w:rPr>
          <w:rFonts w:ascii="Arial" w:hAnsi="Arial" w:cs="Arial"/>
          <w:sz w:val="20"/>
          <w:szCs w:val="20"/>
          <w:lang w:val="uk-UA"/>
        </w:rPr>
        <w:t>омунікаційний пристрій повинен зберігати два телефонних номери кожного респондента.</w:t>
      </w:r>
    </w:p>
    <w:p w:rsidR="0009266D" w:rsidRPr="00081FB2" w:rsidRDefault="00F75779" w:rsidP="00F72E6D">
      <w:pPr>
        <w:pStyle w:val="10"/>
        <w:numPr>
          <w:ilvl w:val="3"/>
          <w:numId w:val="8"/>
        </w:numPr>
        <w:tabs>
          <w:tab w:val="num" w:pos="540"/>
          <w:tab w:val="left" w:pos="900"/>
          <w:tab w:val="left" w:pos="1080"/>
          <w:tab w:val="left" w:pos="1260"/>
          <w:tab w:val="left" w:pos="1440"/>
          <w:tab w:val="left" w:pos="1976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С</w:t>
      </w:r>
      <w:r w:rsidR="0009266D" w:rsidRPr="00081FB2">
        <w:rPr>
          <w:rFonts w:ascii="Arial" w:hAnsi="Arial" w:cs="Arial"/>
          <w:sz w:val="20"/>
          <w:szCs w:val="20"/>
          <w:lang w:val="uk-UA"/>
        </w:rPr>
        <w:t>умарна тривалість ЗПМП, що зберігається в комунікаційному пристрої, повинна бути не менше ніж 4 хв.</w:t>
      </w:r>
    </w:p>
    <w:p w:rsidR="0009266D" w:rsidRPr="00081FB2" w:rsidRDefault="00F75779" w:rsidP="00F72E6D">
      <w:pPr>
        <w:pStyle w:val="10"/>
        <w:numPr>
          <w:ilvl w:val="3"/>
          <w:numId w:val="8"/>
        </w:numPr>
        <w:tabs>
          <w:tab w:val="num" w:pos="540"/>
          <w:tab w:val="left" w:pos="1080"/>
          <w:tab w:val="left" w:pos="1260"/>
          <w:tab w:val="left" w:pos="1440"/>
          <w:tab w:val="left" w:pos="1976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А</w:t>
      </w:r>
      <w:r w:rsidR="0009266D" w:rsidRPr="00081FB2">
        <w:rPr>
          <w:rFonts w:ascii="Arial" w:hAnsi="Arial" w:cs="Arial"/>
          <w:sz w:val="20"/>
          <w:szCs w:val="20"/>
          <w:lang w:val="uk-UA"/>
        </w:rPr>
        <w:t>рхівний журнал, що сформований в енергонезалежній пам'яті комунікаційного пристрою, повинен бути захищений від коригування.</w:t>
      </w:r>
    </w:p>
    <w:p w:rsidR="0009266D" w:rsidRPr="00081FB2" w:rsidRDefault="00F75779" w:rsidP="00F72E6D">
      <w:pPr>
        <w:pStyle w:val="10"/>
        <w:numPr>
          <w:ilvl w:val="3"/>
          <w:numId w:val="8"/>
        </w:numPr>
        <w:tabs>
          <w:tab w:val="num" w:pos="540"/>
          <w:tab w:val="left" w:pos="1080"/>
          <w:tab w:val="left" w:pos="1260"/>
          <w:tab w:val="left" w:pos="1440"/>
          <w:tab w:val="left" w:pos="1976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В</w:t>
      </w:r>
      <w:r w:rsidR="0009266D" w:rsidRPr="00081FB2">
        <w:rPr>
          <w:rFonts w:ascii="Arial" w:hAnsi="Arial" w:cs="Arial"/>
          <w:sz w:val="20"/>
          <w:szCs w:val="20"/>
          <w:lang w:val="uk-UA"/>
        </w:rPr>
        <w:t xml:space="preserve"> архівному журналі реєструють наступну інформацію з зазначенням дати та часу її надходження:</w:t>
      </w:r>
    </w:p>
    <w:p w:rsidR="0009266D" w:rsidRPr="00081FB2" w:rsidRDefault="0009266D" w:rsidP="00F72E6D">
      <w:pPr>
        <w:pStyle w:val="Spisok"/>
        <w:tabs>
          <w:tab w:val="clear" w:pos="360"/>
          <w:tab w:val="num" w:pos="540"/>
          <w:tab w:val="left" w:pos="1080"/>
          <w:tab w:val="left" w:pos="126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 xml:space="preserve">поточне значення параметрів, які надходять із заздалегідь встановленою </w:t>
      </w:r>
      <w:r w:rsidRPr="00081FB2">
        <w:rPr>
          <w:rFonts w:ascii="Arial" w:hAnsi="Arial" w:cs="Arial"/>
          <w:spacing w:val="-2"/>
          <w:sz w:val="20"/>
          <w:szCs w:val="20"/>
        </w:rPr>
        <w:t>періодичністю;</w:t>
      </w:r>
    </w:p>
    <w:p w:rsidR="0009266D" w:rsidRPr="00081FB2" w:rsidRDefault="0009266D" w:rsidP="00F72E6D">
      <w:pPr>
        <w:pStyle w:val="Spisok"/>
        <w:tabs>
          <w:tab w:val="clear" w:pos="360"/>
          <w:tab w:val="num" w:pos="540"/>
          <w:tab w:val="left" w:pos="1080"/>
          <w:tab w:val="left" w:pos="126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результат</w:t>
      </w:r>
      <w:r w:rsidRPr="00081FB2">
        <w:rPr>
          <w:rFonts w:ascii="Arial" w:hAnsi="Arial" w:cs="Arial"/>
          <w:spacing w:val="-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оброблення</w:t>
      </w:r>
      <w:r w:rsidRPr="00081FB2">
        <w:rPr>
          <w:rFonts w:ascii="Arial" w:hAnsi="Arial" w:cs="Arial"/>
          <w:spacing w:val="-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даних</w:t>
      </w:r>
      <w:r w:rsidRPr="00081FB2">
        <w:rPr>
          <w:rFonts w:ascii="Arial" w:hAnsi="Arial" w:cs="Arial"/>
          <w:spacing w:val="-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згідно</w:t>
      </w:r>
      <w:r w:rsidRPr="00081FB2">
        <w:rPr>
          <w:rFonts w:ascii="Arial" w:hAnsi="Arial" w:cs="Arial"/>
          <w:spacing w:val="-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з</w:t>
      </w:r>
      <w:r w:rsidRPr="00081FB2">
        <w:rPr>
          <w:rFonts w:ascii="Arial" w:hAnsi="Arial" w:cs="Arial"/>
          <w:spacing w:val="-4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5.7.3.4,</w:t>
      </w:r>
      <w:r w:rsidRPr="00081FB2">
        <w:rPr>
          <w:rFonts w:ascii="Arial" w:hAnsi="Arial" w:cs="Arial"/>
          <w:spacing w:val="-4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а)</w:t>
      </w:r>
      <w:r w:rsidRPr="00081FB2">
        <w:rPr>
          <w:rFonts w:ascii="Arial" w:hAnsi="Arial" w:cs="Arial"/>
          <w:spacing w:val="-4"/>
          <w:sz w:val="20"/>
          <w:szCs w:val="20"/>
        </w:rPr>
        <w:t xml:space="preserve"> – </w:t>
      </w:r>
      <w:r w:rsidRPr="00081FB2">
        <w:rPr>
          <w:rFonts w:ascii="Arial" w:hAnsi="Arial" w:cs="Arial"/>
          <w:sz w:val="20"/>
          <w:szCs w:val="20"/>
        </w:rPr>
        <w:t>5.7.3.4,</w:t>
      </w:r>
      <w:r w:rsidRPr="00081FB2">
        <w:rPr>
          <w:rFonts w:ascii="Arial" w:hAnsi="Arial" w:cs="Arial"/>
          <w:spacing w:val="-4"/>
          <w:sz w:val="20"/>
          <w:szCs w:val="20"/>
        </w:rPr>
        <w:t xml:space="preserve"> </w:t>
      </w:r>
      <w:r w:rsidRPr="00081FB2">
        <w:rPr>
          <w:rFonts w:ascii="Arial" w:hAnsi="Arial" w:cs="Arial"/>
          <w:spacing w:val="-5"/>
          <w:sz w:val="20"/>
          <w:szCs w:val="20"/>
        </w:rPr>
        <w:t>г);</w:t>
      </w:r>
    </w:p>
    <w:p w:rsidR="0009266D" w:rsidRPr="00081FB2" w:rsidRDefault="0009266D" w:rsidP="00F72E6D">
      <w:pPr>
        <w:pStyle w:val="Spisok"/>
        <w:tabs>
          <w:tab w:val="clear" w:pos="360"/>
          <w:tab w:val="num" w:pos="540"/>
          <w:tab w:val="left" w:pos="1080"/>
          <w:tab w:val="left" w:pos="126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зміни</w:t>
      </w:r>
      <w:r w:rsidRPr="00081FB2">
        <w:rPr>
          <w:rFonts w:ascii="Arial" w:hAnsi="Arial" w:cs="Arial"/>
          <w:spacing w:val="-12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конфігураційних</w:t>
      </w:r>
      <w:r w:rsidRPr="00081FB2">
        <w:rPr>
          <w:rFonts w:ascii="Arial" w:hAnsi="Arial" w:cs="Arial"/>
          <w:spacing w:val="-10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параметрів</w:t>
      </w:r>
      <w:r w:rsidRPr="00081FB2">
        <w:rPr>
          <w:rFonts w:ascii="Arial" w:hAnsi="Arial" w:cs="Arial"/>
          <w:spacing w:val="-10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комунікаційного</w:t>
      </w:r>
      <w:r w:rsidRPr="00081FB2">
        <w:rPr>
          <w:rFonts w:ascii="Arial" w:hAnsi="Arial" w:cs="Arial"/>
          <w:spacing w:val="-9"/>
          <w:sz w:val="20"/>
          <w:szCs w:val="20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</w:rPr>
        <w:t>пристрою;</w:t>
      </w:r>
    </w:p>
    <w:p w:rsidR="0009266D" w:rsidRPr="00081FB2" w:rsidRDefault="0009266D" w:rsidP="00F72E6D">
      <w:pPr>
        <w:pStyle w:val="Spisok"/>
        <w:tabs>
          <w:tab w:val="clear" w:pos="360"/>
          <w:tab w:val="num" w:pos="540"/>
          <w:tab w:val="left" w:pos="1080"/>
          <w:tab w:val="left" w:pos="126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 xml:space="preserve">факт виконання (не виконання) команди на включення звукових, світлових </w:t>
      </w:r>
      <w:proofErr w:type="spellStart"/>
      <w:r w:rsidRPr="00081FB2">
        <w:rPr>
          <w:rFonts w:ascii="Arial" w:hAnsi="Arial" w:cs="Arial"/>
          <w:sz w:val="20"/>
          <w:szCs w:val="20"/>
        </w:rPr>
        <w:t>оповіщувачів</w:t>
      </w:r>
      <w:proofErr w:type="spellEnd"/>
      <w:r w:rsidRPr="00081FB2">
        <w:rPr>
          <w:rFonts w:ascii="Arial" w:hAnsi="Arial" w:cs="Arial"/>
          <w:sz w:val="20"/>
          <w:szCs w:val="20"/>
        </w:rPr>
        <w:t xml:space="preserve"> та (або) інформаційних табло;</w:t>
      </w:r>
    </w:p>
    <w:p w:rsidR="0009266D" w:rsidRPr="00081FB2" w:rsidRDefault="0009266D" w:rsidP="00F72E6D">
      <w:pPr>
        <w:pStyle w:val="Spisok"/>
        <w:tabs>
          <w:tab w:val="clear" w:pos="360"/>
          <w:tab w:val="num" w:pos="540"/>
          <w:tab w:val="left" w:pos="1080"/>
          <w:tab w:val="left" w:pos="126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факт отримання (не отримання) підтвердження респондентами прийому сповіщень від комунікаційного пристрою протягом заданого інтервалу часу.</w:t>
      </w:r>
    </w:p>
    <w:p w:rsidR="0009266D" w:rsidRPr="00081FB2" w:rsidRDefault="00132466" w:rsidP="00F72E6D">
      <w:pPr>
        <w:pStyle w:val="10"/>
        <w:numPr>
          <w:ilvl w:val="3"/>
          <w:numId w:val="8"/>
        </w:numPr>
        <w:tabs>
          <w:tab w:val="num" w:pos="540"/>
          <w:tab w:val="left" w:pos="1080"/>
          <w:tab w:val="left" w:pos="1260"/>
          <w:tab w:val="left" w:pos="1440"/>
          <w:tab w:val="left" w:pos="1976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Е</w:t>
      </w:r>
      <w:r w:rsidR="0009266D" w:rsidRPr="00081FB2">
        <w:rPr>
          <w:rFonts w:ascii="Arial" w:hAnsi="Arial" w:cs="Arial"/>
          <w:sz w:val="20"/>
          <w:szCs w:val="20"/>
          <w:lang w:val="uk-UA"/>
        </w:rPr>
        <w:t>нергонезалежна пам'ять комунікаційного пристрою повинна мати ємність, достатню для зберігання не менше ніж 10000 записів.</w:t>
      </w:r>
    </w:p>
    <w:p w:rsidR="0009266D" w:rsidRPr="00081FB2" w:rsidRDefault="00132466" w:rsidP="00F72E6D">
      <w:pPr>
        <w:pStyle w:val="10"/>
        <w:numPr>
          <w:ilvl w:val="3"/>
          <w:numId w:val="8"/>
        </w:numPr>
        <w:tabs>
          <w:tab w:val="num" w:pos="540"/>
          <w:tab w:val="left" w:pos="1080"/>
          <w:tab w:val="left" w:pos="1260"/>
        </w:tabs>
        <w:spacing w:before="120" w:line="288" w:lineRule="auto"/>
        <w:ind w:left="0" w:firstLine="540"/>
        <w:rPr>
          <w:rFonts w:ascii="Arial" w:hAnsi="Arial" w:cs="Arial"/>
          <w:spacing w:val="-2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 </w:t>
      </w:r>
      <w:r w:rsidR="00F75779" w:rsidRPr="00081FB2">
        <w:rPr>
          <w:rFonts w:ascii="Arial" w:hAnsi="Arial" w:cs="Arial"/>
          <w:sz w:val="20"/>
          <w:szCs w:val="20"/>
          <w:lang w:val="uk-UA"/>
        </w:rPr>
        <w:t>П</w:t>
      </w:r>
      <w:r w:rsidR="0009266D" w:rsidRPr="00081FB2">
        <w:rPr>
          <w:rFonts w:ascii="Arial" w:hAnsi="Arial" w:cs="Arial"/>
          <w:sz w:val="20"/>
          <w:szCs w:val="20"/>
          <w:lang w:val="uk-UA"/>
        </w:rPr>
        <w:t xml:space="preserve">еріод зберігання комунікаційним пристроєм значень по кожному параметру, що контролюють, повинен встановлюватися автоматично або </w:t>
      </w:r>
      <w:r w:rsidR="0009266D" w:rsidRPr="00081FB2">
        <w:rPr>
          <w:rFonts w:ascii="Arial" w:hAnsi="Arial" w:cs="Arial"/>
          <w:spacing w:val="-2"/>
          <w:sz w:val="20"/>
          <w:szCs w:val="20"/>
          <w:lang w:val="uk-UA"/>
        </w:rPr>
        <w:t>дистанційно.</w:t>
      </w:r>
    </w:p>
    <w:p w:rsidR="0009266D" w:rsidRPr="00081FB2" w:rsidRDefault="00F75779" w:rsidP="00F72E6D">
      <w:pPr>
        <w:pStyle w:val="10"/>
        <w:numPr>
          <w:ilvl w:val="3"/>
          <w:numId w:val="8"/>
        </w:numPr>
        <w:spacing w:before="120" w:line="288" w:lineRule="auto"/>
        <w:ind w:hanging="57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К</w:t>
      </w:r>
      <w:r w:rsidR="0009266D" w:rsidRPr="00081FB2">
        <w:rPr>
          <w:rFonts w:ascii="Arial" w:hAnsi="Arial" w:cs="Arial"/>
          <w:sz w:val="20"/>
          <w:szCs w:val="20"/>
          <w:lang w:val="uk-UA"/>
        </w:rPr>
        <w:t>омунікаційний</w:t>
      </w:r>
      <w:r w:rsidR="0009266D" w:rsidRPr="00081FB2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sz w:val="20"/>
          <w:szCs w:val="20"/>
          <w:lang w:val="uk-UA"/>
        </w:rPr>
        <w:t>пристрій</w:t>
      </w:r>
      <w:r w:rsidR="0009266D" w:rsidRPr="00081FB2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sz w:val="20"/>
          <w:szCs w:val="20"/>
          <w:lang w:val="uk-UA"/>
        </w:rPr>
        <w:t>забезпечує</w:t>
      </w:r>
      <w:r w:rsidR="0009266D" w:rsidRPr="00081FB2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sz w:val="20"/>
          <w:szCs w:val="20"/>
          <w:lang w:val="uk-UA"/>
        </w:rPr>
        <w:t>прийняття</w:t>
      </w:r>
      <w:r w:rsidR="0009266D" w:rsidRPr="00081FB2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sz w:val="20"/>
          <w:szCs w:val="20"/>
          <w:lang w:val="uk-UA"/>
        </w:rPr>
        <w:t>та</w:t>
      </w:r>
      <w:r w:rsidR="0009266D" w:rsidRPr="00081FB2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sz w:val="20"/>
          <w:szCs w:val="20"/>
          <w:lang w:val="uk-UA"/>
        </w:rPr>
        <w:t>виконання</w:t>
      </w:r>
      <w:r w:rsidR="0009266D" w:rsidRPr="00081FB2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sz w:val="20"/>
          <w:szCs w:val="20"/>
          <w:lang w:val="uk-UA"/>
        </w:rPr>
        <w:t>таких команд:</w:t>
      </w:r>
    </w:p>
    <w:p w:rsidR="0009266D" w:rsidRPr="00081FB2" w:rsidRDefault="0009266D" w:rsidP="00F72E6D">
      <w:pPr>
        <w:pStyle w:val="Spisok"/>
        <w:tabs>
          <w:tab w:val="clear" w:pos="360"/>
          <w:tab w:val="clear" w:pos="851"/>
          <w:tab w:val="left" w:pos="540"/>
        </w:tabs>
        <w:spacing w:line="288" w:lineRule="auto"/>
        <w:ind w:left="540" w:firstLine="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передачу</w:t>
      </w:r>
      <w:r w:rsidRPr="00081FB2">
        <w:rPr>
          <w:rFonts w:ascii="Arial" w:hAnsi="Arial" w:cs="Arial"/>
          <w:spacing w:val="1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інформації</w:t>
      </w:r>
      <w:r w:rsidRPr="00081FB2">
        <w:rPr>
          <w:rFonts w:ascii="Arial" w:hAnsi="Arial" w:cs="Arial"/>
          <w:spacing w:val="18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стосовно</w:t>
      </w:r>
      <w:r w:rsidRPr="00081FB2">
        <w:rPr>
          <w:rFonts w:ascii="Arial" w:hAnsi="Arial" w:cs="Arial"/>
          <w:spacing w:val="18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подій,</w:t>
      </w:r>
      <w:r w:rsidRPr="00081FB2">
        <w:rPr>
          <w:rFonts w:ascii="Arial" w:hAnsi="Arial" w:cs="Arial"/>
          <w:spacing w:val="1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що</w:t>
      </w:r>
      <w:r w:rsidRPr="00081FB2">
        <w:rPr>
          <w:rFonts w:ascii="Arial" w:hAnsi="Arial" w:cs="Arial"/>
          <w:spacing w:val="18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зберігаються</w:t>
      </w:r>
      <w:r w:rsidRPr="00081FB2">
        <w:rPr>
          <w:rFonts w:ascii="Arial" w:hAnsi="Arial" w:cs="Arial"/>
          <w:spacing w:val="1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в</w:t>
      </w:r>
      <w:r w:rsidRPr="00081FB2">
        <w:rPr>
          <w:rFonts w:ascii="Arial" w:hAnsi="Arial" w:cs="Arial"/>
          <w:spacing w:val="14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архівному</w:t>
      </w:r>
      <w:r w:rsidRPr="00081FB2">
        <w:rPr>
          <w:rFonts w:ascii="Arial" w:hAnsi="Arial" w:cs="Arial"/>
          <w:spacing w:val="14"/>
          <w:sz w:val="20"/>
          <w:szCs w:val="20"/>
        </w:rPr>
        <w:t xml:space="preserve"> </w:t>
      </w:r>
      <w:r w:rsidRPr="00081FB2">
        <w:rPr>
          <w:rFonts w:ascii="Arial" w:hAnsi="Arial" w:cs="Arial"/>
          <w:spacing w:val="-4"/>
          <w:sz w:val="20"/>
          <w:szCs w:val="20"/>
        </w:rPr>
        <w:t>жур</w:t>
      </w:r>
      <w:r w:rsidRPr="00081FB2">
        <w:rPr>
          <w:rFonts w:ascii="Arial" w:hAnsi="Arial" w:cs="Arial"/>
          <w:spacing w:val="-2"/>
          <w:sz w:val="20"/>
          <w:szCs w:val="20"/>
        </w:rPr>
        <w:t>налі;</w:t>
      </w:r>
    </w:p>
    <w:p w:rsidR="0009266D" w:rsidRPr="00081FB2" w:rsidRDefault="0009266D" w:rsidP="00F72E6D">
      <w:pPr>
        <w:pStyle w:val="Spisok"/>
        <w:tabs>
          <w:tab w:val="clear" w:pos="360"/>
          <w:tab w:val="clear" w:pos="851"/>
          <w:tab w:val="left" w:pos="540"/>
        </w:tabs>
        <w:spacing w:line="288" w:lineRule="auto"/>
        <w:ind w:left="540" w:firstLine="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зміну</w:t>
      </w:r>
      <w:r w:rsidRPr="00081FB2">
        <w:rPr>
          <w:rFonts w:ascii="Arial" w:hAnsi="Arial" w:cs="Arial"/>
          <w:spacing w:val="-1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конфігураційних</w:t>
      </w:r>
      <w:r w:rsidRPr="00081FB2">
        <w:rPr>
          <w:rFonts w:ascii="Arial" w:hAnsi="Arial" w:cs="Arial"/>
          <w:spacing w:val="-8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параметрів</w:t>
      </w:r>
      <w:r w:rsidRPr="00081FB2">
        <w:rPr>
          <w:rFonts w:ascii="Arial" w:hAnsi="Arial" w:cs="Arial"/>
          <w:spacing w:val="-9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комунікаційного</w:t>
      </w:r>
      <w:r w:rsidRPr="00081FB2">
        <w:rPr>
          <w:rFonts w:ascii="Arial" w:hAnsi="Arial" w:cs="Arial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</w:rPr>
        <w:t>пристрою;</w:t>
      </w:r>
    </w:p>
    <w:p w:rsidR="0009266D" w:rsidRPr="00081FB2" w:rsidRDefault="0009266D" w:rsidP="00F72E6D">
      <w:pPr>
        <w:pStyle w:val="Spisok"/>
        <w:tabs>
          <w:tab w:val="clear" w:pos="360"/>
          <w:tab w:val="clear" w:pos="851"/>
          <w:tab w:val="left" w:pos="540"/>
        </w:tabs>
        <w:spacing w:line="288" w:lineRule="auto"/>
        <w:ind w:left="540" w:firstLine="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синхронізацію</w:t>
      </w:r>
      <w:r w:rsidRPr="00081FB2">
        <w:rPr>
          <w:rFonts w:ascii="Arial" w:hAnsi="Arial" w:cs="Arial"/>
          <w:spacing w:val="-1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системного</w:t>
      </w:r>
      <w:r w:rsidRPr="00081FB2">
        <w:rPr>
          <w:rFonts w:ascii="Arial" w:hAnsi="Arial" w:cs="Arial"/>
          <w:spacing w:val="-9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годинника</w:t>
      </w:r>
      <w:r w:rsidRPr="00081FB2">
        <w:rPr>
          <w:rFonts w:ascii="Arial" w:hAnsi="Arial" w:cs="Arial"/>
          <w:spacing w:val="-12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комунікаційного</w:t>
      </w:r>
      <w:r w:rsidRPr="00081FB2">
        <w:rPr>
          <w:rFonts w:ascii="Arial" w:hAnsi="Arial" w:cs="Arial"/>
          <w:spacing w:val="-8"/>
          <w:sz w:val="20"/>
          <w:szCs w:val="20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</w:rPr>
        <w:t>пристрою.</w:t>
      </w:r>
    </w:p>
    <w:p w:rsidR="0009266D" w:rsidRPr="00081FB2" w:rsidRDefault="00F75779" w:rsidP="00F72E6D">
      <w:pPr>
        <w:pStyle w:val="10"/>
        <w:numPr>
          <w:ilvl w:val="3"/>
          <w:numId w:val="8"/>
        </w:numPr>
        <w:tabs>
          <w:tab w:val="left" w:pos="540"/>
          <w:tab w:val="left" w:pos="709"/>
        </w:tabs>
        <w:spacing w:before="120" w:line="288" w:lineRule="auto"/>
        <w:ind w:left="540" w:firstLine="0"/>
        <w:rPr>
          <w:rFonts w:ascii="Arial" w:hAnsi="Arial" w:cs="Arial"/>
          <w:color w:val="339966"/>
          <w:sz w:val="20"/>
          <w:szCs w:val="20"/>
          <w:lang w:val="uk-UA"/>
        </w:rPr>
      </w:pP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К</w:t>
      </w:r>
      <w:r w:rsidR="0009266D" w:rsidRPr="00081FB2">
        <w:rPr>
          <w:rFonts w:ascii="Arial" w:hAnsi="Arial" w:cs="Arial"/>
          <w:color w:val="339966"/>
          <w:sz w:val="20"/>
          <w:szCs w:val="20"/>
          <w:lang w:val="uk-UA"/>
        </w:rPr>
        <w:t>омунікаційний</w:t>
      </w:r>
      <w:r w:rsidR="0009266D" w:rsidRPr="00081FB2">
        <w:rPr>
          <w:rFonts w:ascii="Arial" w:hAnsi="Arial" w:cs="Arial"/>
          <w:color w:val="339966"/>
          <w:spacing w:val="-13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  <w:lang w:val="uk-UA"/>
        </w:rPr>
        <w:t>пристрій</w:t>
      </w:r>
      <w:r w:rsidR="0009266D" w:rsidRPr="00081FB2">
        <w:rPr>
          <w:rFonts w:ascii="Arial" w:hAnsi="Arial" w:cs="Arial"/>
          <w:color w:val="339966"/>
          <w:spacing w:val="-12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  <w:lang w:val="uk-UA"/>
        </w:rPr>
        <w:t>формує</w:t>
      </w:r>
      <w:r w:rsidR="0009266D" w:rsidRPr="00081FB2">
        <w:rPr>
          <w:rFonts w:ascii="Arial" w:hAnsi="Arial" w:cs="Arial"/>
          <w:color w:val="339966"/>
          <w:spacing w:val="-10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  <w:lang w:val="uk-UA"/>
        </w:rPr>
        <w:t>для</w:t>
      </w:r>
      <w:r w:rsidR="0009266D" w:rsidRPr="00081FB2">
        <w:rPr>
          <w:rFonts w:ascii="Arial" w:hAnsi="Arial" w:cs="Arial"/>
          <w:color w:val="339966"/>
          <w:spacing w:val="-11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  <w:lang w:val="uk-UA"/>
        </w:rPr>
        <w:t>передавання</w:t>
      </w:r>
      <w:r w:rsidR="0009266D" w:rsidRPr="00081FB2">
        <w:rPr>
          <w:rFonts w:ascii="Arial" w:hAnsi="Arial" w:cs="Arial"/>
          <w:color w:val="339966"/>
          <w:spacing w:val="-14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  <w:lang w:val="uk-UA"/>
        </w:rPr>
        <w:t>до</w:t>
      </w:r>
      <w:r w:rsidR="0009266D" w:rsidRPr="00081FB2">
        <w:rPr>
          <w:rFonts w:ascii="Arial" w:hAnsi="Arial" w:cs="Arial"/>
          <w:color w:val="339966"/>
          <w:spacing w:val="-10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ПК</w:t>
      </w:r>
      <w:r w:rsidR="0009266D" w:rsidRPr="00081FB2">
        <w:rPr>
          <w:rFonts w:ascii="Arial" w:hAnsi="Arial" w:cs="Arial"/>
          <w:color w:val="339966"/>
          <w:spacing w:val="-12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color w:val="339966"/>
          <w:spacing w:val="-4"/>
          <w:sz w:val="20"/>
          <w:szCs w:val="20"/>
          <w:lang w:val="uk-UA"/>
        </w:rPr>
        <w:t>від</w:t>
      </w:r>
      <w:r w:rsidR="0009266D" w:rsidRPr="00081FB2">
        <w:rPr>
          <w:rFonts w:ascii="Arial" w:hAnsi="Arial" w:cs="Arial"/>
          <w:color w:val="339966"/>
          <w:sz w:val="20"/>
          <w:szCs w:val="20"/>
          <w:lang w:val="uk-UA"/>
        </w:rPr>
        <w:t>повідні</w:t>
      </w:r>
      <w:r w:rsidR="0009266D" w:rsidRPr="00081FB2">
        <w:rPr>
          <w:rFonts w:ascii="Arial" w:hAnsi="Arial" w:cs="Arial"/>
          <w:color w:val="339966"/>
          <w:spacing w:val="-7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color w:val="339966"/>
          <w:sz w:val="20"/>
          <w:szCs w:val="20"/>
          <w:lang w:val="uk-UA"/>
        </w:rPr>
        <w:t>сповіщення</w:t>
      </w:r>
      <w:r w:rsidR="0009266D" w:rsidRPr="00081FB2">
        <w:rPr>
          <w:rFonts w:ascii="Arial" w:hAnsi="Arial" w:cs="Arial"/>
          <w:color w:val="339966"/>
          <w:spacing w:val="-7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щодо:</w:t>
      </w:r>
    </w:p>
    <w:p w:rsidR="0009266D" w:rsidRPr="00081FB2" w:rsidRDefault="0009266D" w:rsidP="00F72E6D">
      <w:pPr>
        <w:pStyle w:val="Spisok"/>
        <w:tabs>
          <w:tab w:val="clear" w:pos="360"/>
          <w:tab w:val="clear" w:pos="851"/>
          <w:tab w:val="left" w:pos="540"/>
        </w:tabs>
        <w:spacing w:line="288" w:lineRule="auto"/>
        <w:ind w:left="540" w:firstLine="0"/>
        <w:rPr>
          <w:rFonts w:ascii="Arial" w:hAnsi="Arial" w:cs="Arial"/>
          <w:color w:val="339966"/>
          <w:sz w:val="20"/>
          <w:szCs w:val="20"/>
        </w:rPr>
      </w:pPr>
      <w:r w:rsidRPr="00081FB2">
        <w:rPr>
          <w:rFonts w:ascii="Arial" w:hAnsi="Arial" w:cs="Arial"/>
          <w:color w:val="339966"/>
          <w:sz w:val="20"/>
          <w:szCs w:val="20"/>
        </w:rPr>
        <w:t xml:space="preserve">відсутності загрози або виникнення НС разом з ідентифікатором картки </w:t>
      </w:r>
      <w:r w:rsidRPr="00081FB2">
        <w:rPr>
          <w:rFonts w:ascii="Arial" w:hAnsi="Arial" w:cs="Arial"/>
          <w:color w:val="339966"/>
          <w:spacing w:val="-2"/>
          <w:sz w:val="20"/>
          <w:szCs w:val="20"/>
        </w:rPr>
        <w:t>об'єкта;</w:t>
      </w:r>
    </w:p>
    <w:p w:rsidR="0009266D" w:rsidRPr="00081FB2" w:rsidRDefault="0009266D" w:rsidP="00F72E6D">
      <w:pPr>
        <w:pStyle w:val="Spisok"/>
        <w:tabs>
          <w:tab w:val="clear" w:pos="360"/>
          <w:tab w:val="clear" w:pos="851"/>
          <w:tab w:val="left" w:pos="540"/>
        </w:tabs>
        <w:spacing w:line="288" w:lineRule="auto"/>
        <w:ind w:left="540" w:firstLine="0"/>
        <w:rPr>
          <w:rFonts w:ascii="Arial" w:hAnsi="Arial" w:cs="Arial"/>
          <w:color w:val="339966"/>
          <w:sz w:val="20"/>
          <w:szCs w:val="20"/>
        </w:rPr>
      </w:pPr>
      <w:r w:rsidRPr="00081FB2">
        <w:rPr>
          <w:rFonts w:ascii="Arial" w:hAnsi="Arial" w:cs="Arial"/>
          <w:color w:val="339966"/>
          <w:sz w:val="20"/>
          <w:szCs w:val="20"/>
        </w:rPr>
        <w:t>наявності загрози</w:t>
      </w:r>
      <w:r w:rsidRPr="00081FB2">
        <w:rPr>
          <w:rFonts w:ascii="Arial" w:hAnsi="Arial" w:cs="Arial"/>
          <w:color w:val="339966"/>
          <w:spacing w:val="-1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виникнення</w:t>
      </w:r>
      <w:r w:rsidRPr="00081FB2">
        <w:rPr>
          <w:rFonts w:ascii="Arial" w:hAnsi="Arial" w:cs="Arial"/>
          <w:color w:val="339966"/>
          <w:spacing w:val="-1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НС разом</w:t>
      </w:r>
      <w:r w:rsidRPr="00081FB2">
        <w:rPr>
          <w:rFonts w:ascii="Arial" w:hAnsi="Arial" w:cs="Arial"/>
          <w:color w:val="339966"/>
          <w:spacing w:val="-2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з</w:t>
      </w:r>
      <w:r w:rsidRPr="00081FB2">
        <w:rPr>
          <w:rFonts w:ascii="Arial" w:hAnsi="Arial" w:cs="Arial"/>
          <w:color w:val="339966"/>
          <w:spacing w:val="-2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ідентифікаторами</w:t>
      </w:r>
      <w:r w:rsidRPr="00081FB2">
        <w:rPr>
          <w:rFonts w:ascii="Arial" w:hAnsi="Arial" w:cs="Arial"/>
          <w:color w:val="339966"/>
          <w:spacing w:val="-1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картки</w:t>
      </w:r>
      <w:r w:rsidRPr="00081FB2">
        <w:rPr>
          <w:rFonts w:ascii="Arial" w:hAnsi="Arial" w:cs="Arial"/>
          <w:color w:val="339966"/>
          <w:spacing w:val="-1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об'єкта та картки можливої аварії;</w:t>
      </w:r>
    </w:p>
    <w:p w:rsidR="0009266D" w:rsidRPr="00081FB2" w:rsidRDefault="0009266D" w:rsidP="00F72E6D">
      <w:pPr>
        <w:pStyle w:val="Spisok"/>
        <w:tabs>
          <w:tab w:val="clear" w:pos="360"/>
          <w:tab w:val="clear" w:pos="851"/>
          <w:tab w:val="left" w:pos="540"/>
        </w:tabs>
        <w:spacing w:line="288" w:lineRule="auto"/>
        <w:ind w:left="540" w:firstLine="0"/>
        <w:rPr>
          <w:rFonts w:ascii="Arial" w:hAnsi="Arial" w:cs="Arial"/>
          <w:color w:val="339966"/>
          <w:sz w:val="20"/>
          <w:szCs w:val="20"/>
        </w:rPr>
      </w:pPr>
      <w:r w:rsidRPr="00081FB2">
        <w:rPr>
          <w:rFonts w:ascii="Arial" w:hAnsi="Arial" w:cs="Arial"/>
          <w:color w:val="339966"/>
          <w:sz w:val="20"/>
          <w:szCs w:val="20"/>
        </w:rPr>
        <w:t>виникнення</w:t>
      </w:r>
      <w:r w:rsidRPr="00081FB2">
        <w:rPr>
          <w:rFonts w:ascii="Arial" w:hAnsi="Arial" w:cs="Arial"/>
          <w:color w:val="339966"/>
          <w:spacing w:val="-19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НС</w:t>
      </w:r>
      <w:r w:rsidRPr="00081FB2">
        <w:rPr>
          <w:rFonts w:ascii="Arial" w:hAnsi="Arial" w:cs="Arial"/>
          <w:color w:val="339966"/>
          <w:spacing w:val="-17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разом</w:t>
      </w:r>
      <w:r w:rsidRPr="00081FB2">
        <w:rPr>
          <w:rFonts w:ascii="Arial" w:hAnsi="Arial" w:cs="Arial"/>
          <w:color w:val="339966"/>
          <w:spacing w:val="-16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з</w:t>
      </w:r>
      <w:r w:rsidRPr="00081FB2">
        <w:rPr>
          <w:rFonts w:ascii="Arial" w:hAnsi="Arial" w:cs="Arial"/>
          <w:color w:val="339966"/>
          <w:spacing w:val="-17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ідентифікаторами</w:t>
      </w:r>
      <w:r w:rsidRPr="00081FB2">
        <w:rPr>
          <w:rFonts w:ascii="Arial" w:hAnsi="Arial" w:cs="Arial"/>
          <w:color w:val="339966"/>
          <w:spacing w:val="-16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картки</w:t>
      </w:r>
      <w:r w:rsidRPr="00081FB2">
        <w:rPr>
          <w:rFonts w:ascii="Arial" w:hAnsi="Arial" w:cs="Arial"/>
          <w:color w:val="339966"/>
          <w:spacing w:val="-15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об'єкта</w:t>
      </w:r>
      <w:r w:rsidRPr="00081FB2">
        <w:rPr>
          <w:rFonts w:ascii="Arial" w:hAnsi="Arial" w:cs="Arial"/>
          <w:color w:val="339966"/>
          <w:spacing w:val="-17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та</w:t>
      </w:r>
      <w:r w:rsidRPr="00081FB2">
        <w:rPr>
          <w:rFonts w:ascii="Arial" w:hAnsi="Arial" w:cs="Arial"/>
          <w:color w:val="339966"/>
          <w:spacing w:val="-17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</w:rPr>
        <w:t>картки</w:t>
      </w:r>
      <w:r w:rsidRPr="00081FB2">
        <w:rPr>
          <w:rFonts w:ascii="Arial" w:hAnsi="Arial" w:cs="Arial"/>
          <w:color w:val="339966"/>
          <w:spacing w:val="-15"/>
          <w:sz w:val="20"/>
          <w:szCs w:val="20"/>
        </w:rPr>
        <w:t xml:space="preserve"> </w:t>
      </w:r>
      <w:r w:rsidRPr="00081FB2">
        <w:rPr>
          <w:rFonts w:ascii="Arial" w:hAnsi="Arial" w:cs="Arial"/>
          <w:color w:val="339966"/>
          <w:spacing w:val="-2"/>
          <w:sz w:val="20"/>
          <w:szCs w:val="20"/>
        </w:rPr>
        <w:t>аварії;</w:t>
      </w:r>
    </w:p>
    <w:p w:rsidR="0009266D" w:rsidRDefault="0009266D" w:rsidP="00F72E6D">
      <w:pPr>
        <w:pStyle w:val="Spisok"/>
        <w:numPr>
          <w:ilvl w:val="0"/>
          <w:numId w:val="0"/>
        </w:numPr>
        <w:tabs>
          <w:tab w:val="clear" w:pos="851"/>
          <w:tab w:val="left" w:pos="540"/>
        </w:tabs>
        <w:spacing w:line="288" w:lineRule="auto"/>
        <w:ind w:left="540"/>
        <w:rPr>
          <w:rFonts w:ascii="Arial" w:hAnsi="Arial" w:cs="Arial"/>
          <w:color w:val="339966"/>
          <w:sz w:val="20"/>
          <w:szCs w:val="20"/>
        </w:rPr>
      </w:pPr>
      <w:r w:rsidRPr="00081FB2">
        <w:rPr>
          <w:rFonts w:ascii="Arial" w:hAnsi="Arial" w:cs="Arial"/>
          <w:color w:val="339966"/>
          <w:sz w:val="20"/>
          <w:szCs w:val="20"/>
        </w:rPr>
        <w:t>-</w:t>
      </w:r>
      <w:r w:rsidRPr="00081FB2">
        <w:rPr>
          <w:rFonts w:ascii="Arial" w:hAnsi="Arial" w:cs="Arial"/>
          <w:color w:val="339966"/>
          <w:sz w:val="20"/>
          <w:szCs w:val="20"/>
        </w:rPr>
        <w:tab/>
        <w:t>відсутності реагування оператора на вхідні сигнали протягом визначеного часу разом з ідентифікаторами картки об'єкта та картки аварії з найгіршим сценарієм розвитку НС.</w:t>
      </w:r>
    </w:p>
    <w:p w:rsidR="00132466" w:rsidRPr="00132466" w:rsidRDefault="00132466" w:rsidP="00F72E6D">
      <w:pPr>
        <w:pStyle w:val="Spisok"/>
        <w:numPr>
          <w:ilvl w:val="0"/>
          <w:numId w:val="0"/>
        </w:numPr>
        <w:tabs>
          <w:tab w:val="clear" w:pos="851"/>
          <w:tab w:val="left" w:pos="540"/>
        </w:tabs>
        <w:spacing w:line="288" w:lineRule="auto"/>
        <w:ind w:left="540"/>
        <w:rPr>
          <w:rFonts w:ascii="Arial" w:hAnsi="Arial" w:cs="Arial"/>
          <w:b/>
          <w:i/>
          <w:color w:val="339966"/>
          <w:sz w:val="20"/>
          <w:szCs w:val="20"/>
        </w:rPr>
      </w:pPr>
      <w:r w:rsidRPr="00132466">
        <w:rPr>
          <w:rFonts w:ascii="Arial" w:hAnsi="Arial" w:cs="Arial"/>
          <w:b/>
          <w:i/>
          <w:color w:val="339966"/>
          <w:sz w:val="20"/>
          <w:szCs w:val="20"/>
        </w:rPr>
        <w:t>(Пункт 5.7.3.17 змінено, Зміна № 1)</w:t>
      </w:r>
    </w:p>
    <w:p w:rsidR="0009266D" w:rsidRDefault="00F75779" w:rsidP="00F72E6D">
      <w:pPr>
        <w:pStyle w:val="10"/>
        <w:numPr>
          <w:ilvl w:val="3"/>
          <w:numId w:val="8"/>
        </w:numPr>
        <w:tabs>
          <w:tab w:val="clear" w:pos="1080"/>
          <w:tab w:val="num" w:pos="0"/>
          <w:tab w:val="left" w:pos="1260"/>
          <w:tab w:val="left" w:pos="1856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К</w:t>
      </w:r>
      <w:r w:rsidR="0009266D" w:rsidRPr="00081FB2">
        <w:rPr>
          <w:rFonts w:ascii="Arial" w:hAnsi="Arial" w:cs="Arial"/>
          <w:sz w:val="20"/>
          <w:szCs w:val="20"/>
          <w:lang w:val="uk-UA"/>
        </w:rPr>
        <w:t>омунікаційний пристрій повинен здійснювати контроль достатньої</w:t>
      </w:r>
      <w:r w:rsidR="0009266D" w:rsidRPr="00081FB2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sz w:val="20"/>
          <w:szCs w:val="20"/>
          <w:lang w:val="uk-UA"/>
        </w:rPr>
        <w:t>для</w:t>
      </w:r>
      <w:r w:rsidR="0009266D" w:rsidRPr="00081FB2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sz w:val="20"/>
          <w:szCs w:val="20"/>
          <w:lang w:val="uk-UA"/>
        </w:rPr>
        <w:t>визначення</w:t>
      </w:r>
      <w:r w:rsidR="0009266D" w:rsidRPr="00081FB2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sz w:val="20"/>
          <w:szCs w:val="20"/>
          <w:lang w:val="uk-UA"/>
        </w:rPr>
        <w:t>можливості</w:t>
      </w:r>
      <w:r w:rsidR="0009266D" w:rsidRPr="00081FB2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sz w:val="20"/>
          <w:szCs w:val="20"/>
          <w:lang w:val="uk-UA"/>
        </w:rPr>
        <w:t>виникнення</w:t>
      </w:r>
      <w:r w:rsidR="0009266D" w:rsidRPr="00081FB2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sz w:val="20"/>
          <w:szCs w:val="20"/>
          <w:lang w:val="uk-UA"/>
        </w:rPr>
        <w:t>НС</w:t>
      </w:r>
      <w:r w:rsidR="0009266D" w:rsidRPr="00081FB2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sz w:val="20"/>
          <w:szCs w:val="20"/>
          <w:lang w:val="uk-UA"/>
        </w:rPr>
        <w:t>кількості</w:t>
      </w:r>
      <w:r w:rsidR="0009266D" w:rsidRPr="00081FB2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sz w:val="20"/>
          <w:szCs w:val="20"/>
          <w:lang w:val="uk-UA"/>
        </w:rPr>
        <w:t>параметрів</w:t>
      </w:r>
      <w:r w:rsidR="0009266D" w:rsidRPr="00081FB2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sz w:val="20"/>
          <w:szCs w:val="20"/>
          <w:lang w:val="uk-UA"/>
        </w:rPr>
        <w:t>джерел</w:t>
      </w:r>
      <w:r w:rsidR="0009266D" w:rsidRPr="00081FB2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="0009266D" w:rsidRPr="00081FB2">
        <w:rPr>
          <w:rFonts w:ascii="Arial" w:hAnsi="Arial" w:cs="Arial"/>
          <w:sz w:val="20"/>
          <w:szCs w:val="20"/>
          <w:lang w:val="uk-UA"/>
        </w:rPr>
        <w:t>техногенної та (або) природної небезпеки.</w:t>
      </w:r>
    </w:p>
    <w:p w:rsidR="00F435FB" w:rsidRPr="00081FB2" w:rsidRDefault="00F435FB" w:rsidP="00F435FB">
      <w:pPr>
        <w:pStyle w:val="10"/>
        <w:tabs>
          <w:tab w:val="left" w:pos="1260"/>
          <w:tab w:val="left" w:pos="1856"/>
        </w:tabs>
        <w:spacing w:before="120" w:line="288" w:lineRule="auto"/>
        <w:ind w:left="0" w:firstLine="0"/>
        <w:rPr>
          <w:rFonts w:ascii="Arial" w:hAnsi="Arial" w:cs="Arial"/>
          <w:sz w:val="20"/>
          <w:szCs w:val="20"/>
          <w:lang w:val="uk-UA"/>
        </w:rPr>
      </w:pPr>
    </w:p>
    <w:p w:rsidR="0009266D" w:rsidRPr="00081FB2" w:rsidRDefault="0009266D" w:rsidP="00F72E6D">
      <w:pPr>
        <w:pStyle w:val="3"/>
        <w:keepNext w:val="0"/>
        <w:numPr>
          <w:ilvl w:val="2"/>
          <w:numId w:val="8"/>
        </w:numPr>
        <w:tabs>
          <w:tab w:val="clear" w:pos="1440"/>
          <w:tab w:val="num" w:pos="0"/>
          <w:tab w:val="num" w:pos="1260"/>
          <w:tab w:val="left" w:pos="1484"/>
        </w:tabs>
        <w:spacing w:before="120" w:after="0" w:line="288" w:lineRule="auto"/>
        <w:ind w:left="0" w:firstLine="540"/>
        <w:jc w:val="both"/>
        <w:rPr>
          <w:i/>
          <w:sz w:val="20"/>
          <w:szCs w:val="20"/>
          <w:lang w:val="uk-UA"/>
        </w:rPr>
      </w:pPr>
      <w:r w:rsidRPr="00081FB2">
        <w:rPr>
          <w:sz w:val="20"/>
          <w:szCs w:val="20"/>
          <w:lang w:val="uk-UA"/>
        </w:rPr>
        <w:t>Вимоги</w:t>
      </w:r>
      <w:r w:rsidRPr="00081FB2">
        <w:rPr>
          <w:spacing w:val="-6"/>
          <w:sz w:val="20"/>
          <w:szCs w:val="20"/>
          <w:lang w:val="uk-UA"/>
        </w:rPr>
        <w:t xml:space="preserve"> </w:t>
      </w:r>
      <w:r w:rsidRPr="00081FB2">
        <w:rPr>
          <w:sz w:val="20"/>
          <w:szCs w:val="20"/>
          <w:lang w:val="uk-UA"/>
        </w:rPr>
        <w:t>до</w:t>
      </w:r>
      <w:r w:rsidRPr="00081FB2">
        <w:rPr>
          <w:spacing w:val="-4"/>
          <w:sz w:val="20"/>
          <w:szCs w:val="20"/>
          <w:lang w:val="uk-UA"/>
        </w:rPr>
        <w:t xml:space="preserve"> </w:t>
      </w:r>
      <w:r w:rsidRPr="00081FB2">
        <w:rPr>
          <w:sz w:val="20"/>
          <w:szCs w:val="20"/>
          <w:lang w:val="uk-UA"/>
        </w:rPr>
        <w:t>пристроїв</w:t>
      </w:r>
      <w:r w:rsidRPr="00081FB2">
        <w:rPr>
          <w:spacing w:val="-8"/>
          <w:sz w:val="20"/>
          <w:szCs w:val="20"/>
          <w:lang w:val="uk-UA"/>
        </w:rPr>
        <w:t xml:space="preserve"> </w:t>
      </w:r>
      <w:r w:rsidRPr="00081FB2">
        <w:rPr>
          <w:spacing w:val="-2"/>
          <w:sz w:val="20"/>
          <w:szCs w:val="20"/>
          <w:lang w:val="uk-UA"/>
        </w:rPr>
        <w:t>оповіщення</w:t>
      </w:r>
    </w:p>
    <w:p w:rsidR="0009266D" w:rsidRPr="00081FB2" w:rsidRDefault="0009266D" w:rsidP="00F72E6D">
      <w:pPr>
        <w:pStyle w:val="10"/>
        <w:numPr>
          <w:ilvl w:val="3"/>
          <w:numId w:val="8"/>
        </w:numPr>
        <w:tabs>
          <w:tab w:val="clear" w:pos="1080"/>
          <w:tab w:val="num" w:pos="0"/>
          <w:tab w:val="left" w:pos="1260"/>
          <w:tab w:val="left" w:pos="1696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Пристрої</w:t>
      </w:r>
      <w:r w:rsidRPr="00081FB2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оповіщення</w:t>
      </w:r>
      <w:r w:rsidRPr="00081FB2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повинні</w:t>
      </w:r>
      <w:r w:rsidRPr="00081FB2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виконувати</w:t>
      </w:r>
      <w:r w:rsidRPr="00081FB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такі</w:t>
      </w:r>
      <w:r w:rsidRPr="00081FB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>функції:</w:t>
      </w:r>
      <w:r w:rsidR="00132466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</w:p>
    <w:p w:rsidR="0009266D" w:rsidRPr="00081FB2" w:rsidRDefault="0009266D" w:rsidP="00F72E6D">
      <w:pPr>
        <w:pStyle w:val="Spisok"/>
        <w:tabs>
          <w:tab w:val="clear" w:pos="360"/>
          <w:tab w:val="num" w:pos="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зберігати</w:t>
      </w:r>
      <w:r w:rsidRPr="00081FB2">
        <w:rPr>
          <w:rFonts w:ascii="Arial" w:hAnsi="Arial" w:cs="Arial"/>
          <w:spacing w:val="-9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в</w:t>
      </w:r>
      <w:r w:rsidRPr="00081FB2">
        <w:rPr>
          <w:rFonts w:ascii="Arial" w:hAnsi="Arial" w:cs="Arial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енергонезалежній</w:t>
      </w:r>
      <w:r w:rsidRPr="00081FB2">
        <w:rPr>
          <w:rFonts w:ascii="Arial" w:hAnsi="Arial" w:cs="Arial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пам'яті</w:t>
      </w:r>
      <w:r w:rsidRPr="00081FB2">
        <w:rPr>
          <w:rFonts w:ascii="Arial" w:hAnsi="Arial" w:cs="Arial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інформаційні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та</w:t>
      </w:r>
      <w:r w:rsidRPr="00081FB2">
        <w:rPr>
          <w:rFonts w:ascii="Arial" w:hAnsi="Arial" w:cs="Arial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тривожні</w:t>
      </w:r>
      <w:r w:rsidRPr="00081FB2">
        <w:rPr>
          <w:rFonts w:ascii="Arial" w:hAnsi="Arial" w:cs="Arial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</w:rPr>
        <w:t>ЗПМП;</w:t>
      </w:r>
    </w:p>
    <w:p w:rsidR="0009266D" w:rsidRPr="00081FB2" w:rsidRDefault="0009266D" w:rsidP="00F72E6D">
      <w:pPr>
        <w:pStyle w:val="Spisok"/>
        <w:tabs>
          <w:tab w:val="clear" w:pos="360"/>
          <w:tab w:val="num" w:pos="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приймати</w:t>
      </w:r>
      <w:r w:rsidRPr="00081FB2">
        <w:rPr>
          <w:rFonts w:ascii="Arial" w:hAnsi="Arial" w:cs="Arial"/>
          <w:spacing w:val="-4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від</w:t>
      </w:r>
      <w:r w:rsidRPr="00081FB2">
        <w:rPr>
          <w:rFonts w:ascii="Arial" w:hAnsi="Arial" w:cs="Arial"/>
          <w:spacing w:val="-4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комунікаційного</w:t>
      </w:r>
      <w:r w:rsidRPr="00081FB2">
        <w:rPr>
          <w:rFonts w:ascii="Arial" w:hAnsi="Arial" w:cs="Arial"/>
          <w:spacing w:val="-4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пристрою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та</w:t>
      </w:r>
      <w:r w:rsidRPr="00081FB2">
        <w:rPr>
          <w:rFonts w:ascii="Arial" w:hAnsi="Arial" w:cs="Arial"/>
          <w:spacing w:val="-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пульта</w:t>
      </w:r>
      <w:r w:rsidRPr="00081FB2">
        <w:rPr>
          <w:rFonts w:ascii="Arial" w:hAnsi="Arial" w:cs="Arial"/>
          <w:spacing w:val="-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керування</w:t>
      </w:r>
      <w:r w:rsidRPr="00081FB2">
        <w:rPr>
          <w:rFonts w:ascii="Arial" w:hAnsi="Arial" w:cs="Arial"/>
          <w:spacing w:val="-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зональним оповіщенням</w:t>
      </w:r>
      <w:r w:rsidRPr="00081FB2">
        <w:rPr>
          <w:rFonts w:ascii="Arial" w:hAnsi="Arial" w:cs="Arial"/>
          <w:spacing w:val="-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кодовані</w:t>
      </w:r>
      <w:r w:rsidRPr="00081FB2">
        <w:rPr>
          <w:rFonts w:ascii="Arial" w:hAnsi="Arial" w:cs="Arial"/>
          <w:spacing w:val="-1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сигнали (команди) управління</w:t>
      </w:r>
      <w:r w:rsidRPr="00081FB2">
        <w:rPr>
          <w:rFonts w:ascii="Arial" w:hAnsi="Arial" w:cs="Arial"/>
          <w:spacing w:val="-2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інформуванням та зональним оповіщенням;</w:t>
      </w:r>
    </w:p>
    <w:p w:rsidR="0009266D" w:rsidRPr="00081FB2" w:rsidRDefault="0009266D" w:rsidP="00F72E6D">
      <w:pPr>
        <w:pStyle w:val="Spisok"/>
        <w:tabs>
          <w:tab w:val="clear" w:pos="360"/>
          <w:tab w:val="num" w:pos="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приймати</w:t>
      </w:r>
      <w:r w:rsidRPr="00081FB2">
        <w:rPr>
          <w:rFonts w:ascii="Arial" w:hAnsi="Arial" w:cs="Arial"/>
          <w:spacing w:val="-17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кодовані</w:t>
      </w:r>
      <w:r w:rsidRPr="00081FB2">
        <w:rPr>
          <w:rFonts w:ascii="Arial" w:hAnsi="Arial" w:cs="Arial"/>
          <w:spacing w:val="-14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сигнали</w:t>
      </w:r>
      <w:r w:rsidRPr="00081FB2">
        <w:rPr>
          <w:rFonts w:ascii="Arial" w:hAnsi="Arial" w:cs="Arial"/>
          <w:spacing w:val="-1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(команди)</w:t>
      </w:r>
      <w:r w:rsidRPr="00081FB2">
        <w:rPr>
          <w:rFonts w:ascii="Arial" w:hAnsi="Arial" w:cs="Arial"/>
          <w:spacing w:val="-1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управління</w:t>
      </w:r>
      <w:r w:rsidRPr="00081FB2">
        <w:rPr>
          <w:rFonts w:ascii="Arial" w:hAnsi="Arial" w:cs="Arial"/>
          <w:spacing w:val="-1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об'єктовим</w:t>
      </w:r>
      <w:r w:rsidRPr="00081FB2">
        <w:rPr>
          <w:rFonts w:ascii="Arial" w:hAnsi="Arial" w:cs="Arial"/>
          <w:spacing w:val="-18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або</w:t>
      </w:r>
      <w:r w:rsidRPr="00081FB2">
        <w:rPr>
          <w:rFonts w:ascii="Arial" w:hAnsi="Arial" w:cs="Arial"/>
          <w:spacing w:val="-1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локальним</w:t>
      </w:r>
      <w:r w:rsidRPr="00081FB2">
        <w:rPr>
          <w:rFonts w:ascii="Arial" w:hAnsi="Arial" w:cs="Arial"/>
          <w:spacing w:val="-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оповіщенням</w:t>
      </w:r>
      <w:r w:rsidRPr="00081FB2">
        <w:rPr>
          <w:rFonts w:ascii="Arial" w:hAnsi="Arial" w:cs="Arial"/>
          <w:spacing w:val="-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з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пультів</w:t>
      </w:r>
      <w:r w:rsidRPr="00081FB2">
        <w:rPr>
          <w:rFonts w:ascii="Arial" w:hAnsi="Arial" w:cs="Arial"/>
          <w:spacing w:val="-4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 xml:space="preserve">керування </w:t>
      </w:r>
      <w:r w:rsidR="00F75779" w:rsidRPr="00081FB2">
        <w:rPr>
          <w:rFonts w:ascii="Arial" w:hAnsi="Arial" w:cs="Arial"/>
          <w:color w:val="339966"/>
          <w:sz w:val="20"/>
          <w:szCs w:val="20"/>
        </w:rPr>
        <w:t>А</w:t>
      </w:r>
      <w:r w:rsidRPr="00081FB2">
        <w:rPr>
          <w:rFonts w:ascii="Arial" w:hAnsi="Arial" w:cs="Arial"/>
          <w:color w:val="339966"/>
          <w:sz w:val="20"/>
          <w:szCs w:val="20"/>
        </w:rPr>
        <w:t>СРВНСО</w:t>
      </w:r>
      <w:r w:rsidRPr="00081FB2">
        <w:rPr>
          <w:rFonts w:ascii="Arial" w:hAnsi="Arial" w:cs="Arial"/>
          <w:color w:val="339966"/>
          <w:spacing w:val="-4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та</w:t>
      </w:r>
      <w:r w:rsidRPr="00081FB2">
        <w:rPr>
          <w:rFonts w:ascii="Arial" w:hAnsi="Arial" w:cs="Arial"/>
          <w:spacing w:val="-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з</w:t>
      </w:r>
      <w:r w:rsidRPr="00081FB2">
        <w:rPr>
          <w:rFonts w:ascii="Arial" w:hAnsi="Arial" w:cs="Arial"/>
          <w:spacing w:val="-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автоматизованого</w:t>
      </w:r>
      <w:r w:rsidRPr="00081FB2">
        <w:rPr>
          <w:rFonts w:ascii="Arial" w:hAnsi="Arial" w:cs="Arial"/>
          <w:spacing w:val="-4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робочого місця чергового служби з питань цивільного захисту Автономної Республіки Крим, Київської та Севастопольської міських державних адміністрацій (територіальної автоматизованої системи централізованого оповіщення);</w:t>
      </w:r>
    </w:p>
    <w:p w:rsidR="0009266D" w:rsidRPr="00081FB2" w:rsidRDefault="0009266D" w:rsidP="00F72E6D">
      <w:pPr>
        <w:pStyle w:val="Spisok"/>
        <w:tabs>
          <w:tab w:val="clear" w:pos="360"/>
          <w:tab w:val="num" w:pos="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 xml:space="preserve">транслювати через мовні </w:t>
      </w:r>
      <w:proofErr w:type="spellStart"/>
      <w:r w:rsidRPr="00081FB2">
        <w:rPr>
          <w:rFonts w:ascii="Arial" w:hAnsi="Arial" w:cs="Arial"/>
          <w:sz w:val="20"/>
          <w:szCs w:val="20"/>
        </w:rPr>
        <w:t>оповіщувачі</w:t>
      </w:r>
      <w:proofErr w:type="spellEnd"/>
      <w:r w:rsidRPr="00081FB2">
        <w:rPr>
          <w:rFonts w:ascii="Arial" w:hAnsi="Arial" w:cs="Arial"/>
          <w:sz w:val="20"/>
          <w:szCs w:val="20"/>
        </w:rPr>
        <w:t xml:space="preserve"> інформаційні та тривожні ЗПМП, що зберігаються в пристрої оповіщення;</w:t>
      </w:r>
    </w:p>
    <w:p w:rsidR="0009266D" w:rsidRPr="00081FB2" w:rsidRDefault="0009266D" w:rsidP="00F72E6D">
      <w:pPr>
        <w:pStyle w:val="Spisok"/>
        <w:tabs>
          <w:tab w:val="clear" w:pos="360"/>
          <w:tab w:val="num" w:pos="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 xml:space="preserve">транслювати через мовні </w:t>
      </w:r>
      <w:proofErr w:type="spellStart"/>
      <w:r w:rsidRPr="00081FB2">
        <w:rPr>
          <w:rFonts w:ascii="Arial" w:hAnsi="Arial" w:cs="Arial"/>
          <w:sz w:val="20"/>
          <w:szCs w:val="20"/>
        </w:rPr>
        <w:t>оповіщувачі</w:t>
      </w:r>
      <w:proofErr w:type="spellEnd"/>
      <w:r w:rsidRPr="00081FB2">
        <w:rPr>
          <w:rFonts w:ascii="Arial" w:hAnsi="Arial" w:cs="Arial"/>
          <w:sz w:val="20"/>
          <w:szCs w:val="20"/>
        </w:rPr>
        <w:t xml:space="preserve"> інформаційні та тривожні ЗПМП, які</w:t>
      </w:r>
      <w:r w:rsidRPr="00081FB2">
        <w:rPr>
          <w:rFonts w:ascii="Arial" w:hAnsi="Arial" w:cs="Arial"/>
          <w:spacing w:val="-18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надходять</w:t>
      </w:r>
      <w:r w:rsidRPr="00081FB2">
        <w:rPr>
          <w:rFonts w:ascii="Arial" w:hAnsi="Arial" w:cs="Arial"/>
          <w:spacing w:val="-17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з</w:t>
      </w:r>
      <w:r w:rsidRPr="00081FB2">
        <w:rPr>
          <w:rFonts w:ascii="Arial" w:hAnsi="Arial" w:cs="Arial"/>
          <w:spacing w:val="-18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пульта</w:t>
      </w:r>
      <w:r w:rsidRPr="00081FB2">
        <w:rPr>
          <w:rFonts w:ascii="Arial" w:hAnsi="Arial" w:cs="Arial"/>
          <w:spacing w:val="-1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керування</w:t>
      </w:r>
      <w:r w:rsidRPr="00081FB2">
        <w:rPr>
          <w:rFonts w:ascii="Arial" w:hAnsi="Arial" w:cs="Arial"/>
          <w:spacing w:val="-17"/>
          <w:sz w:val="20"/>
          <w:szCs w:val="20"/>
        </w:rPr>
        <w:t xml:space="preserve"> </w:t>
      </w:r>
      <w:r w:rsidR="00F75779" w:rsidRPr="00081FB2">
        <w:rPr>
          <w:rFonts w:ascii="Arial" w:hAnsi="Arial" w:cs="Arial"/>
          <w:color w:val="339966"/>
          <w:spacing w:val="-17"/>
          <w:sz w:val="20"/>
          <w:szCs w:val="20"/>
        </w:rPr>
        <w:t>А</w:t>
      </w:r>
      <w:r w:rsidRPr="00081FB2">
        <w:rPr>
          <w:rFonts w:ascii="Arial" w:hAnsi="Arial" w:cs="Arial"/>
          <w:color w:val="339966"/>
          <w:sz w:val="20"/>
          <w:szCs w:val="20"/>
        </w:rPr>
        <w:t>СРВНСО</w:t>
      </w:r>
      <w:r w:rsidRPr="00081FB2">
        <w:rPr>
          <w:rFonts w:ascii="Arial" w:hAnsi="Arial" w:cs="Arial"/>
          <w:spacing w:val="-18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та</w:t>
      </w:r>
      <w:r w:rsidRPr="00081FB2">
        <w:rPr>
          <w:rFonts w:ascii="Arial" w:hAnsi="Arial" w:cs="Arial"/>
          <w:spacing w:val="-17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з</w:t>
      </w:r>
      <w:r w:rsidRPr="00081FB2">
        <w:rPr>
          <w:rFonts w:ascii="Arial" w:hAnsi="Arial" w:cs="Arial"/>
          <w:spacing w:val="-18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автоматизованого</w:t>
      </w:r>
      <w:r w:rsidRPr="00081FB2">
        <w:rPr>
          <w:rFonts w:ascii="Arial" w:hAnsi="Arial" w:cs="Arial"/>
          <w:spacing w:val="-1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робочого</w:t>
      </w:r>
      <w:r w:rsidRPr="00081FB2">
        <w:rPr>
          <w:rFonts w:ascii="Arial" w:hAnsi="Arial" w:cs="Arial"/>
          <w:spacing w:val="-1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місця чергового служби з питань цивільного захисту в Автономній Республіці Крим, Київській та Севастопольській міських державних адміністраціях (територіальної автоматизованої системи централізованого оповіщення);</w:t>
      </w:r>
    </w:p>
    <w:p w:rsidR="0009266D" w:rsidRPr="00081FB2" w:rsidRDefault="0009266D" w:rsidP="00F72E6D">
      <w:pPr>
        <w:pStyle w:val="Spisok"/>
        <w:tabs>
          <w:tab w:val="clear" w:pos="360"/>
          <w:tab w:val="num" w:pos="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 xml:space="preserve">транслювати через мовні </w:t>
      </w:r>
      <w:proofErr w:type="spellStart"/>
      <w:r w:rsidRPr="00081FB2">
        <w:rPr>
          <w:rFonts w:ascii="Arial" w:hAnsi="Arial" w:cs="Arial"/>
          <w:sz w:val="20"/>
          <w:szCs w:val="20"/>
        </w:rPr>
        <w:t>оповіщувачі</w:t>
      </w:r>
      <w:proofErr w:type="spellEnd"/>
      <w:r w:rsidRPr="00081FB2">
        <w:rPr>
          <w:rFonts w:ascii="Arial" w:hAnsi="Arial" w:cs="Arial"/>
          <w:sz w:val="20"/>
          <w:szCs w:val="20"/>
        </w:rPr>
        <w:t xml:space="preserve"> оперативні мовні повідомлення, що надходять з мікрофону пульта керування </w:t>
      </w:r>
      <w:r w:rsidR="00F75779" w:rsidRPr="00081FB2">
        <w:rPr>
          <w:rFonts w:ascii="Arial" w:hAnsi="Arial" w:cs="Arial"/>
          <w:color w:val="339966"/>
          <w:sz w:val="20"/>
          <w:szCs w:val="20"/>
        </w:rPr>
        <w:t>А</w:t>
      </w:r>
      <w:r w:rsidRPr="00081FB2">
        <w:rPr>
          <w:rFonts w:ascii="Arial" w:hAnsi="Arial" w:cs="Arial"/>
          <w:color w:val="339966"/>
          <w:sz w:val="20"/>
          <w:szCs w:val="20"/>
        </w:rPr>
        <w:t>СРВНСО</w:t>
      </w:r>
      <w:r w:rsidRPr="00081FB2">
        <w:rPr>
          <w:rFonts w:ascii="Arial" w:hAnsi="Arial" w:cs="Arial"/>
          <w:sz w:val="20"/>
          <w:szCs w:val="20"/>
        </w:rPr>
        <w:t>, пульта керування зональним оповіщенням, автоматизованого робочого місця чергового служби з питань цивільного захисту в Автономній Республіці Крим, Київській та Севастопольській міських державних адміністраціях (територіальної автоматизованої системи централізованого оповіщення);</w:t>
      </w:r>
    </w:p>
    <w:p w:rsidR="0009266D" w:rsidRPr="00081FB2" w:rsidRDefault="0009266D" w:rsidP="00F72E6D">
      <w:pPr>
        <w:pStyle w:val="Spisok"/>
        <w:tabs>
          <w:tab w:val="clear" w:pos="360"/>
          <w:tab w:val="num" w:pos="0"/>
        </w:tabs>
        <w:spacing w:line="288" w:lineRule="auto"/>
        <w:ind w:left="0" w:firstLine="540"/>
        <w:rPr>
          <w:rFonts w:ascii="Arial" w:hAnsi="Arial" w:cs="Arial"/>
          <w:spacing w:val="-2"/>
          <w:sz w:val="20"/>
          <w:szCs w:val="20"/>
        </w:rPr>
      </w:pPr>
      <w:r w:rsidRPr="00081FB2">
        <w:rPr>
          <w:rFonts w:ascii="Arial" w:hAnsi="Arial" w:cs="Arial"/>
          <w:spacing w:val="-2"/>
          <w:sz w:val="20"/>
          <w:szCs w:val="20"/>
        </w:rPr>
        <w:t xml:space="preserve">включати (відключати) звукові та (або) світлові </w:t>
      </w:r>
      <w:proofErr w:type="spellStart"/>
      <w:r w:rsidRPr="00081FB2">
        <w:rPr>
          <w:rFonts w:ascii="Arial" w:hAnsi="Arial" w:cs="Arial"/>
          <w:spacing w:val="-2"/>
          <w:sz w:val="20"/>
          <w:szCs w:val="20"/>
        </w:rPr>
        <w:t>оповіщувачі</w:t>
      </w:r>
      <w:proofErr w:type="spellEnd"/>
      <w:r w:rsidRPr="00081FB2">
        <w:rPr>
          <w:rFonts w:ascii="Arial" w:hAnsi="Arial" w:cs="Arial"/>
          <w:spacing w:val="-2"/>
          <w:sz w:val="20"/>
          <w:szCs w:val="20"/>
        </w:rPr>
        <w:t xml:space="preserve"> та інформаційні табло за командами, які надходять від комунікаційного пристрою, пульта керування </w:t>
      </w:r>
      <w:r w:rsidR="00F75779" w:rsidRPr="00081FB2">
        <w:rPr>
          <w:rFonts w:ascii="Arial" w:hAnsi="Arial" w:cs="Arial"/>
          <w:color w:val="339966"/>
          <w:spacing w:val="-2"/>
          <w:sz w:val="20"/>
          <w:szCs w:val="20"/>
        </w:rPr>
        <w:t>А</w:t>
      </w:r>
      <w:r w:rsidRPr="00081FB2">
        <w:rPr>
          <w:rFonts w:ascii="Arial" w:hAnsi="Arial" w:cs="Arial"/>
          <w:color w:val="339966"/>
          <w:spacing w:val="-2"/>
          <w:sz w:val="20"/>
          <w:szCs w:val="20"/>
        </w:rPr>
        <w:t>СРВНСО</w:t>
      </w:r>
      <w:r w:rsidRPr="00081FB2">
        <w:rPr>
          <w:rFonts w:ascii="Arial" w:hAnsi="Arial" w:cs="Arial"/>
          <w:spacing w:val="-2"/>
          <w:sz w:val="20"/>
          <w:szCs w:val="20"/>
        </w:rPr>
        <w:t>, пульта керування зональним оповіщенням, автоматизованого робочого місця чергового служби з питань цивільного захисту в Автономній Республіці Крим, Київській та Севастопольській міських державних адміністраціях (територіальної автоматизованої системи централізованого оповіщення);</w:t>
      </w:r>
    </w:p>
    <w:p w:rsidR="0009266D" w:rsidRDefault="0009266D" w:rsidP="00F72E6D">
      <w:pPr>
        <w:pStyle w:val="Spisok"/>
        <w:tabs>
          <w:tab w:val="clear" w:pos="360"/>
          <w:tab w:val="num" w:pos="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діагностувати працездатність складових частин пристрою оповіщення і передавати</w:t>
      </w:r>
      <w:r w:rsidRPr="00081FB2">
        <w:rPr>
          <w:rFonts w:ascii="Arial" w:hAnsi="Arial" w:cs="Arial"/>
          <w:spacing w:val="-11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на</w:t>
      </w:r>
      <w:r w:rsidRPr="00081FB2">
        <w:rPr>
          <w:rFonts w:ascii="Arial" w:hAnsi="Arial" w:cs="Arial"/>
          <w:spacing w:val="-12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пульт</w:t>
      </w:r>
      <w:r w:rsidRPr="00081FB2">
        <w:rPr>
          <w:rFonts w:ascii="Arial" w:hAnsi="Arial" w:cs="Arial"/>
          <w:spacing w:val="-8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керування</w:t>
      </w:r>
      <w:r w:rsidRPr="00081FB2">
        <w:rPr>
          <w:rFonts w:ascii="Arial" w:hAnsi="Arial" w:cs="Arial"/>
          <w:spacing w:val="-9"/>
          <w:sz w:val="20"/>
          <w:szCs w:val="20"/>
        </w:rPr>
        <w:t xml:space="preserve"> </w:t>
      </w:r>
      <w:r w:rsidR="00F75779" w:rsidRPr="00081FB2">
        <w:rPr>
          <w:rFonts w:ascii="Arial" w:hAnsi="Arial" w:cs="Arial"/>
          <w:color w:val="339966"/>
          <w:spacing w:val="-9"/>
          <w:sz w:val="20"/>
          <w:szCs w:val="20"/>
        </w:rPr>
        <w:t>А</w:t>
      </w:r>
      <w:r w:rsidRPr="00081FB2">
        <w:rPr>
          <w:rFonts w:ascii="Arial" w:hAnsi="Arial" w:cs="Arial"/>
          <w:color w:val="339966"/>
          <w:sz w:val="20"/>
          <w:szCs w:val="20"/>
        </w:rPr>
        <w:t>СРВНСО</w:t>
      </w:r>
      <w:r w:rsidRPr="00081FB2">
        <w:rPr>
          <w:rFonts w:ascii="Arial" w:hAnsi="Arial" w:cs="Arial"/>
          <w:spacing w:val="-11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та</w:t>
      </w:r>
      <w:r w:rsidRPr="00081FB2">
        <w:rPr>
          <w:rFonts w:ascii="Arial" w:hAnsi="Arial" w:cs="Arial"/>
          <w:spacing w:val="-10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пульт</w:t>
      </w:r>
      <w:r w:rsidRPr="00081FB2">
        <w:rPr>
          <w:rFonts w:ascii="Arial" w:hAnsi="Arial" w:cs="Arial"/>
          <w:spacing w:val="-10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технічного</w:t>
      </w:r>
      <w:r w:rsidRPr="00081FB2">
        <w:rPr>
          <w:rFonts w:ascii="Arial" w:hAnsi="Arial" w:cs="Arial"/>
          <w:spacing w:val="-11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обслуговування</w:t>
      </w:r>
      <w:r w:rsidRPr="00081FB2">
        <w:rPr>
          <w:rFonts w:ascii="Arial" w:hAnsi="Arial" w:cs="Arial"/>
          <w:spacing w:val="-9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відповідну</w:t>
      </w:r>
      <w:r w:rsidRPr="00081FB2">
        <w:rPr>
          <w:rFonts w:ascii="Arial" w:hAnsi="Arial" w:cs="Arial"/>
          <w:spacing w:val="-18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інформацію</w:t>
      </w:r>
      <w:r w:rsidRPr="00081FB2">
        <w:rPr>
          <w:rFonts w:ascii="Arial" w:hAnsi="Arial" w:cs="Arial"/>
          <w:spacing w:val="-1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щодо</w:t>
      </w:r>
      <w:r w:rsidRPr="00081FB2">
        <w:rPr>
          <w:rFonts w:ascii="Arial" w:hAnsi="Arial" w:cs="Arial"/>
          <w:spacing w:val="-14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відмов</w:t>
      </w:r>
      <w:r w:rsidRPr="00081FB2">
        <w:rPr>
          <w:rFonts w:ascii="Arial" w:hAnsi="Arial" w:cs="Arial"/>
          <w:spacing w:val="-1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(відновлення)</w:t>
      </w:r>
      <w:r w:rsidRPr="00081FB2">
        <w:rPr>
          <w:rFonts w:ascii="Arial" w:hAnsi="Arial" w:cs="Arial"/>
          <w:spacing w:val="-17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працездатності,</w:t>
      </w:r>
      <w:r w:rsidRPr="00081FB2">
        <w:rPr>
          <w:rFonts w:ascii="Arial" w:hAnsi="Arial" w:cs="Arial"/>
          <w:spacing w:val="-18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несанкціонованого доступу до пристрою оповіщення та переходу електроживлення від основного джерела на резервне і навпаки.</w:t>
      </w:r>
    </w:p>
    <w:p w:rsidR="00132466" w:rsidRPr="00132466" w:rsidRDefault="00132466" w:rsidP="00F72E6D">
      <w:pPr>
        <w:pStyle w:val="Spisok"/>
        <w:numPr>
          <w:ilvl w:val="0"/>
          <w:numId w:val="0"/>
        </w:numPr>
        <w:tabs>
          <w:tab w:val="num" w:pos="0"/>
        </w:tabs>
        <w:spacing w:line="288" w:lineRule="auto"/>
        <w:ind w:firstLine="540"/>
        <w:rPr>
          <w:rFonts w:ascii="Arial" w:hAnsi="Arial" w:cs="Arial"/>
          <w:b/>
          <w:i/>
          <w:color w:val="339966"/>
          <w:sz w:val="20"/>
          <w:szCs w:val="20"/>
        </w:rPr>
      </w:pPr>
      <w:r w:rsidRPr="00132466">
        <w:rPr>
          <w:rFonts w:ascii="Arial" w:hAnsi="Arial" w:cs="Arial"/>
          <w:b/>
          <w:i/>
          <w:color w:val="339966"/>
          <w:sz w:val="20"/>
          <w:szCs w:val="20"/>
        </w:rPr>
        <w:t>(Абревіатури пункту 5.7.4.1 змінено, Зміна № 1)</w:t>
      </w:r>
    </w:p>
    <w:p w:rsidR="0009266D" w:rsidRPr="00081FB2" w:rsidRDefault="0009266D" w:rsidP="00F72E6D">
      <w:pPr>
        <w:pStyle w:val="10"/>
        <w:numPr>
          <w:ilvl w:val="3"/>
          <w:numId w:val="8"/>
        </w:numPr>
        <w:tabs>
          <w:tab w:val="clear" w:pos="1080"/>
          <w:tab w:val="num" w:pos="0"/>
          <w:tab w:val="left" w:pos="1260"/>
          <w:tab w:val="left" w:pos="1440"/>
          <w:tab w:val="left" w:pos="1681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Тривалість</w:t>
      </w:r>
      <w:r w:rsidRPr="00081FB2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ЗПМП,</w:t>
      </w:r>
      <w:r w:rsidRPr="00081FB2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що</w:t>
      </w:r>
      <w:r w:rsidRPr="00081FB2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зберігаються</w:t>
      </w:r>
      <w:r w:rsidRPr="00081FB2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</w:t>
      </w:r>
      <w:r w:rsidRPr="00081FB2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енергонезалежній</w:t>
      </w:r>
      <w:r w:rsidRPr="00081FB2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пам'яті</w:t>
      </w:r>
      <w:r w:rsidRPr="00081FB2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пристрою оповіщення, повинна бути не менше ніж 8 хв.</w:t>
      </w:r>
    </w:p>
    <w:p w:rsidR="0009266D" w:rsidRPr="00081FB2" w:rsidRDefault="0009266D" w:rsidP="00F72E6D">
      <w:pPr>
        <w:pStyle w:val="10"/>
        <w:numPr>
          <w:ilvl w:val="3"/>
          <w:numId w:val="8"/>
        </w:numPr>
        <w:tabs>
          <w:tab w:val="clear" w:pos="1080"/>
          <w:tab w:val="num" w:pos="0"/>
          <w:tab w:val="left" w:pos="1260"/>
          <w:tab w:val="left" w:pos="1440"/>
          <w:tab w:val="left" w:pos="1693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Енергонезалежна пам'ять пристрою оповіщення повинна зберігати не менше ніж 10 повідомлень.</w:t>
      </w:r>
    </w:p>
    <w:p w:rsidR="0009266D" w:rsidRPr="00081FB2" w:rsidRDefault="0009266D" w:rsidP="00F72E6D">
      <w:pPr>
        <w:pStyle w:val="10"/>
        <w:numPr>
          <w:ilvl w:val="3"/>
          <w:numId w:val="8"/>
        </w:numPr>
        <w:tabs>
          <w:tab w:val="clear" w:pos="1080"/>
          <w:tab w:val="num" w:pos="0"/>
          <w:tab w:val="left" w:pos="1260"/>
          <w:tab w:val="left" w:pos="1440"/>
          <w:tab w:val="left" w:pos="1693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Інтервал часу між повторенням трансляції ЗПМП не повинен бути більше ніж 30 с.</w:t>
      </w:r>
    </w:p>
    <w:p w:rsidR="0009266D" w:rsidRPr="00081FB2" w:rsidRDefault="0009266D" w:rsidP="00F72E6D">
      <w:pPr>
        <w:pStyle w:val="10"/>
        <w:numPr>
          <w:ilvl w:val="3"/>
          <w:numId w:val="8"/>
        </w:numPr>
        <w:tabs>
          <w:tab w:val="clear" w:pos="1080"/>
          <w:tab w:val="num" w:pos="0"/>
          <w:tab w:val="left" w:pos="1260"/>
          <w:tab w:val="left" w:pos="1440"/>
          <w:tab w:val="left" w:pos="1693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pacing w:val="-2"/>
          <w:sz w:val="20"/>
          <w:szCs w:val="20"/>
          <w:lang w:val="uk-UA"/>
        </w:rPr>
        <w:t>Трансляція</w:t>
      </w:r>
      <w:r w:rsidRPr="00081FB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>тривожних</w:t>
      </w:r>
      <w:r w:rsidRPr="00081FB2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>ЗПМП</w:t>
      </w:r>
      <w:r w:rsidRPr="00081FB2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>повинна</w:t>
      </w:r>
      <w:r w:rsidRPr="00081FB2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>починатись</w:t>
      </w:r>
      <w:r w:rsidRPr="00081FB2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>з</w:t>
      </w:r>
      <w:r w:rsidRPr="00081FB2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>сигналу</w:t>
      </w:r>
      <w:r w:rsidRPr="00081FB2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 xml:space="preserve">сирени </w:t>
      </w:r>
      <w:r w:rsidRPr="00081FB2">
        <w:rPr>
          <w:rFonts w:ascii="Arial" w:hAnsi="Arial" w:cs="Arial"/>
          <w:sz w:val="20"/>
          <w:szCs w:val="20"/>
          <w:lang w:val="uk-UA"/>
        </w:rPr>
        <w:t>"Увага всім!" тривалістю не менше ніж 10 с.</w:t>
      </w:r>
    </w:p>
    <w:p w:rsidR="0009266D" w:rsidRPr="00081FB2" w:rsidRDefault="0009266D" w:rsidP="00F72E6D">
      <w:pPr>
        <w:pStyle w:val="10"/>
        <w:numPr>
          <w:ilvl w:val="3"/>
          <w:numId w:val="8"/>
        </w:numPr>
        <w:tabs>
          <w:tab w:val="clear" w:pos="1080"/>
          <w:tab w:val="num" w:pos="0"/>
          <w:tab w:val="left" w:pos="1260"/>
          <w:tab w:val="left" w:pos="1440"/>
          <w:tab w:val="left" w:pos="1693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Трансляція</w:t>
      </w:r>
      <w:r w:rsidRPr="00081FB2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інформаційних</w:t>
      </w:r>
      <w:r w:rsidRPr="00081FB2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ЗПМП</w:t>
      </w:r>
      <w:r w:rsidRPr="00081FB2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повинна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починатись</w:t>
      </w:r>
      <w:r w:rsidRPr="00081FB2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без</w:t>
      </w:r>
      <w:r w:rsidRPr="00081FB2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сигналу сирени "Увага всім!".</w:t>
      </w:r>
    </w:p>
    <w:p w:rsidR="0009266D" w:rsidRPr="00081FB2" w:rsidRDefault="0009266D" w:rsidP="00F72E6D">
      <w:pPr>
        <w:pStyle w:val="10"/>
        <w:numPr>
          <w:ilvl w:val="3"/>
          <w:numId w:val="8"/>
        </w:numPr>
        <w:tabs>
          <w:tab w:val="clear" w:pos="1080"/>
          <w:tab w:val="num" w:pos="0"/>
          <w:tab w:val="left" w:pos="1260"/>
          <w:tab w:val="left" w:pos="1440"/>
          <w:tab w:val="left" w:pos="1693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До складу пристрою оповіщення повинно входити не менше двох підсилювачів</w:t>
      </w:r>
      <w:r w:rsidRPr="00081FB2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низької</w:t>
      </w:r>
      <w:r w:rsidRPr="00081FB2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частоти</w:t>
      </w:r>
      <w:r w:rsidRPr="00081FB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з</w:t>
      </w:r>
      <w:r w:rsidRPr="00081FB2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номінальною</w:t>
      </w:r>
      <w:r w:rsidRPr="00081FB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вихідною</w:t>
      </w:r>
      <w:r w:rsidRPr="00081FB2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напругою</w:t>
      </w:r>
      <w:r w:rsidRPr="00081FB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30</w:t>
      </w:r>
      <w:r w:rsidRPr="00081FB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</w:t>
      </w:r>
      <w:r w:rsidRPr="00081FB2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або</w:t>
      </w:r>
      <w:r w:rsidRPr="00081FB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100</w:t>
      </w:r>
      <w:r w:rsidRPr="00081FB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 та потужністю не менше ніж 50 ВА кожний.</w:t>
      </w:r>
    </w:p>
    <w:p w:rsidR="0009266D" w:rsidRPr="00081FB2" w:rsidRDefault="0009266D" w:rsidP="00F72E6D">
      <w:pPr>
        <w:pStyle w:val="10"/>
        <w:numPr>
          <w:ilvl w:val="3"/>
          <w:numId w:val="8"/>
        </w:numPr>
        <w:tabs>
          <w:tab w:val="clear" w:pos="1080"/>
          <w:tab w:val="num" w:pos="0"/>
          <w:tab w:val="left" w:pos="1260"/>
          <w:tab w:val="left" w:pos="1440"/>
          <w:tab w:val="left" w:pos="1703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Споживана потужність пристрою оповіщення у режимі очікування повинна бути не більше ніж 50 ВА.</w:t>
      </w:r>
    </w:p>
    <w:p w:rsidR="0009266D" w:rsidRPr="00081FB2" w:rsidRDefault="0009266D" w:rsidP="00F72E6D">
      <w:pPr>
        <w:pStyle w:val="3"/>
        <w:keepNext w:val="0"/>
        <w:numPr>
          <w:ilvl w:val="2"/>
          <w:numId w:val="8"/>
        </w:numPr>
        <w:tabs>
          <w:tab w:val="left" w:pos="1260"/>
          <w:tab w:val="left" w:pos="1440"/>
          <w:tab w:val="left" w:pos="1484"/>
        </w:tabs>
        <w:spacing w:before="120" w:after="0" w:line="288" w:lineRule="auto"/>
        <w:ind w:hanging="570"/>
        <w:jc w:val="both"/>
        <w:rPr>
          <w:i/>
          <w:sz w:val="20"/>
          <w:szCs w:val="20"/>
          <w:lang w:val="uk-UA"/>
        </w:rPr>
      </w:pPr>
      <w:r w:rsidRPr="00081FB2">
        <w:rPr>
          <w:sz w:val="20"/>
          <w:szCs w:val="20"/>
          <w:lang w:val="uk-UA"/>
        </w:rPr>
        <w:t>Вимоги</w:t>
      </w:r>
      <w:r w:rsidRPr="00081FB2">
        <w:rPr>
          <w:spacing w:val="-5"/>
          <w:sz w:val="20"/>
          <w:szCs w:val="20"/>
          <w:lang w:val="uk-UA"/>
        </w:rPr>
        <w:t xml:space="preserve"> </w:t>
      </w:r>
      <w:r w:rsidRPr="00081FB2">
        <w:rPr>
          <w:sz w:val="20"/>
          <w:szCs w:val="20"/>
          <w:lang w:val="uk-UA"/>
        </w:rPr>
        <w:t>до</w:t>
      </w:r>
      <w:r w:rsidRPr="00081FB2">
        <w:rPr>
          <w:spacing w:val="-4"/>
          <w:sz w:val="20"/>
          <w:szCs w:val="20"/>
          <w:lang w:val="uk-UA"/>
        </w:rPr>
        <w:t xml:space="preserve"> </w:t>
      </w:r>
      <w:r w:rsidRPr="00081FB2">
        <w:rPr>
          <w:sz w:val="20"/>
          <w:szCs w:val="20"/>
          <w:lang w:val="uk-UA"/>
        </w:rPr>
        <w:t>каналів</w:t>
      </w:r>
      <w:r w:rsidRPr="00081FB2">
        <w:rPr>
          <w:spacing w:val="-7"/>
          <w:sz w:val="20"/>
          <w:szCs w:val="20"/>
          <w:lang w:val="uk-UA"/>
        </w:rPr>
        <w:t xml:space="preserve"> </w:t>
      </w:r>
      <w:r w:rsidRPr="00081FB2">
        <w:rPr>
          <w:spacing w:val="-2"/>
          <w:sz w:val="20"/>
          <w:szCs w:val="20"/>
          <w:lang w:val="uk-UA"/>
        </w:rPr>
        <w:t>зв'язку</w:t>
      </w:r>
    </w:p>
    <w:p w:rsidR="0009266D" w:rsidRDefault="0009266D" w:rsidP="00F72E6D">
      <w:pPr>
        <w:pStyle w:val="10"/>
        <w:numPr>
          <w:ilvl w:val="3"/>
          <w:numId w:val="8"/>
        </w:numPr>
        <w:tabs>
          <w:tab w:val="clear" w:pos="1080"/>
          <w:tab w:val="num" w:pos="0"/>
          <w:tab w:val="left" w:pos="1260"/>
          <w:tab w:val="left" w:pos="1440"/>
          <w:tab w:val="left" w:pos="1693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 xml:space="preserve">Канали зв'язку між </w:t>
      </w:r>
      <w:r w:rsidR="00182D1C" w:rsidRPr="00081FB2">
        <w:rPr>
          <w:rFonts w:ascii="Arial" w:hAnsi="Arial" w:cs="Arial"/>
          <w:color w:val="339966"/>
          <w:sz w:val="20"/>
          <w:szCs w:val="20"/>
          <w:lang w:val="uk-UA"/>
        </w:rPr>
        <w:t>А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Pr="00081FB2">
        <w:rPr>
          <w:rFonts w:ascii="Arial" w:hAnsi="Arial" w:cs="Arial"/>
          <w:sz w:val="20"/>
          <w:szCs w:val="20"/>
          <w:lang w:val="uk-UA"/>
        </w:rPr>
        <w:t xml:space="preserve">, їх складовими та суміжними системами організовують з урахуванням забезпечення їх функціонування протягом часу, необхідного для виявлення НС, інформування та оповіщення, вжиття невідкладних заходів щодо ліквідування НС та їх наслідків, перш за все – </w:t>
      </w:r>
      <w:proofErr w:type="spellStart"/>
      <w:r w:rsidRPr="00081FB2">
        <w:rPr>
          <w:rFonts w:ascii="Arial" w:hAnsi="Arial" w:cs="Arial"/>
          <w:sz w:val="20"/>
          <w:szCs w:val="20"/>
          <w:lang w:val="uk-UA"/>
        </w:rPr>
        <w:t>евакуювання</w:t>
      </w:r>
      <w:proofErr w:type="spellEnd"/>
      <w:r w:rsidRPr="00081FB2">
        <w:rPr>
          <w:rFonts w:ascii="Arial" w:hAnsi="Arial" w:cs="Arial"/>
          <w:sz w:val="20"/>
          <w:szCs w:val="20"/>
          <w:lang w:val="uk-UA"/>
        </w:rPr>
        <w:t xml:space="preserve"> людей із зони НС.</w:t>
      </w:r>
    </w:p>
    <w:p w:rsidR="00132466" w:rsidRPr="00132466" w:rsidRDefault="00132466" w:rsidP="00F72E6D">
      <w:pPr>
        <w:pStyle w:val="10"/>
        <w:tabs>
          <w:tab w:val="left" w:pos="1260"/>
          <w:tab w:val="left" w:pos="1440"/>
          <w:tab w:val="left" w:pos="1693"/>
        </w:tabs>
        <w:spacing w:before="120" w:line="288" w:lineRule="auto"/>
        <w:ind w:left="510" w:firstLine="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132466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(Абревіатуру пункту 5.7.5.1 змінено, Зміна № 1)</w:t>
      </w:r>
    </w:p>
    <w:p w:rsidR="0009266D" w:rsidRPr="00081FB2" w:rsidRDefault="0009266D" w:rsidP="00F72E6D">
      <w:pPr>
        <w:pStyle w:val="10"/>
        <w:numPr>
          <w:ilvl w:val="3"/>
          <w:numId w:val="8"/>
        </w:numPr>
        <w:tabs>
          <w:tab w:val="clear" w:pos="1080"/>
          <w:tab w:val="num" w:pos="0"/>
          <w:tab w:val="left" w:pos="1260"/>
          <w:tab w:val="left" w:pos="1440"/>
          <w:tab w:val="left" w:pos="1693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Для інформаційного обміну із суміжними системами використовують не менше ніж два канали зв'язку.</w:t>
      </w:r>
    </w:p>
    <w:p w:rsidR="0009266D" w:rsidRDefault="0009266D" w:rsidP="00F72E6D">
      <w:pPr>
        <w:pStyle w:val="10"/>
        <w:numPr>
          <w:ilvl w:val="3"/>
          <w:numId w:val="8"/>
        </w:numPr>
        <w:tabs>
          <w:tab w:val="clear" w:pos="1080"/>
          <w:tab w:val="num" w:pos="0"/>
          <w:tab w:val="left" w:pos="1260"/>
          <w:tab w:val="left" w:pos="1440"/>
          <w:tab w:val="left" w:pos="1693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 xml:space="preserve">Для забезпечення надійного функціонування </w:t>
      </w:r>
      <w:r w:rsidR="00182D1C" w:rsidRPr="00081FB2">
        <w:rPr>
          <w:rFonts w:ascii="Arial" w:hAnsi="Arial" w:cs="Arial"/>
          <w:color w:val="339966"/>
          <w:sz w:val="20"/>
          <w:szCs w:val="20"/>
          <w:lang w:val="uk-UA"/>
        </w:rPr>
        <w:t>А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 xml:space="preserve">СРВНСО </w:t>
      </w:r>
      <w:r w:rsidRPr="00081FB2">
        <w:rPr>
          <w:rFonts w:ascii="Arial" w:hAnsi="Arial" w:cs="Arial"/>
          <w:sz w:val="20"/>
          <w:szCs w:val="20"/>
          <w:lang w:val="uk-UA"/>
        </w:rPr>
        <w:t xml:space="preserve">необхідно безперервно контролювати працездатність каналів зв'язку між складовими </w:t>
      </w:r>
      <w:r w:rsidR="00182D1C" w:rsidRPr="00081FB2">
        <w:rPr>
          <w:rFonts w:ascii="Arial" w:hAnsi="Arial" w:cs="Arial"/>
          <w:color w:val="339966"/>
          <w:sz w:val="20"/>
          <w:szCs w:val="20"/>
          <w:lang w:val="uk-UA"/>
        </w:rPr>
        <w:t>А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Pr="00081FB2">
        <w:rPr>
          <w:rFonts w:ascii="Arial" w:hAnsi="Arial" w:cs="Arial"/>
          <w:sz w:val="20"/>
          <w:szCs w:val="20"/>
          <w:lang w:val="uk-UA"/>
        </w:rPr>
        <w:t xml:space="preserve"> та із суміжними системами, а також передбачити їх дублювання.</w:t>
      </w:r>
    </w:p>
    <w:p w:rsidR="00132466" w:rsidRDefault="00132466" w:rsidP="00F72E6D">
      <w:pPr>
        <w:pStyle w:val="Spisok"/>
        <w:numPr>
          <w:ilvl w:val="0"/>
          <w:numId w:val="0"/>
        </w:numPr>
        <w:tabs>
          <w:tab w:val="num" w:pos="0"/>
        </w:tabs>
        <w:spacing w:line="288" w:lineRule="auto"/>
        <w:ind w:firstLine="540"/>
        <w:rPr>
          <w:rFonts w:ascii="Arial" w:hAnsi="Arial" w:cs="Arial"/>
          <w:b/>
          <w:i/>
          <w:color w:val="339966"/>
          <w:sz w:val="20"/>
          <w:szCs w:val="20"/>
        </w:rPr>
      </w:pPr>
      <w:r w:rsidRPr="00132466">
        <w:rPr>
          <w:rFonts w:ascii="Arial" w:hAnsi="Arial" w:cs="Arial"/>
          <w:b/>
          <w:i/>
          <w:color w:val="339966"/>
          <w:sz w:val="20"/>
          <w:szCs w:val="20"/>
        </w:rPr>
        <w:t>(</w:t>
      </w:r>
      <w:r>
        <w:rPr>
          <w:rFonts w:ascii="Arial" w:hAnsi="Arial" w:cs="Arial"/>
          <w:b/>
          <w:i/>
          <w:color w:val="339966"/>
          <w:sz w:val="20"/>
          <w:szCs w:val="20"/>
        </w:rPr>
        <w:t>Абревіатури пункту 5.7.5.3</w:t>
      </w:r>
      <w:r w:rsidRPr="00132466">
        <w:rPr>
          <w:rFonts w:ascii="Arial" w:hAnsi="Arial" w:cs="Arial"/>
          <w:b/>
          <w:i/>
          <w:color w:val="339966"/>
          <w:sz w:val="20"/>
          <w:szCs w:val="20"/>
        </w:rPr>
        <w:t xml:space="preserve"> змінено, Зміна № 1)</w:t>
      </w:r>
    </w:p>
    <w:p w:rsidR="00F435FB" w:rsidRPr="00132466" w:rsidRDefault="00F435FB" w:rsidP="00F72E6D">
      <w:pPr>
        <w:pStyle w:val="Spisok"/>
        <w:numPr>
          <w:ilvl w:val="0"/>
          <w:numId w:val="0"/>
        </w:numPr>
        <w:tabs>
          <w:tab w:val="num" w:pos="0"/>
        </w:tabs>
        <w:spacing w:line="288" w:lineRule="auto"/>
        <w:ind w:firstLine="540"/>
        <w:rPr>
          <w:rFonts w:ascii="Arial" w:hAnsi="Arial" w:cs="Arial"/>
          <w:b/>
          <w:i/>
          <w:color w:val="339966"/>
          <w:sz w:val="20"/>
          <w:szCs w:val="20"/>
        </w:rPr>
      </w:pPr>
    </w:p>
    <w:p w:rsidR="0009266D" w:rsidRPr="00081FB2" w:rsidRDefault="0009266D" w:rsidP="00F72E6D">
      <w:pPr>
        <w:pStyle w:val="2"/>
        <w:keepNext w:val="0"/>
        <w:numPr>
          <w:ilvl w:val="1"/>
          <w:numId w:val="8"/>
        </w:numPr>
        <w:tabs>
          <w:tab w:val="num" w:pos="0"/>
          <w:tab w:val="left" w:pos="1260"/>
          <w:tab w:val="left" w:pos="1440"/>
        </w:tabs>
        <w:spacing w:before="120" w:after="0" w:line="288" w:lineRule="auto"/>
        <w:ind w:left="0" w:firstLine="540"/>
        <w:jc w:val="both"/>
        <w:rPr>
          <w:i w:val="0"/>
          <w:sz w:val="20"/>
          <w:szCs w:val="20"/>
          <w:lang w:val="uk-UA"/>
        </w:rPr>
      </w:pPr>
      <w:bookmarkStart w:id="8" w:name="5.8_Проектування_автоматизованої_системи"/>
      <w:bookmarkStart w:id="9" w:name="_bookmark13"/>
      <w:bookmarkEnd w:id="8"/>
      <w:bookmarkEnd w:id="9"/>
      <w:r w:rsidRPr="00081FB2">
        <w:rPr>
          <w:i w:val="0"/>
          <w:sz w:val="20"/>
          <w:szCs w:val="20"/>
          <w:lang w:val="uk-UA"/>
        </w:rPr>
        <w:t>Проектування</w:t>
      </w:r>
      <w:r w:rsidRPr="00081FB2">
        <w:rPr>
          <w:i w:val="0"/>
          <w:spacing w:val="-9"/>
          <w:sz w:val="20"/>
          <w:szCs w:val="20"/>
          <w:lang w:val="uk-UA"/>
        </w:rPr>
        <w:t xml:space="preserve"> </w:t>
      </w:r>
      <w:r w:rsidRPr="00081FB2">
        <w:rPr>
          <w:i w:val="0"/>
          <w:sz w:val="20"/>
          <w:szCs w:val="20"/>
          <w:lang w:val="uk-UA"/>
        </w:rPr>
        <w:t>автоматизованої</w:t>
      </w:r>
      <w:r w:rsidRPr="00081FB2">
        <w:rPr>
          <w:i w:val="0"/>
          <w:spacing w:val="-7"/>
          <w:sz w:val="20"/>
          <w:szCs w:val="20"/>
          <w:lang w:val="uk-UA"/>
        </w:rPr>
        <w:t xml:space="preserve"> </w:t>
      </w:r>
      <w:r w:rsidRPr="00081FB2">
        <w:rPr>
          <w:i w:val="0"/>
          <w:sz w:val="20"/>
          <w:szCs w:val="20"/>
          <w:lang w:val="uk-UA"/>
        </w:rPr>
        <w:t>системи</w:t>
      </w:r>
      <w:r w:rsidRPr="00081FB2">
        <w:rPr>
          <w:i w:val="0"/>
          <w:spacing w:val="-9"/>
          <w:sz w:val="20"/>
          <w:szCs w:val="20"/>
          <w:lang w:val="uk-UA"/>
        </w:rPr>
        <w:t xml:space="preserve"> </w:t>
      </w:r>
      <w:r w:rsidRPr="00081FB2">
        <w:rPr>
          <w:i w:val="0"/>
          <w:sz w:val="20"/>
          <w:szCs w:val="20"/>
          <w:lang w:val="uk-UA"/>
        </w:rPr>
        <w:t>раннього</w:t>
      </w:r>
      <w:r w:rsidRPr="00081FB2">
        <w:rPr>
          <w:i w:val="0"/>
          <w:spacing w:val="-7"/>
          <w:sz w:val="20"/>
          <w:szCs w:val="20"/>
          <w:lang w:val="uk-UA"/>
        </w:rPr>
        <w:t xml:space="preserve"> </w:t>
      </w:r>
      <w:r w:rsidRPr="00081FB2">
        <w:rPr>
          <w:i w:val="0"/>
          <w:sz w:val="20"/>
          <w:szCs w:val="20"/>
          <w:lang w:val="uk-UA"/>
        </w:rPr>
        <w:t>виявлення</w:t>
      </w:r>
      <w:r w:rsidRPr="00081FB2">
        <w:rPr>
          <w:i w:val="0"/>
          <w:spacing w:val="-9"/>
          <w:sz w:val="20"/>
          <w:szCs w:val="20"/>
          <w:lang w:val="uk-UA"/>
        </w:rPr>
        <w:t xml:space="preserve"> </w:t>
      </w:r>
      <w:r w:rsidRPr="00081FB2">
        <w:rPr>
          <w:i w:val="0"/>
          <w:sz w:val="20"/>
          <w:szCs w:val="20"/>
          <w:lang w:val="uk-UA"/>
        </w:rPr>
        <w:t>загрози виникнення надзвичайних ситуацій та оповіщення населення</w:t>
      </w:r>
    </w:p>
    <w:p w:rsidR="006B26C8" w:rsidRPr="00132466" w:rsidRDefault="006B26C8" w:rsidP="00F72E6D">
      <w:pPr>
        <w:pStyle w:val="10"/>
        <w:numPr>
          <w:ilvl w:val="2"/>
          <w:numId w:val="8"/>
        </w:numPr>
        <w:tabs>
          <w:tab w:val="clear" w:pos="1440"/>
          <w:tab w:val="num" w:pos="540"/>
          <w:tab w:val="left" w:pos="1080"/>
        </w:tabs>
        <w:spacing w:before="120" w:line="288" w:lineRule="auto"/>
        <w:ind w:hanging="900"/>
        <w:rPr>
          <w:rFonts w:ascii="Arial" w:hAnsi="Arial" w:cs="Arial"/>
          <w:color w:val="339966"/>
          <w:sz w:val="20"/>
          <w:szCs w:val="20"/>
          <w:lang w:val="uk-UA"/>
        </w:rPr>
      </w:pPr>
      <w:r w:rsidRPr="00132466">
        <w:rPr>
          <w:rFonts w:ascii="Arial" w:hAnsi="Arial" w:cs="Arial"/>
          <w:color w:val="339966"/>
          <w:sz w:val="20"/>
          <w:szCs w:val="20"/>
          <w:lang w:val="uk-UA"/>
        </w:rPr>
        <w:t>Стаді</w:t>
      </w:r>
      <w:proofErr w:type="spellStart"/>
      <w:r w:rsidRPr="00081FB2">
        <w:rPr>
          <w:rFonts w:ascii="Arial" w:hAnsi="Arial" w:cs="Arial"/>
          <w:color w:val="339966"/>
          <w:sz w:val="20"/>
          <w:szCs w:val="20"/>
          <w:lang w:val="ru-RU"/>
        </w:rPr>
        <w:t>йність</w:t>
      </w:r>
      <w:proofErr w:type="spellEnd"/>
      <w:r w:rsidRPr="00081FB2">
        <w:rPr>
          <w:rFonts w:ascii="Arial" w:hAnsi="Arial" w:cs="Arial"/>
          <w:color w:val="339966"/>
          <w:spacing w:val="-8"/>
          <w:sz w:val="20"/>
          <w:szCs w:val="20"/>
          <w:lang w:val="ru-RU"/>
        </w:rPr>
        <w:t xml:space="preserve"> </w:t>
      </w:r>
      <w:proofErr w:type="spellStart"/>
      <w:r w:rsidRPr="00081FB2">
        <w:rPr>
          <w:rFonts w:ascii="Arial" w:hAnsi="Arial" w:cs="Arial"/>
          <w:color w:val="339966"/>
          <w:sz w:val="20"/>
          <w:szCs w:val="20"/>
          <w:lang w:val="ru-RU"/>
        </w:rPr>
        <w:t>проектування</w:t>
      </w:r>
      <w:proofErr w:type="spellEnd"/>
      <w:r w:rsidRPr="00081FB2">
        <w:rPr>
          <w:rFonts w:ascii="Arial" w:hAnsi="Arial" w:cs="Arial"/>
          <w:color w:val="339966"/>
          <w:spacing w:val="-8"/>
          <w:sz w:val="20"/>
          <w:szCs w:val="20"/>
          <w:lang w:val="ru-RU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ru-RU"/>
        </w:rPr>
        <w:t>АСРВНСО</w:t>
      </w:r>
      <w:r w:rsidRPr="00081FB2">
        <w:rPr>
          <w:rFonts w:ascii="Arial" w:hAnsi="Arial" w:cs="Arial"/>
          <w:color w:val="339966"/>
          <w:spacing w:val="-8"/>
          <w:sz w:val="20"/>
          <w:szCs w:val="20"/>
          <w:lang w:val="ru-RU"/>
        </w:rPr>
        <w:t xml:space="preserve"> </w:t>
      </w:r>
      <w:proofErr w:type="spellStart"/>
      <w:r w:rsidRPr="00081FB2">
        <w:rPr>
          <w:rFonts w:ascii="Arial" w:hAnsi="Arial" w:cs="Arial"/>
          <w:color w:val="339966"/>
          <w:sz w:val="20"/>
          <w:szCs w:val="20"/>
          <w:lang w:val="ru-RU"/>
        </w:rPr>
        <w:t>визначається</w:t>
      </w:r>
      <w:proofErr w:type="spellEnd"/>
      <w:r w:rsidRPr="00081FB2">
        <w:rPr>
          <w:rFonts w:ascii="Arial" w:hAnsi="Arial" w:cs="Arial"/>
          <w:color w:val="339966"/>
          <w:spacing w:val="-8"/>
          <w:sz w:val="20"/>
          <w:szCs w:val="20"/>
          <w:lang w:val="ru-RU"/>
        </w:rPr>
        <w:t xml:space="preserve"> </w:t>
      </w:r>
      <w:proofErr w:type="spellStart"/>
      <w:r w:rsidRPr="00081FB2">
        <w:rPr>
          <w:rFonts w:ascii="Arial" w:hAnsi="Arial" w:cs="Arial"/>
          <w:color w:val="339966"/>
          <w:sz w:val="20"/>
          <w:szCs w:val="20"/>
          <w:lang w:val="ru-RU"/>
        </w:rPr>
        <w:t>відповідно</w:t>
      </w:r>
      <w:proofErr w:type="spellEnd"/>
      <w:r w:rsidRPr="00081FB2">
        <w:rPr>
          <w:rFonts w:ascii="Arial" w:hAnsi="Arial" w:cs="Arial"/>
          <w:color w:val="339966"/>
          <w:spacing w:val="-8"/>
          <w:sz w:val="20"/>
          <w:szCs w:val="20"/>
          <w:lang w:val="ru-RU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ru-RU"/>
        </w:rPr>
        <w:t>до</w:t>
      </w:r>
      <w:r w:rsidRPr="00081FB2">
        <w:rPr>
          <w:rFonts w:ascii="Arial" w:hAnsi="Arial" w:cs="Arial"/>
          <w:color w:val="339966"/>
          <w:spacing w:val="-8"/>
          <w:sz w:val="20"/>
          <w:szCs w:val="20"/>
          <w:lang w:val="ru-RU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ru-RU"/>
        </w:rPr>
        <w:t>ДБН</w:t>
      </w:r>
      <w:r w:rsidRPr="00081FB2">
        <w:rPr>
          <w:rFonts w:ascii="Arial" w:hAnsi="Arial" w:cs="Arial"/>
          <w:color w:val="339966"/>
          <w:spacing w:val="-8"/>
          <w:sz w:val="20"/>
          <w:szCs w:val="20"/>
          <w:lang w:val="ru-RU"/>
        </w:rPr>
        <w:t xml:space="preserve"> </w:t>
      </w:r>
      <w:r w:rsidRPr="00081FB2">
        <w:rPr>
          <w:rFonts w:ascii="Arial" w:hAnsi="Arial" w:cs="Arial"/>
          <w:color w:val="339966"/>
          <w:sz w:val="20"/>
          <w:szCs w:val="20"/>
          <w:lang w:val="ru-RU"/>
        </w:rPr>
        <w:t>А.2.2-</w:t>
      </w:r>
      <w:r w:rsidRPr="00081FB2">
        <w:rPr>
          <w:rFonts w:ascii="Arial" w:hAnsi="Arial" w:cs="Arial"/>
          <w:color w:val="339966"/>
          <w:spacing w:val="-5"/>
          <w:sz w:val="20"/>
          <w:szCs w:val="20"/>
          <w:lang w:val="ru-RU"/>
        </w:rPr>
        <w:t>3.</w:t>
      </w:r>
    </w:p>
    <w:p w:rsidR="00132466" w:rsidRPr="00132466" w:rsidRDefault="00132466" w:rsidP="00F72E6D">
      <w:pPr>
        <w:pStyle w:val="Spisok"/>
        <w:numPr>
          <w:ilvl w:val="0"/>
          <w:numId w:val="0"/>
        </w:numPr>
        <w:spacing w:line="288" w:lineRule="auto"/>
        <w:ind w:left="540"/>
        <w:rPr>
          <w:rFonts w:ascii="Arial" w:hAnsi="Arial" w:cs="Arial"/>
          <w:b/>
          <w:i/>
          <w:color w:val="339966"/>
          <w:sz w:val="20"/>
          <w:szCs w:val="20"/>
        </w:rPr>
      </w:pPr>
      <w:r w:rsidRPr="00132466">
        <w:rPr>
          <w:rFonts w:ascii="Arial" w:hAnsi="Arial" w:cs="Arial"/>
          <w:b/>
          <w:i/>
          <w:color w:val="339966"/>
          <w:sz w:val="20"/>
          <w:szCs w:val="20"/>
        </w:rPr>
        <w:t>(</w:t>
      </w:r>
      <w:r>
        <w:rPr>
          <w:rFonts w:ascii="Arial" w:hAnsi="Arial" w:cs="Arial"/>
          <w:b/>
          <w:i/>
          <w:color w:val="339966"/>
          <w:sz w:val="20"/>
          <w:szCs w:val="20"/>
        </w:rPr>
        <w:t>Абревіатуру пункту 5.8.1</w:t>
      </w:r>
      <w:r w:rsidRPr="00132466">
        <w:rPr>
          <w:rFonts w:ascii="Arial" w:hAnsi="Arial" w:cs="Arial"/>
          <w:b/>
          <w:i/>
          <w:color w:val="339966"/>
          <w:sz w:val="20"/>
          <w:szCs w:val="20"/>
        </w:rPr>
        <w:t xml:space="preserve"> змінено, Зміна № 1)</w:t>
      </w:r>
    </w:p>
    <w:p w:rsidR="0009266D" w:rsidRDefault="0009266D" w:rsidP="00F72E6D">
      <w:pPr>
        <w:pStyle w:val="10"/>
        <w:numPr>
          <w:ilvl w:val="2"/>
          <w:numId w:val="8"/>
        </w:numPr>
        <w:tabs>
          <w:tab w:val="clear" w:pos="1440"/>
          <w:tab w:val="num" w:pos="0"/>
          <w:tab w:val="left" w:pos="1080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Коли</w:t>
      </w:r>
      <w:r w:rsidRPr="00081FB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проектування</w:t>
      </w:r>
      <w:r w:rsidRPr="00081FB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="00852A95" w:rsidRPr="00081FB2">
        <w:rPr>
          <w:rFonts w:ascii="Arial" w:hAnsi="Arial" w:cs="Arial"/>
          <w:color w:val="339966"/>
          <w:spacing w:val="-5"/>
          <w:sz w:val="20"/>
          <w:szCs w:val="20"/>
          <w:lang w:val="uk-UA"/>
        </w:rPr>
        <w:t>А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Pr="00081FB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виконується</w:t>
      </w:r>
      <w:r w:rsidRPr="00081FB2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окремим</w:t>
      </w:r>
      <w:r w:rsidRPr="00081FB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розділом</w:t>
      </w:r>
      <w:r w:rsidRPr="00081FB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загального проекту</w:t>
      </w:r>
      <w:r w:rsidRPr="00081FB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будівництва</w:t>
      </w:r>
      <w:r w:rsidRPr="00081FB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об'єкта,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його стадійність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визначається</w:t>
      </w:r>
      <w:r w:rsidRPr="00081FB2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стадійністю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загального проекту.</w:t>
      </w:r>
    </w:p>
    <w:p w:rsidR="000052C3" w:rsidRPr="00132466" w:rsidRDefault="000052C3" w:rsidP="00F72E6D">
      <w:pPr>
        <w:pStyle w:val="Spisok"/>
        <w:numPr>
          <w:ilvl w:val="0"/>
          <w:numId w:val="0"/>
        </w:numPr>
        <w:spacing w:line="288" w:lineRule="auto"/>
        <w:ind w:left="540"/>
        <w:rPr>
          <w:rFonts w:ascii="Arial" w:hAnsi="Arial" w:cs="Arial"/>
          <w:b/>
          <w:i/>
          <w:color w:val="339966"/>
          <w:sz w:val="20"/>
          <w:szCs w:val="20"/>
        </w:rPr>
      </w:pPr>
      <w:r w:rsidRPr="00132466">
        <w:rPr>
          <w:rFonts w:ascii="Arial" w:hAnsi="Arial" w:cs="Arial"/>
          <w:b/>
          <w:i/>
          <w:color w:val="339966"/>
          <w:sz w:val="20"/>
          <w:szCs w:val="20"/>
        </w:rPr>
        <w:t>(</w:t>
      </w:r>
      <w:r>
        <w:rPr>
          <w:rFonts w:ascii="Arial" w:hAnsi="Arial" w:cs="Arial"/>
          <w:b/>
          <w:i/>
          <w:color w:val="339966"/>
          <w:sz w:val="20"/>
          <w:szCs w:val="20"/>
        </w:rPr>
        <w:t>Абревіатуру пункту 5.8.2</w:t>
      </w:r>
      <w:r w:rsidRPr="00132466">
        <w:rPr>
          <w:rFonts w:ascii="Arial" w:hAnsi="Arial" w:cs="Arial"/>
          <w:b/>
          <w:i/>
          <w:color w:val="339966"/>
          <w:sz w:val="20"/>
          <w:szCs w:val="20"/>
        </w:rPr>
        <w:t xml:space="preserve"> змінено, Зміна № 1)</w:t>
      </w:r>
    </w:p>
    <w:p w:rsidR="0009266D" w:rsidRPr="00081FB2" w:rsidRDefault="0009266D" w:rsidP="00F72E6D">
      <w:pPr>
        <w:pStyle w:val="10"/>
        <w:numPr>
          <w:ilvl w:val="2"/>
          <w:numId w:val="8"/>
        </w:numPr>
        <w:tabs>
          <w:tab w:val="clear" w:pos="1440"/>
          <w:tab w:val="num" w:pos="540"/>
          <w:tab w:val="left" w:pos="900"/>
          <w:tab w:val="left" w:pos="1080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Розроблена</w:t>
      </w:r>
      <w:r w:rsidRPr="00081FB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проектна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документація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у</w:t>
      </w:r>
      <w:r w:rsidRPr="00081FB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повному</w:t>
      </w:r>
      <w:r w:rsidRPr="00081FB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обсязі</w:t>
      </w:r>
      <w:r w:rsidRPr="00081FB2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передається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замовнику у вигляді та кількості, визначених ДБН А.2.2-3.</w:t>
      </w:r>
    </w:p>
    <w:p w:rsidR="0009266D" w:rsidRPr="00081FB2" w:rsidRDefault="0009266D" w:rsidP="00F72E6D">
      <w:pPr>
        <w:pStyle w:val="10"/>
        <w:numPr>
          <w:ilvl w:val="2"/>
          <w:numId w:val="8"/>
        </w:numPr>
        <w:tabs>
          <w:tab w:val="left" w:pos="900"/>
          <w:tab w:val="left" w:pos="1080"/>
          <w:tab w:val="left" w:pos="1552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pacing w:val="-2"/>
          <w:sz w:val="20"/>
          <w:szCs w:val="20"/>
          <w:lang w:val="uk-UA"/>
        </w:rPr>
        <w:t>При застосуванні устаткування індивідуального виготовлення, вклю</w:t>
      </w:r>
      <w:r w:rsidRPr="00081FB2">
        <w:rPr>
          <w:rFonts w:ascii="Arial" w:hAnsi="Arial" w:cs="Arial"/>
          <w:sz w:val="20"/>
          <w:szCs w:val="20"/>
          <w:lang w:val="uk-UA"/>
        </w:rPr>
        <w:t>чаючи</w:t>
      </w:r>
      <w:r w:rsidRPr="00081FB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нетипове</w:t>
      </w:r>
      <w:r w:rsidRPr="00081FB2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і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не</w:t>
      </w:r>
      <w:r w:rsidRPr="00081FB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стандартизоване,</w:t>
      </w:r>
      <w:r w:rsidRPr="00081FB2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у</w:t>
      </w:r>
      <w:r w:rsidRPr="00081FB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відповідних</w:t>
      </w:r>
      <w:r w:rsidRPr="00081FB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розділах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проекту</w:t>
      </w:r>
      <w:r w:rsidRPr="00081FB2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необхідно визначити вихідні вимоги на розроблення цього устаткування.</w:t>
      </w:r>
    </w:p>
    <w:p w:rsidR="0009266D" w:rsidRDefault="0009266D" w:rsidP="00F72E6D">
      <w:pPr>
        <w:pStyle w:val="10"/>
        <w:numPr>
          <w:ilvl w:val="2"/>
          <w:numId w:val="8"/>
        </w:numPr>
        <w:tabs>
          <w:tab w:val="left" w:pos="900"/>
          <w:tab w:val="left" w:pos="1080"/>
          <w:tab w:val="left" w:pos="1573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 xml:space="preserve">Під час проектування необхідно застосовувати відповідну інформацію про наявність ідентичних розробок </w:t>
      </w:r>
      <w:r w:rsidR="00852A95" w:rsidRPr="00081FB2">
        <w:rPr>
          <w:rFonts w:ascii="Arial" w:hAnsi="Arial" w:cs="Arial"/>
          <w:color w:val="339966"/>
          <w:sz w:val="20"/>
          <w:szCs w:val="20"/>
          <w:lang w:val="uk-UA"/>
        </w:rPr>
        <w:t>А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Pr="00081FB2">
        <w:rPr>
          <w:rFonts w:ascii="Arial" w:hAnsi="Arial" w:cs="Arial"/>
          <w:sz w:val="20"/>
          <w:szCs w:val="20"/>
          <w:lang w:val="uk-UA"/>
        </w:rPr>
        <w:t>, положення, правила, норми, типові</w:t>
      </w:r>
      <w:r w:rsidRPr="00081FB2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матеріали,</w:t>
      </w:r>
      <w:r w:rsidRPr="00081FB2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технологічні</w:t>
      </w:r>
      <w:r w:rsidRPr="00081FB2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карти,</w:t>
      </w:r>
      <w:r w:rsidRPr="00081FB2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що</w:t>
      </w:r>
      <w:r w:rsidRPr="00081FB2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не</w:t>
      </w:r>
      <w:r w:rsidRPr="00081FB2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суперечать</w:t>
      </w:r>
      <w:r w:rsidRPr="00081FB2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вимогам</w:t>
      </w:r>
      <w:r w:rsidRPr="00081FB2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цього</w:t>
      </w:r>
      <w:r w:rsidRPr="00081FB2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ДБН.</w:t>
      </w:r>
      <w:r w:rsidRPr="00081FB2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Особливу відповідальність несе проектувальник об'єктів, розташованих у межах щільної міської забудови.</w:t>
      </w:r>
    </w:p>
    <w:p w:rsidR="000052C3" w:rsidRPr="00132466" w:rsidRDefault="000052C3" w:rsidP="00F72E6D">
      <w:pPr>
        <w:pStyle w:val="Spisok"/>
        <w:numPr>
          <w:ilvl w:val="0"/>
          <w:numId w:val="0"/>
        </w:numPr>
        <w:spacing w:line="288" w:lineRule="auto"/>
        <w:ind w:left="540"/>
        <w:rPr>
          <w:rFonts w:ascii="Arial" w:hAnsi="Arial" w:cs="Arial"/>
          <w:b/>
          <w:i/>
          <w:color w:val="339966"/>
          <w:sz w:val="20"/>
          <w:szCs w:val="20"/>
        </w:rPr>
      </w:pPr>
      <w:r w:rsidRPr="00132466">
        <w:rPr>
          <w:rFonts w:ascii="Arial" w:hAnsi="Arial" w:cs="Arial"/>
          <w:b/>
          <w:i/>
          <w:color w:val="339966"/>
          <w:sz w:val="20"/>
          <w:szCs w:val="20"/>
        </w:rPr>
        <w:t>(</w:t>
      </w:r>
      <w:r>
        <w:rPr>
          <w:rFonts w:ascii="Arial" w:hAnsi="Arial" w:cs="Arial"/>
          <w:b/>
          <w:i/>
          <w:color w:val="339966"/>
          <w:sz w:val="20"/>
          <w:szCs w:val="20"/>
        </w:rPr>
        <w:t>Абревіатуру пункту 5.8.5</w:t>
      </w:r>
      <w:r w:rsidRPr="00132466">
        <w:rPr>
          <w:rFonts w:ascii="Arial" w:hAnsi="Arial" w:cs="Arial"/>
          <w:b/>
          <w:i/>
          <w:color w:val="339966"/>
          <w:sz w:val="20"/>
          <w:szCs w:val="20"/>
        </w:rPr>
        <w:t xml:space="preserve"> змінено, Зміна № 1)</w:t>
      </w:r>
    </w:p>
    <w:p w:rsidR="0009266D" w:rsidRDefault="0009266D" w:rsidP="00F72E6D">
      <w:pPr>
        <w:pStyle w:val="10"/>
        <w:numPr>
          <w:ilvl w:val="2"/>
          <w:numId w:val="8"/>
        </w:numPr>
        <w:tabs>
          <w:tab w:val="left" w:pos="900"/>
          <w:tab w:val="left" w:pos="1080"/>
          <w:tab w:val="left" w:pos="1573"/>
        </w:tabs>
        <w:spacing w:before="120" w:line="288" w:lineRule="auto"/>
        <w:ind w:hanging="900"/>
        <w:rPr>
          <w:rFonts w:ascii="Arial" w:hAnsi="Arial" w:cs="Arial"/>
          <w:spacing w:val="-2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Кошторисна</w:t>
      </w:r>
      <w:r w:rsidRPr="00081FB2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документація</w:t>
      </w:r>
      <w:r w:rsidRPr="00081FB2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="00852A95" w:rsidRPr="00081FB2">
        <w:rPr>
          <w:rFonts w:ascii="Arial" w:hAnsi="Arial" w:cs="Arial"/>
          <w:color w:val="339966"/>
          <w:spacing w:val="-15"/>
          <w:sz w:val="20"/>
          <w:szCs w:val="20"/>
          <w:lang w:val="uk-UA"/>
        </w:rPr>
        <w:t>А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Pr="00081FB2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обчислюється</w:t>
      </w:r>
      <w:r w:rsidRPr="00081FB2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за</w:t>
      </w:r>
      <w:r w:rsidRPr="00081FB2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нормативами</w:t>
      </w:r>
      <w:r w:rsidRPr="00081FB2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 xml:space="preserve">з 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>ціноутворення.</w:t>
      </w:r>
    </w:p>
    <w:p w:rsidR="000052C3" w:rsidRDefault="000052C3" w:rsidP="00F72E6D">
      <w:pPr>
        <w:pStyle w:val="Spisok"/>
        <w:numPr>
          <w:ilvl w:val="0"/>
          <w:numId w:val="0"/>
        </w:numPr>
        <w:spacing w:line="288" w:lineRule="auto"/>
        <w:ind w:left="540"/>
        <w:rPr>
          <w:rFonts w:ascii="Arial" w:hAnsi="Arial" w:cs="Arial"/>
          <w:b/>
          <w:i/>
          <w:color w:val="339966"/>
          <w:sz w:val="20"/>
          <w:szCs w:val="20"/>
        </w:rPr>
      </w:pPr>
      <w:r w:rsidRPr="00132466">
        <w:rPr>
          <w:rFonts w:ascii="Arial" w:hAnsi="Arial" w:cs="Arial"/>
          <w:b/>
          <w:i/>
          <w:color w:val="339966"/>
          <w:sz w:val="20"/>
          <w:szCs w:val="20"/>
        </w:rPr>
        <w:t>(</w:t>
      </w:r>
      <w:r>
        <w:rPr>
          <w:rFonts w:ascii="Arial" w:hAnsi="Arial" w:cs="Arial"/>
          <w:b/>
          <w:i/>
          <w:color w:val="339966"/>
          <w:sz w:val="20"/>
          <w:szCs w:val="20"/>
        </w:rPr>
        <w:t>Абревіатуру пункту 5.8.6</w:t>
      </w:r>
      <w:r w:rsidRPr="00132466">
        <w:rPr>
          <w:rFonts w:ascii="Arial" w:hAnsi="Arial" w:cs="Arial"/>
          <w:b/>
          <w:i/>
          <w:color w:val="339966"/>
          <w:sz w:val="20"/>
          <w:szCs w:val="20"/>
        </w:rPr>
        <w:t xml:space="preserve"> змінено, Зміна № 1)</w:t>
      </w:r>
    </w:p>
    <w:p w:rsidR="00F435FB" w:rsidRPr="00132466" w:rsidRDefault="00F435FB" w:rsidP="00F72E6D">
      <w:pPr>
        <w:pStyle w:val="Spisok"/>
        <w:numPr>
          <w:ilvl w:val="0"/>
          <w:numId w:val="0"/>
        </w:numPr>
        <w:spacing w:line="288" w:lineRule="auto"/>
        <w:ind w:left="540"/>
        <w:rPr>
          <w:rFonts w:ascii="Arial" w:hAnsi="Arial" w:cs="Arial"/>
          <w:b/>
          <w:i/>
          <w:color w:val="339966"/>
          <w:sz w:val="20"/>
          <w:szCs w:val="20"/>
        </w:rPr>
      </w:pPr>
    </w:p>
    <w:p w:rsidR="0009266D" w:rsidRPr="00081FB2" w:rsidRDefault="0009266D" w:rsidP="00F72E6D">
      <w:pPr>
        <w:pStyle w:val="2"/>
        <w:keepNext w:val="0"/>
        <w:numPr>
          <w:ilvl w:val="1"/>
          <w:numId w:val="8"/>
        </w:numPr>
        <w:tabs>
          <w:tab w:val="left" w:pos="900"/>
          <w:tab w:val="left" w:pos="1080"/>
          <w:tab w:val="left" w:pos="1276"/>
        </w:tabs>
        <w:spacing w:before="120" w:after="0" w:line="288" w:lineRule="auto"/>
        <w:ind w:left="0" w:firstLine="540"/>
        <w:jc w:val="both"/>
        <w:rPr>
          <w:i w:val="0"/>
          <w:sz w:val="20"/>
          <w:szCs w:val="20"/>
          <w:lang w:val="uk-UA"/>
        </w:rPr>
      </w:pPr>
      <w:bookmarkStart w:id="10" w:name="5.9_Монтування_автоматизованої_системи_р"/>
      <w:bookmarkStart w:id="11" w:name="_bookmark14"/>
      <w:bookmarkEnd w:id="10"/>
      <w:bookmarkEnd w:id="11"/>
      <w:r w:rsidRPr="00081FB2">
        <w:rPr>
          <w:i w:val="0"/>
          <w:sz w:val="20"/>
          <w:szCs w:val="20"/>
          <w:lang w:val="uk-UA"/>
        </w:rPr>
        <w:t>Монтування</w:t>
      </w:r>
      <w:r w:rsidRPr="00081FB2">
        <w:rPr>
          <w:i w:val="0"/>
          <w:spacing w:val="-8"/>
          <w:sz w:val="20"/>
          <w:szCs w:val="20"/>
          <w:lang w:val="uk-UA"/>
        </w:rPr>
        <w:t xml:space="preserve"> </w:t>
      </w:r>
      <w:r w:rsidRPr="00081FB2">
        <w:rPr>
          <w:i w:val="0"/>
          <w:sz w:val="20"/>
          <w:szCs w:val="20"/>
          <w:lang w:val="uk-UA"/>
        </w:rPr>
        <w:t>автоматизованої</w:t>
      </w:r>
      <w:r w:rsidRPr="00081FB2">
        <w:rPr>
          <w:i w:val="0"/>
          <w:spacing w:val="-7"/>
          <w:sz w:val="20"/>
          <w:szCs w:val="20"/>
          <w:lang w:val="uk-UA"/>
        </w:rPr>
        <w:t xml:space="preserve"> </w:t>
      </w:r>
      <w:r w:rsidRPr="00081FB2">
        <w:rPr>
          <w:i w:val="0"/>
          <w:sz w:val="20"/>
          <w:szCs w:val="20"/>
          <w:lang w:val="uk-UA"/>
        </w:rPr>
        <w:t>системи</w:t>
      </w:r>
      <w:r w:rsidRPr="00081FB2">
        <w:rPr>
          <w:i w:val="0"/>
          <w:spacing w:val="-8"/>
          <w:sz w:val="20"/>
          <w:szCs w:val="20"/>
          <w:lang w:val="uk-UA"/>
        </w:rPr>
        <w:t xml:space="preserve"> </w:t>
      </w:r>
      <w:r w:rsidRPr="00081FB2">
        <w:rPr>
          <w:i w:val="0"/>
          <w:sz w:val="20"/>
          <w:szCs w:val="20"/>
          <w:lang w:val="uk-UA"/>
        </w:rPr>
        <w:t>раннього</w:t>
      </w:r>
      <w:r w:rsidRPr="00081FB2">
        <w:rPr>
          <w:i w:val="0"/>
          <w:spacing w:val="-7"/>
          <w:sz w:val="20"/>
          <w:szCs w:val="20"/>
          <w:lang w:val="uk-UA"/>
        </w:rPr>
        <w:t xml:space="preserve"> </w:t>
      </w:r>
      <w:r w:rsidRPr="00081FB2">
        <w:rPr>
          <w:i w:val="0"/>
          <w:sz w:val="20"/>
          <w:szCs w:val="20"/>
          <w:lang w:val="uk-UA"/>
        </w:rPr>
        <w:t>виявлення</w:t>
      </w:r>
      <w:r w:rsidRPr="00081FB2">
        <w:rPr>
          <w:i w:val="0"/>
          <w:spacing w:val="-8"/>
          <w:sz w:val="20"/>
          <w:szCs w:val="20"/>
          <w:lang w:val="uk-UA"/>
        </w:rPr>
        <w:t xml:space="preserve"> </w:t>
      </w:r>
      <w:r w:rsidRPr="00081FB2">
        <w:rPr>
          <w:i w:val="0"/>
          <w:sz w:val="20"/>
          <w:szCs w:val="20"/>
          <w:lang w:val="uk-UA"/>
        </w:rPr>
        <w:t>загрози виникнення надзвичайних ситуацій та оповіщення населення</w:t>
      </w:r>
    </w:p>
    <w:p w:rsidR="0009266D" w:rsidRDefault="0009266D" w:rsidP="00F72E6D">
      <w:pPr>
        <w:pStyle w:val="10"/>
        <w:numPr>
          <w:ilvl w:val="2"/>
          <w:numId w:val="8"/>
        </w:numPr>
        <w:tabs>
          <w:tab w:val="left" w:pos="900"/>
          <w:tab w:val="left" w:pos="1080"/>
          <w:tab w:val="left" w:pos="1573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Монтування</w:t>
      </w:r>
      <w:r w:rsidRPr="00081FB2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="00852A95" w:rsidRPr="00081FB2">
        <w:rPr>
          <w:rFonts w:ascii="Arial" w:hAnsi="Arial" w:cs="Arial"/>
          <w:color w:val="339966"/>
          <w:spacing w:val="-8"/>
          <w:sz w:val="20"/>
          <w:szCs w:val="20"/>
          <w:lang w:val="uk-UA"/>
        </w:rPr>
        <w:t>А</w:t>
      </w:r>
      <w:r w:rsidRPr="00081FB2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Pr="00081FB2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виконується</w:t>
      </w:r>
      <w:r w:rsidRPr="00081FB2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на</w:t>
      </w:r>
      <w:r w:rsidRPr="00081FB2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підставі</w:t>
      </w:r>
      <w:r w:rsidRPr="00081FB2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затвердженої</w:t>
      </w:r>
      <w:r w:rsidRPr="00081FB2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проектної документації та технічної документації підприємств-виробників з урахуванням вимог норм із монтажу систем автоматизації, протипожежного захисту, інших норм та нормативно-правових актів.</w:t>
      </w:r>
    </w:p>
    <w:p w:rsidR="000052C3" w:rsidRPr="00132466" w:rsidRDefault="000052C3" w:rsidP="00F72E6D">
      <w:pPr>
        <w:pStyle w:val="Spisok"/>
        <w:numPr>
          <w:ilvl w:val="0"/>
          <w:numId w:val="0"/>
        </w:numPr>
        <w:spacing w:line="288" w:lineRule="auto"/>
        <w:ind w:left="540"/>
        <w:rPr>
          <w:rFonts w:ascii="Arial" w:hAnsi="Arial" w:cs="Arial"/>
          <w:b/>
          <w:i/>
          <w:color w:val="339966"/>
          <w:sz w:val="20"/>
          <w:szCs w:val="20"/>
        </w:rPr>
      </w:pPr>
      <w:r w:rsidRPr="00132466">
        <w:rPr>
          <w:rFonts w:ascii="Arial" w:hAnsi="Arial" w:cs="Arial"/>
          <w:b/>
          <w:i/>
          <w:color w:val="339966"/>
          <w:sz w:val="20"/>
          <w:szCs w:val="20"/>
        </w:rPr>
        <w:t>(</w:t>
      </w:r>
      <w:r>
        <w:rPr>
          <w:rFonts w:ascii="Arial" w:hAnsi="Arial" w:cs="Arial"/>
          <w:b/>
          <w:i/>
          <w:color w:val="339966"/>
          <w:sz w:val="20"/>
          <w:szCs w:val="20"/>
        </w:rPr>
        <w:t>Абревіатуру пункту 5.9.1</w:t>
      </w:r>
      <w:r w:rsidRPr="00132466">
        <w:rPr>
          <w:rFonts w:ascii="Arial" w:hAnsi="Arial" w:cs="Arial"/>
          <w:b/>
          <w:i/>
          <w:color w:val="339966"/>
          <w:sz w:val="20"/>
          <w:szCs w:val="20"/>
        </w:rPr>
        <w:t xml:space="preserve"> змінено, Зміна № 1)</w:t>
      </w:r>
    </w:p>
    <w:p w:rsidR="0009266D" w:rsidRPr="00081FB2" w:rsidRDefault="0009266D" w:rsidP="00F72E6D">
      <w:pPr>
        <w:pStyle w:val="10"/>
        <w:numPr>
          <w:ilvl w:val="2"/>
          <w:numId w:val="8"/>
        </w:numPr>
        <w:tabs>
          <w:tab w:val="left" w:pos="900"/>
          <w:tab w:val="left" w:pos="1080"/>
          <w:tab w:val="left" w:pos="1573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Для</w:t>
      </w:r>
      <w:r w:rsidRPr="00081FB2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забезпечення</w:t>
      </w:r>
      <w:r w:rsidRPr="00081FB2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готовності</w:t>
      </w:r>
      <w:r w:rsidRPr="00081FB2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об'єкта</w:t>
      </w:r>
      <w:r w:rsidRPr="00081FB2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до</w:t>
      </w:r>
      <w:r w:rsidRPr="00081FB2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проведення</w:t>
      </w:r>
      <w:r w:rsidRPr="00081FB2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монтажних</w:t>
      </w:r>
      <w:r w:rsidRPr="00081FB2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робіт замовником повинно бути виконано:</w:t>
      </w:r>
    </w:p>
    <w:p w:rsidR="0009266D" w:rsidRPr="00081FB2" w:rsidRDefault="0009266D" w:rsidP="00F72E6D">
      <w:pPr>
        <w:pStyle w:val="Spisok"/>
        <w:tabs>
          <w:tab w:val="clear" w:pos="360"/>
          <w:tab w:val="left" w:pos="900"/>
          <w:tab w:val="left" w:pos="108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підготовка</w:t>
      </w:r>
      <w:r w:rsidRPr="00081FB2">
        <w:rPr>
          <w:rFonts w:ascii="Arial" w:hAnsi="Arial" w:cs="Arial"/>
          <w:spacing w:val="-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місць,</w:t>
      </w:r>
      <w:r w:rsidRPr="00081FB2">
        <w:rPr>
          <w:rFonts w:ascii="Arial" w:hAnsi="Arial" w:cs="Arial"/>
          <w:spacing w:val="-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де</w:t>
      </w:r>
      <w:r w:rsidRPr="00081FB2">
        <w:rPr>
          <w:rFonts w:ascii="Arial" w:hAnsi="Arial" w:cs="Arial"/>
          <w:spacing w:val="-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будуть</w:t>
      </w:r>
      <w:r w:rsidRPr="00081FB2">
        <w:rPr>
          <w:rFonts w:ascii="Arial" w:hAnsi="Arial" w:cs="Arial"/>
          <w:spacing w:val="-4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проводитись</w:t>
      </w:r>
      <w:r w:rsidRPr="00081FB2">
        <w:rPr>
          <w:rFonts w:ascii="Arial" w:hAnsi="Arial" w:cs="Arial"/>
          <w:spacing w:val="-4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роботи,</w:t>
      </w:r>
      <w:r w:rsidRPr="00081FB2">
        <w:rPr>
          <w:rFonts w:ascii="Arial" w:hAnsi="Arial" w:cs="Arial"/>
          <w:spacing w:val="-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з</w:t>
      </w:r>
      <w:r w:rsidRPr="00081FB2">
        <w:rPr>
          <w:rFonts w:ascii="Arial" w:hAnsi="Arial" w:cs="Arial"/>
          <w:spacing w:val="-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оформленням</w:t>
      </w:r>
      <w:r w:rsidRPr="00081FB2">
        <w:rPr>
          <w:rFonts w:ascii="Arial" w:hAnsi="Arial" w:cs="Arial"/>
          <w:spacing w:val="-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акта</w:t>
      </w:r>
      <w:r w:rsidRPr="00081FB2">
        <w:rPr>
          <w:rFonts w:ascii="Arial" w:hAnsi="Arial" w:cs="Arial"/>
          <w:spacing w:val="-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готовності об'єкта до виконання монтажних робіт;</w:t>
      </w:r>
    </w:p>
    <w:p w:rsidR="0009266D" w:rsidRPr="00081FB2" w:rsidRDefault="0009266D" w:rsidP="00F72E6D">
      <w:pPr>
        <w:pStyle w:val="Spisok"/>
        <w:tabs>
          <w:tab w:val="clear" w:pos="360"/>
          <w:tab w:val="left" w:pos="900"/>
          <w:tab w:val="left" w:pos="108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надання</w:t>
      </w:r>
      <w:r w:rsidRPr="00081FB2">
        <w:rPr>
          <w:rFonts w:ascii="Arial" w:hAnsi="Arial" w:cs="Arial"/>
          <w:spacing w:val="-9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комплекту</w:t>
      </w:r>
      <w:r w:rsidRPr="00081FB2">
        <w:rPr>
          <w:rFonts w:ascii="Arial" w:hAnsi="Arial" w:cs="Arial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проектної</w:t>
      </w:r>
      <w:r w:rsidRPr="00081FB2">
        <w:rPr>
          <w:rFonts w:ascii="Arial" w:hAnsi="Arial" w:cs="Arial"/>
          <w:spacing w:val="-8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документації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на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виконання</w:t>
      </w:r>
      <w:r w:rsidRPr="00081FB2">
        <w:rPr>
          <w:rFonts w:ascii="Arial" w:hAnsi="Arial" w:cs="Arial"/>
          <w:spacing w:val="-8"/>
          <w:sz w:val="20"/>
          <w:szCs w:val="20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</w:rPr>
        <w:t>робіт;</w:t>
      </w:r>
    </w:p>
    <w:p w:rsidR="0009266D" w:rsidRPr="00081FB2" w:rsidRDefault="0009266D" w:rsidP="00F72E6D">
      <w:pPr>
        <w:pStyle w:val="Spisok"/>
        <w:tabs>
          <w:tab w:val="clear" w:pos="360"/>
          <w:tab w:val="left" w:pos="900"/>
          <w:tab w:val="left" w:pos="108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 xml:space="preserve">підготовка приміщень для зберігання та монтажу технічних засобів </w:t>
      </w:r>
      <w:r w:rsidR="00852A95" w:rsidRPr="00081FB2">
        <w:rPr>
          <w:rFonts w:ascii="Arial" w:hAnsi="Arial" w:cs="Arial"/>
          <w:color w:val="339966"/>
          <w:sz w:val="20"/>
          <w:szCs w:val="20"/>
        </w:rPr>
        <w:t>А</w:t>
      </w:r>
      <w:r w:rsidRPr="00081FB2">
        <w:rPr>
          <w:rFonts w:ascii="Arial" w:hAnsi="Arial" w:cs="Arial"/>
          <w:color w:val="339966"/>
          <w:sz w:val="20"/>
          <w:szCs w:val="20"/>
        </w:rPr>
        <w:t>СРВНСО</w:t>
      </w:r>
      <w:r w:rsidRPr="00081FB2">
        <w:rPr>
          <w:rFonts w:ascii="Arial" w:hAnsi="Arial" w:cs="Arial"/>
          <w:sz w:val="20"/>
          <w:szCs w:val="20"/>
        </w:rPr>
        <w:t>, а також зберігання інструменту, особистих речей монтажників;</w:t>
      </w:r>
    </w:p>
    <w:p w:rsidR="0009266D" w:rsidRPr="00081FB2" w:rsidRDefault="0009266D" w:rsidP="00F72E6D">
      <w:pPr>
        <w:pStyle w:val="Spisok"/>
        <w:tabs>
          <w:tab w:val="clear" w:pos="360"/>
          <w:tab w:val="left" w:pos="900"/>
          <w:tab w:val="left" w:pos="108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 xml:space="preserve">перевірка технічного стану передбачених проектною документацією існуючих на об'єктах контрольно-вимірювальних приладів або систем, які будуть використані як джерела первинної інформації у складі </w:t>
      </w:r>
      <w:r w:rsidR="00852A95" w:rsidRPr="00081FB2">
        <w:rPr>
          <w:rFonts w:ascii="Arial" w:hAnsi="Arial" w:cs="Arial"/>
          <w:color w:val="339966"/>
          <w:sz w:val="20"/>
          <w:szCs w:val="20"/>
        </w:rPr>
        <w:t>А</w:t>
      </w:r>
      <w:r w:rsidRPr="00081FB2">
        <w:rPr>
          <w:rFonts w:ascii="Arial" w:hAnsi="Arial" w:cs="Arial"/>
          <w:color w:val="339966"/>
          <w:sz w:val="20"/>
          <w:szCs w:val="20"/>
        </w:rPr>
        <w:t>СРВНСО</w:t>
      </w:r>
      <w:r w:rsidRPr="00081FB2">
        <w:rPr>
          <w:rFonts w:ascii="Arial" w:hAnsi="Arial" w:cs="Arial"/>
          <w:sz w:val="20"/>
          <w:szCs w:val="20"/>
        </w:rPr>
        <w:t>;</w:t>
      </w:r>
    </w:p>
    <w:p w:rsidR="0009266D" w:rsidRPr="00081FB2" w:rsidRDefault="0009266D" w:rsidP="00F72E6D">
      <w:pPr>
        <w:pStyle w:val="Spisok"/>
        <w:tabs>
          <w:tab w:val="clear" w:pos="360"/>
          <w:tab w:val="left" w:pos="900"/>
          <w:tab w:val="left" w:pos="108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передача технічної документації щодо наявності передбачених проектною документацією мереж зв'язку та сумісних систем;</w:t>
      </w:r>
    </w:p>
    <w:p w:rsidR="0009266D" w:rsidRDefault="0009266D" w:rsidP="00F72E6D">
      <w:pPr>
        <w:pStyle w:val="Spisok"/>
        <w:tabs>
          <w:tab w:val="clear" w:pos="360"/>
          <w:tab w:val="left" w:pos="900"/>
          <w:tab w:val="left" w:pos="108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 xml:space="preserve">перевірка технічного стану передбачених проектом існуючих каналів зв'язку, які будуть використовуватись для передачі інформації від </w:t>
      </w:r>
      <w:r w:rsidR="00852A95" w:rsidRPr="00081FB2">
        <w:rPr>
          <w:rFonts w:ascii="Arial" w:hAnsi="Arial" w:cs="Arial"/>
          <w:color w:val="339966"/>
          <w:sz w:val="20"/>
          <w:szCs w:val="20"/>
        </w:rPr>
        <w:t>А</w:t>
      </w:r>
      <w:r w:rsidRPr="00081FB2">
        <w:rPr>
          <w:rFonts w:ascii="Arial" w:hAnsi="Arial" w:cs="Arial"/>
          <w:color w:val="339966"/>
          <w:sz w:val="20"/>
          <w:szCs w:val="20"/>
        </w:rPr>
        <w:t>СРВНСО</w:t>
      </w:r>
      <w:r w:rsidRPr="00081FB2">
        <w:rPr>
          <w:rFonts w:ascii="Arial" w:hAnsi="Arial" w:cs="Arial"/>
          <w:sz w:val="20"/>
          <w:szCs w:val="20"/>
        </w:rPr>
        <w:t xml:space="preserve"> та наявної можливості підключення до них.</w:t>
      </w:r>
    </w:p>
    <w:p w:rsidR="000052C3" w:rsidRPr="00132466" w:rsidRDefault="000052C3" w:rsidP="00F72E6D">
      <w:pPr>
        <w:pStyle w:val="Spisok"/>
        <w:numPr>
          <w:ilvl w:val="0"/>
          <w:numId w:val="0"/>
        </w:numPr>
        <w:spacing w:line="288" w:lineRule="auto"/>
        <w:ind w:left="540"/>
        <w:rPr>
          <w:rFonts w:ascii="Arial" w:hAnsi="Arial" w:cs="Arial"/>
          <w:b/>
          <w:i/>
          <w:color w:val="339966"/>
          <w:sz w:val="20"/>
          <w:szCs w:val="20"/>
        </w:rPr>
      </w:pPr>
      <w:r w:rsidRPr="00132466">
        <w:rPr>
          <w:rFonts w:ascii="Arial" w:hAnsi="Arial" w:cs="Arial"/>
          <w:b/>
          <w:i/>
          <w:color w:val="339966"/>
          <w:sz w:val="20"/>
          <w:szCs w:val="20"/>
        </w:rPr>
        <w:t>(</w:t>
      </w:r>
      <w:r>
        <w:rPr>
          <w:rFonts w:ascii="Arial" w:hAnsi="Arial" w:cs="Arial"/>
          <w:b/>
          <w:i/>
          <w:color w:val="339966"/>
          <w:sz w:val="20"/>
          <w:szCs w:val="20"/>
        </w:rPr>
        <w:t>Абревіатури пункту 5.9.2</w:t>
      </w:r>
      <w:r w:rsidRPr="00132466">
        <w:rPr>
          <w:rFonts w:ascii="Arial" w:hAnsi="Arial" w:cs="Arial"/>
          <w:b/>
          <w:i/>
          <w:color w:val="339966"/>
          <w:sz w:val="20"/>
          <w:szCs w:val="20"/>
        </w:rPr>
        <w:t xml:space="preserve"> змінено, Зміна № 1)</w:t>
      </w:r>
    </w:p>
    <w:p w:rsidR="0009266D" w:rsidRPr="00081FB2" w:rsidRDefault="0009266D" w:rsidP="00F72E6D">
      <w:pPr>
        <w:pStyle w:val="10"/>
        <w:numPr>
          <w:ilvl w:val="2"/>
          <w:numId w:val="8"/>
        </w:numPr>
        <w:tabs>
          <w:tab w:val="left" w:pos="900"/>
          <w:tab w:val="left" w:pos="1080"/>
          <w:tab w:val="left" w:pos="1494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Забезпечення замовником</w:t>
      </w:r>
      <w:r w:rsidRPr="00081FB2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організаційної готовності об'єкта повинно передбачати такі основні заходи:</w:t>
      </w:r>
    </w:p>
    <w:p w:rsidR="0009266D" w:rsidRPr="00081FB2" w:rsidRDefault="0009266D" w:rsidP="00F72E6D">
      <w:pPr>
        <w:pStyle w:val="Spisok"/>
        <w:tabs>
          <w:tab w:val="clear" w:pos="360"/>
          <w:tab w:val="left" w:pos="900"/>
          <w:tab w:val="left" w:pos="108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 xml:space="preserve">укомплектування штатів відповідних підрозділів, які беруть участь у забезпеченні функціонування </w:t>
      </w:r>
      <w:r w:rsidR="00852A95" w:rsidRPr="00081FB2">
        <w:rPr>
          <w:rFonts w:ascii="Arial" w:hAnsi="Arial" w:cs="Arial"/>
          <w:color w:val="339966"/>
          <w:sz w:val="20"/>
          <w:szCs w:val="20"/>
        </w:rPr>
        <w:t>А</w:t>
      </w:r>
      <w:r w:rsidRPr="00081FB2">
        <w:rPr>
          <w:rFonts w:ascii="Arial" w:hAnsi="Arial" w:cs="Arial"/>
          <w:color w:val="339966"/>
          <w:sz w:val="20"/>
          <w:szCs w:val="20"/>
        </w:rPr>
        <w:t>СРВНСО</w:t>
      </w:r>
      <w:r w:rsidRPr="00081FB2">
        <w:rPr>
          <w:rFonts w:ascii="Arial" w:hAnsi="Arial" w:cs="Arial"/>
          <w:sz w:val="20"/>
          <w:szCs w:val="20"/>
        </w:rPr>
        <w:t>;</w:t>
      </w:r>
    </w:p>
    <w:p w:rsidR="0009266D" w:rsidRDefault="0009266D" w:rsidP="00F72E6D">
      <w:pPr>
        <w:pStyle w:val="Spisok"/>
        <w:tabs>
          <w:tab w:val="clear" w:pos="360"/>
          <w:tab w:val="left" w:pos="900"/>
          <w:tab w:val="left" w:pos="108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розроблення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організаційно-розпорядчої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документації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і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забезпечення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 xml:space="preserve">нею підрозділів, які братимуть безпосередню участь в експлуатації </w:t>
      </w:r>
      <w:r w:rsidR="00852A95" w:rsidRPr="00081FB2">
        <w:rPr>
          <w:rFonts w:ascii="Arial" w:hAnsi="Arial" w:cs="Arial"/>
          <w:color w:val="339966"/>
          <w:sz w:val="20"/>
          <w:szCs w:val="20"/>
        </w:rPr>
        <w:t>А</w:t>
      </w:r>
      <w:r w:rsidRPr="00081FB2">
        <w:rPr>
          <w:rFonts w:ascii="Arial" w:hAnsi="Arial" w:cs="Arial"/>
          <w:color w:val="339966"/>
          <w:sz w:val="20"/>
          <w:szCs w:val="20"/>
        </w:rPr>
        <w:t>СРВНСО</w:t>
      </w:r>
      <w:r w:rsidRPr="00081FB2">
        <w:rPr>
          <w:rFonts w:ascii="Arial" w:hAnsi="Arial" w:cs="Arial"/>
          <w:sz w:val="20"/>
          <w:szCs w:val="20"/>
        </w:rPr>
        <w:t>.</w:t>
      </w:r>
    </w:p>
    <w:p w:rsidR="000052C3" w:rsidRPr="00132466" w:rsidRDefault="000052C3" w:rsidP="00F72E6D">
      <w:pPr>
        <w:pStyle w:val="Spisok"/>
        <w:numPr>
          <w:ilvl w:val="0"/>
          <w:numId w:val="0"/>
        </w:numPr>
        <w:spacing w:line="288" w:lineRule="auto"/>
        <w:ind w:left="540"/>
        <w:rPr>
          <w:rFonts w:ascii="Arial" w:hAnsi="Arial" w:cs="Arial"/>
          <w:b/>
          <w:i/>
          <w:color w:val="339966"/>
          <w:sz w:val="20"/>
          <w:szCs w:val="20"/>
        </w:rPr>
      </w:pPr>
      <w:r w:rsidRPr="00132466">
        <w:rPr>
          <w:rFonts w:ascii="Arial" w:hAnsi="Arial" w:cs="Arial"/>
          <w:b/>
          <w:i/>
          <w:color w:val="339966"/>
          <w:sz w:val="20"/>
          <w:szCs w:val="20"/>
        </w:rPr>
        <w:t>(</w:t>
      </w:r>
      <w:r>
        <w:rPr>
          <w:rFonts w:ascii="Arial" w:hAnsi="Arial" w:cs="Arial"/>
          <w:b/>
          <w:i/>
          <w:color w:val="339966"/>
          <w:sz w:val="20"/>
          <w:szCs w:val="20"/>
        </w:rPr>
        <w:t>Абревіатури пункту 5.9.3</w:t>
      </w:r>
      <w:r w:rsidRPr="00132466">
        <w:rPr>
          <w:rFonts w:ascii="Arial" w:hAnsi="Arial" w:cs="Arial"/>
          <w:b/>
          <w:i/>
          <w:color w:val="339966"/>
          <w:sz w:val="20"/>
          <w:szCs w:val="20"/>
        </w:rPr>
        <w:t xml:space="preserve"> змінено, Зміна № 1)</w:t>
      </w:r>
    </w:p>
    <w:p w:rsidR="0009266D" w:rsidRPr="00081FB2" w:rsidRDefault="0009266D" w:rsidP="00F72E6D">
      <w:pPr>
        <w:pStyle w:val="10"/>
        <w:numPr>
          <w:ilvl w:val="2"/>
          <w:numId w:val="8"/>
        </w:numPr>
        <w:tabs>
          <w:tab w:val="left" w:pos="900"/>
          <w:tab w:val="left" w:pos="1080"/>
          <w:tab w:val="left" w:pos="1484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У</w:t>
      </w:r>
      <w:r w:rsidRPr="00081FB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ході</w:t>
      </w:r>
      <w:r w:rsidRPr="00081FB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виконання</w:t>
      </w:r>
      <w:r w:rsidRPr="00081FB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монтажних</w:t>
      </w:r>
      <w:r w:rsidRPr="00081FB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робіт</w:t>
      </w:r>
      <w:r w:rsidRPr="00081FB2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  <w:lang w:val="uk-UA"/>
        </w:rPr>
        <w:t>необхідно:</w:t>
      </w:r>
    </w:p>
    <w:p w:rsidR="0009266D" w:rsidRPr="00081FB2" w:rsidRDefault="0009266D" w:rsidP="00F72E6D">
      <w:pPr>
        <w:pStyle w:val="Spisok"/>
        <w:tabs>
          <w:tab w:val="clear" w:pos="360"/>
          <w:tab w:val="left" w:pos="900"/>
          <w:tab w:val="left" w:pos="108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виконувати</w:t>
      </w:r>
      <w:r w:rsidRPr="00081FB2">
        <w:rPr>
          <w:rFonts w:ascii="Arial" w:hAnsi="Arial" w:cs="Arial"/>
          <w:spacing w:val="-1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вимоги</w:t>
      </w:r>
      <w:r w:rsidRPr="00081FB2">
        <w:rPr>
          <w:rFonts w:ascii="Arial" w:hAnsi="Arial" w:cs="Arial"/>
          <w:spacing w:val="-1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чинного</w:t>
      </w:r>
      <w:r w:rsidRPr="00081FB2">
        <w:rPr>
          <w:rFonts w:ascii="Arial" w:hAnsi="Arial" w:cs="Arial"/>
          <w:spacing w:val="-12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законодавства,</w:t>
      </w:r>
      <w:r w:rsidRPr="00081FB2">
        <w:rPr>
          <w:rFonts w:ascii="Arial" w:hAnsi="Arial" w:cs="Arial"/>
          <w:spacing w:val="-14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правил</w:t>
      </w:r>
      <w:r w:rsidRPr="00081FB2">
        <w:rPr>
          <w:rFonts w:ascii="Arial" w:hAnsi="Arial" w:cs="Arial"/>
          <w:spacing w:val="-14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техніки</w:t>
      </w:r>
      <w:r w:rsidRPr="00081FB2">
        <w:rPr>
          <w:rFonts w:ascii="Arial" w:hAnsi="Arial" w:cs="Arial"/>
          <w:spacing w:val="-1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безпеки</w:t>
      </w:r>
      <w:r w:rsidRPr="00081FB2">
        <w:rPr>
          <w:rFonts w:ascii="Arial" w:hAnsi="Arial" w:cs="Arial"/>
          <w:spacing w:val="-1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і</w:t>
      </w:r>
      <w:r w:rsidRPr="00081FB2">
        <w:rPr>
          <w:rFonts w:ascii="Arial" w:hAnsi="Arial" w:cs="Arial"/>
          <w:spacing w:val="-1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охорони праці, пожежної безпеки, екологічної і радіаційної безпеки;</w:t>
      </w:r>
    </w:p>
    <w:p w:rsidR="0009266D" w:rsidRPr="00081FB2" w:rsidRDefault="0009266D" w:rsidP="00F72E6D">
      <w:pPr>
        <w:pStyle w:val="Spisok"/>
        <w:tabs>
          <w:tab w:val="clear" w:pos="360"/>
          <w:tab w:val="left" w:pos="900"/>
          <w:tab w:val="left" w:pos="108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забезпечити повне, якісне і своєчасне ведення виконавчої документації, що передбачена чинними будівельними нормами, і здати її замовнику;</w:t>
      </w:r>
    </w:p>
    <w:p w:rsidR="0009266D" w:rsidRPr="00081FB2" w:rsidRDefault="0009266D" w:rsidP="00F72E6D">
      <w:pPr>
        <w:pStyle w:val="Spisok"/>
        <w:tabs>
          <w:tab w:val="clear" w:pos="360"/>
          <w:tab w:val="left" w:pos="900"/>
          <w:tab w:val="left" w:pos="108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вести</w:t>
      </w:r>
      <w:r w:rsidRPr="00081FB2">
        <w:rPr>
          <w:rFonts w:ascii="Arial" w:hAnsi="Arial" w:cs="Arial"/>
          <w:spacing w:val="-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журнал</w:t>
      </w:r>
      <w:r w:rsidRPr="00081FB2">
        <w:rPr>
          <w:rFonts w:ascii="Arial" w:hAnsi="Arial" w:cs="Arial"/>
          <w:spacing w:val="-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виконання</w:t>
      </w:r>
      <w:r w:rsidRPr="00081FB2">
        <w:rPr>
          <w:rFonts w:ascii="Arial" w:hAnsi="Arial" w:cs="Arial"/>
          <w:spacing w:val="-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робіт</w:t>
      </w:r>
      <w:r w:rsidRPr="00081FB2">
        <w:rPr>
          <w:rFonts w:ascii="Arial" w:hAnsi="Arial" w:cs="Arial"/>
          <w:spacing w:val="-4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та</w:t>
      </w:r>
      <w:r w:rsidRPr="00081FB2">
        <w:rPr>
          <w:rFonts w:ascii="Arial" w:hAnsi="Arial" w:cs="Arial"/>
          <w:spacing w:val="-4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виконавчу</w:t>
      </w:r>
      <w:r w:rsidRPr="00081FB2">
        <w:rPr>
          <w:rFonts w:ascii="Arial" w:hAnsi="Arial" w:cs="Arial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документацію</w:t>
      </w:r>
      <w:r w:rsidRPr="00081FB2">
        <w:rPr>
          <w:rFonts w:ascii="Arial" w:hAnsi="Arial" w:cs="Arial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згідно</w:t>
      </w:r>
      <w:r w:rsidRPr="00081FB2">
        <w:rPr>
          <w:rFonts w:ascii="Arial" w:hAnsi="Arial" w:cs="Arial"/>
          <w:spacing w:val="-5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з</w:t>
      </w:r>
      <w:r w:rsidRPr="00081FB2">
        <w:rPr>
          <w:rFonts w:ascii="Arial" w:hAnsi="Arial" w:cs="Arial"/>
          <w:spacing w:val="-4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положеннями ДБН А.3.1-5;</w:t>
      </w:r>
    </w:p>
    <w:p w:rsidR="0009266D" w:rsidRPr="00081FB2" w:rsidRDefault="0009266D" w:rsidP="00F72E6D">
      <w:pPr>
        <w:pStyle w:val="Spisok"/>
        <w:tabs>
          <w:tab w:val="clear" w:pos="360"/>
          <w:tab w:val="left" w:pos="900"/>
          <w:tab w:val="left" w:pos="108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-</w:t>
      </w:r>
      <w:r w:rsidRPr="00081FB2">
        <w:rPr>
          <w:rFonts w:ascii="Arial" w:hAnsi="Arial" w:cs="Arial"/>
          <w:sz w:val="20"/>
          <w:szCs w:val="20"/>
        </w:rPr>
        <w:tab/>
        <w:t>призупинити виконання монтажних робіт і письмово попередити про це замовника при виявленні у проектній документації прорахунків та недоліків;</w:t>
      </w:r>
    </w:p>
    <w:p w:rsidR="0009266D" w:rsidRPr="00081FB2" w:rsidRDefault="0009266D" w:rsidP="00F72E6D">
      <w:pPr>
        <w:pStyle w:val="Spisok"/>
        <w:tabs>
          <w:tab w:val="clear" w:pos="360"/>
          <w:tab w:val="left" w:pos="900"/>
          <w:tab w:val="left" w:pos="108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здати</w:t>
      </w:r>
      <w:r w:rsidRPr="00081FB2">
        <w:rPr>
          <w:rFonts w:ascii="Arial" w:hAnsi="Arial" w:cs="Arial"/>
          <w:spacing w:val="-8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змонтовану</w:t>
      </w:r>
      <w:r w:rsidRPr="00081FB2">
        <w:rPr>
          <w:rFonts w:ascii="Arial" w:hAnsi="Arial" w:cs="Arial"/>
          <w:spacing w:val="-9"/>
          <w:sz w:val="20"/>
          <w:szCs w:val="20"/>
        </w:rPr>
        <w:t xml:space="preserve"> </w:t>
      </w:r>
      <w:r w:rsidR="00852A95" w:rsidRPr="00081FB2">
        <w:rPr>
          <w:rFonts w:ascii="Arial" w:hAnsi="Arial" w:cs="Arial"/>
          <w:color w:val="339966"/>
          <w:spacing w:val="-9"/>
          <w:sz w:val="20"/>
          <w:szCs w:val="20"/>
        </w:rPr>
        <w:t>А</w:t>
      </w:r>
      <w:r w:rsidRPr="00081FB2">
        <w:rPr>
          <w:rFonts w:ascii="Arial" w:hAnsi="Arial" w:cs="Arial"/>
          <w:color w:val="339966"/>
          <w:sz w:val="20"/>
          <w:szCs w:val="20"/>
        </w:rPr>
        <w:t>СРВНСО</w:t>
      </w:r>
      <w:r w:rsidRPr="00081FB2">
        <w:rPr>
          <w:rFonts w:ascii="Arial" w:hAnsi="Arial" w:cs="Arial"/>
          <w:spacing w:val="-7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відповідним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представникам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pacing w:val="-2"/>
          <w:sz w:val="20"/>
          <w:szCs w:val="20"/>
        </w:rPr>
        <w:t>замовника;</w:t>
      </w:r>
    </w:p>
    <w:p w:rsidR="0009266D" w:rsidRDefault="0009266D" w:rsidP="00F72E6D">
      <w:pPr>
        <w:pStyle w:val="Spisok"/>
        <w:tabs>
          <w:tab w:val="clear" w:pos="360"/>
          <w:tab w:val="left" w:pos="900"/>
          <w:tab w:val="left" w:pos="1080"/>
        </w:tabs>
        <w:spacing w:line="288" w:lineRule="auto"/>
        <w:ind w:left="0" w:firstLine="540"/>
        <w:rPr>
          <w:rFonts w:ascii="Arial" w:hAnsi="Arial" w:cs="Arial"/>
          <w:sz w:val="20"/>
          <w:szCs w:val="20"/>
        </w:rPr>
      </w:pPr>
      <w:r w:rsidRPr="00081FB2">
        <w:rPr>
          <w:rFonts w:ascii="Arial" w:hAnsi="Arial" w:cs="Arial"/>
          <w:sz w:val="20"/>
          <w:szCs w:val="20"/>
        </w:rPr>
        <w:t>після</w:t>
      </w:r>
      <w:r w:rsidRPr="00081FB2">
        <w:rPr>
          <w:rFonts w:ascii="Arial" w:hAnsi="Arial" w:cs="Arial"/>
          <w:spacing w:val="-1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виконання</w:t>
      </w:r>
      <w:r w:rsidRPr="00081FB2">
        <w:rPr>
          <w:rFonts w:ascii="Arial" w:hAnsi="Arial" w:cs="Arial"/>
          <w:spacing w:val="-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пусконалагоджувальних робіт</w:t>
      </w:r>
      <w:r w:rsidRPr="00081FB2">
        <w:rPr>
          <w:rFonts w:ascii="Arial" w:hAnsi="Arial" w:cs="Arial"/>
          <w:spacing w:val="-1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та</w:t>
      </w:r>
      <w:r w:rsidRPr="00081FB2">
        <w:rPr>
          <w:rFonts w:ascii="Arial" w:hAnsi="Arial" w:cs="Arial"/>
          <w:spacing w:val="-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дослідної</w:t>
      </w:r>
      <w:r w:rsidRPr="00081FB2">
        <w:rPr>
          <w:rFonts w:ascii="Arial" w:hAnsi="Arial" w:cs="Arial"/>
          <w:spacing w:val="-2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експлуатації оформити</w:t>
      </w:r>
      <w:r w:rsidRPr="00081FB2">
        <w:rPr>
          <w:rFonts w:ascii="Arial" w:hAnsi="Arial" w:cs="Arial"/>
          <w:spacing w:val="-2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і</w:t>
      </w:r>
      <w:r w:rsidRPr="00081FB2">
        <w:rPr>
          <w:rFonts w:ascii="Arial" w:hAnsi="Arial" w:cs="Arial"/>
          <w:spacing w:val="-2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передати</w:t>
      </w:r>
      <w:r w:rsidRPr="00081FB2">
        <w:rPr>
          <w:rFonts w:ascii="Arial" w:hAnsi="Arial" w:cs="Arial"/>
          <w:spacing w:val="-2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замовнику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технічну</w:t>
      </w:r>
      <w:r w:rsidRPr="00081FB2">
        <w:rPr>
          <w:rFonts w:ascii="Arial" w:hAnsi="Arial" w:cs="Arial"/>
          <w:spacing w:val="-4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документацію,</w:t>
      </w:r>
      <w:r w:rsidRPr="00081FB2">
        <w:rPr>
          <w:rFonts w:ascii="Arial" w:hAnsi="Arial" w:cs="Arial"/>
          <w:spacing w:val="-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у</w:t>
      </w:r>
      <w:r w:rsidRPr="00081FB2">
        <w:rPr>
          <w:rFonts w:ascii="Arial" w:hAnsi="Arial" w:cs="Arial"/>
          <w:spacing w:val="-4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тому</w:t>
      </w:r>
      <w:r w:rsidRPr="00081FB2">
        <w:rPr>
          <w:rFonts w:ascii="Arial" w:hAnsi="Arial" w:cs="Arial"/>
          <w:spacing w:val="-6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числі</w:t>
      </w:r>
      <w:r w:rsidRPr="00081FB2">
        <w:rPr>
          <w:rFonts w:ascii="Arial" w:hAnsi="Arial" w:cs="Arial"/>
          <w:spacing w:val="-2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на</w:t>
      </w:r>
      <w:r w:rsidRPr="00081FB2">
        <w:rPr>
          <w:rFonts w:ascii="Arial" w:hAnsi="Arial" w:cs="Arial"/>
          <w:spacing w:val="-3"/>
          <w:sz w:val="20"/>
          <w:szCs w:val="20"/>
        </w:rPr>
        <w:t xml:space="preserve"> </w:t>
      </w:r>
      <w:r w:rsidRPr="00081FB2">
        <w:rPr>
          <w:rFonts w:ascii="Arial" w:hAnsi="Arial" w:cs="Arial"/>
          <w:sz w:val="20"/>
          <w:szCs w:val="20"/>
        </w:rPr>
        <w:t>встановлені програмні та технічні засоби.</w:t>
      </w:r>
    </w:p>
    <w:p w:rsidR="00F72E6D" w:rsidRPr="00132466" w:rsidRDefault="00F72E6D" w:rsidP="00F72E6D">
      <w:pPr>
        <w:pStyle w:val="Spisok"/>
        <w:numPr>
          <w:ilvl w:val="0"/>
          <w:numId w:val="0"/>
        </w:numPr>
        <w:spacing w:line="288" w:lineRule="auto"/>
        <w:ind w:left="540"/>
        <w:rPr>
          <w:rFonts w:ascii="Arial" w:hAnsi="Arial" w:cs="Arial"/>
          <w:b/>
          <w:i/>
          <w:color w:val="339966"/>
          <w:sz w:val="20"/>
          <w:szCs w:val="20"/>
        </w:rPr>
      </w:pPr>
      <w:r w:rsidRPr="00132466">
        <w:rPr>
          <w:rFonts w:ascii="Arial" w:hAnsi="Arial" w:cs="Arial"/>
          <w:b/>
          <w:i/>
          <w:color w:val="339966"/>
          <w:sz w:val="20"/>
          <w:szCs w:val="20"/>
        </w:rPr>
        <w:t>(</w:t>
      </w:r>
      <w:r>
        <w:rPr>
          <w:rFonts w:ascii="Arial" w:hAnsi="Arial" w:cs="Arial"/>
          <w:b/>
          <w:i/>
          <w:color w:val="339966"/>
          <w:sz w:val="20"/>
          <w:szCs w:val="20"/>
        </w:rPr>
        <w:t>Абревіатуру пункту 5.9.4</w:t>
      </w:r>
      <w:r w:rsidRPr="00132466">
        <w:rPr>
          <w:rFonts w:ascii="Arial" w:hAnsi="Arial" w:cs="Arial"/>
          <w:b/>
          <w:i/>
          <w:color w:val="339966"/>
          <w:sz w:val="20"/>
          <w:szCs w:val="20"/>
        </w:rPr>
        <w:t xml:space="preserve"> змінено, Зміна № 1)</w:t>
      </w:r>
    </w:p>
    <w:p w:rsidR="0009266D" w:rsidRPr="00081FB2" w:rsidRDefault="0009266D" w:rsidP="00F72E6D">
      <w:pPr>
        <w:pStyle w:val="10"/>
        <w:numPr>
          <w:ilvl w:val="2"/>
          <w:numId w:val="8"/>
        </w:numPr>
        <w:tabs>
          <w:tab w:val="left" w:pos="900"/>
          <w:tab w:val="left" w:pos="1080"/>
          <w:tab w:val="left" w:pos="1573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Прилади, кабелі і технічні засоби автоматизації передаються в монтаж тільки згідно з актом їх перевірки.</w:t>
      </w:r>
    </w:p>
    <w:p w:rsidR="0009266D" w:rsidRPr="00081FB2" w:rsidRDefault="0009266D" w:rsidP="00F72E6D">
      <w:pPr>
        <w:pStyle w:val="10"/>
        <w:numPr>
          <w:ilvl w:val="2"/>
          <w:numId w:val="8"/>
        </w:numPr>
        <w:tabs>
          <w:tab w:val="left" w:pos="900"/>
          <w:tab w:val="left" w:pos="1080"/>
          <w:tab w:val="left" w:pos="1573"/>
        </w:tabs>
        <w:spacing w:before="120"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81FB2">
        <w:rPr>
          <w:rFonts w:ascii="Arial" w:hAnsi="Arial" w:cs="Arial"/>
          <w:sz w:val="20"/>
          <w:szCs w:val="20"/>
          <w:lang w:val="uk-UA"/>
        </w:rPr>
        <w:t>Прилади і технічні засоби автоматизації,</w:t>
      </w:r>
      <w:r w:rsidRPr="00081FB2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які розукомплектовані,</w:t>
      </w:r>
      <w:r w:rsidRPr="00081FB2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без технічної</w:t>
      </w:r>
      <w:r w:rsidRPr="00081FB2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документації</w:t>
      </w:r>
      <w:r w:rsidRPr="00081FB2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(паспорти,</w:t>
      </w:r>
      <w:r w:rsidRPr="00081FB2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свідоцтва),</w:t>
      </w:r>
      <w:r w:rsidRPr="00081FB2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зі</w:t>
      </w:r>
      <w:r w:rsidRPr="00081FB2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змінами,</w:t>
      </w:r>
      <w:r w:rsidRPr="00081FB2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не</w:t>
      </w:r>
      <w:r w:rsidRPr="00081FB2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відображеними</w:t>
      </w:r>
      <w:r w:rsidRPr="00081FB2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в</w:t>
      </w:r>
      <w:r w:rsidRPr="00081FB2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081FB2">
        <w:rPr>
          <w:rFonts w:ascii="Arial" w:hAnsi="Arial" w:cs="Arial"/>
          <w:sz w:val="20"/>
          <w:szCs w:val="20"/>
          <w:lang w:val="uk-UA"/>
        </w:rPr>
        <w:t>технічних умовах, для проведення перевірки не приймаються.</w:t>
      </w:r>
    </w:p>
    <w:p w:rsidR="006B26C8" w:rsidRPr="00081FB2" w:rsidRDefault="00852A95" w:rsidP="00F72E6D">
      <w:pPr>
        <w:pStyle w:val="2"/>
        <w:keepNext w:val="0"/>
        <w:numPr>
          <w:ilvl w:val="1"/>
          <w:numId w:val="8"/>
        </w:numPr>
        <w:tabs>
          <w:tab w:val="left" w:pos="900"/>
          <w:tab w:val="left" w:pos="1080"/>
          <w:tab w:val="left" w:pos="1415"/>
        </w:tabs>
        <w:spacing w:before="120" w:after="0" w:line="288" w:lineRule="auto"/>
        <w:ind w:left="0" w:firstLine="540"/>
        <w:jc w:val="both"/>
        <w:rPr>
          <w:color w:val="339966"/>
          <w:sz w:val="20"/>
          <w:szCs w:val="20"/>
          <w:lang w:val="uk-UA"/>
        </w:rPr>
      </w:pPr>
      <w:bookmarkStart w:id="12" w:name="5.10_Прийняття_автоматизованої_системи_р"/>
      <w:bookmarkStart w:id="13" w:name="_bookmark15"/>
      <w:bookmarkEnd w:id="12"/>
      <w:bookmarkEnd w:id="13"/>
      <w:r w:rsidRPr="00081FB2">
        <w:rPr>
          <w:sz w:val="20"/>
          <w:szCs w:val="20"/>
          <w:lang w:val="uk-UA"/>
        </w:rPr>
        <w:t xml:space="preserve"> </w:t>
      </w:r>
    </w:p>
    <w:p w:rsidR="0009266D" w:rsidRPr="00081FB2" w:rsidRDefault="006B26C8" w:rsidP="00F72E6D">
      <w:pPr>
        <w:pStyle w:val="2"/>
        <w:keepNext w:val="0"/>
        <w:tabs>
          <w:tab w:val="left" w:pos="900"/>
          <w:tab w:val="left" w:pos="1080"/>
          <w:tab w:val="left" w:pos="1415"/>
        </w:tabs>
        <w:spacing w:before="120" w:after="0" w:line="288" w:lineRule="auto"/>
        <w:ind w:firstLine="540"/>
        <w:jc w:val="both"/>
        <w:rPr>
          <w:color w:val="339966"/>
          <w:sz w:val="20"/>
          <w:szCs w:val="20"/>
          <w:lang w:val="uk-UA"/>
        </w:rPr>
      </w:pPr>
      <w:r w:rsidRPr="00081FB2">
        <w:rPr>
          <w:color w:val="339966"/>
          <w:sz w:val="20"/>
          <w:szCs w:val="20"/>
          <w:lang w:val="uk-UA"/>
        </w:rPr>
        <w:t>(Підрозділ 5.10 вилучено, Зміна № 1)</w:t>
      </w:r>
    </w:p>
    <w:p w:rsidR="0009266D" w:rsidRPr="00081FB2" w:rsidRDefault="0009266D" w:rsidP="00F72E6D">
      <w:pPr>
        <w:pStyle w:val="2"/>
        <w:keepNext w:val="0"/>
        <w:numPr>
          <w:ilvl w:val="1"/>
          <w:numId w:val="8"/>
        </w:numPr>
        <w:tabs>
          <w:tab w:val="left" w:pos="900"/>
          <w:tab w:val="left" w:pos="1080"/>
          <w:tab w:val="left" w:pos="1415"/>
        </w:tabs>
        <w:spacing w:before="120" w:after="0" w:line="288" w:lineRule="auto"/>
        <w:ind w:left="0" w:firstLine="540"/>
        <w:jc w:val="both"/>
        <w:rPr>
          <w:i w:val="0"/>
          <w:sz w:val="20"/>
          <w:szCs w:val="20"/>
          <w:lang w:val="uk-UA"/>
        </w:rPr>
      </w:pPr>
      <w:bookmarkStart w:id="14" w:name="5.11_Технічне_обслуговування_автоматизов"/>
      <w:bookmarkStart w:id="15" w:name="_bookmark16"/>
      <w:bookmarkEnd w:id="14"/>
      <w:bookmarkEnd w:id="15"/>
    </w:p>
    <w:p w:rsidR="006B26C8" w:rsidRDefault="006B26C8" w:rsidP="00F72E6D">
      <w:pPr>
        <w:pStyle w:val="2"/>
        <w:keepNext w:val="0"/>
        <w:tabs>
          <w:tab w:val="left" w:pos="900"/>
          <w:tab w:val="left" w:pos="1080"/>
          <w:tab w:val="left" w:pos="1415"/>
        </w:tabs>
        <w:spacing w:before="120" w:after="0" w:line="288" w:lineRule="auto"/>
        <w:ind w:firstLine="540"/>
        <w:jc w:val="both"/>
        <w:rPr>
          <w:color w:val="339966"/>
          <w:sz w:val="20"/>
          <w:szCs w:val="20"/>
          <w:lang w:val="uk-UA"/>
        </w:rPr>
      </w:pPr>
      <w:r w:rsidRPr="00081FB2">
        <w:rPr>
          <w:color w:val="339966"/>
          <w:sz w:val="20"/>
          <w:szCs w:val="20"/>
          <w:lang w:val="uk-UA"/>
        </w:rPr>
        <w:t>(Підрозділ 5.11 вилучено, Зміна № 1)</w:t>
      </w:r>
    </w:p>
    <w:p w:rsidR="00F435FB" w:rsidRPr="00F435FB" w:rsidRDefault="00F435FB" w:rsidP="00F435FB">
      <w:pPr>
        <w:rPr>
          <w:lang w:val="uk-UA"/>
        </w:rPr>
      </w:pPr>
    </w:p>
    <w:p w:rsidR="00F72E6D" w:rsidRPr="00F435FB" w:rsidRDefault="00F72E6D" w:rsidP="00D25AB1">
      <w:pPr>
        <w:pStyle w:val="1"/>
        <w:numPr>
          <w:ilvl w:val="0"/>
          <w:numId w:val="8"/>
        </w:numPr>
        <w:tabs>
          <w:tab w:val="left" w:pos="720"/>
          <w:tab w:val="left" w:pos="900"/>
          <w:tab w:val="left" w:pos="1064"/>
        </w:tabs>
        <w:spacing w:line="288" w:lineRule="auto"/>
        <w:ind w:left="0" w:firstLine="540"/>
        <w:jc w:val="left"/>
        <w:rPr>
          <w:rFonts w:ascii="Arial" w:hAnsi="Arial" w:cs="Arial"/>
          <w:sz w:val="24"/>
          <w:szCs w:val="24"/>
          <w:lang w:val="uk-UA"/>
        </w:rPr>
      </w:pPr>
      <w:r w:rsidRPr="00F435FB">
        <w:rPr>
          <w:rFonts w:ascii="Arial" w:hAnsi="Arial" w:cs="Arial"/>
          <w:sz w:val="24"/>
          <w:szCs w:val="24"/>
          <w:lang w:val="uk-UA"/>
        </w:rPr>
        <w:t>ВЗАЄМОДІЯ</w:t>
      </w:r>
      <w:r w:rsidRPr="00F435FB">
        <w:rPr>
          <w:rFonts w:ascii="Arial" w:hAnsi="Arial" w:cs="Arial"/>
          <w:spacing w:val="-7"/>
          <w:sz w:val="24"/>
          <w:szCs w:val="24"/>
          <w:lang w:val="uk-UA"/>
        </w:rPr>
        <w:t xml:space="preserve"> </w:t>
      </w:r>
      <w:r w:rsidR="00D25AB1" w:rsidRPr="00F435FB">
        <w:rPr>
          <w:rFonts w:ascii="Arial" w:hAnsi="Arial" w:cs="Arial"/>
          <w:color w:val="339966"/>
          <w:spacing w:val="-7"/>
          <w:sz w:val="24"/>
          <w:szCs w:val="24"/>
          <w:lang w:val="uk-UA"/>
        </w:rPr>
        <w:t>А</w:t>
      </w:r>
      <w:r w:rsidRPr="00F435FB">
        <w:rPr>
          <w:rFonts w:ascii="Arial" w:hAnsi="Arial" w:cs="Arial"/>
          <w:color w:val="339966"/>
          <w:sz w:val="24"/>
          <w:szCs w:val="24"/>
          <w:lang w:val="uk-UA"/>
        </w:rPr>
        <w:t>СРВНСО</w:t>
      </w:r>
      <w:r w:rsidRPr="00F435FB">
        <w:rPr>
          <w:rFonts w:ascii="Arial" w:hAnsi="Arial" w:cs="Arial"/>
          <w:color w:val="339966"/>
          <w:spacing w:val="-6"/>
          <w:sz w:val="24"/>
          <w:szCs w:val="24"/>
          <w:lang w:val="uk-UA"/>
        </w:rPr>
        <w:t xml:space="preserve"> </w:t>
      </w:r>
      <w:r w:rsidRPr="00F435FB">
        <w:rPr>
          <w:rFonts w:ascii="Arial" w:hAnsi="Arial" w:cs="Arial"/>
          <w:sz w:val="24"/>
          <w:szCs w:val="24"/>
          <w:lang w:val="uk-UA"/>
        </w:rPr>
        <w:t>З</w:t>
      </w:r>
      <w:r w:rsidRPr="00F435FB">
        <w:rPr>
          <w:rFonts w:ascii="Arial" w:hAnsi="Arial" w:cs="Arial"/>
          <w:spacing w:val="-5"/>
          <w:sz w:val="24"/>
          <w:szCs w:val="24"/>
          <w:lang w:val="uk-UA"/>
        </w:rPr>
        <w:t xml:space="preserve"> </w:t>
      </w:r>
      <w:r w:rsidRPr="00F435FB">
        <w:rPr>
          <w:rFonts w:ascii="Arial" w:hAnsi="Arial" w:cs="Arial"/>
          <w:sz w:val="24"/>
          <w:szCs w:val="24"/>
          <w:lang w:val="uk-UA"/>
        </w:rPr>
        <w:t>ІНШИМИ</w:t>
      </w:r>
      <w:r w:rsidRPr="00F435FB">
        <w:rPr>
          <w:rFonts w:ascii="Arial" w:hAnsi="Arial" w:cs="Arial"/>
          <w:spacing w:val="-8"/>
          <w:sz w:val="24"/>
          <w:szCs w:val="24"/>
          <w:lang w:val="uk-UA"/>
        </w:rPr>
        <w:t xml:space="preserve"> </w:t>
      </w:r>
      <w:r w:rsidRPr="00F435FB">
        <w:rPr>
          <w:rFonts w:ascii="Arial" w:hAnsi="Arial" w:cs="Arial"/>
          <w:sz w:val="24"/>
          <w:szCs w:val="24"/>
          <w:lang w:val="uk-UA"/>
        </w:rPr>
        <w:t>СИСТЕМАМИ,</w:t>
      </w:r>
      <w:r w:rsidRPr="00F435FB">
        <w:rPr>
          <w:rFonts w:ascii="Arial" w:hAnsi="Arial" w:cs="Arial"/>
          <w:spacing w:val="-6"/>
          <w:sz w:val="24"/>
          <w:szCs w:val="24"/>
          <w:lang w:val="uk-UA"/>
        </w:rPr>
        <w:t xml:space="preserve"> </w:t>
      </w:r>
      <w:r w:rsidRPr="00F435FB">
        <w:rPr>
          <w:rFonts w:ascii="Arial" w:hAnsi="Arial" w:cs="Arial"/>
          <w:sz w:val="24"/>
          <w:szCs w:val="24"/>
          <w:lang w:val="uk-UA"/>
        </w:rPr>
        <w:t>ЯКІ</w:t>
      </w:r>
      <w:r w:rsidRPr="00F435FB">
        <w:rPr>
          <w:rFonts w:ascii="Arial" w:hAnsi="Arial" w:cs="Arial"/>
          <w:spacing w:val="-5"/>
          <w:sz w:val="24"/>
          <w:szCs w:val="24"/>
          <w:lang w:val="uk-UA"/>
        </w:rPr>
        <w:t xml:space="preserve"> </w:t>
      </w:r>
      <w:r w:rsidRPr="00F435FB">
        <w:rPr>
          <w:rFonts w:ascii="Arial" w:hAnsi="Arial" w:cs="Arial"/>
          <w:sz w:val="24"/>
          <w:szCs w:val="24"/>
          <w:lang w:val="uk-UA"/>
        </w:rPr>
        <w:t>НЕ ВХОДЯТЬ ДО ЇЇ СКЛАДУ</w:t>
      </w:r>
      <w:r w:rsidR="00F435FB">
        <w:rPr>
          <w:rFonts w:ascii="Arial" w:hAnsi="Arial" w:cs="Arial"/>
          <w:sz w:val="24"/>
          <w:szCs w:val="24"/>
          <w:lang w:val="uk-UA"/>
        </w:rPr>
        <w:t xml:space="preserve"> </w:t>
      </w:r>
    </w:p>
    <w:p w:rsidR="00D25AB1" w:rsidRDefault="00D25AB1" w:rsidP="00D25AB1">
      <w:pPr>
        <w:pStyle w:val="1"/>
        <w:tabs>
          <w:tab w:val="left" w:pos="720"/>
          <w:tab w:val="left" w:pos="900"/>
          <w:tab w:val="left" w:pos="1064"/>
        </w:tabs>
        <w:spacing w:line="288" w:lineRule="auto"/>
        <w:jc w:val="left"/>
        <w:rPr>
          <w:rFonts w:ascii="Arial" w:hAnsi="Arial" w:cs="Arial"/>
          <w:i/>
          <w:color w:val="339966"/>
          <w:sz w:val="20"/>
          <w:szCs w:val="20"/>
          <w:lang w:val="uk-UA"/>
        </w:rPr>
      </w:pPr>
      <w:r w:rsidRPr="00D25AB1">
        <w:rPr>
          <w:rFonts w:ascii="Arial" w:hAnsi="Arial" w:cs="Arial"/>
          <w:i/>
          <w:color w:val="339966"/>
          <w:sz w:val="20"/>
          <w:szCs w:val="20"/>
          <w:lang w:val="uk-UA"/>
        </w:rPr>
        <w:t xml:space="preserve">          (Абревіатуру розділу 6 змінено, Зміна № 1)</w:t>
      </w:r>
    </w:p>
    <w:p w:rsidR="00F435FB" w:rsidRPr="00D25AB1" w:rsidRDefault="00F435FB" w:rsidP="00D25AB1">
      <w:pPr>
        <w:pStyle w:val="1"/>
        <w:tabs>
          <w:tab w:val="left" w:pos="720"/>
          <w:tab w:val="left" w:pos="900"/>
          <w:tab w:val="left" w:pos="1064"/>
        </w:tabs>
        <w:spacing w:line="288" w:lineRule="auto"/>
        <w:jc w:val="left"/>
        <w:rPr>
          <w:rFonts w:ascii="Arial" w:hAnsi="Arial" w:cs="Arial"/>
          <w:i/>
          <w:color w:val="339966"/>
          <w:sz w:val="20"/>
          <w:szCs w:val="20"/>
          <w:lang w:val="uk-UA"/>
        </w:rPr>
      </w:pPr>
    </w:p>
    <w:p w:rsidR="00F72E6D" w:rsidRPr="00D25AB1" w:rsidRDefault="00F72E6D" w:rsidP="00D25AB1">
      <w:pPr>
        <w:pStyle w:val="2"/>
        <w:keepNext w:val="0"/>
        <w:numPr>
          <w:ilvl w:val="1"/>
          <w:numId w:val="8"/>
        </w:numPr>
        <w:tabs>
          <w:tab w:val="left" w:pos="720"/>
          <w:tab w:val="left" w:pos="900"/>
          <w:tab w:val="left" w:pos="1064"/>
          <w:tab w:val="left" w:pos="1276"/>
        </w:tabs>
        <w:spacing w:before="0" w:after="0" w:line="288" w:lineRule="auto"/>
        <w:ind w:left="0" w:firstLine="540"/>
        <w:jc w:val="both"/>
        <w:rPr>
          <w:i w:val="0"/>
          <w:sz w:val="20"/>
          <w:szCs w:val="20"/>
          <w:lang w:val="uk-UA"/>
        </w:rPr>
      </w:pPr>
      <w:bookmarkStart w:id="16" w:name="6.1_Галузь_застосування"/>
      <w:bookmarkStart w:id="17" w:name="_bookmark18"/>
      <w:bookmarkEnd w:id="16"/>
      <w:bookmarkEnd w:id="17"/>
      <w:r w:rsidRPr="00D25AB1">
        <w:rPr>
          <w:i w:val="0"/>
          <w:sz w:val="20"/>
          <w:szCs w:val="20"/>
          <w:lang w:val="uk-UA"/>
        </w:rPr>
        <w:t>Галузь</w:t>
      </w:r>
      <w:r w:rsidRPr="00D25AB1">
        <w:rPr>
          <w:i w:val="0"/>
          <w:spacing w:val="-7"/>
          <w:sz w:val="20"/>
          <w:szCs w:val="20"/>
          <w:lang w:val="uk-UA"/>
        </w:rPr>
        <w:t xml:space="preserve"> </w:t>
      </w:r>
      <w:r w:rsidRPr="00D25AB1">
        <w:rPr>
          <w:i w:val="0"/>
          <w:spacing w:val="-2"/>
          <w:sz w:val="20"/>
          <w:szCs w:val="20"/>
          <w:lang w:val="uk-UA"/>
        </w:rPr>
        <w:t>застосування</w:t>
      </w:r>
    </w:p>
    <w:p w:rsidR="00F72E6D" w:rsidRDefault="00F72E6D" w:rsidP="00D25AB1">
      <w:pPr>
        <w:pStyle w:val="10"/>
        <w:numPr>
          <w:ilvl w:val="2"/>
          <w:numId w:val="8"/>
        </w:numPr>
        <w:tabs>
          <w:tab w:val="left" w:pos="720"/>
          <w:tab w:val="left" w:pos="900"/>
          <w:tab w:val="left" w:pos="1064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 xml:space="preserve">Взаємодія </w:t>
      </w:r>
      <w:r w:rsidRPr="00D25AB1">
        <w:rPr>
          <w:rFonts w:ascii="Arial" w:hAnsi="Arial" w:cs="Arial"/>
          <w:color w:val="339966"/>
          <w:sz w:val="20"/>
          <w:szCs w:val="20"/>
          <w:lang w:val="uk-UA"/>
        </w:rPr>
        <w:t>АСРВНСО</w:t>
      </w:r>
      <w:r w:rsidRPr="00D25AB1">
        <w:rPr>
          <w:rFonts w:ascii="Arial" w:hAnsi="Arial" w:cs="Arial"/>
          <w:sz w:val="20"/>
          <w:szCs w:val="20"/>
          <w:lang w:val="uk-UA"/>
        </w:rPr>
        <w:t xml:space="preserve"> з іншими системами та устаткуванням, що не входять до складу </w:t>
      </w:r>
      <w:r w:rsidRPr="00D25AB1">
        <w:rPr>
          <w:rFonts w:ascii="Arial" w:hAnsi="Arial" w:cs="Arial"/>
          <w:color w:val="339966"/>
          <w:sz w:val="20"/>
          <w:szCs w:val="20"/>
          <w:lang w:val="uk-UA"/>
        </w:rPr>
        <w:t>АСРВНСО</w:t>
      </w:r>
      <w:r w:rsidRPr="00D25AB1">
        <w:rPr>
          <w:rFonts w:ascii="Arial" w:hAnsi="Arial" w:cs="Arial"/>
          <w:sz w:val="20"/>
          <w:szCs w:val="20"/>
          <w:lang w:val="uk-UA"/>
        </w:rPr>
        <w:t>, але пов'язані із забезпеченням безпеки людей на об'єкті</w:t>
      </w:r>
      <w:r w:rsidRPr="00D25AB1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при</w:t>
      </w:r>
      <w:r w:rsidRPr="00D25AB1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виникненні</w:t>
      </w:r>
      <w:r w:rsidRPr="00D25AB1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НС,</w:t>
      </w:r>
      <w:r w:rsidRPr="00D25AB1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а</w:t>
      </w:r>
      <w:r w:rsidRPr="00D25AB1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також</w:t>
      </w:r>
      <w:r w:rsidRPr="00D25AB1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з</w:t>
      </w:r>
      <w:r w:rsidRPr="00D25AB1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локалізацією/ліквідацією</w:t>
      </w:r>
      <w:r w:rsidRPr="00D25AB1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надзвичайних</w:t>
      </w:r>
      <w:r w:rsidRPr="00D25AB1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 xml:space="preserve">ситуацій на ранній стадії, забезпечує координацію управління, контроль, сигналізацію та </w:t>
      </w:r>
      <w:proofErr w:type="spellStart"/>
      <w:r w:rsidRPr="00D25AB1">
        <w:rPr>
          <w:rFonts w:ascii="Arial" w:hAnsi="Arial" w:cs="Arial"/>
          <w:sz w:val="20"/>
          <w:szCs w:val="20"/>
          <w:lang w:val="uk-UA"/>
        </w:rPr>
        <w:t>електрокерування</w:t>
      </w:r>
      <w:proofErr w:type="spellEnd"/>
      <w:r w:rsidRPr="00D25AB1">
        <w:rPr>
          <w:rFonts w:ascii="Arial" w:hAnsi="Arial" w:cs="Arial"/>
          <w:sz w:val="20"/>
          <w:szCs w:val="20"/>
          <w:lang w:val="uk-UA"/>
        </w:rPr>
        <w:t xml:space="preserve"> роботою цих систем та устаткування.</w:t>
      </w:r>
    </w:p>
    <w:p w:rsidR="00D25AB1" w:rsidRPr="00D25AB1" w:rsidRDefault="00D25AB1" w:rsidP="00D25AB1">
      <w:pPr>
        <w:pStyle w:val="1"/>
        <w:tabs>
          <w:tab w:val="left" w:pos="720"/>
          <w:tab w:val="left" w:pos="900"/>
          <w:tab w:val="left" w:pos="1064"/>
        </w:tabs>
        <w:spacing w:line="288" w:lineRule="auto"/>
        <w:jc w:val="left"/>
        <w:rPr>
          <w:rFonts w:ascii="Arial" w:hAnsi="Arial" w:cs="Arial"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i/>
          <w:color w:val="339966"/>
          <w:sz w:val="20"/>
          <w:szCs w:val="20"/>
          <w:lang w:val="uk-UA"/>
        </w:rPr>
        <w:t xml:space="preserve">          (Абревіатуру пункт</w:t>
      </w:r>
      <w:r w:rsidRPr="00D25AB1">
        <w:rPr>
          <w:rFonts w:ascii="Arial" w:hAnsi="Arial" w:cs="Arial"/>
          <w:i/>
          <w:color w:val="339966"/>
          <w:sz w:val="20"/>
          <w:szCs w:val="20"/>
          <w:lang w:val="uk-UA"/>
        </w:rPr>
        <w:t>у 6</w:t>
      </w:r>
      <w:r>
        <w:rPr>
          <w:rFonts w:ascii="Arial" w:hAnsi="Arial" w:cs="Arial"/>
          <w:i/>
          <w:color w:val="339966"/>
          <w:sz w:val="20"/>
          <w:szCs w:val="20"/>
          <w:lang w:val="uk-UA"/>
        </w:rPr>
        <w:t>.1.1</w:t>
      </w:r>
      <w:r w:rsidRPr="00D25AB1">
        <w:rPr>
          <w:rFonts w:ascii="Arial" w:hAnsi="Arial" w:cs="Arial"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F72E6D" w:rsidRDefault="00F72E6D" w:rsidP="00D25AB1">
      <w:pPr>
        <w:pStyle w:val="10"/>
        <w:numPr>
          <w:ilvl w:val="2"/>
          <w:numId w:val="8"/>
        </w:numPr>
        <w:tabs>
          <w:tab w:val="left" w:pos="720"/>
          <w:tab w:val="left" w:pos="900"/>
          <w:tab w:val="left" w:pos="1064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 xml:space="preserve">Управління системами та устаткуванням, що не входять до складу </w:t>
      </w:r>
      <w:r w:rsidRPr="00D25AB1">
        <w:rPr>
          <w:rFonts w:ascii="Arial" w:hAnsi="Arial" w:cs="Arial"/>
          <w:color w:val="339966"/>
          <w:sz w:val="20"/>
          <w:szCs w:val="20"/>
          <w:lang w:val="uk-UA"/>
        </w:rPr>
        <w:t>АСРВНСО</w:t>
      </w:r>
      <w:r w:rsidRPr="00D25AB1">
        <w:rPr>
          <w:rFonts w:ascii="Arial" w:hAnsi="Arial" w:cs="Arial"/>
          <w:sz w:val="20"/>
          <w:szCs w:val="20"/>
          <w:lang w:val="uk-UA"/>
        </w:rPr>
        <w:t>,</w:t>
      </w:r>
      <w:r w:rsidRPr="00D25AB1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але</w:t>
      </w:r>
      <w:r w:rsidRPr="00D25AB1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пов'язані</w:t>
      </w:r>
      <w:r w:rsidRPr="00D25AB1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із</w:t>
      </w:r>
      <w:r w:rsidRPr="00D25AB1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забезпеченням</w:t>
      </w:r>
      <w:r w:rsidRPr="00D25AB1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безпеки</w:t>
      </w:r>
      <w:r w:rsidRPr="00D25AB1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людей</w:t>
      </w:r>
      <w:r w:rsidRPr="00D25AB1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на</w:t>
      </w:r>
      <w:r w:rsidRPr="00D25AB1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об'єкті,</w:t>
      </w:r>
      <w:r w:rsidRPr="00D25AB1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здійснюється відповідно до ДБН В.2.5-56.</w:t>
      </w:r>
    </w:p>
    <w:p w:rsidR="00D25AB1" w:rsidRPr="00D25AB1" w:rsidRDefault="00D25AB1" w:rsidP="00D25AB1">
      <w:pPr>
        <w:pStyle w:val="1"/>
        <w:tabs>
          <w:tab w:val="left" w:pos="720"/>
          <w:tab w:val="left" w:pos="900"/>
          <w:tab w:val="left" w:pos="1064"/>
        </w:tabs>
        <w:spacing w:line="288" w:lineRule="auto"/>
        <w:jc w:val="left"/>
        <w:rPr>
          <w:rFonts w:ascii="Arial" w:hAnsi="Arial" w:cs="Arial"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        </w:t>
      </w:r>
      <w:r>
        <w:rPr>
          <w:rFonts w:ascii="Arial" w:hAnsi="Arial" w:cs="Arial"/>
          <w:i/>
          <w:color w:val="339966"/>
          <w:sz w:val="20"/>
          <w:szCs w:val="20"/>
          <w:lang w:val="uk-UA"/>
        </w:rPr>
        <w:t>(Абревіатуру пункт</w:t>
      </w:r>
      <w:r w:rsidRPr="00D25AB1">
        <w:rPr>
          <w:rFonts w:ascii="Arial" w:hAnsi="Arial" w:cs="Arial"/>
          <w:i/>
          <w:color w:val="339966"/>
          <w:sz w:val="20"/>
          <w:szCs w:val="20"/>
          <w:lang w:val="uk-UA"/>
        </w:rPr>
        <w:t>у 6</w:t>
      </w:r>
      <w:r>
        <w:rPr>
          <w:rFonts w:ascii="Arial" w:hAnsi="Arial" w:cs="Arial"/>
          <w:i/>
          <w:color w:val="339966"/>
          <w:sz w:val="20"/>
          <w:szCs w:val="20"/>
          <w:lang w:val="uk-UA"/>
        </w:rPr>
        <w:t>.1.2</w:t>
      </w:r>
      <w:r w:rsidRPr="00D25AB1">
        <w:rPr>
          <w:rFonts w:ascii="Arial" w:hAnsi="Arial" w:cs="Arial"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F72E6D" w:rsidRDefault="00F72E6D" w:rsidP="00D25AB1">
      <w:pPr>
        <w:pStyle w:val="10"/>
        <w:numPr>
          <w:ilvl w:val="2"/>
          <w:numId w:val="8"/>
        </w:numPr>
        <w:tabs>
          <w:tab w:val="left" w:pos="720"/>
          <w:tab w:val="left" w:pos="900"/>
          <w:tab w:val="left" w:pos="1064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>Системи</w:t>
      </w:r>
      <w:r w:rsidRPr="00D25AB1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автоматичного</w:t>
      </w:r>
      <w:r w:rsidRPr="00D25AB1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пожежогасіння</w:t>
      </w:r>
      <w:r w:rsidRPr="00D25AB1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та</w:t>
      </w:r>
      <w:r w:rsidRPr="00D25AB1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системи</w:t>
      </w:r>
      <w:r w:rsidRPr="00D25AB1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автоматичної</w:t>
      </w:r>
      <w:r w:rsidRPr="00D25AB1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пожежної сигналізації не входять до суміжних систем.</w:t>
      </w:r>
    </w:p>
    <w:p w:rsidR="00F435FB" w:rsidRPr="00D25AB1" w:rsidRDefault="00F435FB" w:rsidP="00F435FB">
      <w:pPr>
        <w:pStyle w:val="10"/>
        <w:tabs>
          <w:tab w:val="left" w:pos="720"/>
          <w:tab w:val="left" w:pos="900"/>
          <w:tab w:val="left" w:pos="1064"/>
          <w:tab w:val="left" w:pos="1573"/>
        </w:tabs>
        <w:spacing w:line="288" w:lineRule="auto"/>
        <w:ind w:left="0" w:firstLine="0"/>
        <w:rPr>
          <w:rFonts w:ascii="Arial" w:hAnsi="Arial" w:cs="Arial"/>
          <w:sz w:val="20"/>
          <w:szCs w:val="20"/>
          <w:lang w:val="uk-UA"/>
        </w:rPr>
      </w:pPr>
    </w:p>
    <w:p w:rsidR="00F72E6D" w:rsidRPr="00D25AB1" w:rsidRDefault="00F72E6D" w:rsidP="00D25AB1">
      <w:pPr>
        <w:pStyle w:val="2"/>
        <w:keepNext w:val="0"/>
        <w:numPr>
          <w:ilvl w:val="1"/>
          <w:numId w:val="8"/>
        </w:numPr>
        <w:tabs>
          <w:tab w:val="left" w:pos="720"/>
          <w:tab w:val="left" w:pos="900"/>
          <w:tab w:val="left" w:pos="1064"/>
          <w:tab w:val="left" w:pos="1276"/>
        </w:tabs>
        <w:spacing w:before="0" w:after="0" w:line="288" w:lineRule="auto"/>
        <w:ind w:left="0" w:firstLine="540"/>
        <w:jc w:val="both"/>
        <w:rPr>
          <w:i w:val="0"/>
          <w:sz w:val="20"/>
          <w:szCs w:val="20"/>
          <w:lang w:val="uk-UA"/>
        </w:rPr>
      </w:pPr>
      <w:bookmarkStart w:id="18" w:name="6.2_Пульт_керування_суміжними_системами_"/>
      <w:bookmarkStart w:id="19" w:name="_bookmark19"/>
      <w:bookmarkEnd w:id="18"/>
      <w:bookmarkEnd w:id="19"/>
      <w:r w:rsidRPr="00D25AB1">
        <w:rPr>
          <w:i w:val="0"/>
          <w:sz w:val="20"/>
          <w:szCs w:val="20"/>
          <w:lang w:val="uk-UA"/>
        </w:rPr>
        <w:t>Пульт</w:t>
      </w:r>
      <w:r w:rsidRPr="00D25AB1">
        <w:rPr>
          <w:i w:val="0"/>
          <w:spacing w:val="-7"/>
          <w:sz w:val="20"/>
          <w:szCs w:val="20"/>
          <w:lang w:val="uk-UA"/>
        </w:rPr>
        <w:t xml:space="preserve"> </w:t>
      </w:r>
      <w:r w:rsidRPr="00D25AB1">
        <w:rPr>
          <w:i w:val="0"/>
          <w:sz w:val="20"/>
          <w:szCs w:val="20"/>
          <w:lang w:val="uk-UA"/>
        </w:rPr>
        <w:t>керування</w:t>
      </w:r>
      <w:r w:rsidRPr="00D25AB1">
        <w:rPr>
          <w:i w:val="0"/>
          <w:spacing w:val="-6"/>
          <w:sz w:val="20"/>
          <w:szCs w:val="20"/>
          <w:lang w:val="uk-UA"/>
        </w:rPr>
        <w:t xml:space="preserve"> </w:t>
      </w:r>
      <w:r w:rsidRPr="00D25AB1">
        <w:rPr>
          <w:i w:val="0"/>
          <w:sz w:val="20"/>
          <w:szCs w:val="20"/>
          <w:lang w:val="uk-UA"/>
        </w:rPr>
        <w:t>суміжними</w:t>
      </w:r>
      <w:r w:rsidRPr="00D25AB1">
        <w:rPr>
          <w:i w:val="0"/>
          <w:spacing w:val="-5"/>
          <w:sz w:val="20"/>
          <w:szCs w:val="20"/>
          <w:lang w:val="uk-UA"/>
        </w:rPr>
        <w:t xml:space="preserve"> </w:t>
      </w:r>
      <w:r w:rsidRPr="00D25AB1">
        <w:rPr>
          <w:i w:val="0"/>
          <w:sz w:val="20"/>
          <w:szCs w:val="20"/>
          <w:lang w:val="uk-UA"/>
        </w:rPr>
        <w:t>системами</w:t>
      </w:r>
      <w:r w:rsidRPr="00D25AB1">
        <w:rPr>
          <w:i w:val="0"/>
          <w:spacing w:val="-6"/>
          <w:sz w:val="20"/>
          <w:szCs w:val="20"/>
          <w:lang w:val="uk-UA"/>
        </w:rPr>
        <w:t xml:space="preserve"> </w:t>
      </w:r>
      <w:r w:rsidRPr="00D25AB1">
        <w:rPr>
          <w:i w:val="0"/>
          <w:sz w:val="20"/>
          <w:szCs w:val="20"/>
          <w:lang w:val="uk-UA"/>
        </w:rPr>
        <w:t>та</w:t>
      </w:r>
      <w:r w:rsidRPr="00D25AB1">
        <w:rPr>
          <w:i w:val="0"/>
          <w:spacing w:val="-4"/>
          <w:sz w:val="20"/>
          <w:szCs w:val="20"/>
          <w:lang w:val="uk-UA"/>
        </w:rPr>
        <w:t xml:space="preserve"> </w:t>
      </w:r>
      <w:r w:rsidRPr="00D25AB1">
        <w:rPr>
          <w:i w:val="0"/>
          <w:spacing w:val="-2"/>
          <w:sz w:val="20"/>
          <w:szCs w:val="20"/>
          <w:lang w:val="uk-UA"/>
        </w:rPr>
        <w:t>УЛНСРС</w:t>
      </w:r>
    </w:p>
    <w:p w:rsidR="00F72E6D" w:rsidRPr="00D25AB1" w:rsidRDefault="00F72E6D" w:rsidP="00D25AB1">
      <w:pPr>
        <w:pStyle w:val="10"/>
        <w:numPr>
          <w:ilvl w:val="2"/>
          <w:numId w:val="8"/>
        </w:numPr>
        <w:tabs>
          <w:tab w:val="left" w:pos="720"/>
          <w:tab w:val="left" w:pos="900"/>
          <w:tab w:val="left" w:pos="1064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>Пульт</w:t>
      </w:r>
      <w:r w:rsidRPr="00D25AB1">
        <w:rPr>
          <w:rFonts w:ascii="Arial" w:hAnsi="Arial" w:cs="Arial"/>
          <w:spacing w:val="17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керування</w:t>
      </w:r>
      <w:r w:rsidRPr="00D25AB1">
        <w:rPr>
          <w:rFonts w:ascii="Arial" w:hAnsi="Arial" w:cs="Arial"/>
          <w:spacing w:val="1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суміжними</w:t>
      </w:r>
      <w:r w:rsidRPr="00D25AB1">
        <w:rPr>
          <w:rFonts w:ascii="Arial" w:hAnsi="Arial" w:cs="Arial"/>
          <w:spacing w:val="1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системами</w:t>
      </w:r>
      <w:r w:rsidRPr="00D25AB1">
        <w:rPr>
          <w:rFonts w:ascii="Arial" w:hAnsi="Arial" w:cs="Arial"/>
          <w:spacing w:val="16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та</w:t>
      </w:r>
      <w:r w:rsidRPr="00D25AB1">
        <w:rPr>
          <w:rFonts w:ascii="Arial" w:hAnsi="Arial" w:cs="Arial"/>
          <w:spacing w:val="17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УЛНСРС</w:t>
      </w:r>
      <w:r w:rsidRPr="00D25AB1">
        <w:rPr>
          <w:rFonts w:ascii="Arial" w:hAnsi="Arial" w:cs="Arial"/>
          <w:spacing w:val="1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(далі</w:t>
      </w:r>
      <w:r w:rsidRPr="00D25AB1">
        <w:rPr>
          <w:rFonts w:ascii="Arial" w:hAnsi="Arial" w:cs="Arial"/>
          <w:spacing w:val="18"/>
          <w:sz w:val="20"/>
          <w:szCs w:val="20"/>
          <w:lang w:val="uk-UA"/>
        </w:rPr>
        <w:t xml:space="preserve"> – </w:t>
      </w:r>
      <w:r w:rsidRPr="00D25AB1">
        <w:rPr>
          <w:rFonts w:ascii="Arial" w:hAnsi="Arial" w:cs="Arial"/>
          <w:sz w:val="20"/>
          <w:szCs w:val="20"/>
          <w:lang w:val="uk-UA"/>
        </w:rPr>
        <w:t>ПК</w:t>
      </w:r>
      <w:r w:rsidRPr="00D25AB1">
        <w:rPr>
          <w:rFonts w:ascii="Arial" w:hAnsi="Arial" w:cs="Arial"/>
          <w:spacing w:val="1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pacing w:val="-5"/>
          <w:sz w:val="20"/>
          <w:szCs w:val="20"/>
          <w:lang w:val="uk-UA"/>
        </w:rPr>
        <w:t xml:space="preserve">СС </w:t>
      </w:r>
      <w:r w:rsidRPr="00D25AB1">
        <w:rPr>
          <w:rFonts w:ascii="Arial" w:hAnsi="Arial" w:cs="Arial"/>
          <w:sz w:val="20"/>
          <w:szCs w:val="20"/>
          <w:lang w:val="uk-UA"/>
        </w:rPr>
        <w:t>та</w:t>
      </w:r>
      <w:r w:rsidRPr="00D25AB1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УЛНСРС)</w:t>
      </w:r>
      <w:r w:rsidRPr="00D25AB1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повинен</w:t>
      </w:r>
      <w:r w:rsidRPr="00D25AB1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розміщуватись</w:t>
      </w:r>
      <w:r w:rsidRPr="00D25AB1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у</w:t>
      </w:r>
      <w:r w:rsidRPr="00D25AB1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приміщенні</w:t>
      </w:r>
      <w:r w:rsidRPr="00D25AB1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оперативного</w:t>
      </w:r>
      <w:r w:rsidRPr="00D25AB1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чергового</w:t>
      </w:r>
      <w:r w:rsidRPr="00D25AB1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пер</w:t>
      </w:r>
      <w:r w:rsidRPr="00D25AB1">
        <w:rPr>
          <w:rFonts w:ascii="Arial" w:hAnsi="Arial" w:cs="Arial"/>
          <w:spacing w:val="-2"/>
          <w:sz w:val="20"/>
          <w:szCs w:val="20"/>
          <w:lang w:val="uk-UA"/>
        </w:rPr>
        <w:t>соналу.</w:t>
      </w:r>
    </w:p>
    <w:p w:rsidR="00F72E6D" w:rsidRPr="00D25AB1" w:rsidRDefault="00F72E6D" w:rsidP="00D25AB1">
      <w:pPr>
        <w:pStyle w:val="10"/>
        <w:numPr>
          <w:ilvl w:val="2"/>
          <w:numId w:val="8"/>
        </w:numPr>
        <w:tabs>
          <w:tab w:val="left" w:pos="720"/>
          <w:tab w:val="left" w:pos="900"/>
          <w:tab w:val="left" w:pos="1064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>ПК</w:t>
      </w:r>
      <w:r w:rsidRPr="00D25AB1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СС</w:t>
      </w:r>
      <w:r w:rsidRPr="00D25AB1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та</w:t>
      </w:r>
      <w:r w:rsidRPr="00D25AB1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УЛНСРС</w:t>
      </w:r>
      <w:r w:rsidRPr="00D25AB1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pacing w:val="-2"/>
          <w:sz w:val="20"/>
          <w:szCs w:val="20"/>
          <w:lang w:val="uk-UA"/>
        </w:rPr>
        <w:t>забезпечує:</w:t>
      </w:r>
    </w:p>
    <w:p w:rsidR="00F72E6D" w:rsidRPr="00D25AB1" w:rsidRDefault="00F72E6D" w:rsidP="00D25AB1">
      <w:pPr>
        <w:pStyle w:val="a3"/>
        <w:tabs>
          <w:tab w:val="left" w:pos="720"/>
          <w:tab w:val="left" w:pos="900"/>
          <w:tab w:val="left" w:pos="1064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>а)</w:t>
      </w:r>
      <w:r w:rsidRPr="00D25AB1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інтеграцію</w:t>
      </w:r>
      <w:r w:rsidRPr="00D25AB1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суміжних</w:t>
      </w:r>
      <w:r w:rsidRPr="00D25AB1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систем</w:t>
      </w:r>
      <w:r w:rsidRPr="00D25AB1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та</w:t>
      </w:r>
      <w:r w:rsidRPr="00D25AB1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pacing w:val="-2"/>
          <w:sz w:val="20"/>
          <w:szCs w:val="20"/>
          <w:lang w:val="uk-UA"/>
        </w:rPr>
        <w:t>УЛНСРС;</w:t>
      </w:r>
    </w:p>
    <w:p w:rsidR="00F72E6D" w:rsidRPr="00D25AB1" w:rsidRDefault="00F72E6D" w:rsidP="00D25AB1">
      <w:pPr>
        <w:pStyle w:val="a3"/>
        <w:tabs>
          <w:tab w:val="left" w:pos="720"/>
          <w:tab w:val="left" w:pos="900"/>
          <w:tab w:val="left" w:pos="1064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>б) графічне та текстове відображення інформації стану та зміни режимів роботи суміжних систем та УЛНСРС,</w:t>
      </w:r>
    </w:p>
    <w:p w:rsidR="00F72E6D" w:rsidRPr="00D25AB1" w:rsidRDefault="00F72E6D" w:rsidP="00D25AB1">
      <w:pPr>
        <w:pStyle w:val="a3"/>
        <w:tabs>
          <w:tab w:val="left" w:pos="720"/>
          <w:tab w:val="left" w:pos="900"/>
          <w:tab w:val="left" w:pos="1064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>в) дистанційне управління та моніторинг усіх необхідних функцій суміжних систем та УЛНСРС тільки через застосовані на об'єкті приймально-контрольні прилади та обладнання суміжних систем та УЛНСРС;</w:t>
      </w:r>
    </w:p>
    <w:p w:rsidR="00F72E6D" w:rsidRPr="00D25AB1" w:rsidRDefault="00F72E6D" w:rsidP="00D25AB1">
      <w:pPr>
        <w:pStyle w:val="a3"/>
        <w:tabs>
          <w:tab w:val="left" w:pos="720"/>
          <w:tab w:val="left" w:pos="900"/>
          <w:tab w:val="left" w:pos="1064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>г)</w:t>
      </w:r>
      <w:r w:rsidRPr="00D25AB1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документування</w:t>
      </w:r>
      <w:r w:rsidRPr="00D25AB1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і</w:t>
      </w:r>
      <w:r w:rsidRPr="00D25AB1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реєстрацію</w:t>
      </w:r>
      <w:r w:rsidRPr="00D25AB1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усіх</w:t>
      </w:r>
      <w:r w:rsidRPr="00D25AB1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подій</w:t>
      </w:r>
      <w:r w:rsidRPr="00D25AB1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та</w:t>
      </w:r>
      <w:r w:rsidRPr="00D25AB1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ситуацій,</w:t>
      </w:r>
      <w:r w:rsidRPr="00D25AB1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які</w:t>
      </w:r>
      <w:r w:rsidRPr="00D25AB1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виникають</w:t>
      </w:r>
      <w:r w:rsidRPr="00D25AB1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у</w:t>
      </w:r>
      <w:r w:rsidRPr="00D25AB1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суміжних системах та УЛНСРС;</w:t>
      </w:r>
    </w:p>
    <w:p w:rsidR="00F72E6D" w:rsidRPr="00D25AB1" w:rsidRDefault="00F72E6D" w:rsidP="00D25AB1">
      <w:pPr>
        <w:pStyle w:val="a3"/>
        <w:tabs>
          <w:tab w:val="left" w:pos="720"/>
          <w:tab w:val="left" w:pos="900"/>
          <w:tab w:val="left" w:pos="1064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>д)</w:t>
      </w:r>
      <w:r w:rsidRPr="00D25AB1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розмежування</w:t>
      </w:r>
      <w:r w:rsidRPr="00D25AB1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доступу</w:t>
      </w:r>
      <w:r w:rsidRPr="00D25AB1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до програмних</w:t>
      </w:r>
      <w:r w:rsidRPr="00D25AB1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комплексів</w:t>
      </w:r>
      <w:r w:rsidRPr="00D25AB1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як</w:t>
      </w:r>
      <w:r w:rsidRPr="00D25AB1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мінімум</w:t>
      </w:r>
      <w:r w:rsidRPr="00D25AB1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на</w:t>
      </w:r>
      <w:r w:rsidRPr="00D25AB1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три</w:t>
      </w:r>
      <w:r w:rsidRPr="00D25AB1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pacing w:val="-5"/>
          <w:sz w:val="20"/>
          <w:szCs w:val="20"/>
          <w:lang w:val="uk-UA"/>
        </w:rPr>
        <w:t>рі</w:t>
      </w:r>
      <w:r w:rsidRPr="00D25AB1">
        <w:rPr>
          <w:rFonts w:ascii="Arial" w:hAnsi="Arial" w:cs="Arial"/>
          <w:spacing w:val="-4"/>
          <w:sz w:val="20"/>
          <w:szCs w:val="20"/>
          <w:lang w:val="uk-UA"/>
        </w:rPr>
        <w:t>вні:</w:t>
      </w:r>
    </w:p>
    <w:p w:rsidR="00F72E6D" w:rsidRPr="00D25AB1" w:rsidRDefault="00F72E6D" w:rsidP="00D25AB1">
      <w:pPr>
        <w:pStyle w:val="10"/>
        <w:numPr>
          <w:ilvl w:val="0"/>
          <w:numId w:val="21"/>
        </w:numPr>
        <w:tabs>
          <w:tab w:val="left" w:pos="316"/>
          <w:tab w:val="left" w:pos="720"/>
          <w:tab w:val="left" w:pos="900"/>
          <w:tab w:val="left" w:pos="1064"/>
        </w:tabs>
        <w:spacing w:line="288" w:lineRule="auto"/>
        <w:ind w:left="0" w:firstLine="540"/>
        <w:jc w:val="left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>оперативно-черговий</w:t>
      </w:r>
      <w:r w:rsidRPr="00D25AB1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pacing w:val="-2"/>
          <w:sz w:val="20"/>
          <w:szCs w:val="20"/>
          <w:lang w:val="uk-UA"/>
        </w:rPr>
        <w:t>персонал;</w:t>
      </w:r>
    </w:p>
    <w:p w:rsidR="00F72E6D" w:rsidRPr="00D25AB1" w:rsidRDefault="00F72E6D" w:rsidP="00D25AB1">
      <w:pPr>
        <w:pStyle w:val="10"/>
        <w:numPr>
          <w:ilvl w:val="0"/>
          <w:numId w:val="21"/>
        </w:numPr>
        <w:tabs>
          <w:tab w:val="left" w:pos="316"/>
          <w:tab w:val="left" w:pos="720"/>
          <w:tab w:val="left" w:pos="900"/>
          <w:tab w:val="left" w:pos="1064"/>
        </w:tabs>
        <w:spacing w:line="288" w:lineRule="auto"/>
        <w:ind w:left="0" w:firstLine="540"/>
        <w:jc w:val="left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>обслуговуючий</w:t>
      </w:r>
      <w:r w:rsidRPr="00D25AB1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pacing w:val="-2"/>
          <w:sz w:val="20"/>
          <w:szCs w:val="20"/>
          <w:lang w:val="uk-UA"/>
        </w:rPr>
        <w:t>персонал;</w:t>
      </w:r>
    </w:p>
    <w:p w:rsidR="00F72E6D" w:rsidRPr="00D25AB1" w:rsidRDefault="00F72E6D" w:rsidP="00D25AB1">
      <w:pPr>
        <w:pStyle w:val="10"/>
        <w:numPr>
          <w:ilvl w:val="0"/>
          <w:numId w:val="21"/>
        </w:numPr>
        <w:tabs>
          <w:tab w:val="left" w:pos="316"/>
          <w:tab w:val="left" w:pos="720"/>
          <w:tab w:val="left" w:pos="900"/>
          <w:tab w:val="left" w:pos="1064"/>
        </w:tabs>
        <w:spacing w:line="288" w:lineRule="auto"/>
        <w:ind w:left="0" w:firstLine="540"/>
        <w:jc w:val="left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>адміністратор</w:t>
      </w:r>
      <w:r w:rsidRPr="00D25AB1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pacing w:val="-2"/>
          <w:sz w:val="20"/>
          <w:szCs w:val="20"/>
          <w:lang w:val="uk-UA"/>
        </w:rPr>
        <w:t>системи.</w:t>
      </w:r>
    </w:p>
    <w:p w:rsidR="00F72E6D" w:rsidRPr="00D25AB1" w:rsidRDefault="00F72E6D" w:rsidP="00D25AB1">
      <w:pPr>
        <w:pStyle w:val="a3"/>
        <w:tabs>
          <w:tab w:val="left" w:pos="720"/>
          <w:tab w:val="left" w:pos="900"/>
          <w:tab w:val="left" w:pos="1064"/>
        </w:tabs>
        <w:spacing w:line="288" w:lineRule="auto"/>
        <w:ind w:left="0" w:firstLine="540"/>
        <w:jc w:val="left"/>
        <w:rPr>
          <w:rFonts w:ascii="Arial" w:hAnsi="Arial" w:cs="Arial"/>
          <w:spacing w:val="-2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>Розмежування,</w:t>
      </w:r>
      <w:r w:rsidRPr="00D25AB1">
        <w:rPr>
          <w:rFonts w:ascii="Arial" w:hAnsi="Arial" w:cs="Arial"/>
          <w:spacing w:val="4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як</w:t>
      </w:r>
      <w:r w:rsidRPr="00D25AB1">
        <w:rPr>
          <w:rFonts w:ascii="Arial" w:hAnsi="Arial" w:cs="Arial"/>
          <w:spacing w:val="5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правило,</w:t>
      </w:r>
      <w:r w:rsidRPr="00D25AB1">
        <w:rPr>
          <w:rFonts w:ascii="Arial" w:hAnsi="Arial" w:cs="Arial"/>
          <w:spacing w:val="49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виконується</w:t>
      </w:r>
      <w:r w:rsidRPr="00D25AB1">
        <w:rPr>
          <w:rFonts w:ascii="Arial" w:hAnsi="Arial" w:cs="Arial"/>
          <w:spacing w:val="5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програмним:</w:t>
      </w:r>
      <w:r w:rsidRPr="00D25AB1">
        <w:rPr>
          <w:rFonts w:ascii="Arial" w:hAnsi="Arial" w:cs="Arial"/>
          <w:spacing w:val="51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паролі,</w:t>
      </w:r>
      <w:r w:rsidRPr="00D25AB1">
        <w:rPr>
          <w:rFonts w:ascii="Arial" w:hAnsi="Arial" w:cs="Arial"/>
          <w:spacing w:val="49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рівні</w:t>
      </w:r>
      <w:r w:rsidRPr="00D25AB1">
        <w:rPr>
          <w:rFonts w:ascii="Arial" w:hAnsi="Arial" w:cs="Arial"/>
          <w:spacing w:val="51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pacing w:val="-4"/>
          <w:sz w:val="20"/>
          <w:szCs w:val="20"/>
          <w:lang w:val="uk-UA"/>
        </w:rPr>
        <w:t>дос</w:t>
      </w:r>
      <w:r w:rsidRPr="00D25AB1">
        <w:rPr>
          <w:rFonts w:ascii="Arial" w:hAnsi="Arial" w:cs="Arial"/>
          <w:sz w:val="20"/>
          <w:szCs w:val="20"/>
          <w:lang w:val="uk-UA"/>
        </w:rPr>
        <w:t>тупу,</w:t>
      </w:r>
      <w:r w:rsidRPr="00D25AB1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інше</w:t>
      </w:r>
      <w:r w:rsidRPr="00D25AB1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та/або</w:t>
      </w:r>
      <w:r w:rsidRPr="00D25AB1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апаратним</w:t>
      </w:r>
      <w:r w:rsidRPr="00D25AB1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шляхом:</w:t>
      </w:r>
      <w:r w:rsidRPr="00D25AB1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зчитувачі,</w:t>
      </w:r>
      <w:r w:rsidRPr="00D25AB1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ключі,</w:t>
      </w:r>
      <w:r w:rsidRPr="00D25AB1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їх</w:t>
      </w:r>
      <w:r w:rsidRPr="00D25AB1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комбінації</w:t>
      </w:r>
      <w:r w:rsidRPr="00D25AB1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pacing w:val="-2"/>
          <w:sz w:val="20"/>
          <w:szCs w:val="20"/>
          <w:lang w:val="uk-UA"/>
        </w:rPr>
        <w:t>тощо.</w:t>
      </w:r>
    </w:p>
    <w:p w:rsidR="00F72E6D" w:rsidRPr="00D25AB1" w:rsidRDefault="00F72E6D" w:rsidP="00D25AB1">
      <w:pPr>
        <w:pStyle w:val="a3"/>
        <w:tabs>
          <w:tab w:val="left" w:pos="720"/>
          <w:tab w:val="left" w:pos="900"/>
          <w:tab w:val="left" w:pos="1064"/>
        </w:tabs>
        <w:spacing w:line="288" w:lineRule="auto"/>
        <w:ind w:left="0" w:firstLine="540"/>
        <w:jc w:val="left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b/>
          <w:spacing w:val="-2"/>
          <w:sz w:val="20"/>
          <w:szCs w:val="20"/>
          <w:lang w:val="uk-UA"/>
        </w:rPr>
        <w:t>6.2.3</w:t>
      </w:r>
      <w:r w:rsidRPr="00D25AB1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ПК СС та</w:t>
      </w:r>
      <w:r w:rsidRPr="00D25AB1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УЛНСРС</w:t>
      </w:r>
      <w:r w:rsidRPr="00D25AB1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не</w:t>
      </w:r>
      <w:r w:rsidRPr="00D25AB1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повинні включати в себе</w:t>
      </w:r>
      <w:r w:rsidRPr="00D25AB1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програмно-апаратні засоби, що надають можливість віддаленого (дистанційного) доступу до системи/систем з метою зміни запрограмованих параметрів.</w:t>
      </w:r>
    </w:p>
    <w:p w:rsidR="00F72E6D" w:rsidRPr="00D25AB1" w:rsidRDefault="00F72E6D" w:rsidP="00D25AB1">
      <w:pPr>
        <w:pStyle w:val="10"/>
        <w:numPr>
          <w:ilvl w:val="2"/>
          <w:numId w:val="35"/>
        </w:numPr>
        <w:tabs>
          <w:tab w:val="left" w:pos="720"/>
          <w:tab w:val="left" w:pos="900"/>
          <w:tab w:val="left" w:pos="1064"/>
          <w:tab w:val="left" w:pos="1481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>До</w:t>
      </w:r>
      <w:r w:rsidRPr="00D25AB1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складу</w:t>
      </w:r>
      <w:r w:rsidRPr="00D25AB1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ПК</w:t>
      </w:r>
      <w:r w:rsidRPr="00D25AB1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СС</w:t>
      </w:r>
      <w:r w:rsidRPr="00D25AB1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та</w:t>
      </w:r>
      <w:r w:rsidRPr="00D25AB1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УЛНСРС,</w:t>
      </w:r>
      <w:r w:rsidRPr="00D25AB1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як</w:t>
      </w:r>
      <w:r w:rsidRPr="00D25AB1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правило,</w:t>
      </w:r>
      <w:r w:rsidRPr="00D25AB1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повинні</w:t>
      </w:r>
      <w:r w:rsidRPr="00D25AB1">
        <w:rPr>
          <w:rFonts w:ascii="Arial" w:hAnsi="Arial" w:cs="Arial"/>
          <w:spacing w:val="-2"/>
          <w:sz w:val="20"/>
          <w:szCs w:val="20"/>
          <w:lang w:val="uk-UA"/>
        </w:rPr>
        <w:t xml:space="preserve"> входити:</w:t>
      </w:r>
    </w:p>
    <w:p w:rsidR="00F72E6D" w:rsidRPr="00D25AB1" w:rsidRDefault="00F72E6D" w:rsidP="00D25AB1">
      <w:pPr>
        <w:pStyle w:val="a3"/>
        <w:tabs>
          <w:tab w:val="left" w:pos="720"/>
          <w:tab w:val="left" w:pos="900"/>
          <w:tab w:val="left" w:pos="1064"/>
        </w:tabs>
        <w:spacing w:line="288" w:lineRule="auto"/>
        <w:ind w:left="0" w:firstLine="540"/>
        <w:jc w:val="left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>а)</w:t>
      </w:r>
      <w:r w:rsidRPr="00D25AB1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автоматизоване</w:t>
      </w:r>
      <w:r w:rsidRPr="00D25AB1">
        <w:rPr>
          <w:rFonts w:ascii="Arial" w:hAnsi="Arial" w:cs="Arial"/>
          <w:spacing w:val="-2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робоче</w:t>
      </w:r>
      <w:r w:rsidRPr="00D25AB1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місце/місця</w:t>
      </w:r>
      <w:r w:rsidRPr="00D25AB1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(далі</w:t>
      </w:r>
      <w:r w:rsidRPr="00D25AB1">
        <w:rPr>
          <w:rFonts w:ascii="Arial" w:hAnsi="Arial" w:cs="Arial"/>
          <w:spacing w:val="-17"/>
          <w:sz w:val="20"/>
          <w:szCs w:val="20"/>
          <w:lang w:val="uk-UA"/>
        </w:rPr>
        <w:t xml:space="preserve"> – </w:t>
      </w:r>
      <w:r w:rsidRPr="00D25AB1">
        <w:rPr>
          <w:rFonts w:ascii="Arial" w:hAnsi="Arial" w:cs="Arial"/>
          <w:sz w:val="20"/>
          <w:szCs w:val="20"/>
          <w:lang w:val="uk-UA"/>
        </w:rPr>
        <w:t>АРМ)</w:t>
      </w:r>
      <w:r w:rsidRPr="00D25AB1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оперативного</w:t>
      </w:r>
      <w:r w:rsidRPr="00D25AB1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чергового персоналу з техногенної безпеки об'єкта та станція візуалізації;</w:t>
      </w:r>
    </w:p>
    <w:p w:rsidR="00F72E6D" w:rsidRPr="00D25AB1" w:rsidRDefault="00F72E6D" w:rsidP="00D25AB1">
      <w:pPr>
        <w:pStyle w:val="a3"/>
        <w:tabs>
          <w:tab w:val="left" w:pos="720"/>
          <w:tab w:val="left" w:pos="900"/>
          <w:tab w:val="left" w:pos="1064"/>
        </w:tabs>
        <w:spacing w:line="288" w:lineRule="auto"/>
        <w:ind w:left="0" w:firstLine="540"/>
        <w:jc w:val="left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>б)</w:t>
      </w:r>
      <w:r w:rsidRPr="00D25AB1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сервер</w:t>
      </w:r>
      <w:r w:rsidRPr="00D25AB1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(сервери)</w:t>
      </w:r>
      <w:r w:rsidRPr="00D25AB1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вводу-виводу</w:t>
      </w:r>
      <w:r w:rsidRPr="00D25AB1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інформаційних</w:t>
      </w:r>
      <w:r w:rsidRPr="00D25AB1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pacing w:val="-2"/>
          <w:sz w:val="20"/>
          <w:szCs w:val="20"/>
          <w:lang w:val="uk-UA"/>
        </w:rPr>
        <w:t>потоків;</w:t>
      </w:r>
    </w:p>
    <w:p w:rsidR="00F72E6D" w:rsidRPr="00D25AB1" w:rsidRDefault="00F72E6D" w:rsidP="00D25AB1">
      <w:pPr>
        <w:pStyle w:val="a3"/>
        <w:tabs>
          <w:tab w:val="left" w:pos="720"/>
          <w:tab w:val="left" w:pos="900"/>
          <w:tab w:val="left" w:pos="1064"/>
        </w:tabs>
        <w:spacing w:line="288" w:lineRule="auto"/>
        <w:ind w:left="0" w:firstLine="540"/>
        <w:jc w:val="left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>в)</w:t>
      </w:r>
      <w:r w:rsidRPr="00D25AB1">
        <w:rPr>
          <w:rFonts w:ascii="Arial" w:hAnsi="Arial" w:cs="Arial"/>
          <w:spacing w:val="4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програмні</w:t>
      </w:r>
      <w:r w:rsidRPr="00D25AB1">
        <w:rPr>
          <w:rFonts w:ascii="Arial" w:hAnsi="Arial" w:cs="Arial"/>
          <w:spacing w:val="4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комплекси</w:t>
      </w:r>
      <w:r w:rsidRPr="00D25AB1">
        <w:rPr>
          <w:rFonts w:ascii="Arial" w:hAnsi="Arial" w:cs="Arial"/>
          <w:spacing w:val="4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забезпечення</w:t>
      </w:r>
      <w:r w:rsidRPr="00D25AB1">
        <w:rPr>
          <w:rFonts w:ascii="Arial" w:hAnsi="Arial" w:cs="Arial"/>
          <w:spacing w:val="4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функціонування</w:t>
      </w:r>
      <w:r w:rsidRPr="00D25AB1">
        <w:rPr>
          <w:rFonts w:ascii="Arial" w:hAnsi="Arial" w:cs="Arial"/>
          <w:spacing w:val="4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(спеціалізоване</w:t>
      </w:r>
      <w:r w:rsidRPr="00D25AB1">
        <w:rPr>
          <w:rFonts w:ascii="Arial" w:hAnsi="Arial" w:cs="Arial"/>
          <w:spacing w:val="4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програмне забезпечення);</w:t>
      </w:r>
    </w:p>
    <w:p w:rsidR="00F72E6D" w:rsidRPr="00D25AB1" w:rsidRDefault="00F72E6D" w:rsidP="00D25AB1">
      <w:pPr>
        <w:pStyle w:val="a3"/>
        <w:tabs>
          <w:tab w:val="left" w:pos="720"/>
          <w:tab w:val="left" w:pos="900"/>
          <w:tab w:val="left" w:pos="1064"/>
        </w:tabs>
        <w:spacing w:line="288" w:lineRule="auto"/>
        <w:ind w:left="0" w:firstLine="540"/>
        <w:jc w:val="left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>г)</w:t>
      </w:r>
      <w:r w:rsidRPr="00D25AB1">
        <w:rPr>
          <w:rFonts w:ascii="Arial" w:hAnsi="Arial" w:cs="Arial"/>
          <w:spacing w:val="4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мережа</w:t>
      </w:r>
      <w:r w:rsidRPr="00D25AB1">
        <w:rPr>
          <w:rFonts w:ascii="Arial" w:hAnsi="Arial" w:cs="Arial"/>
          <w:spacing w:val="39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та</w:t>
      </w:r>
      <w:r w:rsidRPr="00D25AB1">
        <w:rPr>
          <w:rFonts w:ascii="Arial" w:hAnsi="Arial" w:cs="Arial"/>
          <w:spacing w:val="4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устаткування</w:t>
      </w:r>
      <w:r w:rsidRPr="00D25AB1">
        <w:rPr>
          <w:rFonts w:ascii="Arial" w:hAnsi="Arial" w:cs="Arial"/>
          <w:spacing w:val="4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збору</w:t>
      </w:r>
      <w:r w:rsidRPr="00D25AB1">
        <w:rPr>
          <w:rFonts w:ascii="Arial" w:hAnsi="Arial" w:cs="Arial"/>
          <w:spacing w:val="3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та</w:t>
      </w:r>
      <w:r w:rsidRPr="00D25AB1">
        <w:rPr>
          <w:rFonts w:ascii="Arial" w:hAnsi="Arial" w:cs="Arial"/>
          <w:spacing w:val="4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передачі</w:t>
      </w:r>
      <w:r w:rsidRPr="00D25AB1">
        <w:rPr>
          <w:rFonts w:ascii="Arial" w:hAnsi="Arial" w:cs="Arial"/>
          <w:spacing w:val="4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інформації</w:t>
      </w:r>
      <w:r w:rsidRPr="00D25AB1">
        <w:rPr>
          <w:rFonts w:ascii="Arial" w:hAnsi="Arial" w:cs="Arial"/>
          <w:spacing w:val="4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від</w:t>
      </w:r>
      <w:r w:rsidRPr="00D25AB1">
        <w:rPr>
          <w:rFonts w:ascii="Arial" w:hAnsi="Arial" w:cs="Arial"/>
          <w:spacing w:val="4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ПК</w:t>
      </w:r>
      <w:r w:rsidRPr="00D25AB1">
        <w:rPr>
          <w:rFonts w:ascii="Arial" w:hAnsi="Arial" w:cs="Arial"/>
          <w:spacing w:val="39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СС</w:t>
      </w:r>
      <w:r w:rsidRPr="00D25AB1">
        <w:rPr>
          <w:rFonts w:ascii="Arial" w:hAnsi="Arial" w:cs="Arial"/>
          <w:spacing w:val="4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 xml:space="preserve">ТА </w:t>
      </w:r>
      <w:r w:rsidRPr="00D25AB1">
        <w:rPr>
          <w:rFonts w:ascii="Arial" w:hAnsi="Arial" w:cs="Arial"/>
          <w:spacing w:val="-2"/>
          <w:sz w:val="20"/>
          <w:szCs w:val="20"/>
          <w:lang w:val="uk-UA"/>
        </w:rPr>
        <w:t>УЛНСРС.</w:t>
      </w:r>
    </w:p>
    <w:p w:rsidR="00F72E6D" w:rsidRPr="00D25AB1" w:rsidRDefault="00F72E6D" w:rsidP="00D25AB1">
      <w:pPr>
        <w:pStyle w:val="10"/>
        <w:numPr>
          <w:ilvl w:val="2"/>
          <w:numId w:val="35"/>
        </w:numPr>
        <w:tabs>
          <w:tab w:val="left" w:pos="720"/>
          <w:tab w:val="left" w:pos="900"/>
          <w:tab w:val="left" w:pos="1064"/>
          <w:tab w:val="left" w:pos="1573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D25AB1">
        <w:rPr>
          <w:rFonts w:ascii="Arial" w:hAnsi="Arial" w:cs="Arial"/>
          <w:color w:val="339966"/>
          <w:sz w:val="20"/>
          <w:szCs w:val="20"/>
          <w:lang w:val="uk-UA"/>
        </w:rPr>
        <w:t xml:space="preserve">За ступенем забезпечення надійності електропостачання </w:t>
      </w:r>
      <w:proofErr w:type="spellStart"/>
      <w:r w:rsidRPr="00D25AB1">
        <w:rPr>
          <w:rFonts w:ascii="Arial" w:hAnsi="Arial" w:cs="Arial"/>
          <w:color w:val="339966"/>
          <w:sz w:val="20"/>
          <w:szCs w:val="20"/>
          <w:lang w:val="uk-UA"/>
        </w:rPr>
        <w:t>електроприймальники</w:t>
      </w:r>
      <w:proofErr w:type="spellEnd"/>
      <w:r w:rsidRPr="00D25AB1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color w:val="339966"/>
          <w:sz w:val="20"/>
          <w:szCs w:val="20"/>
          <w:lang w:val="uk-UA"/>
        </w:rPr>
        <w:t>ПК</w:t>
      </w:r>
      <w:r w:rsidRPr="00D25AB1">
        <w:rPr>
          <w:rFonts w:ascii="Arial" w:hAnsi="Arial" w:cs="Arial"/>
          <w:color w:val="339966"/>
          <w:spacing w:val="-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color w:val="339966"/>
          <w:sz w:val="20"/>
          <w:szCs w:val="20"/>
          <w:lang w:val="uk-UA"/>
        </w:rPr>
        <w:t>СС</w:t>
      </w:r>
      <w:r w:rsidRPr="00D25AB1">
        <w:rPr>
          <w:rFonts w:ascii="Arial" w:hAnsi="Arial" w:cs="Arial"/>
          <w:color w:val="339966"/>
          <w:spacing w:val="-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color w:val="339966"/>
          <w:sz w:val="20"/>
          <w:szCs w:val="20"/>
          <w:lang w:val="uk-UA"/>
        </w:rPr>
        <w:t>та</w:t>
      </w:r>
      <w:r w:rsidRPr="00D25AB1">
        <w:rPr>
          <w:rFonts w:ascii="Arial" w:hAnsi="Arial" w:cs="Arial"/>
          <w:color w:val="339966"/>
          <w:spacing w:val="-7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color w:val="339966"/>
          <w:sz w:val="20"/>
          <w:szCs w:val="20"/>
          <w:lang w:val="uk-UA"/>
        </w:rPr>
        <w:t>УЛНСРС</w:t>
      </w:r>
      <w:r w:rsidRPr="00D25AB1">
        <w:rPr>
          <w:rFonts w:ascii="Arial" w:hAnsi="Arial" w:cs="Arial"/>
          <w:color w:val="339966"/>
          <w:spacing w:val="-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color w:val="339966"/>
          <w:sz w:val="20"/>
          <w:szCs w:val="20"/>
          <w:lang w:val="uk-UA"/>
        </w:rPr>
        <w:t>належить</w:t>
      </w:r>
      <w:r w:rsidRPr="00D25AB1">
        <w:rPr>
          <w:rFonts w:ascii="Arial" w:hAnsi="Arial" w:cs="Arial"/>
          <w:color w:val="339966"/>
          <w:spacing w:val="-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color w:val="339966"/>
          <w:sz w:val="20"/>
          <w:szCs w:val="20"/>
          <w:lang w:val="uk-UA"/>
        </w:rPr>
        <w:t>відносити</w:t>
      </w:r>
      <w:r w:rsidRPr="00D25AB1">
        <w:rPr>
          <w:rFonts w:ascii="Arial" w:hAnsi="Arial" w:cs="Arial"/>
          <w:color w:val="339966"/>
          <w:spacing w:val="-7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color w:val="339966"/>
          <w:sz w:val="20"/>
          <w:szCs w:val="20"/>
          <w:lang w:val="uk-UA"/>
        </w:rPr>
        <w:t>до</w:t>
      </w:r>
      <w:r w:rsidRPr="00D25AB1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color w:val="339966"/>
          <w:sz w:val="20"/>
          <w:szCs w:val="20"/>
          <w:lang w:val="uk-UA"/>
        </w:rPr>
        <w:t>І</w:t>
      </w:r>
      <w:r w:rsidRPr="00D25AB1">
        <w:rPr>
          <w:rFonts w:ascii="Arial" w:hAnsi="Arial" w:cs="Arial"/>
          <w:color w:val="339966"/>
          <w:spacing w:val="-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color w:val="339966"/>
          <w:sz w:val="20"/>
          <w:szCs w:val="20"/>
          <w:lang w:val="uk-UA"/>
        </w:rPr>
        <w:t>категорії</w:t>
      </w:r>
      <w:r w:rsidRPr="00D25AB1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color w:val="339966"/>
          <w:sz w:val="20"/>
          <w:szCs w:val="20"/>
          <w:lang w:val="uk-UA"/>
        </w:rPr>
        <w:t>згідно</w:t>
      </w:r>
      <w:r w:rsidRPr="00D25AB1">
        <w:rPr>
          <w:rFonts w:ascii="Arial" w:hAnsi="Arial" w:cs="Arial"/>
          <w:color w:val="339966"/>
          <w:spacing w:val="-6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color w:val="339966"/>
          <w:sz w:val="20"/>
          <w:szCs w:val="20"/>
          <w:lang w:val="uk-UA"/>
        </w:rPr>
        <w:t>з</w:t>
      </w:r>
      <w:r w:rsidRPr="00D25AB1">
        <w:rPr>
          <w:rFonts w:ascii="Arial" w:hAnsi="Arial" w:cs="Arial"/>
          <w:color w:val="339966"/>
          <w:spacing w:val="-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color w:val="339966"/>
          <w:sz w:val="20"/>
          <w:szCs w:val="20"/>
          <w:lang w:val="uk-UA"/>
        </w:rPr>
        <w:t>вимогами ПУЕ:2006 Для забезпечення стабільності роботи обладнання ПК СС та УЛНСРС під час переключення вводів електропостачання підключення обладнання слід виконувати через пристрій, який унеможливлює хибну тривогу.</w:t>
      </w:r>
    </w:p>
    <w:p w:rsidR="00F72E6D" w:rsidRPr="00D25AB1" w:rsidRDefault="00F72E6D" w:rsidP="00D25AB1">
      <w:pPr>
        <w:pStyle w:val="10"/>
        <w:tabs>
          <w:tab w:val="left" w:pos="720"/>
          <w:tab w:val="left" w:pos="900"/>
          <w:tab w:val="left" w:pos="1064"/>
          <w:tab w:val="left" w:pos="1573"/>
        </w:tabs>
        <w:spacing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D25AB1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(Пункт 6.2.5 змінено, </w:t>
      </w:r>
      <w:proofErr w:type="spellStart"/>
      <w:r w:rsidRPr="00D25AB1">
        <w:rPr>
          <w:rFonts w:ascii="Arial" w:hAnsi="Arial" w:cs="Arial"/>
          <w:b/>
          <w:i/>
          <w:color w:val="339966"/>
          <w:sz w:val="20"/>
          <w:szCs w:val="20"/>
          <w:lang w:val="ru-RU"/>
        </w:rPr>
        <w:t>Зм</w:t>
      </w:r>
      <w:r w:rsidRPr="00D25AB1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іна</w:t>
      </w:r>
      <w:proofErr w:type="spellEnd"/>
      <w:r w:rsidRPr="00D25AB1"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№ 1)</w:t>
      </w:r>
    </w:p>
    <w:p w:rsidR="00F72E6D" w:rsidRDefault="00F72E6D" w:rsidP="00D25AB1">
      <w:pPr>
        <w:pStyle w:val="10"/>
        <w:numPr>
          <w:ilvl w:val="2"/>
          <w:numId w:val="35"/>
        </w:numPr>
        <w:tabs>
          <w:tab w:val="left" w:pos="720"/>
          <w:tab w:val="left" w:pos="900"/>
          <w:tab w:val="left" w:pos="1064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>При</w:t>
      </w:r>
      <w:r w:rsidRPr="00D25AB1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проектуванні ПК</w:t>
      </w:r>
      <w:r w:rsidRPr="00D25AB1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СС</w:t>
      </w:r>
      <w:r w:rsidRPr="00D25AB1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та</w:t>
      </w:r>
      <w:r w:rsidRPr="00D25AB1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УЛНСРС</w:t>
      </w:r>
      <w:r w:rsidRPr="00D25AB1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об'єкта</w:t>
      </w:r>
      <w:r w:rsidRPr="00D25AB1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слід</w:t>
      </w:r>
      <w:r w:rsidRPr="00D25AB1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передбачати</w:t>
      </w:r>
      <w:r w:rsidRPr="00D25AB1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його інтеграцію з автоматизованою системою моніторингу та управління (далі – АСМУ). При цій інтеграції для здійснення моніторингу та передачі інформації щодо систем техногенного захисту слід використовувати програмне забезпечення інтегрованої системи АСМУ або відкритий стандартизований інтерфейс.</w:t>
      </w:r>
    </w:p>
    <w:p w:rsidR="00F435FB" w:rsidRPr="00D25AB1" w:rsidRDefault="00F435FB" w:rsidP="00F435FB">
      <w:pPr>
        <w:pStyle w:val="10"/>
        <w:tabs>
          <w:tab w:val="left" w:pos="720"/>
          <w:tab w:val="left" w:pos="900"/>
          <w:tab w:val="left" w:pos="1064"/>
          <w:tab w:val="left" w:pos="1573"/>
        </w:tabs>
        <w:spacing w:line="288" w:lineRule="auto"/>
        <w:ind w:left="0" w:firstLine="0"/>
        <w:rPr>
          <w:rFonts w:ascii="Arial" w:hAnsi="Arial" w:cs="Arial"/>
          <w:sz w:val="20"/>
          <w:szCs w:val="20"/>
          <w:lang w:val="uk-UA"/>
        </w:rPr>
      </w:pPr>
    </w:p>
    <w:p w:rsidR="00F72E6D" w:rsidRDefault="00F72E6D" w:rsidP="00D25AB1">
      <w:pPr>
        <w:pStyle w:val="2"/>
        <w:keepNext w:val="0"/>
        <w:numPr>
          <w:ilvl w:val="1"/>
          <w:numId w:val="35"/>
        </w:numPr>
        <w:tabs>
          <w:tab w:val="left" w:pos="720"/>
          <w:tab w:val="left" w:pos="900"/>
          <w:tab w:val="left" w:pos="1064"/>
          <w:tab w:val="left" w:pos="1276"/>
        </w:tabs>
        <w:spacing w:before="0" w:after="0" w:line="288" w:lineRule="auto"/>
        <w:ind w:left="0" w:firstLine="540"/>
        <w:jc w:val="both"/>
        <w:rPr>
          <w:i w:val="0"/>
          <w:color w:val="339966"/>
          <w:spacing w:val="-2"/>
          <w:sz w:val="20"/>
          <w:szCs w:val="20"/>
          <w:lang w:val="uk-UA"/>
        </w:rPr>
      </w:pPr>
      <w:bookmarkStart w:id="20" w:name="6.3_Вимоги_до_систем,_які_не_входять_до_"/>
      <w:bookmarkStart w:id="21" w:name="_bookmark20"/>
      <w:bookmarkEnd w:id="20"/>
      <w:bookmarkEnd w:id="21"/>
      <w:r w:rsidRPr="00D25AB1">
        <w:rPr>
          <w:i w:val="0"/>
          <w:sz w:val="20"/>
          <w:szCs w:val="20"/>
          <w:lang w:val="uk-UA"/>
        </w:rPr>
        <w:t>Вимоги</w:t>
      </w:r>
      <w:r w:rsidRPr="00D25AB1">
        <w:rPr>
          <w:i w:val="0"/>
          <w:spacing w:val="-7"/>
          <w:sz w:val="20"/>
          <w:szCs w:val="20"/>
          <w:lang w:val="uk-UA"/>
        </w:rPr>
        <w:t xml:space="preserve"> </w:t>
      </w:r>
      <w:r w:rsidRPr="00D25AB1">
        <w:rPr>
          <w:i w:val="0"/>
          <w:sz w:val="20"/>
          <w:szCs w:val="20"/>
          <w:lang w:val="uk-UA"/>
        </w:rPr>
        <w:t>до</w:t>
      </w:r>
      <w:r w:rsidRPr="00D25AB1">
        <w:rPr>
          <w:i w:val="0"/>
          <w:spacing w:val="-3"/>
          <w:sz w:val="20"/>
          <w:szCs w:val="20"/>
          <w:lang w:val="uk-UA"/>
        </w:rPr>
        <w:t xml:space="preserve"> </w:t>
      </w:r>
      <w:r w:rsidRPr="00D25AB1">
        <w:rPr>
          <w:i w:val="0"/>
          <w:sz w:val="20"/>
          <w:szCs w:val="20"/>
          <w:lang w:val="uk-UA"/>
        </w:rPr>
        <w:t>систем,</w:t>
      </w:r>
      <w:r w:rsidRPr="00D25AB1">
        <w:rPr>
          <w:i w:val="0"/>
          <w:spacing w:val="-3"/>
          <w:sz w:val="20"/>
          <w:szCs w:val="20"/>
          <w:lang w:val="uk-UA"/>
        </w:rPr>
        <w:t xml:space="preserve"> </w:t>
      </w:r>
      <w:r w:rsidRPr="00D25AB1">
        <w:rPr>
          <w:i w:val="0"/>
          <w:sz w:val="20"/>
          <w:szCs w:val="20"/>
          <w:lang w:val="uk-UA"/>
        </w:rPr>
        <w:t>які</w:t>
      </w:r>
      <w:r w:rsidRPr="00D25AB1">
        <w:rPr>
          <w:i w:val="0"/>
          <w:spacing w:val="-3"/>
          <w:sz w:val="20"/>
          <w:szCs w:val="20"/>
          <w:lang w:val="uk-UA"/>
        </w:rPr>
        <w:t xml:space="preserve"> </w:t>
      </w:r>
      <w:r w:rsidRPr="00D25AB1">
        <w:rPr>
          <w:i w:val="0"/>
          <w:sz w:val="20"/>
          <w:szCs w:val="20"/>
          <w:lang w:val="uk-UA"/>
        </w:rPr>
        <w:t>не</w:t>
      </w:r>
      <w:r w:rsidRPr="00D25AB1">
        <w:rPr>
          <w:i w:val="0"/>
          <w:spacing w:val="-4"/>
          <w:sz w:val="20"/>
          <w:szCs w:val="20"/>
          <w:lang w:val="uk-UA"/>
        </w:rPr>
        <w:t xml:space="preserve"> </w:t>
      </w:r>
      <w:r w:rsidRPr="00D25AB1">
        <w:rPr>
          <w:i w:val="0"/>
          <w:sz w:val="20"/>
          <w:szCs w:val="20"/>
          <w:lang w:val="uk-UA"/>
        </w:rPr>
        <w:t>входять</w:t>
      </w:r>
      <w:r w:rsidRPr="00D25AB1">
        <w:rPr>
          <w:i w:val="0"/>
          <w:spacing w:val="-5"/>
          <w:sz w:val="20"/>
          <w:szCs w:val="20"/>
          <w:lang w:val="uk-UA"/>
        </w:rPr>
        <w:t xml:space="preserve"> </w:t>
      </w:r>
      <w:r w:rsidRPr="00D25AB1">
        <w:rPr>
          <w:i w:val="0"/>
          <w:sz w:val="20"/>
          <w:szCs w:val="20"/>
          <w:lang w:val="uk-UA"/>
        </w:rPr>
        <w:t>до</w:t>
      </w:r>
      <w:r w:rsidRPr="00D25AB1">
        <w:rPr>
          <w:i w:val="0"/>
          <w:spacing w:val="-3"/>
          <w:sz w:val="20"/>
          <w:szCs w:val="20"/>
          <w:lang w:val="uk-UA"/>
        </w:rPr>
        <w:t xml:space="preserve"> </w:t>
      </w:r>
      <w:r w:rsidRPr="00D25AB1">
        <w:rPr>
          <w:i w:val="0"/>
          <w:sz w:val="20"/>
          <w:szCs w:val="20"/>
          <w:lang w:val="uk-UA"/>
        </w:rPr>
        <w:t>складу</w:t>
      </w:r>
      <w:r w:rsidRPr="00D25AB1">
        <w:rPr>
          <w:i w:val="0"/>
          <w:spacing w:val="-2"/>
          <w:sz w:val="20"/>
          <w:szCs w:val="20"/>
          <w:lang w:val="uk-UA"/>
        </w:rPr>
        <w:t xml:space="preserve"> </w:t>
      </w:r>
      <w:r w:rsidR="00D25AB1" w:rsidRPr="00D25AB1">
        <w:rPr>
          <w:i w:val="0"/>
          <w:color w:val="339966"/>
          <w:spacing w:val="-2"/>
          <w:sz w:val="20"/>
          <w:szCs w:val="20"/>
          <w:lang w:val="uk-UA"/>
        </w:rPr>
        <w:t>А</w:t>
      </w:r>
      <w:r w:rsidRPr="00D25AB1">
        <w:rPr>
          <w:i w:val="0"/>
          <w:color w:val="339966"/>
          <w:spacing w:val="-2"/>
          <w:sz w:val="20"/>
          <w:szCs w:val="20"/>
          <w:lang w:val="uk-UA"/>
        </w:rPr>
        <w:t>СРВНСО</w:t>
      </w:r>
    </w:p>
    <w:p w:rsidR="00D25AB1" w:rsidRPr="00D25AB1" w:rsidRDefault="00D25AB1" w:rsidP="00D25AB1">
      <w:pPr>
        <w:pStyle w:val="1"/>
        <w:tabs>
          <w:tab w:val="left" w:pos="720"/>
          <w:tab w:val="left" w:pos="900"/>
          <w:tab w:val="left" w:pos="1064"/>
        </w:tabs>
        <w:spacing w:line="288" w:lineRule="auto"/>
        <w:jc w:val="left"/>
        <w:rPr>
          <w:rFonts w:ascii="Arial" w:hAnsi="Arial" w:cs="Arial"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        </w:t>
      </w:r>
      <w:r>
        <w:rPr>
          <w:rFonts w:ascii="Arial" w:hAnsi="Arial" w:cs="Arial"/>
          <w:i/>
          <w:color w:val="339966"/>
          <w:sz w:val="20"/>
          <w:szCs w:val="20"/>
          <w:lang w:val="uk-UA"/>
        </w:rPr>
        <w:t>(Абревіатуру пункт</w:t>
      </w:r>
      <w:r w:rsidRPr="00D25AB1">
        <w:rPr>
          <w:rFonts w:ascii="Arial" w:hAnsi="Arial" w:cs="Arial"/>
          <w:i/>
          <w:color w:val="339966"/>
          <w:sz w:val="20"/>
          <w:szCs w:val="20"/>
          <w:lang w:val="uk-UA"/>
        </w:rPr>
        <w:t>у 6</w:t>
      </w:r>
      <w:r>
        <w:rPr>
          <w:rFonts w:ascii="Arial" w:hAnsi="Arial" w:cs="Arial"/>
          <w:i/>
          <w:color w:val="339966"/>
          <w:sz w:val="20"/>
          <w:szCs w:val="20"/>
          <w:lang w:val="uk-UA"/>
        </w:rPr>
        <w:t>.3</w:t>
      </w:r>
      <w:r w:rsidRPr="00D25AB1">
        <w:rPr>
          <w:rFonts w:ascii="Arial" w:hAnsi="Arial" w:cs="Arial"/>
          <w:i/>
          <w:color w:val="339966"/>
          <w:sz w:val="20"/>
          <w:szCs w:val="20"/>
          <w:lang w:val="uk-UA"/>
        </w:rPr>
        <w:t xml:space="preserve"> змінено, Зміна № 1)</w:t>
      </w:r>
    </w:p>
    <w:p w:rsidR="00F72E6D" w:rsidRPr="00D25AB1" w:rsidRDefault="00F72E6D" w:rsidP="00D25AB1">
      <w:pPr>
        <w:pStyle w:val="10"/>
        <w:numPr>
          <w:ilvl w:val="2"/>
          <w:numId w:val="36"/>
        </w:numPr>
        <w:tabs>
          <w:tab w:val="left" w:pos="720"/>
          <w:tab w:val="left" w:pos="900"/>
          <w:tab w:val="left" w:pos="1064"/>
          <w:tab w:val="left" w:pos="1477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>Ліфти,</w:t>
      </w:r>
      <w:r w:rsidRPr="00D25AB1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ескалатори,</w:t>
      </w:r>
      <w:r w:rsidRPr="00D25AB1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proofErr w:type="spellStart"/>
      <w:r w:rsidRPr="00D25AB1">
        <w:rPr>
          <w:rFonts w:ascii="Arial" w:hAnsi="Arial" w:cs="Arial"/>
          <w:sz w:val="20"/>
          <w:szCs w:val="20"/>
          <w:lang w:val="uk-UA"/>
        </w:rPr>
        <w:t>траволатори</w:t>
      </w:r>
      <w:proofErr w:type="spellEnd"/>
      <w:r w:rsidRPr="00D25AB1">
        <w:rPr>
          <w:rFonts w:ascii="Arial" w:hAnsi="Arial" w:cs="Arial"/>
          <w:sz w:val="20"/>
          <w:szCs w:val="20"/>
          <w:lang w:val="uk-UA"/>
        </w:rPr>
        <w:t>,</w:t>
      </w:r>
      <w:r w:rsidRPr="00D25AB1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що</w:t>
      </w:r>
      <w:r w:rsidRPr="00D25AB1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повинні</w:t>
      </w:r>
      <w:r w:rsidRPr="00D25AB1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працювати</w:t>
      </w:r>
      <w:r w:rsidRPr="00D25AB1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в</w:t>
      </w:r>
      <w:r w:rsidRPr="00D25AB1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режимі</w:t>
      </w:r>
      <w:r w:rsidRPr="00D25AB1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pacing w:val="-5"/>
          <w:sz w:val="20"/>
          <w:szCs w:val="20"/>
          <w:lang w:val="uk-UA"/>
        </w:rPr>
        <w:t>НС.</w:t>
      </w:r>
    </w:p>
    <w:p w:rsidR="00F72E6D" w:rsidRPr="00D25AB1" w:rsidRDefault="00F72E6D" w:rsidP="00D25AB1">
      <w:pPr>
        <w:pStyle w:val="a3"/>
        <w:tabs>
          <w:tab w:val="left" w:pos="720"/>
          <w:tab w:val="left" w:pos="900"/>
          <w:tab w:val="left" w:pos="1064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>У</w:t>
      </w:r>
      <w:r w:rsidRPr="00D25AB1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приміщенні</w:t>
      </w:r>
      <w:r w:rsidRPr="00D25AB1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чергового</w:t>
      </w:r>
      <w:r w:rsidRPr="00D25AB1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персоналу</w:t>
      </w:r>
      <w:r w:rsidRPr="00D25AB1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повинна</w:t>
      </w:r>
      <w:r w:rsidRPr="00D25AB1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бути</w:t>
      </w:r>
      <w:r w:rsidRPr="00D25AB1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світлова</w:t>
      </w:r>
      <w:r w:rsidRPr="00D25AB1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сигналізація</w:t>
      </w:r>
      <w:r w:rsidRPr="00D25AB1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про режим НС.</w:t>
      </w:r>
    </w:p>
    <w:p w:rsidR="00F72E6D" w:rsidRPr="00D25AB1" w:rsidRDefault="00F72E6D" w:rsidP="00D25AB1">
      <w:pPr>
        <w:pStyle w:val="10"/>
        <w:numPr>
          <w:ilvl w:val="2"/>
          <w:numId w:val="36"/>
        </w:numPr>
        <w:tabs>
          <w:tab w:val="left" w:pos="720"/>
          <w:tab w:val="left" w:pos="900"/>
          <w:tab w:val="left" w:pos="1064"/>
          <w:tab w:val="left" w:pos="1511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>Системи вентиляції та кондиціювання, що відключаються (включаються) у разі пожежі.</w:t>
      </w:r>
    </w:p>
    <w:p w:rsidR="00F72E6D" w:rsidRPr="00D25AB1" w:rsidRDefault="00F72E6D" w:rsidP="00D25AB1">
      <w:pPr>
        <w:pStyle w:val="a3"/>
        <w:tabs>
          <w:tab w:val="left" w:pos="720"/>
          <w:tab w:val="left" w:pos="900"/>
          <w:tab w:val="left" w:pos="1064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>У</w:t>
      </w:r>
      <w:r w:rsidRPr="00D25AB1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приміщенні</w:t>
      </w:r>
      <w:r w:rsidRPr="00D25AB1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чергового</w:t>
      </w:r>
      <w:r w:rsidRPr="00D25AB1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персоналу</w:t>
      </w:r>
      <w:r w:rsidRPr="00D25AB1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повинна</w:t>
      </w:r>
      <w:r w:rsidRPr="00D25AB1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бути</w:t>
      </w:r>
      <w:r w:rsidRPr="00D25AB1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світлова</w:t>
      </w:r>
      <w:r w:rsidRPr="00D25AB1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сигналізація</w:t>
      </w:r>
      <w:r w:rsidRPr="00D25AB1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про відключення (загальний сигнал).</w:t>
      </w:r>
    </w:p>
    <w:p w:rsidR="00F72E6D" w:rsidRPr="00D25AB1" w:rsidRDefault="00F72E6D" w:rsidP="00D25AB1">
      <w:pPr>
        <w:pStyle w:val="10"/>
        <w:numPr>
          <w:ilvl w:val="2"/>
          <w:numId w:val="36"/>
        </w:numPr>
        <w:tabs>
          <w:tab w:val="left" w:pos="720"/>
          <w:tab w:val="left" w:pos="900"/>
          <w:tab w:val="left" w:pos="1064"/>
          <w:tab w:val="left" w:pos="1487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proofErr w:type="spellStart"/>
      <w:r w:rsidRPr="00D25AB1">
        <w:rPr>
          <w:rFonts w:ascii="Arial" w:hAnsi="Arial" w:cs="Arial"/>
          <w:sz w:val="20"/>
          <w:szCs w:val="20"/>
          <w:lang w:val="uk-UA"/>
        </w:rPr>
        <w:t>Евакуювальні</w:t>
      </w:r>
      <w:proofErr w:type="spellEnd"/>
      <w:r w:rsidRPr="00D25AB1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виходи,</w:t>
      </w:r>
      <w:r w:rsidRPr="00D25AB1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що</w:t>
      </w:r>
      <w:r w:rsidRPr="00D25AB1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знаходяться</w:t>
      </w:r>
      <w:r w:rsidRPr="00D25AB1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у</w:t>
      </w:r>
      <w:r w:rsidRPr="00D25AB1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закритому</w:t>
      </w:r>
      <w:r w:rsidRPr="00D25AB1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стані</w:t>
      </w:r>
      <w:r w:rsidRPr="00D25AB1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і</w:t>
      </w:r>
      <w:r w:rsidRPr="00D25AB1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D25AB1">
        <w:rPr>
          <w:rFonts w:ascii="Arial" w:hAnsi="Arial" w:cs="Arial"/>
          <w:sz w:val="20"/>
          <w:szCs w:val="20"/>
          <w:lang w:val="uk-UA"/>
        </w:rPr>
        <w:t>контролюються системою контролю доступу.</w:t>
      </w:r>
    </w:p>
    <w:p w:rsidR="00F72E6D" w:rsidRDefault="00F72E6D" w:rsidP="00D25AB1">
      <w:pPr>
        <w:pStyle w:val="a3"/>
        <w:tabs>
          <w:tab w:val="left" w:pos="720"/>
          <w:tab w:val="left" w:pos="900"/>
          <w:tab w:val="left" w:pos="1064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D25AB1">
        <w:rPr>
          <w:rFonts w:ascii="Arial" w:hAnsi="Arial" w:cs="Arial"/>
          <w:sz w:val="20"/>
          <w:szCs w:val="20"/>
          <w:lang w:val="uk-UA"/>
        </w:rPr>
        <w:t xml:space="preserve">У приміщенні чергового персоналу повинна бути світлова сигналізація (з розшифруванням щодо розташування) про розблокування дверей </w:t>
      </w:r>
      <w:proofErr w:type="spellStart"/>
      <w:r w:rsidRPr="00D25AB1">
        <w:rPr>
          <w:rFonts w:ascii="Arial" w:hAnsi="Arial" w:cs="Arial"/>
          <w:sz w:val="20"/>
          <w:szCs w:val="20"/>
          <w:lang w:val="uk-UA"/>
        </w:rPr>
        <w:t>евакуювальних</w:t>
      </w:r>
      <w:proofErr w:type="spellEnd"/>
      <w:r w:rsidRPr="00D25AB1">
        <w:rPr>
          <w:rFonts w:ascii="Arial" w:hAnsi="Arial" w:cs="Arial"/>
          <w:sz w:val="20"/>
          <w:szCs w:val="20"/>
          <w:lang w:val="uk-UA"/>
        </w:rPr>
        <w:t xml:space="preserve"> виходів, що контролюються системою контролю доступу.</w:t>
      </w:r>
    </w:p>
    <w:p w:rsidR="00F435FB" w:rsidRPr="00E3308A" w:rsidRDefault="00F435FB" w:rsidP="00D25AB1">
      <w:pPr>
        <w:pStyle w:val="a3"/>
        <w:tabs>
          <w:tab w:val="left" w:pos="720"/>
          <w:tab w:val="left" w:pos="900"/>
          <w:tab w:val="left" w:pos="1064"/>
        </w:tabs>
        <w:spacing w:line="288" w:lineRule="auto"/>
        <w:ind w:left="0" w:firstLine="540"/>
        <w:rPr>
          <w:lang w:val="uk-UA"/>
        </w:rPr>
      </w:pPr>
    </w:p>
    <w:p w:rsidR="00D25AB1" w:rsidRDefault="00D25AB1" w:rsidP="00F435FB">
      <w:pPr>
        <w:pStyle w:val="1"/>
        <w:numPr>
          <w:ilvl w:val="0"/>
          <w:numId w:val="37"/>
        </w:numPr>
        <w:tabs>
          <w:tab w:val="left" w:pos="1064"/>
        </w:tabs>
        <w:spacing w:line="288" w:lineRule="auto"/>
        <w:jc w:val="left"/>
        <w:rPr>
          <w:rFonts w:ascii="Arial" w:hAnsi="Arial" w:cs="Arial"/>
          <w:sz w:val="24"/>
          <w:szCs w:val="24"/>
          <w:lang w:val="uk-UA"/>
        </w:rPr>
      </w:pPr>
      <w:r w:rsidRPr="00F435FB">
        <w:rPr>
          <w:rFonts w:ascii="Arial" w:hAnsi="Arial" w:cs="Arial"/>
          <w:sz w:val="24"/>
          <w:szCs w:val="24"/>
          <w:lang w:val="uk-UA"/>
        </w:rPr>
        <w:t>УСТАНОВКИ</w:t>
      </w:r>
      <w:r w:rsidRPr="00F435FB">
        <w:rPr>
          <w:rFonts w:ascii="Arial" w:hAnsi="Arial" w:cs="Arial"/>
          <w:spacing w:val="-17"/>
          <w:sz w:val="24"/>
          <w:szCs w:val="24"/>
          <w:lang w:val="uk-UA"/>
        </w:rPr>
        <w:t xml:space="preserve"> </w:t>
      </w:r>
      <w:r w:rsidRPr="00F435FB">
        <w:rPr>
          <w:rFonts w:ascii="Arial" w:hAnsi="Arial" w:cs="Arial"/>
          <w:sz w:val="24"/>
          <w:szCs w:val="24"/>
          <w:lang w:val="uk-UA"/>
        </w:rPr>
        <w:t>ЛОКАЛІЗАЦІЇ/ЛІКВІДАЦІЇ</w:t>
      </w:r>
      <w:r w:rsidRPr="00F435FB">
        <w:rPr>
          <w:rFonts w:ascii="Arial" w:hAnsi="Arial" w:cs="Arial"/>
          <w:spacing w:val="-17"/>
          <w:sz w:val="24"/>
          <w:szCs w:val="24"/>
          <w:lang w:val="uk-UA"/>
        </w:rPr>
        <w:t xml:space="preserve"> </w:t>
      </w:r>
      <w:r w:rsidRPr="00F435FB">
        <w:rPr>
          <w:rFonts w:ascii="Arial" w:hAnsi="Arial" w:cs="Arial"/>
          <w:sz w:val="24"/>
          <w:szCs w:val="24"/>
          <w:lang w:val="uk-UA"/>
        </w:rPr>
        <w:t>НАДЗВИЧАЙНИХ СИТУАЦІЙ НА РАННІЙ СТАДІЇ</w:t>
      </w:r>
    </w:p>
    <w:p w:rsidR="00F435FB" w:rsidRPr="00F435FB" w:rsidRDefault="00F435FB" w:rsidP="00F435FB">
      <w:pPr>
        <w:pStyle w:val="1"/>
        <w:tabs>
          <w:tab w:val="left" w:pos="1064"/>
        </w:tabs>
        <w:spacing w:line="288" w:lineRule="auto"/>
        <w:jc w:val="left"/>
        <w:rPr>
          <w:rFonts w:ascii="Arial" w:hAnsi="Arial" w:cs="Arial"/>
          <w:sz w:val="24"/>
          <w:szCs w:val="24"/>
          <w:lang w:val="uk-UA"/>
        </w:rPr>
      </w:pPr>
    </w:p>
    <w:p w:rsidR="00D25AB1" w:rsidRPr="0005368E" w:rsidRDefault="00D25AB1" w:rsidP="0005368E">
      <w:pPr>
        <w:pStyle w:val="2"/>
        <w:keepNext w:val="0"/>
        <w:numPr>
          <w:ilvl w:val="1"/>
          <w:numId w:val="37"/>
        </w:numPr>
        <w:tabs>
          <w:tab w:val="left" w:pos="900"/>
        </w:tabs>
        <w:spacing w:before="0" w:after="0" w:line="288" w:lineRule="auto"/>
        <w:ind w:left="0" w:firstLine="540"/>
        <w:jc w:val="both"/>
        <w:rPr>
          <w:i w:val="0"/>
          <w:sz w:val="20"/>
          <w:szCs w:val="20"/>
          <w:lang w:val="uk-UA"/>
        </w:rPr>
      </w:pPr>
      <w:bookmarkStart w:id="22" w:name="7.1_Галузь_застосування"/>
      <w:bookmarkStart w:id="23" w:name="_bookmark22"/>
      <w:bookmarkEnd w:id="22"/>
      <w:bookmarkEnd w:id="23"/>
      <w:r w:rsidRPr="0005368E">
        <w:rPr>
          <w:i w:val="0"/>
          <w:sz w:val="20"/>
          <w:szCs w:val="20"/>
          <w:lang w:val="uk-UA"/>
        </w:rPr>
        <w:t>Галузь</w:t>
      </w:r>
      <w:r w:rsidRPr="0005368E">
        <w:rPr>
          <w:i w:val="0"/>
          <w:spacing w:val="-7"/>
          <w:sz w:val="20"/>
          <w:szCs w:val="20"/>
          <w:lang w:val="uk-UA"/>
        </w:rPr>
        <w:t xml:space="preserve"> </w:t>
      </w:r>
      <w:r w:rsidRPr="0005368E">
        <w:rPr>
          <w:i w:val="0"/>
          <w:spacing w:val="-2"/>
          <w:sz w:val="20"/>
          <w:szCs w:val="20"/>
          <w:lang w:val="uk-UA"/>
        </w:rPr>
        <w:t>застосування</w:t>
      </w:r>
    </w:p>
    <w:p w:rsidR="00D25AB1" w:rsidRPr="0005368E" w:rsidRDefault="00D25AB1" w:rsidP="0005368E">
      <w:pPr>
        <w:pStyle w:val="a3"/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>Установки локалізації/ліквідації надзвичайних ситуацій на ранній стадії (УЛНСРС)</w:t>
      </w:r>
      <w:r w:rsidRPr="0005368E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застосовуються</w:t>
      </w:r>
      <w:r w:rsidRPr="0005368E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для</w:t>
      </w:r>
      <w:r w:rsidRPr="0005368E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усунення</w:t>
      </w:r>
      <w:r w:rsidRPr="0005368E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передумов</w:t>
      </w:r>
      <w:r w:rsidRPr="0005368E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можливості</w:t>
      </w:r>
      <w:r w:rsidRPr="0005368E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виникнення</w:t>
      </w:r>
      <w:r w:rsidRPr="0005368E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аварії на стадії аварійної ситуації.</w:t>
      </w:r>
    </w:p>
    <w:p w:rsidR="00D25AB1" w:rsidRPr="0005368E" w:rsidRDefault="00D25AB1" w:rsidP="0005368E">
      <w:pPr>
        <w:pStyle w:val="2"/>
        <w:keepNext w:val="0"/>
        <w:numPr>
          <w:ilvl w:val="1"/>
          <w:numId w:val="37"/>
        </w:numPr>
        <w:tabs>
          <w:tab w:val="left" w:pos="900"/>
          <w:tab w:val="left" w:pos="1080"/>
          <w:tab w:val="left" w:pos="1276"/>
        </w:tabs>
        <w:spacing w:before="0" w:after="0" w:line="288" w:lineRule="auto"/>
        <w:ind w:left="0" w:firstLine="540"/>
        <w:jc w:val="both"/>
        <w:rPr>
          <w:i w:val="0"/>
          <w:sz w:val="20"/>
          <w:szCs w:val="20"/>
          <w:lang w:val="uk-UA"/>
        </w:rPr>
      </w:pPr>
      <w:bookmarkStart w:id="24" w:name="7.2_Загальні_вимоги"/>
      <w:bookmarkStart w:id="25" w:name="_bookmark23"/>
      <w:bookmarkEnd w:id="24"/>
      <w:bookmarkEnd w:id="25"/>
      <w:r w:rsidRPr="0005368E">
        <w:rPr>
          <w:i w:val="0"/>
          <w:sz w:val="20"/>
          <w:szCs w:val="20"/>
          <w:lang w:val="uk-UA"/>
        </w:rPr>
        <w:t>Загальні</w:t>
      </w:r>
      <w:r w:rsidRPr="0005368E">
        <w:rPr>
          <w:i w:val="0"/>
          <w:spacing w:val="-6"/>
          <w:sz w:val="20"/>
          <w:szCs w:val="20"/>
          <w:lang w:val="uk-UA"/>
        </w:rPr>
        <w:t xml:space="preserve"> </w:t>
      </w:r>
      <w:r w:rsidRPr="0005368E">
        <w:rPr>
          <w:i w:val="0"/>
          <w:spacing w:val="-2"/>
          <w:sz w:val="20"/>
          <w:szCs w:val="20"/>
          <w:lang w:val="uk-UA"/>
        </w:rPr>
        <w:t>вимоги</w:t>
      </w:r>
    </w:p>
    <w:p w:rsidR="00D25AB1" w:rsidRPr="0005368E" w:rsidRDefault="00D25AB1" w:rsidP="0005368E">
      <w:pPr>
        <w:pStyle w:val="10"/>
        <w:numPr>
          <w:ilvl w:val="2"/>
          <w:numId w:val="37"/>
        </w:numPr>
        <w:tabs>
          <w:tab w:val="left" w:pos="1080"/>
          <w:tab w:val="left" w:pos="1260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>УЛНСРС поділяються за конструктивним виконанням, характером впливу на аварійну ситуацію та способом ліквідації.</w:t>
      </w:r>
    </w:p>
    <w:p w:rsidR="00D25AB1" w:rsidRPr="0005368E" w:rsidRDefault="00D25AB1" w:rsidP="0005368E">
      <w:pPr>
        <w:pStyle w:val="10"/>
        <w:numPr>
          <w:ilvl w:val="2"/>
          <w:numId w:val="37"/>
        </w:numPr>
        <w:tabs>
          <w:tab w:val="left" w:pos="1080"/>
          <w:tab w:val="left" w:pos="1260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>Способи</w:t>
      </w:r>
      <w:r w:rsidRPr="0005368E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ліквідації</w:t>
      </w:r>
      <w:r w:rsidRPr="0005368E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надзвичайних</w:t>
      </w:r>
      <w:r w:rsidRPr="0005368E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ситуацій</w:t>
      </w:r>
      <w:r w:rsidRPr="0005368E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на</w:t>
      </w:r>
      <w:r w:rsidRPr="0005368E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ранній</w:t>
      </w:r>
      <w:r w:rsidRPr="0005368E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pacing w:val="-2"/>
          <w:sz w:val="20"/>
          <w:szCs w:val="20"/>
          <w:lang w:val="uk-UA"/>
        </w:rPr>
        <w:t>стадії:</w:t>
      </w:r>
    </w:p>
    <w:p w:rsidR="0005368E" w:rsidRDefault="00D25AB1" w:rsidP="0005368E">
      <w:pPr>
        <w:pStyle w:val="a3"/>
        <w:tabs>
          <w:tab w:val="left" w:pos="1080"/>
          <w:tab w:val="left" w:pos="1260"/>
        </w:tabs>
        <w:spacing w:line="288" w:lineRule="auto"/>
        <w:ind w:left="0" w:firstLine="540"/>
        <w:jc w:val="left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>а)</w:t>
      </w:r>
      <w:r w:rsidRPr="0005368E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подача</w:t>
      </w:r>
      <w:r w:rsidRPr="0005368E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рідин</w:t>
      </w:r>
      <w:r w:rsidRPr="0005368E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(води,</w:t>
      </w:r>
      <w:r w:rsidRPr="0005368E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нейтралізуючих</w:t>
      </w:r>
      <w:r w:rsidRPr="0005368E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розчинів,</w:t>
      </w:r>
      <w:r w:rsidRPr="0005368E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водяних</w:t>
      </w:r>
      <w:r w:rsidRPr="0005368E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 xml:space="preserve">емульсій); </w:t>
      </w:r>
    </w:p>
    <w:p w:rsidR="00D25AB1" w:rsidRPr="0005368E" w:rsidRDefault="00D25AB1" w:rsidP="0005368E">
      <w:pPr>
        <w:pStyle w:val="a3"/>
        <w:tabs>
          <w:tab w:val="left" w:pos="1080"/>
          <w:tab w:val="left" w:pos="1260"/>
        </w:tabs>
        <w:spacing w:line="288" w:lineRule="auto"/>
        <w:ind w:left="0" w:firstLine="540"/>
        <w:jc w:val="left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>б) засипка твердими сипкими нейтралізуючими речовинами;</w:t>
      </w:r>
    </w:p>
    <w:p w:rsidR="0005368E" w:rsidRDefault="00D25AB1" w:rsidP="0005368E">
      <w:pPr>
        <w:pStyle w:val="a3"/>
        <w:tabs>
          <w:tab w:val="left" w:pos="1080"/>
          <w:tab w:val="left" w:pos="1260"/>
        </w:tabs>
        <w:spacing w:line="288" w:lineRule="auto"/>
        <w:ind w:left="0" w:firstLine="540"/>
        <w:jc w:val="left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>в)</w:t>
      </w:r>
      <w:r w:rsidRPr="0005368E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покриття</w:t>
      </w:r>
      <w:r w:rsidRPr="0005368E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полімерними</w:t>
      </w:r>
      <w:r w:rsidRPr="0005368E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плівками</w:t>
      </w:r>
      <w:r w:rsidRPr="0005368E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шляхом</w:t>
      </w:r>
      <w:r w:rsidRPr="0005368E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розпилення</w:t>
      </w:r>
      <w:r w:rsidRPr="0005368E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або</w:t>
      </w:r>
      <w:r w:rsidRPr="0005368E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шаром</w:t>
      </w:r>
      <w:r w:rsidRPr="0005368E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піни;</w:t>
      </w:r>
    </w:p>
    <w:p w:rsidR="00D25AB1" w:rsidRPr="0005368E" w:rsidRDefault="00D25AB1" w:rsidP="0005368E">
      <w:pPr>
        <w:pStyle w:val="a3"/>
        <w:tabs>
          <w:tab w:val="left" w:pos="1080"/>
          <w:tab w:val="left" w:pos="1260"/>
        </w:tabs>
        <w:spacing w:line="288" w:lineRule="auto"/>
        <w:ind w:left="0" w:firstLine="540"/>
        <w:jc w:val="left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 xml:space="preserve"> г) видалення з об'єму приміщення </w:t>
      </w:r>
      <w:proofErr w:type="spellStart"/>
      <w:r w:rsidRPr="0005368E">
        <w:rPr>
          <w:rFonts w:ascii="Arial" w:hAnsi="Arial" w:cs="Arial"/>
          <w:sz w:val="20"/>
          <w:szCs w:val="20"/>
          <w:lang w:val="uk-UA"/>
        </w:rPr>
        <w:t>газопароповітряних</w:t>
      </w:r>
      <w:proofErr w:type="spellEnd"/>
      <w:r w:rsidRPr="0005368E">
        <w:rPr>
          <w:rFonts w:ascii="Arial" w:hAnsi="Arial" w:cs="Arial"/>
          <w:sz w:val="20"/>
          <w:szCs w:val="20"/>
          <w:lang w:val="uk-UA"/>
        </w:rPr>
        <w:t xml:space="preserve"> сумішей;</w:t>
      </w:r>
    </w:p>
    <w:p w:rsidR="0005368E" w:rsidRDefault="00D25AB1" w:rsidP="0005368E">
      <w:pPr>
        <w:pStyle w:val="a3"/>
        <w:tabs>
          <w:tab w:val="left" w:pos="1080"/>
          <w:tab w:val="left" w:pos="1260"/>
        </w:tabs>
        <w:spacing w:line="288" w:lineRule="auto"/>
        <w:ind w:left="0" w:firstLine="540"/>
        <w:jc w:val="left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>д)</w:t>
      </w:r>
      <w:r w:rsidRPr="0005368E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розбавлення</w:t>
      </w:r>
      <w:r w:rsidRPr="0005368E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небезпечних</w:t>
      </w:r>
      <w:r w:rsidRPr="0005368E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газоповітряних</w:t>
      </w:r>
      <w:r w:rsidRPr="0005368E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сумішей</w:t>
      </w:r>
      <w:r w:rsidRPr="0005368E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інертними</w:t>
      </w:r>
      <w:r w:rsidRPr="0005368E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 xml:space="preserve">газами; </w:t>
      </w:r>
    </w:p>
    <w:p w:rsidR="00D25AB1" w:rsidRPr="0005368E" w:rsidRDefault="00D25AB1" w:rsidP="0005368E">
      <w:pPr>
        <w:pStyle w:val="a3"/>
        <w:tabs>
          <w:tab w:val="left" w:pos="1080"/>
          <w:tab w:val="left" w:pos="1260"/>
        </w:tabs>
        <w:spacing w:line="288" w:lineRule="auto"/>
        <w:ind w:left="0" w:firstLine="540"/>
        <w:jc w:val="left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>е) відкачування пролитих небезпечних рідин;</w:t>
      </w:r>
    </w:p>
    <w:p w:rsidR="00D25AB1" w:rsidRPr="0005368E" w:rsidRDefault="00D25AB1" w:rsidP="0005368E">
      <w:pPr>
        <w:pStyle w:val="a3"/>
        <w:tabs>
          <w:tab w:val="left" w:pos="1080"/>
          <w:tab w:val="left" w:pos="1260"/>
        </w:tabs>
        <w:spacing w:line="288" w:lineRule="auto"/>
        <w:ind w:left="0" w:firstLine="540"/>
        <w:jc w:val="left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>ж)</w:t>
      </w:r>
      <w:r w:rsidRPr="0005368E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створення</w:t>
      </w:r>
      <w:r w:rsidRPr="0005368E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надлишкового</w:t>
      </w:r>
      <w:r w:rsidRPr="0005368E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тиску</w:t>
      </w:r>
      <w:r w:rsidRPr="0005368E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у</w:t>
      </w:r>
      <w:r w:rsidRPr="0005368E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суміжних</w:t>
      </w:r>
      <w:r w:rsidRPr="0005368E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pacing w:val="-2"/>
          <w:sz w:val="20"/>
          <w:szCs w:val="20"/>
          <w:lang w:val="uk-UA"/>
        </w:rPr>
        <w:t>приміщеннях;</w:t>
      </w:r>
    </w:p>
    <w:p w:rsidR="00D25AB1" w:rsidRPr="0005368E" w:rsidRDefault="00D25AB1" w:rsidP="0005368E">
      <w:pPr>
        <w:pStyle w:val="a3"/>
        <w:tabs>
          <w:tab w:val="left" w:pos="1080"/>
          <w:tab w:val="left" w:pos="1260"/>
        </w:tabs>
        <w:spacing w:line="288" w:lineRule="auto"/>
        <w:ind w:left="0" w:firstLine="540"/>
        <w:jc w:val="left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>з)</w:t>
      </w:r>
      <w:r w:rsidRPr="0005368E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інші</w:t>
      </w:r>
      <w:r w:rsidRPr="0005368E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способи</w:t>
      </w:r>
      <w:r w:rsidRPr="0005368E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в</w:t>
      </w:r>
      <w:r w:rsidRPr="0005368E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залежності</w:t>
      </w:r>
      <w:r w:rsidRPr="0005368E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від</w:t>
      </w:r>
      <w:r w:rsidRPr="0005368E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технологічних</w:t>
      </w:r>
      <w:r w:rsidRPr="0005368E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процесів</w:t>
      </w:r>
      <w:r w:rsidRPr="0005368E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і</w:t>
      </w:r>
      <w:r w:rsidRPr="0005368E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властивостей</w:t>
      </w:r>
      <w:r w:rsidRPr="0005368E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речовин та матеріалів.</w:t>
      </w:r>
    </w:p>
    <w:p w:rsidR="00D25AB1" w:rsidRPr="0005368E" w:rsidRDefault="00D25AB1" w:rsidP="0005368E">
      <w:pPr>
        <w:pStyle w:val="10"/>
        <w:numPr>
          <w:ilvl w:val="2"/>
          <w:numId w:val="37"/>
        </w:numPr>
        <w:tabs>
          <w:tab w:val="left" w:pos="1080"/>
          <w:tab w:val="left" w:pos="1260"/>
          <w:tab w:val="left" w:pos="1484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>УЛНСРС</w:t>
      </w:r>
      <w:r w:rsidRPr="0005368E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повинні</w:t>
      </w:r>
      <w:r w:rsidRPr="0005368E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pacing w:val="-2"/>
          <w:sz w:val="20"/>
          <w:szCs w:val="20"/>
          <w:lang w:val="uk-UA"/>
        </w:rPr>
        <w:t>забезпечити:</w:t>
      </w:r>
    </w:p>
    <w:p w:rsidR="00D25AB1" w:rsidRPr="0005368E" w:rsidRDefault="00D25AB1" w:rsidP="0005368E">
      <w:pPr>
        <w:pStyle w:val="a3"/>
        <w:tabs>
          <w:tab w:val="left" w:pos="1080"/>
          <w:tab w:val="left" w:pos="1260"/>
        </w:tabs>
        <w:spacing w:line="288" w:lineRule="auto"/>
        <w:ind w:left="0" w:firstLine="540"/>
        <w:jc w:val="left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 xml:space="preserve">а) роботу упродовж часу, необхідного для локалізації/ліквідації аварійної </w:t>
      </w:r>
      <w:r w:rsidRPr="0005368E">
        <w:rPr>
          <w:rFonts w:ascii="Arial" w:hAnsi="Arial" w:cs="Arial"/>
          <w:spacing w:val="-2"/>
          <w:sz w:val="20"/>
          <w:szCs w:val="20"/>
          <w:lang w:val="uk-UA"/>
        </w:rPr>
        <w:t>ситуації;</w:t>
      </w:r>
    </w:p>
    <w:p w:rsidR="00D25AB1" w:rsidRPr="0005368E" w:rsidRDefault="00D25AB1" w:rsidP="0005368E">
      <w:pPr>
        <w:pStyle w:val="a3"/>
        <w:tabs>
          <w:tab w:val="left" w:pos="1080"/>
          <w:tab w:val="left" w:pos="1260"/>
        </w:tabs>
        <w:spacing w:line="288" w:lineRule="auto"/>
        <w:ind w:left="0" w:firstLine="540"/>
        <w:jc w:val="left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>б) інтенсивність подачі нейтралізуючих розчинів, полімерних матеріалів, піни, емульсій та їх концентрацію;</w:t>
      </w:r>
    </w:p>
    <w:p w:rsidR="00D25AB1" w:rsidRPr="0005368E" w:rsidRDefault="00D25AB1" w:rsidP="0005368E">
      <w:pPr>
        <w:pStyle w:val="a3"/>
        <w:tabs>
          <w:tab w:val="left" w:pos="1080"/>
          <w:tab w:val="left" w:pos="1260"/>
        </w:tabs>
        <w:spacing w:line="288" w:lineRule="auto"/>
        <w:ind w:left="0" w:firstLine="540"/>
        <w:jc w:val="left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>в)</w:t>
      </w:r>
      <w:r w:rsidRPr="0005368E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необхідну</w:t>
      </w:r>
      <w:r w:rsidRPr="0005368E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кратність</w:t>
      </w:r>
      <w:r w:rsidRPr="0005368E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обміну</w:t>
      </w:r>
      <w:r w:rsidRPr="0005368E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повітря</w:t>
      </w:r>
      <w:r w:rsidRPr="0005368E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у</w:t>
      </w:r>
      <w:r w:rsidRPr="0005368E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pacing w:val="-2"/>
          <w:sz w:val="20"/>
          <w:szCs w:val="20"/>
          <w:lang w:val="uk-UA"/>
        </w:rPr>
        <w:t>приміщенні.</w:t>
      </w:r>
    </w:p>
    <w:p w:rsidR="00D25AB1" w:rsidRPr="0005368E" w:rsidRDefault="00D25AB1" w:rsidP="0005368E">
      <w:pPr>
        <w:pStyle w:val="10"/>
        <w:numPr>
          <w:ilvl w:val="2"/>
          <w:numId w:val="37"/>
        </w:numPr>
        <w:tabs>
          <w:tab w:val="left" w:pos="1080"/>
          <w:tab w:val="left" w:pos="1260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>Запуск УЛНСРС при досягненні критичних показників параметрів має</w:t>
      </w:r>
      <w:r w:rsidRPr="0005368E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здійснюватись</w:t>
      </w:r>
      <w:r w:rsidRPr="0005368E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вручну</w:t>
      </w:r>
      <w:r w:rsidRPr="0005368E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або</w:t>
      </w:r>
      <w:r w:rsidRPr="0005368E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автоматично</w:t>
      </w:r>
      <w:r w:rsidRPr="0005368E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залежно</w:t>
      </w:r>
      <w:r w:rsidRPr="0005368E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від</w:t>
      </w:r>
      <w:r w:rsidRPr="0005368E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особливостей</w:t>
      </w:r>
      <w:r w:rsidRPr="0005368E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технологічних процесів виробництва.</w:t>
      </w:r>
    </w:p>
    <w:p w:rsidR="00D25AB1" w:rsidRPr="0005368E" w:rsidRDefault="00D25AB1" w:rsidP="0005368E">
      <w:pPr>
        <w:pStyle w:val="10"/>
        <w:numPr>
          <w:ilvl w:val="2"/>
          <w:numId w:val="37"/>
        </w:numPr>
        <w:tabs>
          <w:tab w:val="left" w:pos="1260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>Пристрої дистанційного пуску УЛНСРС мають бути розміщені у приміщенні диспетчерської та перед входом у приміщення, де встановлена УЛНСРС, і бути захищені від несанкціонованого включення.</w:t>
      </w:r>
    </w:p>
    <w:p w:rsidR="00D25AB1" w:rsidRPr="0005368E" w:rsidRDefault="00D25AB1" w:rsidP="0005368E">
      <w:pPr>
        <w:pStyle w:val="10"/>
        <w:numPr>
          <w:ilvl w:val="2"/>
          <w:numId w:val="37"/>
        </w:numPr>
        <w:tabs>
          <w:tab w:val="left" w:pos="1080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>Якщо</w:t>
      </w:r>
      <w:r w:rsidRPr="0005368E">
        <w:rPr>
          <w:rFonts w:ascii="Arial" w:hAnsi="Arial" w:cs="Arial"/>
          <w:spacing w:val="2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способи</w:t>
      </w:r>
      <w:r w:rsidRPr="0005368E">
        <w:rPr>
          <w:rFonts w:ascii="Arial" w:hAnsi="Arial" w:cs="Arial"/>
          <w:spacing w:val="4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локалізації/ліквідації</w:t>
      </w:r>
      <w:r w:rsidRPr="0005368E">
        <w:rPr>
          <w:rFonts w:ascii="Arial" w:hAnsi="Arial" w:cs="Arial"/>
          <w:spacing w:val="4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надзвичайних</w:t>
      </w:r>
      <w:r w:rsidRPr="0005368E">
        <w:rPr>
          <w:rFonts w:ascii="Arial" w:hAnsi="Arial" w:cs="Arial"/>
          <w:spacing w:val="4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ситуацій</w:t>
      </w:r>
      <w:r w:rsidRPr="0005368E">
        <w:rPr>
          <w:rFonts w:ascii="Arial" w:hAnsi="Arial" w:cs="Arial"/>
          <w:spacing w:val="4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згідно</w:t>
      </w:r>
      <w:r w:rsidRPr="0005368E">
        <w:rPr>
          <w:rFonts w:ascii="Arial" w:hAnsi="Arial" w:cs="Arial"/>
          <w:spacing w:val="5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pacing w:val="-10"/>
          <w:sz w:val="20"/>
          <w:szCs w:val="20"/>
          <w:lang w:val="uk-UA"/>
        </w:rPr>
        <w:t>з</w:t>
      </w:r>
    </w:p>
    <w:p w:rsidR="00D25AB1" w:rsidRPr="0005368E" w:rsidRDefault="00D25AB1" w:rsidP="0005368E">
      <w:pPr>
        <w:pStyle w:val="10"/>
        <w:numPr>
          <w:ilvl w:val="2"/>
          <w:numId w:val="15"/>
        </w:numPr>
        <w:tabs>
          <w:tab w:val="left" w:pos="0"/>
        </w:tabs>
        <w:spacing w:line="288" w:lineRule="auto"/>
        <w:ind w:left="0" w:firstLine="0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>комбіновані,</w:t>
      </w:r>
      <w:r w:rsidRPr="0005368E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їх</w:t>
      </w:r>
      <w:r w:rsidRPr="0005368E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запуск</w:t>
      </w:r>
      <w:r w:rsidRPr="0005368E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повинен</w:t>
      </w:r>
      <w:r w:rsidRPr="0005368E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здійснюватись</w:t>
      </w:r>
      <w:r w:rsidRPr="0005368E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від</w:t>
      </w:r>
      <w:r w:rsidRPr="0005368E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одного</w:t>
      </w:r>
      <w:r w:rsidRPr="0005368E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пристрою</w:t>
      </w:r>
      <w:r w:rsidRPr="0005368E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pacing w:val="-2"/>
          <w:sz w:val="20"/>
          <w:szCs w:val="20"/>
          <w:lang w:val="uk-UA"/>
        </w:rPr>
        <w:t>пуску.</w:t>
      </w:r>
      <w:r w:rsidR="0005368E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</w:p>
    <w:p w:rsidR="00D25AB1" w:rsidRPr="0005368E" w:rsidRDefault="00D25AB1" w:rsidP="0005368E">
      <w:pPr>
        <w:pStyle w:val="10"/>
        <w:numPr>
          <w:ilvl w:val="2"/>
          <w:numId w:val="14"/>
        </w:numPr>
        <w:tabs>
          <w:tab w:val="left" w:pos="1260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>Біля входу до приміщення та у приміщенні, де встановлена УЛНСРС, повинна бути передбачена світлова та звукова сигналізація про спрацювання системи.</w:t>
      </w:r>
    </w:p>
    <w:p w:rsidR="00D25AB1" w:rsidRPr="0005368E" w:rsidRDefault="00D25AB1" w:rsidP="0005368E">
      <w:pPr>
        <w:pStyle w:val="10"/>
        <w:numPr>
          <w:ilvl w:val="2"/>
          <w:numId w:val="14"/>
        </w:numPr>
        <w:tabs>
          <w:tab w:val="left" w:pos="1080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pacing w:val="-2"/>
          <w:sz w:val="20"/>
          <w:szCs w:val="20"/>
          <w:lang w:val="uk-UA"/>
        </w:rPr>
        <w:t>Сигнал</w:t>
      </w:r>
      <w:r w:rsidRPr="0005368E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pacing w:val="-2"/>
          <w:sz w:val="20"/>
          <w:szCs w:val="20"/>
          <w:lang w:val="uk-UA"/>
        </w:rPr>
        <w:t>про</w:t>
      </w:r>
      <w:r w:rsidRPr="0005368E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pacing w:val="-2"/>
          <w:sz w:val="20"/>
          <w:szCs w:val="20"/>
          <w:lang w:val="uk-UA"/>
        </w:rPr>
        <w:t>спрацювання</w:t>
      </w:r>
      <w:r w:rsidRPr="0005368E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pacing w:val="-2"/>
          <w:sz w:val="20"/>
          <w:szCs w:val="20"/>
          <w:lang w:val="uk-UA"/>
        </w:rPr>
        <w:t>УЛНСРС</w:t>
      </w:r>
      <w:r w:rsidRPr="0005368E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pacing w:val="-2"/>
          <w:sz w:val="20"/>
          <w:szCs w:val="20"/>
          <w:lang w:val="uk-UA"/>
        </w:rPr>
        <w:t>повинен</w:t>
      </w:r>
      <w:r w:rsidRPr="0005368E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pacing w:val="-2"/>
          <w:sz w:val="20"/>
          <w:szCs w:val="20"/>
          <w:lang w:val="uk-UA"/>
        </w:rPr>
        <w:t>надходити</w:t>
      </w:r>
      <w:r w:rsidRPr="0005368E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pacing w:val="-2"/>
          <w:sz w:val="20"/>
          <w:szCs w:val="20"/>
          <w:lang w:val="uk-UA"/>
        </w:rPr>
        <w:t>до</w:t>
      </w:r>
      <w:r w:rsidRPr="0005368E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pacing w:val="-2"/>
          <w:sz w:val="20"/>
          <w:szCs w:val="20"/>
          <w:lang w:val="uk-UA"/>
        </w:rPr>
        <w:t>оператора.</w:t>
      </w:r>
    </w:p>
    <w:p w:rsidR="00D25AB1" w:rsidRPr="0005368E" w:rsidRDefault="00D25AB1" w:rsidP="0005368E">
      <w:pPr>
        <w:pStyle w:val="10"/>
        <w:numPr>
          <w:ilvl w:val="2"/>
          <w:numId w:val="14"/>
        </w:numPr>
        <w:tabs>
          <w:tab w:val="left" w:pos="1080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 xml:space="preserve">УЛНСРС повинна бути </w:t>
      </w:r>
      <w:proofErr w:type="spellStart"/>
      <w:r w:rsidRPr="0005368E">
        <w:rPr>
          <w:rFonts w:ascii="Arial" w:hAnsi="Arial" w:cs="Arial"/>
          <w:sz w:val="20"/>
          <w:szCs w:val="20"/>
          <w:lang w:val="uk-UA"/>
        </w:rPr>
        <w:t>облаштована</w:t>
      </w:r>
      <w:proofErr w:type="spellEnd"/>
      <w:r w:rsidRPr="0005368E">
        <w:rPr>
          <w:rFonts w:ascii="Arial" w:hAnsi="Arial" w:cs="Arial"/>
          <w:sz w:val="20"/>
          <w:szCs w:val="20"/>
          <w:lang w:val="uk-UA"/>
        </w:rPr>
        <w:t xml:space="preserve"> засобами звукового та світлового</w:t>
      </w:r>
      <w:r w:rsidRPr="0005368E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оповіщення</w:t>
      </w:r>
      <w:r w:rsidRPr="0005368E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про</w:t>
      </w:r>
      <w:r w:rsidRPr="0005368E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своє</w:t>
      </w:r>
      <w:r w:rsidRPr="0005368E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спрацювання</w:t>
      </w:r>
      <w:r w:rsidRPr="0005368E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(у</w:t>
      </w:r>
      <w:r w:rsidRPr="0005368E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тому</w:t>
      </w:r>
      <w:r w:rsidRPr="0005368E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числі</w:t>
      </w:r>
      <w:r w:rsidRPr="0005368E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біля</w:t>
      </w:r>
      <w:r w:rsidRPr="0005368E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входу</w:t>
      </w:r>
      <w:r w:rsidRPr="0005368E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до</w:t>
      </w:r>
      <w:r w:rsidRPr="0005368E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приміщення, де встановлена УЛНСРС).</w:t>
      </w:r>
    </w:p>
    <w:p w:rsidR="00D25AB1" w:rsidRPr="0005368E" w:rsidRDefault="00D25AB1" w:rsidP="0005368E">
      <w:pPr>
        <w:pStyle w:val="2"/>
        <w:keepNext w:val="0"/>
        <w:numPr>
          <w:ilvl w:val="1"/>
          <w:numId w:val="14"/>
        </w:numPr>
        <w:tabs>
          <w:tab w:val="left" w:pos="1080"/>
          <w:tab w:val="left" w:pos="1276"/>
        </w:tabs>
        <w:spacing w:before="0" w:after="0" w:line="288" w:lineRule="auto"/>
        <w:ind w:left="0" w:firstLine="540"/>
        <w:jc w:val="both"/>
        <w:rPr>
          <w:i w:val="0"/>
          <w:sz w:val="20"/>
          <w:szCs w:val="20"/>
          <w:lang w:val="uk-UA"/>
        </w:rPr>
      </w:pPr>
      <w:bookmarkStart w:id="26" w:name="7.3_Проектування_установок_локалізації/_"/>
      <w:bookmarkStart w:id="27" w:name="_bookmark24"/>
      <w:bookmarkEnd w:id="26"/>
      <w:bookmarkEnd w:id="27"/>
      <w:r w:rsidRPr="0005368E">
        <w:rPr>
          <w:i w:val="0"/>
          <w:sz w:val="20"/>
          <w:szCs w:val="20"/>
          <w:lang w:val="uk-UA"/>
        </w:rPr>
        <w:t>Проектування</w:t>
      </w:r>
      <w:r w:rsidRPr="0005368E">
        <w:rPr>
          <w:i w:val="0"/>
          <w:spacing w:val="-9"/>
          <w:sz w:val="20"/>
          <w:szCs w:val="20"/>
          <w:lang w:val="uk-UA"/>
        </w:rPr>
        <w:t xml:space="preserve"> </w:t>
      </w:r>
      <w:r w:rsidRPr="0005368E">
        <w:rPr>
          <w:i w:val="0"/>
          <w:sz w:val="20"/>
          <w:szCs w:val="20"/>
          <w:lang w:val="uk-UA"/>
        </w:rPr>
        <w:t>установок</w:t>
      </w:r>
      <w:r w:rsidRPr="0005368E">
        <w:rPr>
          <w:i w:val="0"/>
          <w:spacing w:val="-9"/>
          <w:sz w:val="20"/>
          <w:szCs w:val="20"/>
          <w:lang w:val="uk-UA"/>
        </w:rPr>
        <w:t xml:space="preserve"> </w:t>
      </w:r>
      <w:r w:rsidRPr="0005368E">
        <w:rPr>
          <w:i w:val="0"/>
          <w:sz w:val="20"/>
          <w:szCs w:val="20"/>
          <w:lang w:val="uk-UA"/>
        </w:rPr>
        <w:t>локалізації/</w:t>
      </w:r>
      <w:r w:rsidRPr="0005368E">
        <w:rPr>
          <w:i w:val="0"/>
          <w:spacing w:val="-7"/>
          <w:sz w:val="20"/>
          <w:szCs w:val="20"/>
          <w:lang w:val="uk-UA"/>
        </w:rPr>
        <w:t xml:space="preserve"> </w:t>
      </w:r>
      <w:r w:rsidRPr="0005368E">
        <w:rPr>
          <w:i w:val="0"/>
          <w:sz w:val="20"/>
          <w:szCs w:val="20"/>
          <w:lang w:val="uk-UA"/>
        </w:rPr>
        <w:t>ліквідації</w:t>
      </w:r>
      <w:r w:rsidRPr="0005368E">
        <w:rPr>
          <w:i w:val="0"/>
          <w:spacing w:val="-7"/>
          <w:sz w:val="20"/>
          <w:szCs w:val="20"/>
          <w:lang w:val="uk-UA"/>
        </w:rPr>
        <w:t xml:space="preserve"> </w:t>
      </w:r>
      <w:r w:rsidRPr="0005368E">
        <w:rPr>
          <w:i w:val="0"/>
          <w:sz w:val="20"/>
          <w:szCs w:val="20"/>
          <w:lang w:val="uk-UA"/>
        </w:rPr>
        <w:t>надзвичайних</w:t>
      </w:r>
      <w:r w:rsidRPr="0005368E">
        <w:rPr>
          <w:i w:val="0"/>
          <w:spacing w:val="-7"/>
          <w:sz w:val="20"/>
          <w:szCs w:val="20"/>
          <w:lang w:val="uk-UA"/>
        </w:rPr>
        <w:t xml:space="preserve"> </w:t>
      </w:r>
      <w:r w:rsidRPr="0005368E">
        <w:rPr>
          <w:i w:val="0"/>
          <w:sz w:val="20"/>
          <w:szCs w:val="20"/>
          <w:lang w:val="uk-UA"/>
        </w:rPr>
        <w:t>ситуацій на ранній стадії</w:t>
      </w:r>
    </w:p>
    <w:p w:rsidR="00B718BF" w:rsidRPr="0005368E" w:rsidRDefault="0005368E" w:rsidP="0005368E">
      <w:pPr>
        <w:pStyle w:val="10"/>
        <w:numPr>
          <w:ilvl w:val="2"/>
          <w:numId w:val="38"/>
        </w:numPr>
        <w:tabs>
          <w:tab w:val="left" w:pos="1080"/>
          <w:tab w:val="left" w:pos="1573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proofErr w:type="spellStart"/>
      <w:r w:rsidRPr="0005368E">
        <w:rPr>
          <w:rFonts w:ascii="Arial" w:hAnsi="Arial" w:cs="Arial"/>
          <w:color w:val="339966"/>
          <w:sz w:val="20"/>
          <w:szCs w:val="20"/>
          <w:lang w:val="ru-RU"/>
        </w:rPr>
        <w:t>Стадійність</w:t>
      </w:r>
      <w:proofErr w:type="spellEnd"/>
      <w:r w:rsidRPr="0005368E">
        <w:rPr>
          <w:rFonts w:ascii="Arial" w:hAnsi="Arial" w:cs="Arial"/>
          <w:color w:val="339966"/>
          <w:spacing w:val="-11"/>
          <w:sz w:val="20"/>
          <w:szCs w:val="20"/>
          <w:lang w:val="ru-RU"/>
        </w:rPr>
        <w:t xml:space="preserve"> </w:t>
      </w:r>
      <w:proofErr w:type="spellStart"/>
      <w:r w:rsidRPr="0005368E">
        <w:rPr>
          <w:rFonts w:ascii="Arial" w:hAnsi="Arial" w:cs="Arial"/>
          <w:color w:val="339966"/>
          <w:sz w:val="20"/>
          <w:szCs w:val="20"/>
          <w:lang w:val="ru-RU"/>
        </w:rPr>
        <w:t>проектування</w:t>
      </w:r>
      <w:proofErr w:type="spellEnd"/>
      <w:r w:rsidRPr="0005368E">
        <w:rPr>
          <w:rFonts w:ascii="Arial" w:hAnsi="Arial" w:cs="Arial"/>
          <w:color w:val="339966"/>
          <w:spacing w:val="-10"/>
          <w:sz w:val="20"/>
          <w:szCs w:val="20"/>
          <w:lang w:val="ru-RU"/>
        </w:rPr>
        <w:t xml:space="preserve"> </w:t>
      </w:r>
      <w:r w:rsidRPr="0005368E">
        <w:rPr>
          <w:rFonts w:ascii="Arial" w:hAnsi="Arial" w:cs="Arial"/>
          <w:color w:val="339966"/>
          <w:sz w:val="20"/>
          <w:szCs w:val="20"/>
          <w:lang w:val="ru-RU"/>
        </w:rPr>
        <w:t>УЛНСРС</w:t>
      </w:r>
      <w:r w:rsidRPr="0005368E">
        <w:rPr>
          <w:rFonts w:ascii="Arial" w:hAnsi="Arial" w:cs="Arial"/>
          <w:color w:val="339966"/>
          <w:spacing w:val="-10"/>
          <w:sz w:val="20"/>
          <w:szCs w:val="20"/>
          <w:lang w:val="ru-RU"/>
        </w:rPr>
        <w:t xml:space="preserve"> </w:t>
      </w:r>
      <w:proofErr w:type="spellStart"/>
      <w:r w:rsidRPr="0005368E">
        <w:rPr>
          <w:rFonts w:ascii="Arial" w:hAnsi="Arial" w:cs="Arial"/>
          <w:color w:val="339966"/>
          <w:sz w:val="20"/>
          <w:szCs w:val="20"/>
          <w:lang w:val="ru-RU"/>
        </w:rPr>
        <w:t>визначається</w:t>
      </w:r>
      <w:proofErr w:type="spellEnd"/>
      <w:r w:rsidRPr="0005368E">
        <w:rPr>
          <w:rFonts w:ascii="Arial" w:hAnsi="Arial" w:cs="Arial"/>
          <w:color w:val="339966"/>
          <w:spacing w:val="-11"/>
          <w:sz w:val="20"/>
          <w:szCs w:val="20"/>
          <w:lang w:val="ru-RU"/>
        </w:rPr>
        <w:t xml:space="preserve"> </w:t>
      </w:r>
      <w:proofErr w:type="spellStart"/>
      <w:r w:rsidRPr="0005368E">
        <w:rPr>
          <w:rFonts w:ascii="Arial" w:hAnsi="Arial" w:cs="Arial"/>
          <w:color w:val="339966"/>
          <w:sz w:val="20"/>
          <w:szCs w:val="20"/>
          <w:lang w:val="ru-RU"/>
        </w:rPr>
        <w:t>відповідно</w:t>
      </w:r>
      <w:proofErr w:type="spellEnd"/>
      <w:r w:rsidRPr="0005368E">
        <w:rPr>
          <w:rFonts w:ascii="Arial" w:hAnsi="Arial" w:cs="Arial"/>
          <w:color w:val="339966"/>
          <w:spacing w:val="-10"/>
          <w:sz w:val="20"/>
          <w:szCs w:val="20"/>
          <w:lang w:val="ru-RU"/>
        </w:rPr>
        <w:t xml:space="preserve"> </w:t>
      </w:r>
      <w:r w:rsidRPr="0005368E">
        <w:rPr>
          <w:rFonts w:ascii="Arial" w:hAnsi="Arial" w:cs="Arial"/>
          <w:color w:val="339966"/>
          <w:sz w:val="20"/>
          <w:szCs w:val="20"/>
          <w:lang w:val="ru-RU"/>
        </w:rPr>
        <w:t>до</w:t>
      </w:r>
      <w:r w:rsidRPr="0005368E">
        <w:rPr>
          <w:rFonts w:ascii="Arial" w:hAnsi="Arial" w:cs="Arial"/>
          <w:color w:val="339966"/>
          <w:spacing w:val="-10"/>
          <w:sz w:val="20"/>
          <w:szCs w:val="20"/>
          <w:lang w:val="ru-RU"/>
        </w:rPr>
        <w:t xml:space="preserve"> </w:t>
      </w:r>
      <w:r w:rsidRPr="0005368E">
        <w:rPr>
          <w:rFonts w:ascii="Arial" w:hAnsi="Arial" w:cs="Arial"/>
          <w:color w:val="339966"/>
          <w:sz w:val="20"/>
          <w:szCs w:val="20"/>
          <w:lang w:val="ru-RU"/>
        </w:rPr>
        <w:t>ДБН</w:t>
      </w:r>
      <w:r w:rsidRPr="0005368E">
        <w:rPr>
          <w:rFonts w:ascii="Arial" w:hAnsi="Arial" w:cs="Arial"/>
          <w:color w:val="339966"/>
          <w:spacing w:val="-11"/>
          <w:sz w:val="20"/>
          <w:szCs w:val="20"/>
          <w:lang w:val="ru-RU"/>
        </w:rPr>
        <w:t xml:space="preserve"> </w:t>
      </w:r>
      <w:r w:rsidRPr="0005368E">
        <w:rPr>
          <w:rFonts w:ascii="Arial" w:hAnsi="Arial" w:cs="Arial"/>
          <w:color w:val="339966"/>
          <w:sz w:val="20"/>
          <w:szCs w:val="20"/>
          <w:lang w:val="ru-RU"/>
        </w:rPr>
        <w:t>А.2.2-</w:t>
      </w:r>
      <w:r w:rsidRPr="0005368E">
        <w:rPr>
          <w:rFonts w:ascii="Arial" w:hAnsi="Arial" w:cs="Arial"/>
          <w:color w:val="339966"/>
          <w:spacing w:val="-5"/>
          <w:sz w:val="20"/>
          <w:szCs w:val="20"/>
          <w:lang w:val="ru-RU"/>
        </w:rPr>
        <w:t>3.</w:t>
      </w:r>
    </w:p>
    <w:p w:rsidR="0005368E" w:rsidRPr="0005368E" w:rsidRDefault="0005368E" w:rsidP="0005368E">
      <w:pPr>
        <w:pStyle w:val="10"/>
        <w:tabs>
          <w:tab w:val="left" w:pos="1573"/>
        </w:tabs>
        <w:spacing w:line="288" w:lineRule="auto"/>
        <w:ind w:left="0"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05368E">
        <w:rPr>
          <w:rFonts w:ascii="Arial" w:hAnsi="Arial" w:cs="Arial"/>
          <w:b/>
          <w:i/>
          <w:color w:val="339966"/>
          <w:spacing w:val="-5"/>
          <w:sz w:val="20"/>
          <w:szCs w:val="20"/>
          <w:lang w:val="ru-RU"/>
        </w:rPr>
        <w:t xml:space="preserve"> (Пункт 7.3.1 </w:t>
      </w:r>
      <w:proofErr w:type="spellStart"/>
      <w:r w:rsidRPr="0005368E">
        <w:rPr>
          <w:rFonts w:ascii="Arial" w:hAnsi="Arial" w:cs="Arial"/>
          <w:b/>
          <w:i/>
          <w:color w:val="339966"/>
          <w:spacing w:val="-5"/>
          <w:sz w:val="20"/>
          <w:szCs w:val="20"/>
          <w:lang w:val="ru-RU"/>
        </w:rPr>
        <w:t>змінено</w:t>
      </w:r>
      <w:proofErr w:type="spellEnd"/>
      <w:r w:rsidRPr="0005368E">
        <w:rPr>
          <w:rFonts w:ascii="Arial" w:hAnsi="Arial" w:cs="Arial"/>
          <w:b/>
          <w:i/>
          <w:color w:val="339966"/>
          <w:spacing w:val="-5"/>
          <w:sz w:val="20"/>
          <w:szCs w:val="20"/>
          <w:lang w:val="ru-RU"/>
        </w:rPr>
        <w:t xml:space="preserve">, </w:t>
      </w:r>
      <w:proofErr w:type="spellStart"/>
      <w:r w:rsidRPr="0005368E">
        <w:rPr>
          <w:rFonts w:ascii="Arial" w:hAnsi="Arial" w:cs="Arial"/>
          <w:b/>
          <w:i/>
          <w:color w:val="339966"/>
          <w:spacing w:val="-5"/>
          <w:sz w:val="20"/>
          <w:szCs w:val="20"/>
          <w:lang w:val="ru-RU"/>
        </w:rPr>
        <w:t>Зміна</w:t>
      </w:r>
      <w:proofErr w:type="spellEnd"/>
      <w:r w:rsidRPr="0005368E">
        <w:rPr>
          <w:rFonts w:ascii="Arial" w:hAnsi="Arial" w:cs="Arial"/>
          <w:b/>
          <w:i/>
          <w:color w:val="339966"/>
          <w:spacing w:val="-5"/>
          <w:sz w:val="20"/>
          <w:szCs w:val="20"/>
          <w:lang w:val="ru-RU"/>
        </w:rPr>
        <w:t xml:space="preserve"> № 1)</w:t>
      </w:r>
    </w:p>
    <w:p w:rsidR="00D25AB1" w:rsidRPr="0005368E" w:rsidRDefault="00D25AB1" w:rsidP="0005368E">
      <w:pPr>
        <w:pStyle w:val="10"/>
        <w:numPr>
          <w:ilvl w:val="2"/>
          <w:numId w:val="38"/>
        </w:numPr>
        <w:tabs>
          <w:tab w:val="left" w:pos="1080"/>
          <w:tab w:val="left" w:pos="1260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>Коли</w:t>
      </w:r>
      <w:r w:rsidRPr="0005368E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проектування</w:t>
      </w:r>
      <w:r w:rsidRPr="0005368E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УЛНСРС</w:t>
      </w:r>
      <w:r w:rsidRPr="0005368E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виконується</w:t>
      </w:r>
      <w:r w:rsidRPr="0005368E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окремим</w:t>
      </w:r>
      <w:r w:rsidRPr="0005368E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розділом</w:t>
      </w:r>
      <w:r w:rsidRPr="0005368E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загального проекту</w:t>
      </w:r>
      <w:r w:rsidRPr="0005368E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будівництва</w:t>
      </w:r>
      <w:r w:rsidRPr="0005368E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об'єкта,</w:t>
      </w:r>
      <w:r w:rsidRPr="0005368E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його стадійність</w:t>
      </w:r>
      <w:r w:rsidRPr="0005368E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визначається</w:t>
      </w:r>
      <w:r w:rsidRPr="0005368E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стадійністю</w:t>
      </w:r>
      <w:r w:rsidRPr="0005368E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загального проекту.</w:t>
      </w:r>
    </w:p>
    <w:p w:rsidR="00D25AB1" w:rsidRPr="0005368E" w:rsidRDefault="00D25AB1" w:rsidP="0005368E">
      <w:pPr>
        <w:pStyle w:val="10"/>
        <w:numPr>
          <w:ilvl w:val="2"/>
          <w:numId w:val="38"/>
        </w:numPr>
        <w:tabs>
          <w:tab w:val="left" w:pos="1080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>Необхідність застосування установок локалізації/ліквідації надзвичайних</w:t>
      </w:r>
      <w:r w:rsidRPr="0005368E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ситуацій</w:t>
      </w:r>
      <w:r w:rsidRPr="0005368E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на</w:t>
      </w:r>
      <w:r w:rsidRPr="0005368E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ранній</w:t>
      </w:r>
      <w:r w:rsidRPr="0005368E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стадії</w:t>
      </w:r>
      <w:r w:rsidRPr="0005368E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та</w:t>
      </w:r>
      <w:r w:rsidRPr="0005368E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вибір</w:t>
      </w:r>
      <w:r w:rsidRPr="0005368E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способу</w:t>
      </w:r>
      <w:r w:rsidRPr="0005368E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повинна</w:t>
      </w:r>
      <w:r w:rsidRPr="0005368E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обумовлюватись</w:t>
      </w:r>
      <w:r w:rsidRPr="0005368E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особливостями небезпеки технологічного процесу, швидкістю створення небезпечної ситуації та визначатися правилами [9].</w:t>
      </w:r>
    </w:p>
    <w:p w:rsidR="00D25AB1" w:rsidRPr="0005368E" w:rsidRDefault="00D25AB1" w:rsidP="0005368E">
      <w:pPr>
        <w:pStyle w:val="10"/>
        <w:numPr>
          <w:ilvl w:val="2"/>
          <w:numId w:val="38"/>
        </w:numPr>
        <w:tabs>
          <w:tab w:val="left" w:pos="1080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>Конструктивні</w:t>
      </w:r>
      <w:r w:rsidRPr="0005368E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рішення</w:t>
      </w:r>
      <w:r w:rsidRPr="0005368E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УЛНСРС</w:t>
      </w:r>
      <w:r w:rsidRPr="0005368E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повинні</w:t>
      </w:r>
      <w:r w:rsidRPr="0005368E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відповідати</w:t>
      </w:r>
      <w:r w:rsidRPr="0005368E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вимогам</w:t>
      </w:r>
      <w:r w:rsidRPr="0005368E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категорії</w:t>
      </w:r>
      <w:r w:rsidRPr="0005368E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виконання</w:t>
      </w:r>
      <w:r w:rsidRPr="0005368E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щодо</w:t>
      </w:r>
      <w:r w:rsidRPr="0005368E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стійкості</w:t>
      </w:r>
      <w:r w:rsidRPr="0005368E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до</w:t>
      </w:r>
      <w:r w:rsidRPr="0005368E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кліматичного</w:t>
      </w:r>
      <w:r w:rsidRPr="0005368E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впливу,</w:t>
      </w:r>
      <w:r w:rsidRPr="0005368E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сейсмічності</w:t>
      </w:r>
      <w:r w:rsidRPr="0005368E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та</w:t>
      </w:r>
      <w:r w:rsidRPr="0005368E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>вібрації, особливостей будівельних конструкцій об'єктів, що захищаються, можливості взаємодії з технологічною автоматикою об'єкта, що захищається.</w:t>
      </w:r>
    </w:p>
    <w:p w:rsidR="00D25AB1" w:rsidRDefault="00D25AB1" w:rsidP="0005368E">
      <w:pPr>
        <w:pStyle w:val="10"/>
        <w:numPr>
          <w:ilvl w:val="2"/>
          <w:numId w:val="38"/>
        </w:numPr>
        <w:tabs>
          <w:tab w:val="left" w:pos="1080"/>
          <w:tab w:val="left" w:pos="1573"/>
        </w:tabs>
        <w:spacing w:line="288" w:lineRule="auto"/>
        <w:ind w:left="0" w:firstLine="540"/>
        <w:rPr>
          <w:rFonts w:ascii="Arial" w:hAnsi="Arial" w:cs="Arial"/>
          <w:sz w:val="20"/>
          <w:szCs w:val="20"/>
          <w:lang w:val="uk-UA"/>
        </w:rPr>
      </w:pPr>
      <w:r w:rsidRPr="0005368E">
        <w:rPr>
          <w:rFonts w:ascii="Arial" w:hAnsi="Arial" w:cs="Arial"/>
          <w:sz w:val="20"/>
          <w:szCs w:val="20"/>
          <w:lang w:val="uk-UA"/>
        </w:rPr>
        <w:t>Виконання електрообладнання, що входить до складу</w:t>
      </w:r>
      <w:r w:rsidRPr="0005368E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05368E">
        <w:rPr>
          <w:rFonts w:ascii="Arial" w:hAnsi="Arial" w:cs="Arial"/>
          <w:sz w:val="20"/>
          <w:szCs w:val="20"/>
          <w:lang w:val="uk-UA"/>
        </w:rPr>
        <w:t xml:space="preserve">УЛНСРС, повинно відповідати вимогам експлуатації та категорії </w:t>
      </w:r>
      <w:proofErr w:type="spellStart"/>
      <w:r w:rsidRPr="0005368E">
        <w:rPr>
          <w:rFonts w:ascii="Arial" w:hAnsi="Arial" w:cs="Arial"/>
          <w:sz w:val="20"/>
          <w:szCs w:val="20"/>
          <w:lang w:val="uk-UA"/>
        </w:rPr>
        <w:t>пожежовибухонебезпеки</w:t>
      </w:r>
      <w:proofErr w:type="spellEnd"/>
      <w:r w:rsidRPr="0005368E">
        <w:rPr>
          <w:rFonts w:ascii="Arial" w:hAnsi="Arial" w:cs="Arial"/>
          <w:sz w:val="20"/>
          <w:szCs w:val="20"/>
          <w:lang w:val="uk-UA"/>
        </w:rPr>
        <w:t xml:space="preserve"> приміщення, що захищається, та агресивності оточуючого середовища.</w:t>
      </w:r>
    </w:p>
    <w:p w:rsidR="00F435FB" w:rsidRPr="0005368E" w:rsidRDefault="00F435FB" w:rsidP="00F435FB">
      <w:pPr>
        <w:pStyle w:val="10"/>
        <w:tabs>
          <w:tab w:val="left" w:pos="1080"/>
          <w:tab w:val="left" w:pos="1573"/>
        </w:tabs>
        <w:spacing w:line="288" w:lineRule="auto"/>
        <w:ind w:left="0" w:firstLine="0"/>
        <w:rPr>
          <w:rFonts w:ascii="Arial" w:hAnsi="Arial" w:cs="Arial"/>
          <w:sz w:val="20"/>
          <w:szCs w:val="20"/>
          <w:lang w:val="uk-UA"/>
        </w:rPr>
      </w:pPr>
    </w:p>
    <w:p w:rsidR="00D25AB1" w:rsidRPr="0005368E" w:rsidRDefault="00D25AB1" w:rsidP="0005368E">
      <w:pPr>
        <w:pStyle w:val="2"/>
        <w:keepNext w:val="0"/>
        <w:numPr>
          <w:ilvl w:val="1"/>
          <w:numId w:val="38"/>
        </w:numPr>
        <w:tabs>
          <w:tab w:val="left" w:pos="1080"/>
          <w:tab w:val="left" w:pos="1276"/>
        </w:tabs>
        <w:spacing w:before="0" w:after="0" w:line="288" w:lineRule="auto"/>
        <w:ind w:left="0" w:firstLine="540"/>
        <w:jc w:val="both"/>
        <w:rPr>
          <w:i w:val="0"/>
          <w:sz w:val="20"/>
          <w:szCs w:val="20"/>
          <w:lang w:val="uk-UA"/>
        </w:rPr>
      </w:pPr>
      <w:bookmarkStart w:id="28" w:name="7.4_Монтування_установок_локалізації/лік"/>
      <w:bookmarkStart w:id="29" w:name="_bookmark25"/>
      <w:bookmarkEnd w:id="28"/>
      <w:bookmarkEnd w:id="29"/>
      <w:r w:rsidRPr="0005368E">
        <w:rPr>
          <w:i w:val="0"/>
          <w:sz w:val="20"/>
          <w:szCs w:val="20"/>
          <w:lang w:val="uk-UA"/>
        </w:rPr>
        <w:t>Монтування</w:t>
      </w:r>
      <w:r w:rsidRPr="0005368E">
        <w:rPr>
          <w:i w:val="0"/>
          <w:spacing w:val="-10"/>
          <w:sz w:val="20"/>
          <w:szCs w:val="20"/>
          <w:lang w:val="uk-UA"/>
        </w:rPr>
        <w:t xml:space="preserve"> </w:t>
      </w:r>
      <w:r w:rsidRPr="0005368E">
        <w:rPr>
          <w:i w:val="0"/>
          <w:sz w:val="20"/>
          <w:szCs w:val="20"/>
          <w:lang w:val="uk-UA"/>
        </w:rPr>
        <w:t>установок</w:t>
      </w:r>
      <w:r w:rsidRPr="0005368E">
        <w:rPr>
          <w:i w:val="0"/>
          <w:spacing w:val="-11"/>
          <w:sz w:val="20"/>
          <w:szCs w:val="20"/>
          <w:lang w:val="uk-UA"/>
        </w:rPr>
        <w:t xml:space="preserve"> </w:t>
      </w:r>
      <w:r w:rsidRPr="0005368E">
        <w:rPr>
          <w:i w:val="0"/>
          <w:sz w:val="20"/>
          <w:szCs w:val="20"/>
          <w:lang w:val="uk-UA"/>
        </w:rPr>
        <w:t>локалізації/ліквідації</w:t>
      </w:r>
      <w:r w:rsidRPr="0005368E">
        <w:rPr>
          <w:i w:val="0"/>
          <w:spacing w:val="-8"/>
          <w:sz w:val="20"/>
          <w:szCs w:val="20"/>
          <w:lang w:val="uk-UA"/>
        </w:rPr>
        <w:t xml:space="preserve"> </w:t>
      </w:r>
      <w:r w:rsidRPr="0005368E">
        <w:rPr>
          <w:i w:val="0"/>
          <w:sz w:val="20"/>
          <w:szCs w:val="20"/>
          <w:lang w:val="uk-UA"/>
        </w:rPr>
        <w:t>надзвичайних</w:t>
      </w:r>
      <w:r w:rsidRPr="0005368E">
        <w:rPr>
          <w:i w:val="0"/>
          <w:spacing w:val="-8"/>
          <w:sz w:val="20"/>
          <w:szCs w:val="20"/>
          <w:lang w:val="uk-UA"/>
        </w:rPr>
        <w:t xml:space="preserve"> </w:t>
      </w:r>
      <w:r w:rsidRPr="0005368E">
        <w:rPr>
          <w:i w:val="0"/>
          <w:sz w:val="20"/>
          <w:szCs w:val="20"/>
          <w:lang w:val="uk-UA"/>
        </w:rPr>
        <w:t>ситуацій на ранній стадії</w:t>
      </w:r>
    </w:p>
    <w:p w:rsidR="00D25AB1" w:rsidRPr="0005368E" w:rsidRDefault="00D25AB1" w:rsidP="0005368E">
      <w:pPr>
        <w:pStyle w:val="10"/>
        <w:numPr>
          <w:ilvl w:val="2"/>
          <w:numId w:val="38"/>
        </w:numPr>
        <w:tabs>
          <w:tab w:val="left" w:pos="900"/>
          <w:tab w:val="left" w:pos="1080"/>
          <w:tab w:val="left" w:pos="1506"/>
        </w:tabs>
        <w:spacing w:line="288" w:lineRule="auto"/>
        <w:ind w:left="0" w:firstLine="540"/>
        <w:rPr>
          <w:rFonts w:ascii="Arial" w:hAnsi="Arial" w:cs="Arial"/>
          <w:color w:val="339966"/>
          <w:sz w:val="20"/>
          <w:szCs w:val="20"/>
          <w:lang w:val="uk-UA"/>
        </w:rPr>
      </w:pPr>
      <w:r w:rsidRPr="0005368E">
        <w:rPr>
          <w:rFonts w:ascii="Arial" w:hAnsi="Arial" w:cs="Arial"/>
          <w:color w:val="339966"/>
          <w:sz w:val="20"/>
          <w:szCs w:val="20"/>
          <w:lang w:val="uk-UA"/>
        </w:rPr>
        <w:t xml:space="preserve">Монтування установок локалізації/ліквідації надзвичайних ситуацій на ранній стадії виконується на підставі затвердженої проектної документації з урахуванням вимог ДБН В.2.5-56, інших нормативних та нормативно-правових </w:t>
      </w:r>
      <w:r w:rsidRPr="0005368E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актів.</w:t>
      </w:r>
    </w:p>
    <w:p w:rsidR="0005368E" w:rsidRDefault="0005368E" w:rsidP="0005368E">
      <w:pPr>
        <w:pStyle w:val="10"/>
        <w:tabs>
          <w:tab w:val="left" w:pos="1506"/>
        </w:tabs>
        <w:spacing w:line="288" w:lineRule="auto"/>
        <w:ind w:left="0" w:firstLine="540"/>
        <w:rPr>
          <w:rFonts w:ascii="Arial" w:hAnsi="Arial" w:cs="Arial"/>
          <w:b/>
          <w:i/>
          <w:color w:val="339966"/>
          <w:spacing w:val="-2"/>
          <w:sz w:val="20"/>
          <w:szCs w:val="20"/>
          <w:lang w:val="uk-UA"/>
        </w:rPr>
      </w:pPr>
      <w:r w:rsidRPr="0005368E">
        <w:rPr>
          <w:rFonts w:ascii="Arial" w:hAnsi="Arial" w:cs="Arial"/>
          <w:b/>
          <w:i/>
          <w:color w:val="339966"/>
          <w:spacing w:val="-2"/>
          <w:sz w:val="20"/>
          <w:szCs w:val="20"/>
          <w:lang w:val="uk-UA"/>
        </w:rPr>
        <w:t>(Пункт 7.4.1 змінено, Зміна № 1)</w:t>
      </w:r>
    </w:p>
    <w:p w:rsidR="0005368E" w:rsidRPr="0005368E" w:rsidRDefault="0005368E" w:rsidP="0005368E">
      <w:pPr>
        <w:pStyle w:val="10"/>
        <w:tabs>
          <w:tab w:val="left" w:pos="1506"/>
        </w:tabs>
        <w:spacing w:line="288" w:lineRule="auto"/>
        <w:ind w:left="0" w:firstLine="540"/>
        <w:rPr>
          <w:rFonts w:ascii="Arial" w:hAnsi="Arial" w:cs="Arial"/>
          <w:b/>
          <w:i/>
          <w:color w:val="339966"/>
          <w:spacing w:val="-2"/>
          <w:sz w:val="20"/>
          <w:szCs w:val="20"/>
          <w:lang w:val="uk-UA"/>
        </w:rPr>
      </w:pPr>
    </w:p>
    <w:p w:rsidR="0005368E" w:rsidRPr="0005368E" w:rsidRDefault="0005368E" w:rsidP="0005368E">
      <w:pPr>
        <w:pStyle w:val="10"/>
        <w:tabs>
          <w:tab w:val="left" w:pos="1506"/>
        </w:tabs>
        <w:spacing w:line="288" w:lineRule="auto"/>
        <w:ind w:left="0" w:firstLine="540"/>
        <w:rPr>
          <w:rFonts w:ascii="Arial" w:hAnsi="Arial" w:cs="Arial"/>
          <w:b/>
          <w:sz w:val="20"/>
          <w:szCs w:val="20"/>
          <w:lang w:val="uk-UA"/>
        </w:rPr>
      </w:pPr>
      <w:r w:rsidRPr="0005368E">
        <w:rPr>
          <w:rFonts w:ascii="Arial" w:hAnsi="Arial" w:cs="Arial"/>
          <w:b/>
          <w:spacing w:val="-2"/>
          <w:sz w:val="20"/>
          <w:szCs w:val="20"/>
          <w:lang w:val="uk-UA"/>
        </w:rPr>
        <w:t>Рисунок 2</w:t>
      </w:r>
    </w:p>
    <w:p w:rsidR="00F72E6D" w:rsidRDefault="0005368E" w:rsidP="0005368E">
      <w:pPr>
        <w:spacing w:line="288" w:lineRule="auto"/>
        <w:ind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05368E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(Рисунок 2 вилучено, Зміна № 1)</w:t>
      </w:r>
    </w:p>
    <w:p w:rsidR="0005368E" w:rsidRDefault="0005368E" w:rsidP="0005368E">
      <w:pPr>
        <w:spacing w:line="288" w:lineRule="auto"/>
        <w:ind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</w:p>
    <w:p w:rsidR="0005368E" w:rsidRDefault="0005368E" w:rsidP="0005368E">
      <w:pPr>
        <w:spacing w:line="288" w:lineRule="auto"/>
        <w:ind w:firstLine="540"/>
        <w:rPr>
          <w:rFonts w:ascii="Arial" w:hAnsi="Arial" w:cs="Arial"/>
          <w:b/>
          <w:sz w:val="20"/>
          <w:szCs w:val="20"/>
          <w:lang w:val="uk-UA"/>
        </w:rPr>
      </w:pPr>
      <w:r w:rsidRPr="0005368E">
        <w:rPr>
          <w:rFonts w:ascii="Arial" w:hAnsi="Arial" w:cs="Arial"/>
          <w:b/>
          <w:sz w:val="20"/>
          <w:szCs w:val="20"/>
          <w:lang w:val="uk-UA"/>
        </w:rPr>
        <w:t>8</w:t>
      </w:r>
      <w:r>
        <w:rPr>
          <w:rFonts w:ascii="Arial" w:hAnsi="Arial" w:cs="Arial"/>
          <w:b/>
          <w:sz w:val="20"/>
          <w:szCs w:val="20"/>
          <w:lang w:val="uk-UA"/>
        </w:rPr>
        <w:t xml:space="preserve">  </w:t>
      </w:r>
    </w:p>
    <w:p w:rsidR="0005368E" w:rsidRPr="0005368E" w:rsidRDefault="0005368E" w:rsidP="0005368E">
      <w:pPr>
        <w:spacing w:line="288" w:lineRule="auto"/>
        <w:ind w:firstLine="540"/>
        <w:rPr>
          <w:rFonts w:ascii="Arial" w:hAnsi="Arial" w:cs="Arial"/>
          <w:b/>
          <w:i/>
          <w:color w:val="339966"/>
          <w:sz w:val="20"/>
          <w:szCs w:val="20"/>
          <w:lang w:val="uk-UA"/>
        </w:rPr>
      </w:pPr>
      <w:r w:rsidRPr="0005368E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(Розділ 8 вилучено, Зміна № 1)</w:t>
      </w:r>
    </w:p>
    <w:p w:rsidR="0005368E" w:rsidRDefault="0005368E" w:rsidP="0005368E">
      <w:pPr>
        <w:spacing w:line="288" w:lineRule="auto"/>
        <w:ind w:firstLine="540"/>
        <w:rPr>
          <w:rFonts w:ascii="Arial" w:hAnsi="Arial" w:cs="Arial"/>
          <w:sz w:val="20"/>
          <w:szCs w:val="20"/>
          <w:lang w:val="uk-UA"/>
        </w:rPr>
      </w:pPr>
    </w:p>
    <w:p w:rsidR="001414C2" w:rsidRPr="00F435FB" w:rsidRDefault="001414C2" w:rsidP="001414C2">
      <w:pPr>
        <w:pStyle w:val="1"/>
        <w:spacing w:line="288" w:lineRule="auto"/>
        <w:ind w:firstLine="567"/>
        <w:rPr>
          <w:rFonts w:ascii="Arial" w:hAnsi="Arial" w:cs="Arial"/>
          <w:sz w:val="24"/>
          <w:szCs w:val="24"/>
          <w:lang w:val="uk-UA"/>
        </w:rPr>
      </w:pPr>
      <w:r w:rsidRPr="00F435FB">
        <w:rPr>
          <w:rFonts w:ascii="Arial" w:hAnsi="Arial" w:cs="Arial"/>
          <w:sz w:val="24"/>
          <w:szCs w:val="24"/>
          <w:lang w:val="uk-UA"/>
        </w:rPr>
        <w:t>ДОДАТОК</w:t>
      </w:r>
      <w:r w:rsidRPr="00F435FB">
        <w:rPr>
          <w:rFonts w:ascii="Arial" w:hAnsi="Arial" w:cs="Arial"/>
          <w:spacing w:val="-9"/>
          <w:sz w:val="24"/>
          <w:szCs w:val="24"/>
          <w:lang w:val="uk-UA"/>
        </w:rPr>
        <w:t xml:space="preserve"> </w:t>
      </w:r>
      <w:r w:rsidRPr="00F435FB">
        <w:rPr>
          <w:rFonts w:ascii="Arial" w:hAnsi="Arial" w:cs="Arial"/>
          <w:spacing w:val="-10"/>
          <w:sz w:val="24"/>
          <w:szCs w:val="24"/>
          <w:lang w:val="uk-UA"/>
        </w:rPr>
        <w:t>А</w:t>
      </w:r>
    </w:p>
    <w:p w:rsidR="001414C2" w:rsidRDefault="001414C2" w:rsidP="001414C2">
      <w:pPr>
        <w:pStyle w:val="a3"/>
        <w:spacing w:line="288" w:lineRule="auto"/>
        <w:ind w:left="0" w:firstLine="567"/>
        <w:jc w:val="center"/>
        <w:rPr>
          <w:rFonts w:ascii="Arial" w:hAnsi="Arial" w:cs="Arial"/>
          <w:spacing w:val="-2"/>
          <w:sz w:val="20"/>
          <w:szCs w:val="20"/>
          <w:lang w:val="uk-UA"/>
        </w:rPr>
      </w:pPr>
      <w:r w:rsidRPr="001414C2">
        <w:rPr>
          <w:rFonts w:ascii="Arial" w:hAnsi="Arial" w:cs="Arial"/>
          <w:spacing w:val="-2"/>
          <w:sz w:val="20"/>
          <w:szCs w:val="20"/>
          <w:lang w:val="uk-UA"/>
        </w:rPr>
        <w:t>(довідковий)</w:t>
      </w:r>
    </w:p>
    <w:p w:rsidR="00EB383B" w:rsidRPr="001414C2" w:rsidRDefault="00EB383B" w:rsidP="001414C2">
      <w:pPr>
        <w:pStyle w:val="a3"/>
        <w:spacing w:line="288" w:lineRule="auto"/>
        <w:ind w:left="0" w:firstLine="567"/>
        <w:jc w:val="center"/>
        <w:rPr>
          <w:rFonts w:ascii="Arial" w:hAnsi="Arial" w:cs="Arial"/>
          <w:sz w:val="20"/>
          <w:szCs w:val="20"/>
          <w:lang w:val="uk-UA"/>
        </w:rPr>
      </w:pPr>
    </w:p>
    <w:p w:rsidR="001414C2" w:rsidRPr="00F435FB" w:rsidRDefault="001414C2" w:rsidP="001414C2">
      <w:pPr>
        <w:pStyle w:val="1"/>
        <w:spacing w:line="288" w:lineRule="auto"/>
        <w:ind w:firstLine="567"/>
        <w:rPr>
          <w:rFonts w:ascii="Arial" w:hAnsi="Arial" w:cs="Arial"/>
          <w:sz w:val="24"/>
          <w:szCs w:val="24"/>
          <w:lang w:val="uk-UA"/>
        </w:rPr>
      </w:pPr>
      <w:bookmarkStart w:id="30" w:name="СКЛАД_СИСТЕМ"/>
      <w:bookmarkStart w:id="31" w:name="_bookmark32"/>
      <w:bookmarkEnd w:id="30"/>
      <w:bookmarkEnd w:id="31"/>
      <w:r w:rsidRPr="00F435FB">
        <w:rPr>
          <w:rFonts w:ascii="Arial" w:hAnsi="Arial" w:cs="Arial"/>
          <w:sz w:val="24"/>
          <w:szCs w:val="24"/>
          <w:lang w:val="uk-UA"/>
        </w:rPr>
        <w:t>СКЛАД</w:t>
      </w:r>
      <w:r w:rsidRPr="00F435FB">
        <w:rPr>
          <w:rFonts w:ascii="Arial" w:hAnsi="Arial" w:cs="Arial"/>
          <w:spacing w:val="-7"/>
          <w:sz w:val="24"/>
          <w:szCs w:val="24"/>
          <w:lang w:val="uk-UA"/>
        </w:rPr>
        <w:t xml:space="preserve"> </w:t>
      </w:r>
      <w:r w:rsidRPr="00F435FB">
        <w:rPr>
          <w:rFonts w:ascii="Arial" w:hAnsi="Arial" w:cs="Arial"/>
          <w:spacing w:val="-2"/>
          <w:sz w:val="24"/>
          <w:szCs w:val="24"/>
          <w:lang w:val="uk-UA"/>
        </w:rPr>
        <w:t>СИСТЕМ</w:t>
      </w:r>
    </w:p>
    <w:p w:rsidR="001414C2" w:rsidRPr="001414C2" w:rsidRDefault="001414C2" w:rsidP="001414C2">
      <w:pPr>
        <w:pStyle w:val="a3"/>
        <w:spacing w:line="288" w:lineRule="auto"/>
        <w:ind w:left="0" w:firstLine="567"/>
        <w:jc w:val="left"/>
        <w:rPr>
          <w:rFonts w:ascii="Arial" w:hAnsi="Arial" w:cs="Arial"/>
          <w:b/>
          <w:sz w:val="20"/>
          <w:szCs w:val="20"/>
          <w:lang w:val="uk-UA"/>
        </w:rPr>
      </w:pPr>
    </w:p>
    <w:p w:rsidR="001414C2" w:rsidRPr="001414C2" w:rsidRDefault="001414C2" w:rsidP="001414C2">
      <w:pPr>
        <w:pStyle w:val="a3"/>
        <w:spacing w:line="288" w:lineRule="auto"/>
        <w:ind w:left="0" w:firstLine="567"/>
        <w:jc w:val="left"/>
        <w:rPr>
          <w:rFonts w:ascii="Arial" w:hAnsi="Arial" w:cs="Arial"/>
          <w:sz w:val="20"/>
          <w:szCs w:val="20"/>
          <w:lang w:val="uk-UA"/>
        </w:rPr>
      </w:pPr>
      <w:r w:rsidRPr="001414C2">
        <w:rPr>
          <w:rFonts w:ascii="Arial" w:hAnsi="Arial" w:cs="Arial"/>
          <w:b/>
          <w:sz w:val="20"/>
          <w:szCs w:val="20"/>
          <w:lang w:val="uk-UA"/>
        </w:rPr>
        <w:t>А.1</w:t>
      </w:r>
      <w:r w:rsidRPr="001414C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Склад</w:t>
      </w:r>
      <w:r w:rsidRPr="001414C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АСРВНСО</w:t>
      </w:r>
      <w:r w:rsidRPr="001414C2">
        <w:rPr>
          <w:rFonts w:ascii="Arial" w:hAnsi="Arial" w:cs="Arial"/>
          <w:spacing w:val="-2"/>
          <w:sz w:val="20"/>
          <w:szCs w:val="20"/>
          <w:lang w:val="uk-UA"/>
        </w:rPr>
        <w:t>: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комунікаційні</w:t>
      </w:r>
      <w:r w:rsidRPr="001414C2">
        <w:rPr>
          <w:rFonts w:ascii="Arial" w:hAnsi="Arial" w:cs="Arial"/>
          <w:spacing w:val="-11"/>
          <w:sz w:val="20"/>
          <w:szCs w:val="20"/>
        </w:rPr>
        <w:t xml:space="preserve"> </w:t>
      </w:r>
      <w:r w:rsidRPr="001414C2">
        <w:rPr>
          <w:rFonts w:ascii="Arial" w:hAnsi="Arial" w:cs="Arial"/>
          <w:spacing w:val="-2"/>
          <w:sz w:val="20"/>
          <w:szCs w:val="20"/>
        </w:rPr>
        <w:t>пристрої;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пульт</w:t>
      </w:r>
      <w:r w:rsidRPr="001414C2">
        <w:rPr>
          <w:rFonts w:ascii="Arial" w:hAnsi="Arial" w:cs="Arial"/>
          <w:spacing w:val="-7"/>
          <w:sz w:val="20"/>
          <w:szCs w:val="20"/>
        </w:rPr>
        <w:t xml:space="preserve"> </w:t>
      </w:r>
      <w:r w:rsidRPr="001414C2">
        <w:rPr>
          <w:rFonts w:ascii="Arial" w:hAnsi="Arial" w:cs="Arial"/>
          <w:spacing w:val="-2"/>
          <w:sz w:val="20"/>
          <w:szCs w:val="20"/>
        </w:rPr>
        <w:t>керування;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пристрої</w:t>
      </w:r>
      <w:r w:rsidRPr="001414C2">
        <w:rPr>
          <w:rFonts w:ascii="Arial" w:hAnsi="Arial" w:cs="Arial"/>
          <w:spacing w:val="-6"/>
          <w:sz w:val="20"/>
          <w:szCs w:val="20"/>
        </w:rPr>
        <w:t xml:space="preserve"> </w:t>
      </w:r>
      <w:r w:rsidRPr="001414C2">
        <w:rPr>
          <w:rFonts w:ascii="Arial" w:hAnsi="Arial" w:cs="Arial"/>
          <w:spacing w:val="-2"/>
          <w:sz w:val="20"/>
          <w:szCs w:val="20"/>
        </w:rPr>
        <w:t>оповіщення;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кінцеві</w:t>
      </w:r>
      <w:r w:rsidRPr="001414C2">
        <w:rPr>
          <w:rFonts w:ascii="Arial" w:hAnsi="Arial" w:cs="Arial"/>
          <w:spacing w:val="-8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технічні</w:t>
      </w:r>
      <w:r w:rsidRPr="001414C2">
        <w:rPr>
          <w:rFonts w:ascii="Arial" w:hAnsi="Arial" w:cs="Arial"/>
          <w:spacing w:val="-6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засоби</w:t>
      </w:r>
      <w:r w:rsidRPr="001414C2">
        <w:rPr>
          <w:rFonts w:ascii="Arial" w:hAnsi="Arial" w:cs="Arial"/>
          <w:spacing w:val="-6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інформування</w:t>
      </w:r>
      <w:r w:rsidRPr="001414C2">
        <w:rPr>
          <w:rFonts w:ascii="Arial" w:hAnsi="Arial" w:cs="Arial"/>
          <w:spacing w:val="-6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та</w:t>
      </w:r>
      <w:r w:rsidRPr="001414C2">
        <w:rPr>
          <w:rFonts w:ascii="Arial" w:hAnsi="Arial" w:cs="Arial"/>
          <w:spacing w:val="-6"/>
          <w:sz w:val="20"/>
          <w:szCs w:val="20"/>
        </w:rPr>
        <w:t xml:space="preserve"> </w:t>
      </w:r>
      <w:r w:rsidRPr="001414C2">
        <w:rPr>
          <w:rFonts w:ascii="Arial" w:hAnsi="Arial" w:cs="Arial"/>
          <w:spacing w:val="-2"/>
          <w:sz w:val="20"/>
          <w:szCs w:val="20"/>
        </w:rPr>
        <w:t>оповіщення;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пульти</w:t>
      </w:r>
      <w:r w:rsidRPr="001414C2">
        <w:rPr>
          <w:rFonts w:ascii="Arial" w:hAnsi="Arial" w:cs="Arial"/>
          <w:spacing w:val="-7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керування</w:t>
      </w:r>
      <w:r w:rsidRPr="001414C2">
        <w:rPr>
          <w:rFonts w:ascii="Arial" w:hAnsi="Arial" w:cs="Arial"/>
          <w:spacing w:val="-7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зональним</w:t>
      </w:r>
      <w:r w:rsidRPr="001414C2">
        <w:rPr>
          <w:rFonts w:ascii="Arial" w:hAnsi="Arial" w:cs="Arial"/>
          <w:spacing w:val="-6"/>
          <w:sz w:val="20"/>
          <w:szCs w:val="20"/>
        </w:rPr>
        <w:t xml:space="preserve"> </w:t>
      </w:r>
      <w:r w:rsidRPr="001414C2">
        <w:rPr>
          <w:rFonts w:ascii="Arial" w:hAnsi="Arial" w:cs="Arial"/>
          <w:spacing w:val="-2"/>
          <w:sz w:val="20"/>
          <w:szCs w:val="20"/>
        </w:rPr>
        <w:t>оповіщенням;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джерела</w:t>
      </w:r>
      <w:r w:rsidRPr="001414C2">
        <w:rPr>
          <w:rFonts w:ascii="Arial" w:hAnsi="Arial" w:cs="Arial"/>
          <w:spacing w:val="-6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первинної</w:t>
      </w:r>
      <w:r w:rsidRPr="001414C2">
        <w:rPr>
          <w:rFonts w:ascii="Arial" w:hAnsi="Arial" w:cs="Arial"/>
          <w:spacing w:val="-6"/>
          <w:sz w:val="20"/>
          <w:szCs w:val="20"/>
        </w:rPr>
        <w:t xml:space="preserve"> </w:t>
      </w:r>
      <w:r w:rsidRPr="001414C2">
        <w:rPr>
          <w:rFonts w:ascii="Arial" w:hAnsi="Arial" w:cs="Arial"/>
          <w:spacing w:val="-2"/>
          <w:sz w:val="20"/>
          <w:szCs w:val="20"/>
        </w:rPr>
        <w:t>інформації.</w:t>
      </w:r>
    </w:p>
    <w:p w:rsidR="001414C2" w:rsidRPr="001414C2" w:rsidRDefault="001414C2" w:rsidP="001414C2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z w:val="20"/>
          <w:szCs w:val="20"/>
        </w:rPr>
      </w:pPr>
      <w:r w:rsidRPr="001414C2">
        <w:rPr>
          <w:rFonts w:ascii="Arial" w:hAnsi="Arial" w:cs="Arial"/>
          <w:b/>
          <w:i/>
          <w:color w:val="339966"/>
          <w:spacing w:val="-2"/>
          <w:sz w:val="20"/>
          <w:szCs w:val="20"/>
        </w:rPr>
        <w:t>(Абревіатуру пункту А.1 змінено, Зміна № 1)</w:t>
      </w:r>
    </w:p>
    <w:p w:rsidR="001414C2" w:rsidRPr="001414C2" w:rsidRDefault="001414C2" w:rsidP="001414C2">
      <w:pPr>
        <w:pStyle w:val="a3"/>
        <w:spacing w:line="288" w:lineRule="auto"/>
        <w:ind w:left="0" w:firstLine="567"/>
        <w:jc w:val="left"/>
        <w:rPr>
          <w:rFonts w:ascii="Arial" w:hAnsi="Arial" w:cs="Arial"/>
          <w:sz w:val="20"/>
          <w:szCs w:val="20"/>
          <w:lang w:val="uk-UA"/>
        </w:rPr>
      </w:pPr>
      <w:r w:rsidRPr="001414C2">
        <w:rPr>
          <w:rFonts w:ascii="Arial" w:hAnsi="Arial" w:cs="Arial"/>
          <w:b/>
          <w:sz w:val="20"/>
          <w:szCs w:val="20"/>
          <w:lang w:val="uk-UA"/>
        </w:rPr>
        <w:t>А.2</w:t>
      </w:r>
      <w:r w:rsidRPr="001414C2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Склад</w:t>
      </w:r>
      <w:r w:rsidRPr="001414C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засобів</w:t>
      </w:r>
      <w:r w:rsidRPr="001414C2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диспетчеризації</w:t>
      </w:r>
      <w:r w:rsidRPr="001414C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та</w:t>
      </w:r>
      <w:r w:rsidRPr="001414C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pacing w:val="-2"/>
          <w:sz w:val="20"/>
          <w:szCs w:val="20"/>
          <w:lang w:val="uk-UA"/>
        </w:rPr>
        <w:t>автоматизації: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автоматизоване</w:t>
      </w:r>
      <w:r w:rsidRPr="001414C2">
        <w:rPr>
          <w:rFonts w:ascii="Arial" w:hAnsi="Arial" w:cs="Arial"/>
          <w:spacing w:val="-12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робоче</w:t>
      </w:r>
      <w:r w:rsidRPr="001414C2">
        <w:rPr>
          <w:rFonts w:ascii="Arial" w:hAnsi="Arial" w:cs="Arial"/>
          <w:spacing w:val="-7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місце/місця</w:t>
      </w:r>
      <w:r w:rsidRPr="001414C2">
        <w:rPr>
          <w:rFonts w:ascii="Arial" w:hAnsi="Arial" w:cs="Arial"/>
          <w:spacing w:val="-9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оператора</w:t>
      </w:r>
      <w:r w:rsidRPr="001414C2">
        <w:rPr>
          <w:rFonts w:ascii="Arial" w:hAnsi="Arial" w:cs="Arial"/>
          <w:spacing w:val="-7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(чергового</w:t>
      </w:r>
      <w:r w:rsidRPr="001414C2">
        <w:rPr>
          <w:rFonts w:ascii="Arial" w:hAnsi="Arial" w:cs="Arial"/>
          <w:spacing w:val="-6"/>
          <w:sz w:val="20"/>
          <w:szCs w:val="20"/>
        </w:rPr>
        <w:t xml:space="preserve"> </w:t>
      </w:r>
      <w:r w:rsidRPr="001414C2">
        <w:rPr>
          <w:rFonts w:ascii="Arial" w:hAnsi="Arial" w:cs="Arial"/>
          <w:spacing w:val="-2"/>
          <w:sz w:val="20"/>
          <w:szCs w:val="20"/>
        </w:rPr>
        <w:t>персоналу);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сервер</w:t>
      </w:r>
      <w:r w:rsidRPr="001414C2">
        <w:rPr>
          <w:rFonts w:ascii="Arial" w:hAnsi="Arial" w:cs="Arial"/>
          <w:spacing w:val="-9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(сервери)</w:t>
      </w:r>
      <w:r w:rsidRPr="001414C2">
        <w:rPr>
          <w:rFonts w:ascii="Arial" w:hAnsi="Arial" w:cs="Arial"/>
          <w:spacing w:val="-7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вводу-виводу</w:t>
      </w:r>
      <w:r w:rsidRPr="001414C2">
        <w:rPr>
          <w:rFonts w:ascii="Arial" w:hAnsi="Arial" w:cs="Arial"/>
          <w:spacing w:val="-10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інформаційних</w:t>
      </w:r>
      <w:r w:rsidRPr="001414C2">
        <w:rPr>
          <w:rFonts w:ascii="Arial" w:hAnsi="Arial" w:cs="Arial"/>
          <w:spacing w:val="-6"/>
          <w:sz w:val="20"/>
          <w:szCs w:val="20"/>
        </w:rPr>
        <w:t xml:space="preserve"> </w:t>
      </w:r>
      <w:r w:rsidRPr="001414C2">
        <w:rPr>
          <w:rFonts w:ascii="Arial" w:hAnsi="Arial" w:cs="Arial"/>
          <w:spacing w:val="-2"/>
          <w:sz w:val="20"/>
          <w:szCs w:val="20"/>
        </w:rPr>
        <w:t>потоків;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мережа</w:t>
      </w:r>
      <w:r w:rsidRPr="001414C2">
        <w:rPr>
          <w:rFonts w:ascii="Arial" w:hAnsi="Arial" w:cs="Arial"/>
          <w:spacing w:val="40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та</w:t>
      </w:r>
      <w:r w:rsidRPr="001414C2">
        <w:rPr>
          <w:rFonts w:ascii="Arial" w:hAnsi="Arial" w:cs="Arial"/>
          <w:spacing w:val="40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устаткування</w:t>
      </w:r>
      <w:r w:rsidRPr="001414C2">
        <w:rPr>
          <w:rFonts w:ascii="Arial" w:hAnsi="Arial" w:cs="Arial"/>
          <w:spacing w:val="40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збору</w:t>
      </w:r>
      <w:r w:rsidRPr="001414C2">
        <w:rPr>
          <w:rFonts w:ascii="Arial" w:hAnsi="Arial" w:cs="Arial"/>
          <w:spacing w:val="40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та</w:t>
      </w:r>
      <w:r w:rsidRPr="001414C2">
        <w:rPr>
          <w:rFonts w:ascii="Arial" w:hAnsi="Arial" w:cs="Arial"/>
          <w:spacing w:val="40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передачі</w:t>
      </w:r>
      <w:r w:rsidRPr="001414C2">
        <w:rPr>
          <w:rFonts w:ascii="Arial" w:hAnsi="Arial" w:cs="Arial"/>
          <w:spacing w:val="40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інформації</w:t>
      </w:r>
      <w:r w:rsidRPr="001414C2">
        <w:rPr>
          <w:rFonts w:ascii="Arial" w:hAnsi="Arial" w:cs="Arial"/>
          <w:spacing w:val="40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від</w:t>
      </w:r>
      <w:r w:rsidRPr="001414C2">
        <w:rPr>
          <w:rFonts w:ascii="Arial" w:hAnsi="Arial" w:cs="Arial"/>
          <w:spacing w:val="40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ПК</w:t>
      </w:r>
      <w:r w:rsidRPr="001414C2">
        <w:rPr>
          <w:rFonts w:ascii="Arial" w:hAnsi="Arial" w:cs="Arial"/>
          <w:spacing w:val="40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СС</w:t>
      </w:r>
      <w:r w:rsidRPr="001414C2">
        <w:rPr>
          <w:rFonts w:ascii="Arial" w:hAnsi="Arial" w:cs="Arial"/>
          <w:spacing w:val="40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 xml:space="preserve">ТА </w:t>
      </w:r>
      <w:r w:rsidRPr="001414C2">
        <w:rPr>
          <w:rFonts w:ascii="Arial" w:hAnsi="Arial" w:cs="Arial"/>
          <w:spacing w:val="-2"/>
          <w:sz w:val="20"/>
          <w:szCs w:val="20"/>
        </w:rPr>
        <w:t>УЛНСРС.</w:t>
      </w:r>
    </w:p>
    <w:p w:rsidR="001414C2" w:rsidRPr="001414C2" w:rsidRDefault="001414C2" w:rsidP="001414C2">
      <w:pPr>
        <w:pStyle w:val="a3"/>
        <w:spacing w:line="288" w:lineRule="auto"/>
        <w:ind w:left="0" w:firstLine="567"/>
        <w:jc w:val="left"/>
        <w:rPr>
          <w:rFonts w:ascii="Arial" w:hAnsi="Arial" w:cs="Arial"/>
          <w:sz w:val="20"/>
          <w:szCs w:val="20"/>
          <w:lang w:val="uk-UA"/>
        </w:rPr>
      </w:pPr>
      <w:r w:rsidRPr="001414C2">
        <w:rPr>
          <w:rFonts w:ascii="Arial" w:hAnsi="Arial" w:cs="Arial"/>
          <w:b/>
          <w:sz w:val="20"/>
          <w:szCs w:val="20"/>
          <w:lang w:val="uk-UA"/>
        </w:rPr>
        <w:t>А.3</w:t>
      </w:r>
      <w:r w:rsidRPr="001414C2">
        <w:rPr>
          <w:rFonts w:ascii="Arial" w:hAnsi="Arial" w:cs="Arial"/>
          <w:sz w:val="20"/>
          <w:szCs w:val="20"/>
          <w:lang w:val="uk-UA"/>
        </w:rPr>
        <w:t xml:space="preserve"> Склад установок локалізації/ліквідації надзвичайних ситуацій на ранній стадії: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пульт</w:t>
      </w:r>
      <w:r w:rsidRPr="001414C2">
        <w:rPr>
          <w:rFonts w:ascii="Arial" w:hAnsi="Arial" w:cs="Arial"/>
          <w:spacing w:val="-7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керування;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комунікаційний</w:t>
      </w:r>
      <w:r w:rsidRPr="001414C2">
        <w:rPr>
          <w:rFonts w:ascii="Arial" w:hAnsi="Arial" w:cs="Arial"/>
          <w:spacing w:val="-11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пристрій;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джерела</w:t>
      </w:r>
      <w:r w:rsidRPr="001414C2">
        <w:rPr>
          <w:rFonts w:ascii="Arial" w:hAnsi="Arial" w:cs="Arial"/>
          <w:spacing w:val="-6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первинної</w:t>
      </w:r>
      <w:r w:rsidRPr="001414C2">
        <w:rPr>
          <w:rFonts w:ascii="Arial" w:hAnsi="Arial" w:cs="Arial"/>
          <w:spacing w:val="-6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інформації;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пристрої</w:t>
      </w:r>
      <w:r w:rsidRPr="001414C2">
        <w:rPr>
          <w:rFonts w:ascii="Arial" w:hAnsi="Arial" w:cs="Arial"/>
          <w:spacing w:val="-6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оповіщення;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установки</w:t>
      </w:r>
      <w:r w:rsidRPr="001414C2">
        <w:rPr>
          <w:rFonts w:ascii="Arial" w:hAnsi="Arial" w:cs="Arial"/>
          <w:spacing w:val="-5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локалізації/ліквідації</w:t>
      </w:r>
      <w:r w:rsidRPr="001414C2">
        <w:rPr>
          <w:rFonts w:ascii="Arial" w:hAnsi="Arial" w:cs="Arial"/>
          <w:spacing w:val="-7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надзвичайних</w:t>
      </w:r>
      <w:r w:rsidRPr="001414C2">
        <w:rPr>
          <w:rFonts w:ascii="Arial" w:hAnsi="Arial" w:cs="Arial"/>
          <w:spacing w:val="-5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ситуацій</w:t>
      </w:r>
      <w:r w:rsidRPr="001414C2">
        <w:rPr>
          <w:rFonts w:ascii="Arial" w:hAnsi="Arial" w:cs="Arial"/>
          <w:spacing w:val="-5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на</w:t>
      </w:r>
      <w:r w:rsidRPr="001414C2">
        <w:rPr>
          <w:rFonts w:ascii="Arial" w:hAnsi="Arial" w:cs="Arial"/>
          <w:spacing w:val="-8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ранній</w:t>
      </w:r>
      <w:r w:rsidRPr="001414C2">
        <w:rPr>
          <w:rFonts w:ascii="Arial" w:hAnsi="Arial" w:cs="Arial"/>
          <w:spacing w:val="-7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 xml:space="preserve">стадії. </w:t>
      </w:r>
    </w:p>
    <w:p w:rsidR="001414C2" w:rsidRPr="001414C2" w:rsidRDefault="001414C2" w:rsidP="001414C2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sz w:val="20"/>
          <w:szCs w:val="20"/>
        </w:rPr>
      </w:pPr>
      <w:r w:rsidRPr="001414C2">
        <w:rPr>
          <w:rFonts w:ascii="Arial" w:hAnsi="Arial" w:cs="Arial"/>
          <w:b/>
          <w:sz w:val="20"/>
          <w:szCs w:val="20"/>
        </w:rPr>
        <w:t xml:space="preserve">А.4 </w:t>
      </w:r>
    </w:p>
    <w:p w:rsidR="001414C2" w:rsidRDefault="001414C2" w:rsidP="001414C2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z w:val="20"/>
          <w:szCs w:val="20"/>
        </w:rPr>
      </w:pPr>
      <w:r w:rsidRPr="001414C2">
        <w:rPr>
          <w:rFonts w:ascii="Arial" w:hAnsi="Arial" w:cs="Arial"/>
          <w:b/>
          <w:i/>
          <w:color w:val="339966"/>
          <w:sz w:val="20"/>
          <w:szCs w:val="20"/>
        </w:rPr>
        <w:t>(Пункт А.4 вилучено, Зміна № 1)</w:t>
      </w:r>
    </w:p>
    <w:p w:rsidR="00F435FB" w:rsidRDefault="00F435FB" w:rsidP="001414C2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z w:val="20"/>
          <w:szCs w:val="20"/>
        </w:rPr>
      </w:pPr>
    </w:p>
    <w:p w:rsidR="00F435FB" w:rsidRDefault="00F435FB" w:rsidP="001414C2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z w:val="20"/>
          <w:szCs w:val="20"/>
        </w:rPr>
      </w:pPr>
    </w:p>
    <w:p w:rsidR="00F435FB" w:rsidRDefault="00F435FB" w:rsidP="001414C2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z w:val="20"/>
          <w:szCs w:val="20"/>
        </w:rPr>
      </w:pPr>
    </w:p>
    <w:p w:rsidR="00F435FB" w:rsidRDefault="00F435FB" w:rsidP="001414C2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z w:val="20"/>
          <w:szCs w:val="20"/>
        </w:rPr>
      </w:pPr>
    </w:p>
    <w:p w:rsidR="00F435FB" w:rsidRDefault="00F435FB" w:rsidP="001414C2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z w:val="20"/>
          <w:szCs w:val="20"/>
        </w:rPr>
      </w:pPr>
    </w:p>
    <w:p w:rsidR="001414C2" w:rsidRPr="001414C2" w:rsidRDefault="001414C2" w:rsidP="001414C2">
      <w:pPr>
        <w:rPr>
          <w:lang w:val="uk-UA"/>
        </w:rPr>
      </w:pPr>
    </w:p>
    <w:p w:rsidR="001414C2" w:rsidRPr="001414C2" w:rsidRDefault="001414C2" w:rsidP="001414C2">
      <w:pPr>
        <w:rPr>
          <w:lang w:val="uk-UA"/>
        </w:rPr>
      </w:pPr>
    </w:p>
    <w:p w:rsidR="001414C2" w:rsidRPr="001414C2" w:rsidRDefault="001414C2" w:rsidP="001414C2">
      <w:pPr>
        <w:rPr>
          <w:lang w:val="uk-UA"/>
        </w:rPr>
      </w:pPr>
    </w:p>
    <w:p w:rsidR="001414C2" w:rsidRPr="001414C2" w:rsidRDefault="001414C2" w:rsidP="001414C2">
      <w:pPr>
        <w:rPr>
          <w:lang w:val="uk-UA"/>
        </w:rPr>
      </w:pPr>
    </w:p>
    <w:p w:rsidR="001414C2" w:rsidRPr="001414C2" w:rsidRDefault="001414C2" w:rsidP="001414C2">
      <w:pPr>
        <w:rPr>
          <w:lang w:val="uk-UA"/>
        </w:rPr>
      </w:pPr>
    </w:p>
    <w:p w:rsidR="001414C2" w:rsidRPr="001414C2" w:rsidRDefault="001414C2" w:rsidP="001414C2">
      <w:pPr>
        <w:rPr>
          <w:lang w:val="uk-UA"/>
        </w:rPr>
      </w:pPr>
    </w:p>
    <w:p w:rsidR="001414C2" w:rsidRPr="001414C2" w:rsidRDefault="001414C2" w:rsidP="001414C2">
      <w:pPr>
        <w:rPr>
          <w:lang w:val="uk-UA"/>
        </w:rPr>
      </w:pPr>
    </w:p>
    <w:p w:rsidR="001414C2" w:rsidRPr="001414C2" w:rsidRDefault="001414C2" w:rsidP="001414C2">
      <w:pPr>
        <w:rPr>
          <w:lang w:val="uk-UA"/>
        </w:rPr>
      </w:pPr>
    </w:p>
    <w:p w:rsidR="001414C2" w:rsidRPr="001414C2" w:rsidRDefault="001414C2" w:rsidP="001414C2">
      <w:pPr>
        <w:rPr>
          <w:lang w:val="uk-UA"/>
        </w:rPr>
      </w:pPr>
    </w:p>
    <w:p w:rsidR="001414C2" w:rsidRPr="001414C2" w:rsidRDefault="001414C2" w:rsidP="001414C2">
      <w:pPr>
        <w:rPr>
          <w:lang w:val="uk-UA"/>
        </w:rPr>
      </w:pPr>
    </w:p>
    <w:p w:rsidR="001414C2" w:rsidRPr="001414C2" w:rsidRDefault="001414C2" w:rsidP="001414C2">
      <w:pPr>
        <w:rPr>
          <w:lang w:val="uk-UA"/>
        </w:rPr>
      </w:pPr>
    </w:p>
    <w:p w:rsidR="001414C2" w:rsidRPr="001414C2" w:rsidRDefault="001414C2" w:rsidP="001414C2">
      <w:pPr>
        <w:rPr>
          <w:lang w:val="uk-UA"/>
        </w:rPr>
      </w:pPr>
    </w:p>
    <w:p w:rsidR="001414C2" w:rsidRPr="001414C2" w:rsidRDefault="001414C2" w:rsidP="001414C2">
      <w:pPr>
        <w:rPr>
          <w:lang w:val="uk-UA"/>
        </w:rPr>
      </w:pPr>
    </w:p>
    <w:p w:rsidR="001414C2" w:rsidRPr="001414C2" w:rsidRDefault="001414C2" w:rsidP="001414C2">
      <w:pPr>
        <w:rPr>
          <w:lang w:val="uk-UA"/>
        </w:rPr>
      </w:pPr>
    </w:p>
    <w:p w:rsidR="001414C2" w:rsidRPr="001414C2" w:rsidRDefault="001414C2" w:rsidP="001414C2">
      <w:pPr>
        <w:rPr>
          <w:lang w:val="uk-UA"/>
        </w:rPr>
      </w:pPr>
    </w:p>
    <w:p w:rsidR="001414C2" w:rsidRPr="001414C2" w:rsidRDefault="001414C2" w:rsidP="001414C2">
      <w:pPr>
        <w:rPr>
          <w:lang w:val="uk-UA"/>
        </w:rPr>
      </w:pPr>
    </w:p>
    <w:p w:rsidR="001414C2" w:rsidRPr="001414C2" w:rsidRDefault="001414C2" w:rsidP="001414C2">
      <w:pPr>
        <w:rPr>
          <w:lang w:val="uk-UA"/>
        </w:rPr>
      </w:pPr>
    </w:p>
    <w:p w:rsidR="001414C2" w:rsidRPr="001414C2" w:rsidRDefault="001414C2" w:rsidP="001414C2">
      <w:pPr>
        <w:rPr>
          <w:lang w:val="uk-UA"/>
        </w:rPr>
      </w:pPr>
    </w:p>
    <w:p w:rsidR="001414C2" w:rsidRPr="001414C2" w:rsidRDefault="001414C2" w:rsidP="001414C2">
      <w:pPr>
        <w:rPr>
          <w:lang w:val="uk-UA"/>
        </w:rPr>
      </w:pPr>
    </w:p>
    <w:p w:rsidR="001414C2" w:rsidRPr="001414C2" w:rsidRDefault="001414C2" w:rsidP="001414C2">
      <w:pPr>
        <w:rPr>
          <w:lang w:val="uk-UA"/>
        </w:rPr>
      </w:pPr>
    </w:p>
    <w:p w:rsidR="001414C2" w:rsidRPr="00F435FB" w:rsidRDefault="00F435FB" w:rsidP="00F435FB">
      <w:pPr>
        <w:tabs>
          <w:tab w:val="left" w:pos="3945"/>
        </w:tabs>
        <w:rPr>
          <w:b/>
          <w:sz w:val="24"/>
          <w:szCs w:val="24"/>
          <w:lang w:val="uk-UA"/>
        </w:rPr>
      </w:pPr>
      <w:r>
        <w:rPr>
          <w:lang w:val="uk-UA"/>
        </w:rPr>
        <w:t xml:space="preserve">                                                                      </w:t>
      </w:r>
      <w:r w:rsidR="001256F1" w:rsidRPr="001256F1">
        <w:rPr>
          <w:lang w:val="ru-RU"/>
        </w:rPr>
        <w:t xml:space="preserve">       </w:t>
      </w:r>
      <w:r>
        <w:rPr>
          <w:lang w:val="uk-UA"/>
        </w:rPr>
        <w:t xml:space="preserve"> </w:t>
      </w:r>
      <w:r w:rsidR="001414C2" w:rsidRPr="00F435FB">
        <w:rPr>
          <w:b/>
          <w:sz w:val="24"/>
          <w:szCs w:val="24"/>
          <w:lang w:val="uk-UA"/>
        </w:rPr>
        <w:t>ДОДАТОК</w:t>
      </w:r>
      <w:r w:rsidR="001414C2" w:rsidRPr="00F435FB">
        <w:rPr>
          <w:b/>
          <w:spacing w:val="-9"/>
          <w:sz w:val="24"/>
          <w:szCs w:val="24"/>
          <w:lang w:val="uk-UA"/>
        </w:rPr>
        <w:t xml:space="preserve"> </w:t>
      </w:r>
      <w:r w:rsidR="001414C2" w:rsidRPr="00F435FB">
        <w:rPr>
          <w:b/>
          <w:spacing w:val="-10"/>
          <w:sz w:val="24"/>
          <w:szCs w:val="24"/>
          <w:lang w:val="uk-UA"/>
        </w:rPr>
        <w:t>Б</w:t>
      </w:r>
    </w:p>
    <w:p w:rsidR="001414C2" w:rsidRPr="001414C2" w:rsidRDefault="00F435FB" w:rsidP="00F435FB">
      <w:pPr>
        <w:pStyle w:val="a3"/>
        <w:spacing w:line="288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pacing w:val="-2"/>
          <w:sz w:val="20"/>
          <w:szCs w:val="20"/>
          <w:lang w:val="uk-UA"/>
        </w:rPr>
        <w:t xml:space="preserve">                                                               </w:t>
      </w:r>
      <w:r w:rsidR="001414C2" w:rsidRPr="001414C2">
        <w:rPr>
          <w:rFonts w:ascii="Arial" w:hAnsi="Arial" w:cs="Arial"/>
          <w:spacing w:val="-2"/>
          <w:sz w:val="20"/>
          <w:szCs w:val="20"/>
          <w:lang w:val="uk-UA"/>
        </w:rPr>
        <w:t>(обов'язковий)</w:t>
      </w:r>
    </w:p>
    <w:p w:rsidR="001414C2" w:rsidRPr="001414C2" w:rsidRDefault="001414C2" w:rsidP="001414C2">
      <w:pPr>
        <w:pStyle w:val="a3"/>
        <w:spacing w:line="288" w:lineRule="auto"/>
        <w:ind w:left="0" w:firstLine="567"/>
        <w:jc w:val="left"/>
        <w:rPr>
          <w:rFonts w:ascii="Arial" w:hAnsi="Arial" w:cs="Arial"/>
          <w:sz w:val="20"/>
          <w:szCs w:val="20"/>
          <w:lang w:val="uk-UA"/>
        </w:rPr>
      </w:pPr>
    </w:p>
    <w:p w:rsidR="001414C2" w:rsidRPr="00F435FB" w:rsidRDefault="00F435FB" w:rsidP="00F435FB">
      <w:pPr>
        <w:pStyle w:val="1"/>
        <w:spacing w:line="288" w:lineRule="auto"/>
        <w:ind w:firstLine="567"/>
        <w:jc w:val="left"/>
        <w:rPr>
          <w:rFonts w:ascii="Arial" w:hAnsi="Arial" w:cs="Arial"/>
          <w:sz w:val="24"/>
          <w:szCs w:val="24"/>
          <w:lang w:val="uk-UA"/>
        </w:rPr>
      </w:pPr>
      <w:bookmarkStart w:id="32" w:name="СКЛАД_ТА_ЗМІСТ_КАРТКИ_АВАРІЇ"/>
      <w:bookmarkStart w:id="33" w:name="_bookmark34"/>
      <w:bookmarkEnd w:id="32"/>
      <w:bookmarkEnd w:id="33"/>
      <w:r w:rsidRPr="00F435FB">
        <w:rPr>
          <w:rFonts w:ascii="Arial" w:hAnsi="Arial" w:cs="Arial"/>
          <w:sz w:val="24"/>
          <w:szCs w:val="24"/>
          <w:lang w:val="uk-UA"/>
        </w:rPr>
        <w:t xml:space="preserve">                            </w:t>
      </w:r>
      <w:r>
        <w:rPr>
          <w:rFonts w:ascii="Arial" w:hAnsi="Arial" w:cs="Arial"/>
          <w:sz w:val="24"/>
          <w:szCs w:val="24"/>
          <w:lang w:val="uk-UA"/>
        </w:rPr>
        <w:t xml:space="preserve">   </w:t>
      </w:r>
      <w:r w:rsidRPr="00F435FB">
        <w:rPr>
          <w:rFonts w:ascii="Arial" w:hAnsi="Arial" w:cs="Arial"/>
          <w:sz w:val="24"/>
          <w:szCs w:val="24"/>
          <w:lang w:val="uk-UA"/>
        </w:rPr>
        <w:t xml:space="preserve"> </w:t>
      </w:r>
      <w:r w:rsidR="001414C2" w:rsidRPr="00F435FB">
        <w:rPr>
          <w:rFonts w:ascii="Arial" w:hAnsi="Arial" w:cs="Arial"/>
          <w:sz w:val="24"/>
          <w:szCs w:val="24"/>
          <w:lang w:val="uk-UA"/>
        </w:rPr>
        <w:t>СКЛАД</w:t>
      </w:r>
      <w:r w:rsidR="001414C2" w:rsidRPr="00F435FB">
        <w:rPr>
          <w:rFonts w:ascii="Arial" w:hAnsi="Arial" w:cs="Arial"/>
          <w:spacing w:val="-6"/>
          <w:sz w:val="24"/>
          <w:szCs w:val="24"/>
          <w:lang w:val="uk-UA"/>
        </w:rPr>
        <w:t xml:space="preserve"> </w:t>
      </w:r>
      <w:r w:rsidR="001414C2" w:rsidRPr="00F435FB">
        <w:rPr>
          <w:rFonts w:ascii="Arial" w:hAnsi="Arial" w:cs="Arial"/>
          <w:sz w:val="24"/>
          <w:szCs w:val="24"/>
          <w:lang w:val="uk-UA"/>
        </w:rPr>
        <w:t>ТА</w:t>
      </w:r>
      <w:r w:rsidR="001414C2" w:rsidRPr="00F435FB">
        <w:rPr>
          <w:rFonts w:ascii="Arial" w:hAnsi="Arial" w:cs="Arial"/>
          <w:spacing w:val="-5"/>
          <w:sz w:val="24"/>
          <w:szCs w:val="24"/>
          <w:lang w:val="uk-UA"/>
        </w:rPr>
        <w:t xml:space="preserve"> </w:t>
      </w:r>
      <w:r w:rsidR="001414C2" w:rsidRPr="00F435FB">
        <w:rPr>
          <w:rFonts w:ascii="Arial" w:hAnsi="Arial" w:cs="Arial"/>
          <w:sz w:val="24"/>
          <w:szCs w:val="24"/>
          <w:lang w:val="uk-UA"/>
        </w:rPr>
        <w:t>ЗМІСТ</w:t>
      </w:r>
      <w:r w:rsidR="001414C2" w:rsidRPr="00F435FB">
        <w:rPr>
          <w:rFonts w:ascii="Arial" w:hAnsi="Arial" w:cs="Arial"/>
          <w:spacing w:val="-5"/>
          <w:sz w:val="24"/>
          <w:szCs w:val="24"/>
          <w:lang w:val="uk-UA"/>
        </w:rPr>
        <w:t xml:space="preserve"> </w:t>
      </w:r>
      <w:r w:rsidR="001414C2" w:rsidRPr="00F435FB">
        <w:rPr>
          <w:rFonts w:ascii="Arial" w:hAnsi="Arial" w:cs="Arial"/>
          <w:sz w:val="24"/>
          <w:szCs w:val="24"/>
          <w:lang w:val="uk-UA"/>
        </w:rPr>
        <w:t>КАРТКИ</w:t>
      </w:r>
      <w:r w:rsidR="001414C2" w:rsidRPr="00F435FB">
        <w:rPr>
          <w:rFonts w:ascii="Arial" w:hAnsi="Arial" w:cs="Arial"/>
          <w:spacing w:val="-4"/>
          <w:sz w:val="24"/>
          <w:szCs w:val="24"/>
          <w:lang w:val="uk-UA"/>
        </w:rPr>
        <w:t xml:space="preserve"> </w:t>
      </w:r>
      <w:r w:rsidR="001414C2" w:rsidRPr="00F435FB">
        <w:rPr>
          <w:rFonts w:ascii="Arial" w:hAnsi="Arial" w:cs="Arial"/>
          <w:spacing w:val="-2"/>
          <w:sz w:val="24"/>
          <w:szCs w:val="24"/>
          <w:lang w:val="uk-UA"/>
        </w:rPr>
        <w:t>АВАРІЇ</w:t>
      </w:r>
    </w:p>
    <w:p w:rsidR="001414C2" w:rsidRPr="001414C2" w:rsidRDefault="001414C2" w:rsidP="001414C2">
      <w:pPr>
        <w:pStyle w:val="a3"/>
        <w:spacing w:line="288" w:lineRule="auto"/>
        <w:ind w:left="0" w:firstLine="567"/>
        <w:jc w:val="left"/>
        <w:rPr>
          <w:rFonts w:ascii="Arial" w:hAnsi="Arial" w:cs="Arial"/>
          <w:b/>
          <w:sz w:val="20"/>
          <w:szCs w:val="20"/>
          <w:lang w:val="uk-UA"/>
        </w:rPr>
      </w:pPr>
    </w:p>
    <w:p w:rsidR="001414C2" w:rsidRPr="001414C2" w:rsidRDefault="001414C2" w:rsidP="001414C2">
      <w:pPr>
        <w:pStyle w:val="10"/>
        <w:numPr>
          <w:ilvl w:val="0"/>
          <w:numId w:val="10"/>
        </w:numPr>
        <w:tabs>
          <w:tab w:val="left" w:pos="900"/>
          <w:tab w:val="left" w:pos="1134"/>
        </w:tabs>
        <w:spacing w:line="288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1414C2">
        <w:rPr>
          <w:rFonts w:ascii="Arial" w:hAnsi="Arial" w:cs="Arial"/>
          <w:sz w:val="20"/>
          <w:szCs w:val="20"/>
          <w:lang w:val="uk-UA"/>
        </w:rPr>
        <w:t>Картка</w:t>
      </w:r>
      <w:r w:rsidRPr="001414C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аварії</w:t>
      </w:r>
      <w:r w:rsidRPr="001414C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містить</w:t>
      </w:r>
      <w:r w:rsidRPr="001414C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таку</w:t>
      </w:r>
      <w:r w:rsidRPr="001414C2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pacing w:val="-2"/>
          <w:sz w:val="20"/>
          <w:szCs w:val="20"/>
          <w:lang w:val="uk-UA"/>
        </w:rPr>
        <w:t>інформацію:</w:t>
      </w:r>
    </w:p>
    <w:p w:rsidR="001414C2" w:rsidRPr="001414C2" w:rsidRDefault="001414C2" w:rsidP="001414C2">
      <w:pPr>
        <w:pStyle w:val="a3"/>
        <w:spacing w:line="288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1414C2">
        <w:rPr>
          <w:rFonts w:ascii="Arial" w:hAnsi="Arial" w:cs="Arial"/>
          <w:sz w:val="20"/>
          <w:szCs w:val="20"/>
          <w:lang w:val="uk-UA"/>
        </w:rPr>
        <w:t>а)</w:t>
      </w:r>
      <w:r w:rsidRPr="001414C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первинна</w:t>
      </w:r>
      <w:r w:rsidRPr="001414C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інформація</w:t>
      </w:r>
      <w:r w:rsidRPr="001414C2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про</w:t>
      </w:r>
      <w:r w:rsidRPr="001414C2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pacing w:val="-5"/>
          <w:sz w:val="20"/>
          <w:szCs w:val="20"/>
          <w:lang w:val="uk-UA"/>
        </w:rPr>
        <w:t>НС: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опис</w:t>
      </w:r>
      <w:r w:rsidRPr="001414C2">
        <w:rPr>
          <w:rFonts w:ascii="Arial" w:hAnsi="Arial" w:cs="Arial"/>
          <w:spacing w:val="-7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НС</w:t>
      </w:r>
      <w:r w:rsidRPr="001414C2">
        <w:rPr>
          <w:rFonts w:ascii="Arial" w:hAnsi="Arial" w:cs="Arial"/>
          <w:spacing w:val="-5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(пожежа,</w:t>
      </w:r>
      <w:r w:rsidRPr="001414C2">
        <w:rPr>
          <w:rFonts w:ascii="Arial" w:hAnsi="Arial" w:cs="Arial"/>
          <w:spacing w:val="-4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викид</w:t>
      </w:r>
      <w:r w:rsidRPr="001414C2">
        <w:rPr>
          <w:rFonts w:ascii="Arial" w:hAnsi="Arial" w:cs="Arial"/>
          <w:spacing w:val="-6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хімічно</w:t>
      </w:r>
      <w:r w:rsidRPr="001414C2">
        <w:rPr>
          <w:rFonts w:ascii="Arial" w:hAnsi="Arial" w:cs="Arial"/>
          <w:spacing w:val="-5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небезпечної</w:t>
      </w:r>
      <w:r w:rsidRPr="001414C2">
        <w:rPr>
          <w:rFonts w:ascii="Arial" w:hAnsi="Arial" w:cs="Arial"/>
          <w:spacing w:val="-6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речовини,</w:t>
      </w:r>
      <w:r w:rsidRPr="001414C2">
        <w:rPr>
          <w:rFonts w:ascii="Arial" w:hAnsi="Arial" w:cs="Arial"/>
          <w:spacing w:val="-4"/>
          <w:sz w:val="20"/>
          <w:szCs w:val="20"/>
        </w:rPr>
        <w:t xml:space="preserve"> </w:t>
      </w:r>
      <w:r w:rsidRPr="001414C2">
        <w:rPr>
          <w:rFonts w:ascii="Arial" w:hAnsi="Arial" w:cs="Arial"/>
          <w:spacing w:val="-2"/>
          <w:sz w:val="20"/>
          <w:szCs w:val="20"/>
        </w:rPr>
        <w:t>вибух);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місце</w:t>
      </w:r>
      <w:r w:rsidRPr="001414C2">
        <w:rPr>
          <w:rFonts w:ascii="Arial" w:hAnsi="Arial" w:cs="Arial"/>
          <w:spacing w:val="-8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(об'єкт),</w:t>
      </w:r>
      <w:r w:rsidRPr="001414C2">
        <w:rPr>
          <w:rFonts w:ascii="Arial" w:hAnsi="Arial" w:cs="Arial"/>
          <w:spacing w:val="-8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де</w:t>
      </w:r>
      <w:r w:rsidRPr="001414C2">
        <w:rPr>
          <w:rFonts w:ascii="Arial" w:hAnsi="Arial" w:cs="Arial"/>
          <w:spacing w:val="-5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виникла</w:t>
      </w:r>
      <w:r w:rsidRPr="001414C2">
        <w:rPr>
          <w:rFonts w:ascii="Arial" w:hAnsi="Arial" w:cs="Arial"/>
          <w:spacing w:val="-5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НС</w:t>
      </w:r>
      <w:r w:rsidRPr="001414C2">
        <w:rPr>
          <w:rFonts w:ascii="Arial" w:hAnsi="Arial" w:cs="Arial"/>
          <w:spacing w:val="-6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(назва</w:t>
      </w:r>
      <w:r w:rsidRPr="001414C2">
        <w:rPr>
          <w:rFonts w:ascii="Arial" w:hAnsi="Arial" w:cs="Arial"/>
          <w:spacing w:val="-5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підприємства,</w:t>
      </w:r>
      <w:r w:rsidRPr="001414C2">
        <w:rPr>
          <w:rFonts w:ascii="Arial" w:hAnsi="Arial" w:cs="Arial"/>
          <w:spacing w:val="-5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цеху,</w:t>
      </w:r>
      <w:r w:rsidRPr="001414C2">
        <w:rPr>
          <w:rFonts w:ascii="Arial" w:hAnsi="Arial" w:cs="Arial"/>
          <w:spacing w:val="-5"/>
          <w:sz w:val="20"/>
          <w:szCs w:val="20"/>
        </w:rPr>
        <w:t xml:space="preserve"> </w:t>
      </w:r>
      <w:r w:rsidRPr="001414C2">
        <w:rPr>
          <w:rFonts w:ascii="Arial" w:hAnsi="Arial" w:cs="Arial"/>
          <w:spacing w:val="-2"/>
          <w:sz w:val="20"/>
          <w:szCs w:val="20"/>
        </w:rPr>
        <w:t>дільниці);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категорія</w:t>
      </w:r>
      <w:r w:rsidRPr="001414C2">
        <w:rPr>
          <w:rFonts w:ascii="Arial" w:hAnsi="Arial" w:cs="Arial"/>
          <w:spacing w:val="-8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небезпеки</w:t>
      </w:r>
      <w:r w:rsidRPr="001414C2">
        <w:rPr>
          <w:rFonts w:ascii="Arial" w:hAnsi="Arial" w:cs="Arial"/>
          <w:spacing w:val="-7"/>
          <w:sz w:val="20"/>
          <w:szCs w:val="20"/>
        </w:rPr>
        <w:t xml:space="preserve"> </w:t>
      </w:r>
      <w:r w:rsidRPr="001414C2">
        <w:rPr>
          <w:rFonts w:ascii="Arial" w:hAnsi="Arial" w:cs="Arial"/>
          <w:spacing w:val="-2"/>
          <w:sz w:val="20"/>
          <w:szCs w:val="20"/>
        </w:rPr>
        <w:t>об'єкта;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географічні</w:t>
      </w:r>
      <w:r w:rsidRPr="001414C2">
        <w:rPr>
          <w:rFonts w:ascii="Arial" w:hAnsi="Arial" w:cs="Arial"/>
          <w:spacing w:val="-12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координати</w:t>
      </w:r>
      <w:r w:rsidRPr="001414C2">
        <w:rPr>
          <w:rFonts w:ascii="Arial" w:hAnsi="Arial" w:cs="Arial"/>
          <w:spacing w:val="-7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місця</w:t>
      </w:r>
      <w:r w:rsidRPr="001414C2">
        <w:rPr>
          <w:rFonts w:ascii="Arial" w:hAnsi="Arial" w:cs="Arial"/>
          <w:spacing w:val="-8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виникнення</w:t>
      </w:r>
      <w:r w:rsidRPr="001414C2">
        <w:rPr>
          <w:rFonts w:ascii="Arial" w:hAnsi="Arial" w:cs="Arial"/>
          <w:spacing w:val="-8"/>
          <w:sz w:val="20"/>
          <w:szCs w:val="20"/>
        </w:rPr>
        <w:t xml:space="preserve"> </w:t>
      </w:r>
      <w:r w:rsidRPr="001414C2">
        <w:rPr>
          <w:rFonts w:ascii="Arial" w:hAnsi="Arial" w:cs="Arial"/>
          <w:spacing w:val="-5"/>
          <w:sz w:val="20"/>
          <w:szCs w:val="20"/>
        </w:rPr>
        <w:t>НС;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фізична</w:t>
      </w:r>
      <w:r w:rsidRPr="001414C2">
        <w:rPr>
          <w:rFonts w:ascii="Arial" w:hAnsi="Arial" w:cs="Arial"/>
          <w:spacing w:val="-5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адреса</w:t>
      </w:r>
      <w:r w:rsidRPr="001414C2">
        <w:rPr>
          <w:rFonts w:ascii="Arial" w:hAnsi="Arial" w:cs="Arial"/>
          <w:spacing w:val="-5"/>
          <w:sz w:val="20"/>
          <w:szCs w:val="20"/>
        </w:rPr>
        <w:t xml:space="preserve"> </w:t>
      </w:r>
      <w:r w:rsidRPr="001414C2">
        <w:rPr>
          <w:rFonts w:ascii="Arial" w:hAnsi="Arial" w:cs="Arial"/>
          <w:spacing w:val="-2"/>
          <w:sz w:val="20"/>
          <w:szCs w:val="20"/>
        </w:rPr>
        <w:t>підприємства;</w:t>
      </w:r>
    </w:p>
    <w:p w:rsidR="001414C2" w:rsidRPr="001414C2" w:rsidRDefault="001414C2" w:rsidP="001414C2">
      <w:pPr>
        <w:pStyle w:val="a3"/>
        <w:spacing w:line="288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1414C2">
        <w:rPr>
          <w:rFonts w:ascii="Arial" w:hAnsi="Arial" w:cs="Arial"/>
          <w:sz w:val="20"/>
          <w:szCs w:val="20"/>
          <w:lang w:val="uk-UA"/>
        </w:rPr>
        <w:t>б)</w:t>
      </w:r>
      <w:r w:rsidRPr="001414C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джерела</w:t>
      </w:r>
      <w:r w:rsidRPr="001414C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та</w:t>
      </w:r>
      <w:r w:rsidRPr="001414C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види</w:t>
      </w:r>
      <w:r w:rsidRPr="001414C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небезпеки,</w:t>
      </w:r>
      <w:r w:rsidRPr="001414C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можливі</w:t>
      </w:r>
      <w:r w:rsidRPr="001414C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рівні</w:t>
      </w:r>
      <w:r w:rsidRPr="001414C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pacing w:val="-5"/>
          <w:sz w:val="20"/>
          <w:szCs w:val="20"/>
          <w:lang w:val="uk-UA"/>
        </w:rPr>
        <w:t>НС;</w:t>
      </w:r>
    </w:p>
    <w:p w:rsidR="001414C2" w:rsidRPr="001414C2" w:rsidRDefault="001414C2" w:rsidP="001414C2">
      <w:pPr>
        <w:pStyle w:val="a3"/>
        <w:spacing w:line="288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1414C2">
        <w:rPr>
          <w:rFonts w:ascii="Arial" w:hAnsi="Arial" w:cs="Arial"/>
          <w:sz w:val="20"/>
          <w:szCs w:val="20"/>
          <w:lang w:val="uk-UA"/>
        </w:rPr>
        <w:t>в) ситуаційний план знаходження об'єкта на місцевості із зазначенням місць розташування аварійно-рятувальних формувань та маршрутів їх руху;</w:t>
      </w:r>
    </w:p>
    <w:p w:rsidR="001414C2" w:rsidRPr="001414C2" w:rsidRDefault="001414C2" w:rsidP="001414C2">
      <w:pPr>
        <w:pStyle w:val="a3"/>
        <w:spacing w:line="288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1414C2">
        <w:rPr>
          <w:rFonts w:ascii="Arial" w:hAnsi="Arial" w:cs="Arial"/>
          <w:sz w:val="20"/>
          <w:szCs w:val="20"/>
          <w:lang w:val="uk-UA"/>
        </w:rPr>
        <w:t>г)</w:t>
      </w:r>
      <w:r w:rsidRPr="001414C2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ситуаційний</w:t>
      </w:r>
      <w:r w:rsidRPr="001414C2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план</w:t>
      </w:r>
      <w:r w:rsidRPr="001414C2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розташування</w:t>
      </w:r>
      <w:r w:rsidRPr="001414C2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об'єкта</w:t>
      </w:r>
      <w:r w:rsidRPr="001414C2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із</w:t>
      </w:r>
      <w:r w:rsidRPr="001414C2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зазначеною</w:t>
      </w:r>
      <w:r w:rsidRPr="001414C2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зоною</w:t>
      </w:r>
      <w:r w:rsidRPr="001414C2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ймовірного ураження небезпечними хімічними речовинами, вибуховою хвилею або тепловим випромінюванням та очікувані втрати населення;</w:t>
      </w:r>
    </w:p>
    <w:p w:rsidR="001414C2" w:rsidRPr="001414C2" w:rsidRDefault="001414C2" w:rsidP="001414C2">
      <w:pPr>
        <w:pStyle w:val="a3"/>
        <w:spacing w:line="288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1414C2">
        <w:rPr>
          <w:rFonts w:ascii="Arial" w:hAnsi="Arial" w:cs="Arial"/>
          <w:sz w:val="20"/>
          <w:szCs w:val="20"/>
          <w:lang w:val="uk-UA"/>
        </w:rPr>
        <w:t>д)</w:t>
      </w:r>
      <w:r w:rsidRPr="001414C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план</w:t>
      </w:r>
      <w:r w:rsidRPr="001414C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або</w:t>
      </w:r>
      <w:r w:rsidRPr="001414C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фрагмент</w:t>
      </w:r>
      <w:r w:rsidRPr="001414C2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плану</w:t>
      </w:r>
      <w:r w:rsidRPr="001414C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об'єкта</w:t>
      </w:r>
      <w:r w:rsidRPr="001414C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із</w:t>
      </w:r>
      <w:r w:rsidRPr="001414C2">
        <w:rPr>
          <w:rFonts w:ascii="Arial" w:hAnsi="Arial" w:cs="Arial"/>
          <w:spacing w:val="-2"/>
          <w:sz w:val="20"/>
          <w:szCs w:val="20"/>
          <w:lang w:val="uk-UA"/>
        </w:rPr>
        <w:t xml:space="preserve"> зазначенням: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місць розташування аварійного устаткування або комунікацій (для аварій, що виникли на відкритому майданчику), або місць розташування будівлі, споруди, де знаходиться аварійне устаткування або комунікації (для аварій, що виникли у приміщенні);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місць під'їзду, установлення та маневрування спеціальної техніки другого ешелону служби 112 (служб 101, 102, 103, 104);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місць</w:t>
      </w:r>
      <w:r w:rsidRPr="001414C2">
        <w:rPr>
          <w:rFonts w:ascii="Arial" w:hAnsi="Arial" w:cs="Arial"/>
          <w:spacing w:val="-8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забезпечення</w:t>
      </w:r>
      <w:r w:rsidRPr="001414C2">
        <w:rPr>
          <w:rFonts w:ascii="Arial" w:hAnsi="Arial" w:cs="Arial"/>
          <w:spacing w:val="-9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спецтехніки</w:t>
      </w:r>
      <w:r w:rsidRPr="001414C2">
        <w:rPr>
          <w:rFonts w:ascii="Arial" w:hAnsi="Arial" w:cs="Arial"/>
          <w:spacing w:val="-6"/>
          <w:sz w:val="20"/>
          <w:szCs w:val="20"/>
        </w:rPr>
        <w:t xml:space="preserve"> </w:t>
      </w:r>
      <w:r w:rsidRPr="001414C2">
        <w:rPr>
          <w:rFonts w:ascii="Arial" w:hAnsi="Arial" w:cs="Arial"/>
          <w:spacing w:val="-2"/>
          <w:sz w:val="20"/>
          <w:szCs w:val="20"/>
        </w:rPr>
        <w:t>водою;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маршрутів</w:t>
      </w:r>
      <w:r w:rsidRPr="001414C2">
        <w:rPr>
          <w:rFonts w:ascii="Arial" w:hAnsi="Arial" w:cs="Arial"/>
          <w:spacing w:val="-7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виходу</w:t>
      </w:r>
      <w:r w:rsidRPr="001414C2">
        <w:rPr>
          <w:rFonts w:ascii="Arial" w:hAnsi="Arial" w:cs="Arial"/>
          <w:spacing w:val="-7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працівників</w:t>
      </w:r>
      <w:r w:rsidRPr="001414C2">
        <w:rPr>
          <w:rFonts w:ascii="Arial" w:hAnsi="Arial" w:cs="Arial"/>
          <w:spacing w:val="-5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із</w:t>
      </w:r>
      <w:r w:rsidRPr="001414C2">
        <w:rPr>
          <w:rFonts w:ascii="Arial" w:hAnsi="Arial" w:cs="Arial"/>
          <w:spacing w:val="-7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небезпечної</w:t>
      </w:r>
      <w:r w:rsidRPr="001414C2">
        <w:rPr>
          <w:rFonts w:ascii="Arial" w:hAnsi="Arial" w:cs="Arial"/>
          <w:spacing w:val="-3"/>
          <w:sz w:val="20"/>
          <w:szCs w:val="20"/>
        </w:rPr>
        <w:t xml:space="preserve"> </w:t>
      </w:r>
      <w:r w:rsidRPr="001414C2">
        <w:rPr>
          <w:rFonts w:ascii="Arial" w:hAnsi="Arial" w:cs="Arial"/>
          <w:spacing w:val="-2"/>
          <w:sz w:val="20"/>
          <w:szCs w:val="20"/>
        </w:rPr>
        <w:t>зони;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безпечних</w:t>
      </w:r>
      <w:r w:rsidRPr="001414C2">
        <w:rPr>
          <w:rFonts w:ascii="Arial" w:hAnsi="Arial" w:cs="Arial"/>
          <w:spacing w:val="-8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місць</w:t>
      </w:r>
      <w:r w:rsidRPr="001414C2">
        <w:rPr>
          <w:rFonts w:ascii="Arial" w:hAnsi="Arial" w:cs="Arial"/>
          <w:spacing w:val="-7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зібрання</w:t>
      </w:r>
      <w:r w:rsidRPr="001414C2">
        <w:rPr>
          <w:rFonts w:ascii="Arial" w:hAnsi="Arial" w:cs="Arial"/>
          <w:spacing w:val="-8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працівників</w:t>
      </w:r>
      <w:r w:rsidRPr="001414C2">
        <w:rPr>
          <w:rFonts w:ascii="Arial" w:hAnsi="Arial" w:cs="Arial"/>
          <w:spacing w:val="-7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(будівля,</w:t>
      </w:r>
      <w:r w:rsidRPr="001414C2">
        <w:rPr>
          <w:rFonts w:ascii="Arial" w:hAnsi="Arial" w:cs="Arial"/>
          <w:spacing w:val="-6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поверх,</w:t>
      </w:r>
      <w:r w:rsidRPr="001414C2">
        <w:rPr>
          <w:rFonts w:ascii="Arial" w:hAnsi="Arial" w:cs="Arial"/>
          <w:spacing w:val="-6"/>
          <w:sz w:val="20"/>
          <w:szCs w:val="20"/>
        </w:rPr>
        <w:t xml:space="preserve"> </w:t>
      </w:r>
      <w:r w:rsidRPr="001414C2">
        <w:rPr>
          <w:rFonts w:ascii="Arial" w:hAnsi="Arial" w:cs="Arial"/>
          <w:spacing w:val="-2"/>
          <w:sz w:val="20"/>
          <w:szCs w:val="20"/>
        </w:rPr>
        <w:t>приміщення);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основного та резервного місць розташування штабу</w:t>
      </w:r>
      <w:r w:rsidRPr="001414C2">
        <w:rPr>
          <w:rFonts w:ascii="Arial" w:hAnsi="Arial" w:cs="Arial"/>
          <w:spacing w:val="-3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із ліквідації НС (будівля, захисна споруда, поверх, приміщення);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місць розташування та характеристики захисних споруд (сховищ) цивільного захисту;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місць розташування запасів небезпечних речовин, їх назви та кількості, умов зберігання (приміщення, відкритий склад, тара, ємкості);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місць розташування запасів засобів індивідуального захисту, інструментів, матеріалів (будівля, поверх, приміщення; їх перелік та кількість);</w:t>
      </w:r>
    </w:p>
    <w:p w:rsidR="001414C2" w:rsidRPr="001414C2" w:rsidRDefault="001414C2" w:rsidP="001414C2">
      <w:pPr>
        <w:pStyle w:val="a3"/>
        <w:spacing w:line="288" w:lineRule="auto"/>
        <w:ind w:left="0" w:firstLine="567"/>
        <w:jc w:val="left"/>
        <w:rPr>
          <w:rFonts w:ascii="Arial" w:hAnsi="Arial" w:cs="Arial"/>
          <w:sz w:val="20"/>
          <w:szCs w:val="20"/>
          <w:lang w:val="uk-UA"/>
        </w:rPr>
      </w:pPr>
      <w:r w:rsidRPr="001414C2">
        <w:rPr>
          <w:rFonts w:ascii="Arial" w:hAnsi="Arial" w:cs="Arial"/>
          <w:sz w:val="20"/>
          <w:szCs w:val="20"/>
          <w:lang w:val="uk-UA"/>
        </w:rPr>
        <w:t>е) фрагмент плану об'єкта або план (фрагмент плану) виробничого приміщення, де сталася аварія, із зазначенням: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місця</w:t>
      </w:r>
      <w:r w:rsidRPr="001414C2">
        <w:rPr>
          <w:rFonts w:ascii="Arial" w:hAnsi="Arial" w:cs="Arial"/>
          <w:spacing w:val="10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розташування</w:t>
      </w:r>
      <w:r w:rsidRPr="001414C2">
        <w:rPr>
          <w:rFonts w:ascii="Arial" w:hAnsi="Arial" w:cs="Arial"/>
          <w:spacing w:val="7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устаткування</w:t>
      </w:r>
      <w:r w:rsidRPr="001414C2">
        <w:rPr>
          <w:rFonts w:ascii="Arial" w:hAnsi="Arial" w:cs="Arial"/>
          <w:spacing w:val="10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або</w:t>
      </w:r>
      <w:r w:rsidRPr="001414C2">
        <w:rPr>
          <w:rFonts w:ascii="Arial" w:hAnsi="Arial" w:cs="Arial"/>
          <w:spacing w:val="10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комунікацій,</w:t>
      </w:r>
      <w:r w:rsidRPr="001414C2">
        <w:rPr>
          <w:rFonts w:ascii="Arial" w:hAnsi="Arial" w:cs="Arial"/>
          <w:spacing w:val="9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на</w:t>
      </w:r>
      <w:r w:rsidRPr="001414C2">
        <w:rPr>
          <w:rFonts w:ascii="Arial" w:hAnsi="Arial" w:cs="Arial"/>
          <w:spacing w:val="6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яких</w:t>
      </w:r>
      <w:r w:rsidRPr="001414C2">
        <w:rPr>
          <w:rFonts w:ascii="Arial" w:hAnsi="Arial" w:cs="Arial"/>
          <w:spacing w:val="8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сталася</w:t>
      </w:r>
      <w:r w:rsidRPr="001414C2">
        <w:rPr>
          <w:rFonts w:ascii="Arial" w:hAnsi="Arial" w:cs="Arial"/>
          <w:spacing w:val="10"/>
          <w:sz w:val="20"/>
          <w:szCs w:val="20"/>
        </w:rPr>
        <w:t xml:space="preserve"> </w:t>
      </w:r>
      <w:r w:rsidRPr="001414C2">
        <w:rPr>
          <w:rFonts w:ascii="Arial" w:hAnsi="Arial" w:cs="Arial"/>
          <w:spacing w:val="-4"/>
          <w:sz w:val="20"/>
          <w:szCs w:val="20"/>
        </w:rPr>
        <w:t>аварія;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місця</w:t>
      </w:r>
      <w:r w:rsidRPr="001414C2">
        <w:rPr>
          <w:rFonts w:ascii="Arial" w:hAnsi="Arial" w:cs="Arial"/>
          <w:spacing w:val="-9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розташування</w:t>
      </w:r>
      <w:r w:rsidRPr="001414C2">
        <w:rPr>
          <w:rFonts w:ascii="Arial" w:hAnsi="Arial" w:cs="Arial"/>
          <w:spacing w:val="-9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пожежних</w:t>
      </w:r>
      <w:r w:rsidRPr="001414C2">
        <w:rPr>
          <w:rFonts w:ascii="Arial" w:hAnsi="Arial" w:cs="Arial"/>
          <w:spacing w:val="-6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гідрантів,</w:t>
      </w:r>
      <w:r w:rsidRPr="001414C2">
        <w:rPr>
          <w:rFonts w:ascii="Arial" w:hAnsi="Arial" w:cs="Arial"/>
          <w:spacing w:val="-8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кранів,</w:t>
      </w:r>
      <w:r w:rsidRPr="001414C2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1414C2">
        <w:rPr>
          <w:rFonts w:ascii="Arial" w:hAnsi="Arial" w:cs="Arial"/>
          <w:spacing w:val="-2"/>
          <w:sz w:val="20"/>
          <w:szCs w:val="20"/>
        </w:rPr>
        <w:t>сухотрубів</w:t>
      </w:r>
      <w:proofErr w:type="spellEnd"/>
      <w:r w:rsidRPr="001414C2">
        <w:rPr>
          <w:rFonts w:ascii="Arial" w:hAnsi="Arial" w:cs="Arial"/>
          <w:spacing w:val="-2"/>
          <w:sz w:val="20"/>
          <w:szCs w:val="20"/>
        </w:rPr>
        <w:t>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місця</w:t>
      </w:r>
      <w:r w:rsidRPr="001414C2">
        <w:rPr>
          <w:rFonts w:ascii="Arial" w:hAnsi="Arial" w:cs="Arial"/>
          <w:spacing w:val="23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розташування</w:t>
      </w:r>
      <w:r w:rsidRPr="001414C2">
        <w:rPr>
          <w:rFonts w:ascii="Arial" w:hAnsi="Arial" w:cs="Arial"/>
          <w:spacing w:val="24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приладів</w:t>
      </w:r>
      <w:r w:rsidRPr="001414C2">
        <w:rPr>
          <w:rFonts w:ascii="Arial" w:hAnsi="Arial" w:cs="Arial"/>
          <w:spacing w:val="24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керування</w:t>
      </w:r>
      <w:r w:rsidRPr="001414C2">
        <w:rPr>
          <w:rFonts w:ascii="Arial" w:hAnsi="Arial" w:cs="Arial"/>
          <w:spacing w:val="26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електроустаткуванням,</w:t>
      </w:r>
      <w:r w:rsidRPr="001414C2">
        <w:rPr>
          <w:rFonts w:ascii="Arial" w:hAnsi="Arial" w:cs="Arial"/>
          <w:spacing w:val="25"/>
          <w:sz w:val="20"/>
          <w:szCs w:val="20"/>
        </w:rPr>
        <w:t xml:space="preserve"> </w:t>
      </w:r>
      <w:r w:rsidRPr="001414C2">
        <w:rPr>
          <w:rFonts w:ascii="Arial" w:hAnsi="Arial" w:cs="Arial"/>
          <w:spacing w:val="-2"/>
          <w:sz w:val="20"/>
          <w:szCs w:val="20"/>
        </w:rPr>
        <w:t xml:space="preserve">систем </w:t>
      </w:r>
      <w:r w:rsidRPr="001414C2">
        <w:rPr>
          <w:rFonts w:ascii="Arial" w:hAnsi="Arial" w:cs="Arial"/>
          <w:sz w:val="20"/>
          <w:szCs w:val="20"/>
        </w:rPr>
        <w:t>примусової вентиляції (будівля, поверх, приміщення, будівельні осі, їх рисунки або фотографії);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місця</w:t>
      </w:r>
      <w:r w:rsidRPr="001414C2">
        <w:rPr>
          <w:rFonts w:ascii="Arial" w:hAnsi="Arial" w:cs="Arial"/>
          <w:spacing w:val="-1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розташування</w:t>
      </w:r>
      <w:r w:rsidRPr="001414C2">
        <w:rPr>
          <w:rFonts w:ascii="Arial" w:hAnsi="Arial" w:cs="Arial"/>
          <w:spacing w:val="-3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запірної арматури,</w:t>
      </w:r>
      <w:r w:rsidRPr="001414C2">
        <w:rPr>
          <w:rFonts w:ascii="Arial" w:hAnsi="Arial" w:cs="Arial"/>
          <w:spacing w:val="-4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яку</w:t>
      </w:r>
      <w:r w:rsidRPr="001414C2">
        <w:rPr>
          <w:rFonts w:ascii="Arial" w:hAnsi="Arial" w:cs="Arial"/>
          <w:spacing w:val="-5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необхідно відкривати</w:t>
      </w:r>
      <w:r w:rsidRPr="001414C2">
        <w:rPr>
          <w:rFonts w:ascii="Arial" w:hAnsi="Arial" w:cs="Arial"/>
          <w:spacing w:val="-1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 xml:space="preserve">або закривати під час </w:t>
      </w:r>
      <w:proofErr w:type="spellStart"/>
      <w:r w:rsidRPr="001414C2">
        <w:rPr>
          <w:rFonts w:ascii="Arial" w:hAnsi="Arial" w:cs="Arial"/>
          <w:sz w:val="20"/>
          <w:szCs w:val="20"/>
        </w:rPr>
        <w:t>локалізування</w:t>
      </w:r>
      <w:proofErr w:type="spellEnd"/>
      <w:r w:rsidRPr="001414C2">
        <w:rPr>
          <w:rFonts w:ascii="Arial" w:hAnsi="Arial" w:cs="Arial"/>
          <w:sz w:val="20"/>
          <w:szCs w:val="20"/>
        </w:rPr>
        <w:t xml:space="preserve"> та (або) ліквідування аварії і яка знаходиться у небезпечній</w:t>
      </w:r>
      <w:r w:rsidRPr="001414C2">
        <w:rPr>
          <w:rFonts w:ascii="Arial" w:hAnsi="Arial" w:cs="Arial"/>
          <w:spacing w:val="-13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зоні</w:t>
      </w:r>
      <w:r w:rsidRPr="001414C2">
        <w:rPr>
          <w:rFonts w:ascii="Arial" w:hAnsi="Arial" w:cs="Arial"/>
          <w:spacing w:val="-13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(будівля,</w:t>
      </w:r>
      <w:r w:rsidRPr="001414C2">
        <w:rPr>
          <w:rFonts w:ascii="Arial" w:hAnsi="Arial" w:cs="Arial"/>
          <w:spacing w:val="-17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поверх,</w:t>
      </w:r>
      <w:r w:rsidRPr="001414C2">
        <w:rPr>
          <w:rFonts w:ascii="Arial" w:hAnsi="Arial" w:cs="Arial"/>
          <w:spacing w:val="-15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приміщення,</w:t>
      </w:r>
      <w:r w:rsidRPr="001414C2">
        <w:rPr>
          <w:rFonts w:ascii="Arial" w:hAnsi="Arial" w:cs="Arial"/>
          <w:spacing w:val="-15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назва</w:t>
      </w:r>
      <w:r w:rsidRPr="001414C2">
        <w:rPr>
          <w:rFonts w:ascii="Arial" w:hAnsi="Arial" w:cs="Arial"/>
          <w:spacing w:val="-14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та</w:t>
      </w:r>
      <w:r w:rsidRPr="001414C2">
        <w:rPr>
          <w:rFonts w:ascii="Arial" w:hAnsi="Arial" w:cs="Arial"/>
          <w:spacing w:val="-14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номер</w:t>
      </w:r>
      <w:r w:rsidRPr="001414C2">
        <w:rPr>
          <w:rFonts w:ascii="Arial" w:hAnsi="Arial" w:cs="Arial"/>
          <w:spacing w:val="-13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позиції</w:t>
      </w:r>
      <w:r w:rsidRPr="001414C2">
        <w:rPr>
          <w:rFonts w:ascii="Arial" w:hAnsi="Arial" w:cs="Arial"/>
          <w:spacing w:val="-13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трубопроводу, назва продукту в трубопроводі, будівельні осі, їх розташування, рисунки або фотографії);</w:t>
      </w:r>
    </w:p>
    <w:p w:rsidR="001414C2" w:rsidRPr="001414C2" w:rsidRDefault="001414C2" w:rsidP="001414C2">
      <w:pPr>
        <w:pStyle w:val="a3"/>
        <w:spacing w:line="288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1414C2">
        <w:rPr>
          <w:rFonts w:ascii="Arial" w:hAnsi="Arial" w:cs="Arial"/>
          <w:sz w:val="20"/>
          <w:szCs w:val="20"/>
          <w:lang w:val="uk-UA"/>
        </w:rPr>
        <w:t>ж)</w:t>
      </w:r>
      <w:r w:rsidRPr="001414C2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технологічної</w:t>
      </w:r>
      <w:r w:rsidRPr="001414C2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схеми</w:t>
      </w:r>
      <w:r w:rsidRPr="001414C2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аварійного</w:t>
      </w:r>
      <w:r w:rsidRPr="001414C2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блока</w:t>
      </w:r>
      <w:r w:rsidRPr="001414C2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із</w:t>
      </w:r>
      <w:r w:rsidRPr="001414C2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зазначенням</w:t>
      </w:r>
      <w:r w:rsidRPr="001414C2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запірної</w:t>
      </w:r>
      <w:r w:rsidRPr="001414C2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 xml:space="preserve">арматури, яку необхідно відкривати або закривати під час </w:t>
      </w:r>
      <w:proofErr w:type="spellStart"/>
      <w:r w:rsidRPr="001414C2">
        <w:rPr>
          <w:rFonts w:ascii="Arial" w:hAnsi="Arial" w:cs="Arial"/>
          <w:sz w:val="20"/>
          <w:szCs w:val="20"/>
          <w:lang w:val="uk-UA"/>
        </w:rPr>
        <w:t>локалізування</w:t>
      </w:r>
      <w:proofErr w:type="spellEnd"/>
      <w:r w:rsidRPr="001414C2">
        <w:rPr>
          <w:rFonts w:ascii="Arial" w:hAnsi="Arial" w:cs="Arial"/>
          <w:sz w:val="20"/>
          <w:szCs w:val="20"/>
          <w:lang w:val="uk-UA"/>
        </w:rPr>
        <w:t xml:space="preserve"> та (або) ліквідування аварії, та короткий  опис дій щодо припинення аварійного витоку.</w:t>
      </w:r>
    </w:p>
    <w:p w:rsidR="001414C2" w:rsidRPr="001414C2" w:rsidRDefault="001414C2" w:rsidP="001414C2">
      <w:pPr>
        <w:pStyle w:val="10"/>
        <w:numPr>
          <w:ilvl w:val="0"/>
          <w:numId w:val="10"/>
        </w:numPr>
        <w:tabs>
          <w:tab w:val="left" w:pos="1124"/>
        </w:tabs>
        <w:spacing w:line="288" w:lineRule="auto"/>
        <w:ind w:left="0" w:firstLine="567"/>
        <w:rPr>
          <w:rFonts w:ascii="Arial" w:hAnsi="Arial" w:cs="Arial"/>
          <w:sz w:val="20"/>
          <w:szCs w:val="20"/>
          <w:lang w:val="uk-UA"/>
        </w:rPr>
      </w:pPr>
      <w:r w:rsidRPr="001414C2">
        <w:rPr>
          <w:rFonts w:ascii="Arial" w:hAnsi="Arial" w:cs="Arial"/>
          <w:sz w:val="20"/>
          <w:szCs w:val="20"/>
          <w:lang w:val="uk-UA"/>
        </w:rPr>
        <w:t>У</w:t>
      </w:r>
      <w:r w:rsidRPr="001414C2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залежності</w:t>
      </w:r>
      <w:r w:rsidRPr="001414C2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від</w:t>
      </w:r>
      <w:r w:rsidRPr="001414C2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типу</w:t>
      </w:r>
      <w:r w:rsidRPr="001414C2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НС</w:t>
      </w:r>
      <w:r w:rsidRPr="001414C2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картки</w:t>
      </w:r>
      <w:r w:rsidRPr="001414C2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аварії</w:t>
      </w:r>
      <w:r w:rsidRPr="001414C2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містять</w:t>
      </w:r>
      <w:r w:rsidRPr="001414C2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плани</w:t>
      </w:r>
      <w:r w:rsidRPr="001414C2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місцевості</w:t>
      </w:r>
      <w:r w:rsidRPr="001414C2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та</w:t>
      </w:r>
      <w:r w:rsidRPr="001414C2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(або) населеного пункту із зазначенням: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зони</w:t>
      </w:r>
      <w:r w:rsidRPr="001414C2">
        <w:rPr>
          <w:rFonts w:ascii="Arial" w:hAnsi="Arial" w:cs="Arial"/>
          <w:spacing w:val="-6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ймовірного</w:t>
      </w:r>
      <w:r w:rsidRPr="001414C2">
        <w:rPr>
          <w:rFonts w:ascii="Arial" w:hAnsi="Arial" w:cs="Arial"/>
          <w:spacing w:val="-5"/>
          <w:sz w:val="20"/>
          <w:szCs w:val="20"/>
        </w:rPr>
        <w:t xml:space="preserve"> </w:t>
      </w:r>
      <w:r w:rsidRPr="001414C2">
        <w:rPr>
          <w:rFonts w:ascii="Arial" w:hAnsi="Arial" w:cs="Arial"/>
          <w:spacing w:val="-2"/>
          <w:sz w:val="20"/>
          <w:szCs w:val="20"/>
        </w:rPr>
        <w:t>ураження;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зони</w:t>
      </w:r>
      <w:r w:rsidRPr="001414C2">
        <w:rPr>
          <w:rFonts w:ascii="Arial" w:hAnsi="Arial" w:cs="Arial"/>
          <w:spacing w:val="-6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зсуву,</w:t>
      </w:r>
      <w:r w:rsidRPr="001414C2">
        <w:rPr>
          <w:rFonts w:ascii="Arial" w:hAnsi="Arial" w:cs="Arial"/>
          <w:spacing w:val="-5"/>
          <w:sz w:val="20"/>
          <w:szCs w:val="20"/>
        </w:rPr>
        <w:t xml:space="preserve"> </w:t>
      </w:r>
      <w:r w:rsidRPr="001414C2">
        <w:rPr>
          <w:rFonts w:ascii="Arial" w:hAnsi="Arial" w:cs="Arial"/>
          <w:spacing w:val="-2"/>
          <w:sz w:val="20"/>
          <w:szCs w:val="20"/>
        </w:rPr>
        <w:t>провалу;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зони</w:t>
      </w:r>
      <w:r w:rsidRPr="001414C2">
        <w:rPr>
          <w:rFonts w:ascii="Arial" w:hAnsi="Arial" w:cs="Arial"/>
          <w:spacing w:val="-5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сходження</w:t>
      </w:r>
      <w:r w:rsidRPr="001414C2">
        <w:rPr>
          <w:rFonts w:ascii="Arial" w:hAnsi="Arial" w:cs="Arial"/>
          <w:spacing w:val="-5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лавини,</w:t>
      </w:r>
      <w:r w:rsidRPr="001414C2">
        <w:rPr>
          <w:rFonts w:ascii="Arial" w:hAnsi="Arial" w:cs="Arial"/>
          <w:spacing w:val="-5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селевого</w:t>
      </w:r>
      <w:r w:rsidRPr="001414C2">
        <w:rPr>
          <w:rFonts w:ascii="Arial" w:hAnsi="Arial" w:cs="Arial"/>
          <w:spacing w:val="-6"/>
          <w:sz w:val="20"/>
          <w:szCs w:val="20"/>
        </w:rPr>
        <w:t xml:space="preserve"> </w:t>
      </w:r>
      <w:r w:rsidRPr="001414C2">
        <w:rPr>
          <w:rFonts w:ascii="Arial" w:hAnsi="Arial" w:cs="Arial"/>
          <w:spacing w:val="-2"/>
          <w:sz w:val="20"/>
          <w:szCs w:val="20"/>
        </w:rPr>
        <w:t>потоку;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 xml:space="preserve">зруйнованих (пошкоджених) будівель та споруд з покрівлями великої </w:t>
      </w:r>
      <w:r w:rsidRPr="001414C2">
        <w:rPr>
          <w:rFonts w:ascii="Arial" w:hAnsi="Arial" w:cs="Arial"/>
          <w:spacing w:val="-2"/>
          <w:sz w:val="20"/>
          <w:szCs w:val="20"/>
        </w:rPr>
        <w:t>площі;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зони</w:t>
      </w:r>
      <w:r w:rsidRPr="001414C2">
        <w:rPr>
          <w:rFonts w:ascii="Arial" w:hAnsi="Arial" w:cs="Arial"/>
          <w:spacing w:val="40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можливого</w:t>
      </w:r>
      <w:r w:rsidRPr="001414C2">
        <w:rPr>
          <w:rFonts w:ascii="Arial" w:hAnsi="Arial" w:cs="Arial"/>
          <w:spacing w:val="40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затоплення</w:t>
      </w:r>
      <w:r w:rsidRPr="001414C2">
        <w:rPr>
          <w:rFonts w:ascii="Arial" w:hAnsi="Arial" w:cs="Arial"/>
          <w:spacing w:val="40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та</w:t>
      </w:r>
      <w:r w:rsidRPr="001414C2">
        <w:rPr>
          <w:rFonts w:ascii="Arial" w:hAnsi="Arial" w:cs="Arial"/>
          <w:spacing w:val="39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переліку</w:t>
      </w:r>
      <w:r w:rsidRPr="001414C2">
        <w:rPr>
          <w:rFonts w:ascii="Arial" w:hAnsi="Arial" w:cs="Arial"/>
          <w:spacing w:val="38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населених</w:t>
      </w:r>
      <w:r w:rsidRPr="001414C2">
        <w:rPr>
          <w:rFonts w:ascii="Arial" w:hAnsi="Arial" w:cs="Arial"/>
          <w:spacing w:val="40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пунктів,</w:t>
      </w:r>
      <w:r w:rsidRPr="001414C2">
        <w:rPr>
          <w:rFonts w:ascii="Arial" w:hAnsi="Arial" w:cs="Arial"/>
          <w:spacing w:val="39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що</w:t>
      </w:r>
      <w:r w:rsidRPr="001414C2">
        <w:rPr>
          <w:rFonts w:ascii="Arial" w:hAnsi="Arial" w:cs="Arial"/>
          <w:spacing w:val="40"/>
          <w:sz w:val="20"/>
          <w:szCs w:val="20"/>
        </w:rPr>
        <w:t xml:space="preserve"> </w:t>
      </w:r>
      <w:r w:rsidRPr="001414C2">
        <w:rPr>
          <w:rFonts w:ascii="Arial" w:hAnsi="Arial" w:cs="Arial"/>
          <w:sz w:val="20"/>
          <w:szCs w:val="20"/>
        </w:rPr>
        <w:t>потрапили у зону затоплення;</w:t>
      </w:r>
    </w:p>
    <w:p w:rsidR="001414C2" w:rsidRPr="001414C2" w:rsidRDefault="001414C2" w:rsidP="001414C2">
      <w:pPr>
        <w:pStyle w:val="Spisok"/>
        <w:tabs>
          <w:tab w:val="clear" w:pos="360"/>
        </w:tabs>
        <w:spacing w:before="0" w:line="288" w:lineRule="auto"/>
        <w:rPr>
          <w:rFonts w:ascii="Arial" w:hAnsi="Arial" w:cs="Arial"/>
          <w:sz w:val="20"/>
          <w:szCs w:val="20"/>
        </w:rPr>
      </w:pPr>
      <w:r w:rsidRPr="001414C2">
        <w:rPr>
          <w:rFonts w:ascii="Arial" w:hAnsi="Arial" w:cs="Arial"/>
          <w:sz w:val="20"/>
          <w:szCs w:val="20"/>
        </w:rPr>
        <w:t>маршрутів руху аварійно-рятувальних формувань та населення, що ева</w:t>
      </w:r>
      <w:r w:rsidRPr="001414C2">
        <w:rPr>
          <w:rFonts w:ascii="Arial" w:hAnsi="Arial" w:cs="Arial"/>
          <w:spacing w:val="-2"/>
          <w:sz w:val="20"/>
          <w:szCs w:val="20"/>
        </w:rPr>
        <w:t>куюють.</w:t>
      </w:r>
    </w:p>
    <w:p w:rsidR="001414C2" w:rsidRPr="001414C2" w:rsidRDefault="001414C2" w:rsidP="001414C2">
      <w:pPr>
        <w:pStyle w:val="a3"/>
        <w:spacing w:line="288" w:lineRule="auto"/>
        <w:ind w:left="0" w:firstLine="567"/>
        <w:jc w:val="left"/>
        <w:rPr>
          <w:rFonts w:ascii="Arial" w:hAnsi="Arial" w:cs="Arial"/>
          <w:sz w:val="20"/>
          <w:szCs w:val="20"/>
          <w:lang w:val="uk-UA"/>
        </w:rPr>
      </w:pPr>
      <w:r w:rsidRPr="001414C2">
        <w:rPr>
          <w:rFonts w:ascii="Arial" w:hAnsi="Arial" w:cs="Arial"/>
          <w:b/>
          <w:sz w:val="20"/>
          <w:szCs w:val="20"/>
          <w:lang w:val="uk-UA"/>
        </w:rPr>
        <w:t>Примітка.</w:t>
      </w:r>
      <w:r w:rsidRPr="001414C2">
        <w:rPr>
          <w:rFonts w:ascii="Arial" w:hAnsi="Arial" w:cs="Arial"/>
          <w:b/>
          <w:spacing w:val="-7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Як</w:t>
      </w:r>
      <w:r w:rsidRPr="001414C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правило,</w:t>
      </w:r>
      <w:r w:rsidRPr="001414C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картка</w:t>
      </w:r>
      <w:r w:rsidRPr="001414C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аварії</w:t>
      </w:r>
      <w:r w:rsidRPr="001414C2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складається</w:t>
      </w:r>
      <w:r w:rsidRPr="001414C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проектувальником</w:t>
      </w:r>
      <w:r w:rsidRPr="001414C2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за</w:t>
      </w:r>
      <w:r w:rsidRPr="001414C2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1414C2">
        <w:rPr>
          <w:rFonts w:ascii="Arial" w:hAnsi="Arial" w:cs="Arial"/>
          <w:sz w:val="20"/>
          <w:szCs w:val="20"/>
          <w:lang w:val="uk-UA"/>
        </w:rPr>
        <w:t>даними керівника (власника) об'єкта.</w:t>
      </w: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1414C2" w:rsidRDefault="001414C2" w:rsidP="001414C2">
      <w:pPr>
        <w:tabs>
          <w:tab w:val="left" w:pos="3945"/>
        </w:tabs>
        <w:rPr>
          <w:lang w:val="uk-UA"/>
        </w:rPr>
      </w:pPr>
    </w:p>
    <w:p w:rsidR="00F435FB" w:rsidRDefault="00EB383B" w:rsidP="00EB383B">
      <w:pPr>
        <w:pStyle w:val="1"/>
        <w:spacing w:line="288" w:lineRule="auto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                                                                         </w:t>
      </w:r>
    </w:p>
    <w:p w:rsidR="00F435FB" w:rsidRDefault="00F435FB" w:rsidP="00EB383B">
      <w:pPr>
        <w:pStyle w:val="1"/>
        <w:spacing w:line="288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:rsidR="00EB383B" w:rsidRPr="00F435FB" w:rsidRDefault="00F435FB" w:rsidP="00EB383B">
      <w:pPr>
        <w:pStyle w:val="1"/>
        <w:spacing w:line="288" w:lineRule="auto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                                                                     </w:t>
      </w:r>
      <w:r w:rsidR="00EB383B" w:rsidRPr="00F435FB">
        <w:rPr>
          <w:rFonts w:ascii="Arial" w:hAnsi="Arial" w:cs="Arial"/>
          <w:sz w:val="24"/>
          <w:szCs w:val="24"/>
          <w:lang w:val="uk-UA"/>
        </w:rPr>
        <w:t>ДОДАТОК</w:t>
      </w:r>
      <w:r w:rsidR="00EB383B" w:rsidRPr="00F435FB">
        <w:rPr>
          <w:rFonts w:ascii="Arial" w:hAnsi="Arial" w:cs="Arial"/>
          <w:spacing w:val="-9"/>
          <w:sz w:val="24"/>
          <w:szCs w:val="24"/>
          <w:lang w:val="uk-UA"/>
        </w:rPr>
        <w:t xml:space="preserve"> </w:t>
      </w:r>
      <w:r w:rsidR="00EB383B" w:rsidRPr="00F435FB">
        <w:rPr>
          <w:rFonts w:ascii="Arial" w:hAnsi="Arial" w:cs="Arial"/>
          <w:spacing w:val="-10"/>
          <w:sz w:val="24"/>
          <w:szCs w:val="24"/>
          <w:lang w:val="uk-UA"/>
        </w:rPr>
        <w:t>В</w:t>
      </w:r>
    </w:p>
    <w:p w:rsidR="00EB383B" w:rsidRDefault="00EB383B" w:rsidP="00EB383B">
      <w:pPr>
        <w:pStyle w:val="a3"/>
        <w:spacing w:line="288" w:lineRule="auto"/>
        <w:ind w:left="0" w:firstLine="0"/>
        <w:rPr>
          <w:rFonts w:ascii="Arial" w:hAnsi="Arial" w:cs="Arial"/>
          <w:spacing w:val="-2"/>
          <w:sz w:val="20"/>
          <w:szCs w:val="20"/>
          <w:lang w:val="uk-UA"/>
        </w:rPr>
      </w:pPr>
      <w:r>
        <w:rPr>
          <w:rFonts w:ascii="Arial" w:hAnsi="Arial" w:cs="Arial"/>
          <w:spacing w:val="-2"/>
          <w:sz w:val="20"/>
          <w:szCs w:val="20"/>
          <w:lang w:val="uk-UA"/>
        </w:rPr>
        <w:t xml:space="preserve">                                             </w:t>
      </w:r>
      <w:r w:rsidR="008B3091">
        <w:rPr>
          <w:rFonts w:ascii="Arial" w:hAnsi="Arial" w:cs="Arial"/>
          <w:spacing w:val="-2"/>
          <w:sz w:val="20"/>
          <w:szCs w:val="20"/>
          <w:lang w:val="uk-UA"/>
        </w:rPr>
        <w:t xml:space="preserve">                        </w:t>
      </w:r>
      <w:r w:rsidR="00F435FB">
        <w:rPr>
          <w:rFonts w:ascii="Arial" w:hAnsi="Arial" w:cs="Arial"/>
          <w:spacing w:val="-2"/>
          <w:sz w:val="20"/>
          <w:szCs w:val="20"/>
          <w:lang w:val="uk-UA"/>
        </w:rPr>
        <w:t xml:space="preserve">  </w:t>
      </w:r>
      <w:r w:rsidRPr="00EB383B">
        <w:rPr>
          <w:rFonts w:ascii="Arial" w:hAnsi="Arial" w:cs="Arial"/>
          <w:spacing w:val="-2"/>
          <w:sz w:val="20"/>
          <w:szCs w:val="20"/>
          <w:lang w:val="uk-UA"/>
        </w:rPr>
        <w:t>(довідковий)</w:t>
      </w:r>
    </w:p>
    <w:p w:rsidR="00EB383B" w:rsidRPr="00EB383B" w:rsidRDefault="00EB383B" w:rsidP="00EB383B">
      <w:pPr>
        <w:pStyle w:val="a3"/>
        <w:spacing w:line="288" w:lineRule="auto"/>
        <w:ind w:left="0" w:firstLine="0"/>
        <w:rPr>
          <w:rFonts w:ascii="Arial" w:hAnsi="Arial" w:cs="Arial"/>
          <w:sz w:val="20"/>
          <w:szCs w:val="20"/>
          <w:lang w:val="uk-UA"/>
        </w:rPr>
      </w:pPr>
    </w:p>
    <w:p w:rsidR="00EB383B" w:rsidRPr="00F435FB" w:rsidRDefault="00EB383B" w:rsidP="00EB383B">
      <w:pPr>
        <w:pStyle w:val="1"/>
        <w:spacing w:line="288" w:lineRule="auto"/>
        <w:jc w:val="both"/>
        <w:rPr>
          <w:rFonts w:ascii="Arial" w:hAnsi="Arial" w:cs="Arial"/>
          <w:spacing w:val="-2"/>
          <w:sz w:val="24"/>
          <w:szCs w:val="24"/>
          <w:lang w:val="uk-UA"/>
        </w:rPr>
      </w:pPr>
      <w:bookmarkStart w:id="34" w:name="ВИМОГИ_ДО_ІНФОРМАЦІЙНОГО_ЗАБЕЗПЕЧЕННЯ"/>
      <w:bookmarkStart w:id="35" w:name="_bookmark36"/>
      <w:bookmarkEnd w:id="34"/>
      <w:bookmarkEnd w:id="35"/>
      <w:r w:rsidRPr="00F435FB">
        <w:rPr>
          <w:rFonts w:ascii="Arial" w:hAnsi="Arial" w:cs="Arial"/>
          <w:sz w:val="24"/>
          <w:szCs w:val="24"/>
          <w:lang w:val="uk-UA"/>
        </w:rPr>
        <w:t xml:space="preserve">                           ВИМОГИ</w:t>
      </w:r>
      <w:r w:rsidRPr="00F435FB">
        <w:rPr>
          <w:rFonts w:ascii="Arial" w:hAnsi="Arial" w:cs="Arial"/>
          <w:spacing w:val="-8"/>
          <w:sz w:val="24"/>
          <w:szCs w:val="24"/>
          <w:lang w:val="uk-UA"/>
        </w:rPr>
        <w:t xml:space="preserve"> </w:t>
      </w:r>
      <w:r w:rsidRPr="00F435FB">
        <w:rPr>
          <w:rFonts w:ascii="Arial" w:hAnsi="Arial" w:cs="Arial"/>
          <w:sz w:val="24"/>
          <w:szCs w:val="24"/>
          <w:lang w:val="uk-UA"/>
        </w:rPr>
        <w:t>ДО</w:t>
      </w:r>
      <w:r w:rsidRPr="00F435FB">
        <w:rPr>
          <w:rFonts w:ascii="Arial" w:hAnsi="Arial" w:cs="Arial"/>
          <w:spacing w:val="-6"/>
          <w:sz w:val="24"/>
          <w:szCs w:val="24"/>
          <w:lang w:val="uk-UA"/>
        </w:rPr>
        <w:t xml:space="preserve"> </w:t>
      </w:r>
      <w:r w:rsidRPr="00F435FB">
        <w:rPr>
          <w:rFonts w:ascii="Arial" w:hAnsi="Arial" w:cs="Arial"/>
          <w:sz w:val="24"/>
          <w:szCs w:val="24"/>
          <w:lang w:val="uk-UA"/>
        </w:rPr>
        <w:t>ІНФОРМАЦІЙНОГО</w:t>
      </w:r>
      <w:r w:rsidRPr="00F435FB">
        <w:rPr>
          <w:rFonts w:ascii="Arial" w:hAnsi="Arial" w:cs="Arial"/>
          <w:spacing w:val="-5"/>
          <w:sz w:val="24"/>
          <w:szCs w:val="24"/>
          <w:lang w:val="uk-UA"/>
        </w:rPr>
        <w:t xml:space="preserve"> </w:t>
      </w:r>
      <w:r w:rsidRPr="00F435FB">
        <w:rPr>
          <w:rFonts w:ascii="Arial" w:hAnsi="Arial" w:cs="Arial"/>
          <w:spacing w:val="-2"/>
          <w:sz w:val="24"/>
          <w:szCs w:val="24"/>
          <w:lang w:val="uk-UA"/>
        </w:rPr>
        <w:t>ЗАБЕЗПЕЧЕННЯ</w:t>
      </w:r>
    </w:p>
    <w:p w:rsidR="00EB383B" w:rsidRPr="00EB383B" w:rsidRDefault="00EB383B" w:rsidP="00EB383B">
      <w:pPr>
        <w:pStyle w:val="1"/>
        <w:spacing w:line="288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:rsidR="00EB383B" w:rsidRDefault="00EB383B" w:rsidP="00EB383B">
      <w:pPr>
        <w:pStyle w:val="a3"/>
        <w:spacing w:line="288" w:lineRule="auto"/>
        <w:ind w:left="0" w:firstLine="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 xml:space="preserve">             </w:t>
      </w:r>
      <w:r w:rsidRPr="00EB383B">
        <w:rPr>
          <w:rFonts w:ascii="Arial" w:hAnsi="Arial" w:cs="Arial"/>
          <w:b/>
          <w:sz w:val="20"/>
          <w:szCs w:val="20"/>
          <w:lang w:val="uk-UA"/>
        </w:rPr>
        <w:t>В.1</w:t>
      </w:r>
      <w:r w:rsidRPr="00EB383B">
        <w:rPr>
          <w:rFonts w:ascii="Arial" w:hAnsi="Arial" w:cs="Arial"/>
          <w:sz w:val="20"/>
          <w:szCs w:val="20"/>
          <w:lang w:val="uk-UA"/>
        </w:rPr>
        <w:t xml:space="preserve"> Склад інформаційного забезпечення </w:t>
      </w:r>
      <w:r w:rsidRPr="00EB383B">
        <w:rPr>
          <w:rFonts w:ascii="Arial" w:hAnsi="Arial" w:cs="Arial"/>
          <w:color w:val="339966"/>
          <w:sz w:val="20"/>
          <w:szCs w:val="20"/>
          <w:lang w:val="uk-UA"/>
        </w:rPr>
        <w:t>АСРВНСО</w:t>
      </w:r>
      <w:r w:rsidRPr="00EB383B">
        <w:rPr>
          <w:rFonts w:ascii="Arial" w:hAnsi="Arial" w:cs="Arial"/>
          <w:sz w:val="20"/>
          <w:szCs w:val="20"/>
          <w:lang w:val="uk-UA"/>
        </w:rPr>
        <w:t xml:space="preserve"> рекомендується визначати</w:t>
      </w:r>
      <w:r w:rsidRPr="00EB383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для</w:t>
      </w:r>
      <w:r w:rsidRPr="00EB383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різних</w:t>
      </w:r>
      <w:r w:rsidRPr="00EB383B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режимів</w:t>
      </w:r>
      <w:r w:rsidRPr="00EB383B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функціонування</w:t>
      </w:r>
      <w:r w:rsidRPr="00EB383B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об'єкта</w:t>
      </w:r>
      <w:r w:rsidRPr="00EB383B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та</w:t>
      </w:r>
      <w:r w:rsidRPr="00EB383B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для</w:t>
      </w:r>
      <w:r w:rsidRPr="00EB383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оперативного</w:t>
      </w:r>
      <w:r w:rsidRPr="00EB383B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виконання системою всіх автоматизованих функцій (додаток Г).</w:t>
      </w:r>
    </w:p>
    <w:p w:rsidR="00EB383B" w:rsidRPr="001414C2" w:rsidRDefault="00EB383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z w:val="20"/>
          <w:szCs w:val="20"/>
        </w:rPr>
      </w:pPr>
      <w:r w:rsidRPr="001414C2">
        <w:rPr>
          <w:rFonts w:ascii="Arial" w:hAnsi="Arial" w:cs="Arial"/>
          <w:b/>
          <w:i/>
          <w:color w:val="339966"/>
          <w:spacing w:val="-2"/>
          <w:sz w:val="20"/>
          <w:szCs w:val="20"/>
        </w:rPr>
        <w:t>(А</w:t>
      </w:r>
      <w:r>
        <w:rPr>
          <w:rFonts w:ascii="Arial" w:hAnsi="Arial" w:cs="Arial"/>
          <w:b/>
          <w:i/>
          <w:color w:val="339966"/>
          <w:spacing w:val="-2"/>
          <w:sz w:val="20"/>
          <w:szCs w:val="20"/>
        </w:rPr>
        <w:t>бревіатуру пункту В</w:t>
      </w:r>
      <w:r w:rsidRPr="001414C2">
        <w:rPr>
          <w:rFonts w:ascii="Arial" w:hAnsi="Arial" w:cs="Arial"/>
          <w:b/>
          <w:i/>
          <w:color w:val="339966"/>
          <w:spacing w:val="-2"/>
          <w:sz w:val="20"/>
          <w:szCs w:val="20"/>
        </w:rPr>
        <w:t>.1 змінено, Зміна № 1)</w:t>
      </w:r>
    </w:p>
    <w:p w:rsidR="00EB383B" w:rsidRPr="00EB383B" w:rsidRDefault="00EB383B" w:rsidP="00EB383B">
      <w:pPr>
        <w:pStyle w:val="a3"/>
        <w:spacing w:line="288" w:lineRule="auto"/>
        <w:ind w:left="0" w:firstLine="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 xml:space="preserve">             </w:t>
      </w:r>
      <w:r w:rsidRPr="00EB383B">
        <w:rPr>
          <w:rFonts w:ascii="Arial" w:hAnsi="Arial" w:cs="Arial"/>
          <w:b/>
          <w:sz w:val="20"/>
          <w:szCs w:val="20"/>
          <w:lang w:val="uk-UA"/>
        </w:rPr>
        <w:t>В.2</w:t>
      </w:r>
      <w:r w:rsidRPr="00EB383B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Основою</w:t>
      </w:r>
      <w:r w:rsidRPr="00EB383B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інформаційного</w:t>
      </w:r>
      <w:r w:rsidRPr="00EB383B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забезпечення</w:t>
      </w:r>
      <w:r w:rsidRPr="00EB383B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color w:val="339966"/>
          <w:spacing w:val="-2"/>
          <w:sz w:val="20"/>
          <w:szCs w:val="20"/>
          <w:lang w:val="uk-UA"/>
        </w:rPr>
        <w:t>А</w:t>
      </w:r>
      <w:r w:rsidRPr="00EB383B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Pr="00EB383B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є</w:t>
      </w:r>
      <w:r w:rsidRPr="00EB383B">
        <w:rPr>
          <w:rFonts w:ascii="Arial" w:hAnsi="Arial" w:cs="Arial"/>
          <w:spacing w:val="-3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структуровані</w:t>
      </w:r>
      <w:r w:rsidRPr="00EB383B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дані щодо можливих сценаріїв виникнення та розвитку НС, які зберігаються в базі даних</w:t>
      </w:r>
      <w:r w:rsidRPr="00EB383B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комп'ютера</w:t>
      </w:r>
      <w:r w:rsidRPr="00EB383B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у</w:t>
      </w:r>
      <w:r w:rsidRPr="00EB383B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вигляді</w:t>
      </w:r>
      <w:r w:rsidRPr="00EB383B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окремих</w:t>
      </w:r>
      <w:r w:rsidRPr="00EB383B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масивів</w:t>
      </w:r>
      <w:r w:rsidRPr="00EB383B">
        <w:rPr>
          <w:rFonts w:ascii="Arial" w:hAnsi="Arial" w:cs="Arial"/>
          <w:spacing w:val="-10"/>
          <w:sz w:val="20"/>
          <w:szCs w:val="20"/>
          <w:lang w:val="uk-UA"/>
        </w:rPr>
        <w:t xml:space="preserve"> – </w:t>
      </w:r>
      <w:r w:rsidRPr="00EB383B">
        <w:rPr>
          <w:rFonts w:ascii="Arial" w:hAnsi="Arial" w:cs="Arial"/>
          <w:sz w:val="20"/>
          <w:szCs w:val="20"/>
          <w:lang w:val="uk-UA"/>
        </w:rPr>
        <w:t>електронних</w:t>
      </w:r>
      <w:r w:rsidRPr="00EB383B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карток</w:t>
      </w:r>
      <w:r w:rsidRPr="00EB383B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аварій,</w:t>
      </w:r>
      <w:r w:rsidRPr="00EB383B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кожна з яких має свій ідентифікаційний код.</w:t>
      </w:r>
    </w:p>
    <w:p w:rsidR="00EB383B" w:rsidRDefault="00EB383B" w:rsidP="00EB383B">
      <w:pPr>
        <w:pStyle w:val="a3"/>
        <w:spacing w:line="288" w:lineRule="auto"/>
        <w:ind w:left="0" w:firstLine="0"/>
        <w:rPr>
          <w:rFonts w:ascii="Arial" w:hAnsi="Arial" w:cs="Arial"/>
          <w:sz w:val="20"/>
          <w:szCs w:val="20"/>
          <w:lang w:val="uk-UA"/>
        </w:rPr>
      </w:pPr>
      <w:r w:rsidRPr="00EB383B">
        <w:rPr>
          <w:rFonts w:ascii="Arial" w:hAnsi="Arial" w:cs="Arial"/>
          <w:sz w:val="20"/>
          <w:szCs w:val="20"/>
          <w:lang w:val="uk-UA"/>
        </w:rPr>
        <w:t>Електронні</w:t>
      </w:r>
      <w:r w:rsidRPr="00EB383B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картки</w:t>
      </w:r>
      <w:r w:rsidRPr="00EB383B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аварій</w:t>
      </w:r>
      <w:r w:rsidRPr="00EB383B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містять</w:t>
      </w:r>
      <w:r w:rsidRPr="00EB383B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первинну</w:t>
      </w:r>
      <w:r w:rsidRPr="00EB383B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інформацію,</w:t>
      </w:r>
      <w:r w:rsidRPr="00EB383B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достатню</w:t>
      </w:r>
      <w:r w:rsidRPr="00EB383B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для</w:t>
      </w:r>
      <w:r w:rsidRPr="00EB383B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оперативного</w:t>
      </w:r>
      <w:r w:rsidRPr="00EB383B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прийняття</w:t>
      </w:r>
      <w:r w:rsidRPr="00EB383B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управлінських</w:t>
      </w:r>
      <w:r w:rsidRPr="00EB383B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рішень</w:t>
      </w:r>
      <w:r w:rsidRPr="00EB383B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щодо</w:t>
      </w:r>
      <w:r w:rsidRPr="00EB383B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запобігання</w:t>
      </w:r>
      <w:r w:rsidRPr="00EB383B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НС</w:t>
      </w:r>
      <w:r w:rsidRPr="00EB383B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або</w:t>
      </w:r>
      <w:r w:rsidRPr="00EB383B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здійснення ефективних дій щодо ліквідування НС та їх наслідків. Зміст інформації, що подають в електронних картах аварії, наведено у додатку Б.</w:t>
      </w:r>
    </w:p>
    <w:p w:rsidR="00EB383B" w:rsidRPr="001414C2" w:rsidRDefault="00EB383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z w:val="20"/>
          <w:szCs w:val="20"/>
        </w:rPr>
      </w:pPr>
      <w:r w:rsidRPr="001414C2">
        <w:rPr>
          <w:rFonts w:ascii="Arial" w:hAnsi="Arial" w:cs="Arial"/>
          <w:b/>
          <w:i/>
          <w:color w:val="339966"/>
          <w:spacing w:val="-2"/>
          <w:sz w:val="20"/>
          <w:szCs w:val="20"/>
        </w:rPr>
        <w:t>(А</w:t>
      </w:r>
      <w:r>
        <w:rPr>
          <w:rFonts w:ascii="Arial" w:hAnsi="Arial" w:cs="Arial"/>
          <w:b/>
          <w:i/>
          <w:color w:val="339966"/>
          <w:spacing w:val="-2"/>
          <w:sz w:val="20"/>
          <w:szCs w:val="20"/>
        </w:rPr>
        <w:t>бревіатуру пункту В.2</w:t>
      </w:r>
      <w:r w:rsidRPr="001414C2">
        <w:rPr>
          <w:rFonts w:ascii="Arial" w:hAnsi="Arial" w:cs="Arial"/>
          <w:b/>
          <w:i/>
          <w:color w:val="339966"/>
          <w:spacing w:val="-2"/>
          <w:sz w:val="20"/>
          <w:szCs w:val="20"/>
        </w:rPr>
        <w:t xml:space="preserve"> змінено, Зміна № 1)</w:t>
      </w:r>
    </w:p>
    <w:p w:rsidR="00EB383B" w:rsidRDefault="00EB383B" w:rsidP="00EB383B">
      <w:pPr>
        <w:pStyle w:val="a3"/>
        <w:spacing w:line="288" w:lineRule="auto"/>
        <w:ind w:left="0" w:firstLine="0"/>
        <w:rPr>
          <w:rFonts w:ascii="Arial" w:hAnsi="Arial" w:cs="Arial"/>
          <w:spacing w:val="-2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 xml:space="preserve">             </w:t>
      </w:r>
      <w:r w:rsidRPr="00EB383B">
        <w:rPr>
          <w:rFonts w:ascii="Arial" w:hAnsi="Arial" w:cs="Arial"/>
          <w:b/>
          <w:sz w:val="20"/>
          <w:szCs w:val="20"/>
          <w:lang w:val="uk-UA"/>
        </w:rPr>
        <w:t>В.3</w:t>
      </w:r>
      <w:r w:rsidRPr="00EB383B">
        <w:rPr>
          <w:rFonts w:ascii="Arial" w:hAnsi="Arial" w:cs="Arial"/>
          <w:sz w:val="20"/>
          <w:szCs w:val="20"/>
          <w:lang w:val="uk-UA"/>
        </w:rPr>
        <w:t xml:space="preserve"> Інформаційне забезпечення </w:t>
      </w:r>
      <w:r w:rsidRPr="00EB383B">
        <w:rPr>
          <w:rFonts w:ascii="Arial" w:hAnsi="Arial" w:cs="Arial"/>
          <w:color w:val="339966"/>
          <w:sz w:val="20"/>
          <w:szCs w:val="20"/>
          <w:lang w:val="uk-UA"/>
        </w:rPr>
        <w:t>АСРВНСО</w:t>
      </w:r>
      <w:r w:rsidRPr="00EB383B">
        <w:rPr>
          <w:rFonts w:ascii="Arial" w:hAnsi="Arial" w:cs="Arial"/>
          <w:sz w:val="20"/>
          <w:szCs w:val="20"/>
          <w:lang w:val="uk-UA"/>
        </w:rPr>
        <w:t xml:space="preserve"> рекомендується узгоджувати з інформаційним</w:t>
      </w:r>
      <w:r w:rsidRPr="00EB383B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забезпеченням</w:t>
      </w:r>
      <w:r w:rsidRPr="00EB383B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суміжних</w:t>
      </w:r>
      <w:r w:rsidRPr="00EB383B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систем</w:t>
      </w:r>
      <w:r w:rsidRPr="00EB383B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за</w:t>
      </w:r>
      <w:r w:rsidRPr="00EB383B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змістом,</w:t>
      </w:r>
      <w:r w:rsidRPr="00EB383B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системою</w:t>
      </w:r>
      <w:r w:rsidRPr="00EB383B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 xml:space="preserve">кодування електронних карток, методами адресації, форматами даних та формою надання </w:t>
      </w:r>
      <w:r w:rsidRPr="00EB383B">
        <w:rPr>
          <w:rFonts w:ascii="Arial" w:hAnsi="Arial" w:cs="Arial"/>
          <w:spacing w:val="-2"/>
          <w:sz w:val="20"/>
          <w:szCs w:val="20"/>
          <w:lang w:val="uk-UA"/>
        </w:rPr>
        <w:t>інформації.</w:t>
      </w:r>
    </w:p>
    <w:p w:rsidR="00EB383B" w:rsidRPr="001414C2" w:rsidRDefault="00EB383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z w:val="20"/>
          <w:szCs w:val="20"/>
        </w:rPr>
      </w:pPr>
      <w:r w:rsidRPr="001414C2">
        <w:rPr>
          <w:rFonts w:ascii="Arial" w:hAnsi="Arial" w:cs="Arial"/>
          <w:b/>
          <w:i/>
          <w:color w:val="339966"/>
          <w:spacing w:val="-2"/>
          <w:sz w:val="20"/>
          <w:szCs w:val="20"/>
        </w:rPr>
        <w:t>(А</w:t>
      </w:r>
      <w:r>
        <w:rPr>
          <w:rFonts w:ascii="Arial" w:hAnsi="Arial" w:cs="Arial"/>
          <w:b/>
          <w:i/>
          <w:color w:val="339966"/>
          <w:spacing w:val="-2"/>
          <w:sz w:val="20"/>
          <w:szCs w:val="20"/>
        </w:rPr>
        <w:t>бревіатуру пункту В.3</w:t>
      </w:r>
      <w:r w:rsidRPr="001414C2">
        <w:rPr>
          <w:rFonts w:ascii="Arial" w:hAnsi="Arial" w:cs="Arial"/>
          <w:b/>
          <w:i/>
          <w:color w:val="339966"/>
          <w:spacing w:val="-2"/>
          <w:sz w:val="20"/>
          <w:szCs w:val="20"/>
        </w:rPr>
        <w:t xml:space="preserve"> змінено, Зміна № 1)</w:t>
      </w:r>
    </w:p>
    <w:p w:rsidR="00EB383B" w:rsidRDefault="00EB383B" w:rsidP="00EB383B">
      <w:pPr>
        <w:pStyle w:val="a3"/>
        <w:spacing w:line="288" w:lineRule="auto"/>
        <w:ind w:left="0" w:firstLine="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 xml:space="preserve">             </w:t>
      </w:r>
      <w:r w:rsidRPr="00EB383B">
        <w:rPr>
          <w:rFonts w:ascii="Arial" w:hAnsi="Arial" w:cs="Arial"/>
          <w:b/>
          <w:sz w:val="20"/>
          <w:szCs w:val="20"/>
          <w:lang w:val="uk-UA"/>
        </w:rPr>
        <w:t>В.4</w:t>
      </w:r>
      <w:r w:rsidRPr="00EB383B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Форми</w:t>
      </w:r>
      <w:r w:rsidRPr="00EB383B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документів</w:t>
      </w:r>
      <w:r w:rsidRPr="00EB383B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та</w:t>
      </w:r>
      <w:r w:rsidRPr="00EB383B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відеокадрів,</w:t>
      </w:r>
      <w:r w:rsidRPr="00EB383B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що</w:t>
      </w:r>
      <w:r w:rsidRPr="00EB383B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вводять,</w:t>
      </w:r>
      <w:r w:rsidRPr="00EB383B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виводять</w:t>
      </w:r>
      <w:r w:rsidRPr="00EB383B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або</w:t>
      </w:r>
      <w:r w:rsidRPr="00EB383B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коригують через</w:t>
      </w:r>
      <w:r w:rsidRPr="00EB383B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термінали</w:t>
      </w:r>
      <w:r w:rsidRPr="00EB383B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color w:val="339966"/>
          <w:spacing w:val="-9"/>
          <w:sz w:val="20"/>
          <w:szCs w:val="20"/>
          <w:lang w:val="uk-UA"/>
        </w:rPr>
        <w:t>А</w:t>
      </w:r>
      <w:r w:rsidRPr="00EB383B">
        <w:rPr>
          <w:rFonts w:ascii="Arial" w:hAnsi="Arial" w:cs="Arial"/>
          <w:color w:val="339966"/>
          <w:sz w:val="20"/>
          <w:szCs w:val="20"/>
          <w:lang w:val="uk-UA"/>
        </w:rPr>
        <w:t>СРВНСО</w:t>
      </w:r>
      <w:r w:rsidRPr="00EB383B">
        <w:rPr>
          <w:rFonts w:ascii="Arial" w:hAnsi="Arial" w:cs="Arial"/>
          <w:sz w:val="20"/>
          <w:szCs w:val="20"/>
          <w:lang w:val="uk-UA"/>
        </w:rPr>
        <w:t>,</w:t>
      </w:r>
      <w:r w:rsidRPr="00EB383B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рекомендується</w:t>
      </w:r>
      <w:r w:rsidRPr="00EB383B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узгоджувати</w:t>
      </w:r>
      <w:r w:rsidRPr="00EB383B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з</w:t>
      </w:r>
      <w:r w:rsidRPr="00EB383B">
        <w:rPr>
          <w:rFonts w:ascii="Arial" w:hAnsi="Arial" w:cs="Arial"/>
          <w:spacing w:val="-10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відповідними</w:t>
      </w:r>
      <w:r w:rsidRPr="00EB383B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EB383B">
        <w:rPr>
          <w:rFonts w:ascii="Arial" w:hAnsi="Arial" w:cs="Arial"/>
          <w:sz w:val="20"/>
          <w:szCs w:val="20"/>
          <w:lang w:val="uk-UA"/>
        </w:rPr>
        <w:t>характеристиками терміналів.</w:t>
      </w:r>
    </w:p>
    <w:p w:rsidR="00EB383B" w:rsidRPr="001414C2" w:rsidRDefault="00EB383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z w:val="20"/>
          <w:szCs w:val="20"/>
        </w:rPr>
      </w:pPr>
      <w:r w:rsidRPr="001414C2">
        <w:rPr>
          <w:rFonts w:ascii="Arial" w:hAnsi="Arial" w:cs="Arial"/>
          <w:b/>
          <w:i/>
          <w:color w:val="339966"/>
          <w:spacing w:val="-2"/>
          <w:sz w:val="20"/>
          <w:szCs w:val="20"/>
        </w:rPr>
        <w:t>(А</w:t>
      </w:r>
      <w:r>
        <w:rPr>
          <w:rFonts w:ascii="Arial" w:hAnsi="Arial" w:cs="Arial"/>
          <w:b/>
          <w:i/>
          <w:color w:val="339966"/>
          <w:spacing w:val="-2"/>
          <w:sz w:val="20"/>
          <w:szCs w:val="20"/>
        </w:rPr>
        <w:t>бревіатуру пункту В.4</w:t>
      </w:r>
      <w:r w:rsidRPr="001414C2">
        <w:rPr>
          <w:rFonts w:ascii="Arial" w:hAnsi="Arial" w:cs="Arial"/>
          <w:b/>
          <w:i/>
          <w:color w:val="339966"/>
          <w:spacing w:val="-2"/>
          <w:sz w:val="20"/>
          <w:szCs w:val="20"/>
        </w:rPr>
        <w:t xml:space="preserve"> змінено, Зміна № 1)</w:t>
      </w:r>
    </w:p>
    <w:p w:rsidR="00EB383B" w:rsidRDefault="00EB383B" w:rsidP="00EB383B">
      <w:pPr>
        <w:pStyle w:val="a3"/>
        <w:spacing w:line="288" w:lineRule="auto"/>
        <w:ind w:left="0" w:firstLine="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 xml:space="preserve">             </w:t>
      </w:r>
      <w:r w:rsidRPr="00EB383B">
        <w:rPr>
          <w:rFonts w:ascii="Arial" w:hAnsi="Arial" w:cs="Arial"/>
          <w:b/>
          <w:sz w:val="20"/>
          <w:szCs w:val="20"/>
          <w:lang w:val="uk-UA"/>
        </w:rPr>
        <w:t>В.5</w:t>
      </w:r>
      <w:r w:rsidRPr="00EB383B">
        <w:rPr>
          <w:rFonts w:ascii="Arial" w:hAnsi="Arial" w:cs="Arial"/>
          <w:sz w:val="20"/>
          <w:szCs w:val="20"/>
          <w:lang w:val="uk-UA"/>
        </w:rPr>
        <w:t xml:space="preserve"> Сукупність інформаційних масивів рекомендується організовувати у вигляді баз даних на машинних носіях.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</w:p>
    <w:p w:rsidR="00EB383B" w:rsidRDefault="00EB383B" w:rsidP="00EB383B">
      <w:pPr>
        <w:pStyle w:val="a3"/>
        <w:spacing w:line="288" w:lineRule="auto"/>
        <w:ind w:left="0" w:firstLine="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             </w:t>
      </w:r>
      <w:r w:rsidRPr="00EB383B">
        <w:rPr>
          <w:rFonts w:ascii="Arial" w:hAnsi="Arial" w:cs="Arial"/>
          <w:sz w:val="20"/>
          <w:szCs w:val="20"/>
          <w:lang w:val="uk-UA"/>
        </w:rPr>
        <w:t xml:space="preserve">У </w:t>
      </w:r>
      <w:r w:rsidRPr="00EB383B">
        <w:rPr>
          <w:rFonts w:ascii="Arial" w:hAnsi="Arial" w:cs="Arial"/>
          <w:color w:val="339966"/>
          <w:sz w:val="20"/>
          <w:szCs w:val="20"/>
          <w:lang w:val="uk-UA"/>
        </w:rPr>
        <w:t>АСРВНСО</w:t>
      </w:r>
      <w:r w:rsidRPr="00EB383B">
        <w:rPr>
          <w:rFonts w:ascii="Arial" w:hAnsi="Arial" w:cs="Arial"/>
          <w:sz w:val="20"/>
          <w:szCs w:val="20"/>
          <w:lang w:val="uk-UA"/>
        </w:rPr>
        <w:t xml:space="preserve"> рекомендується передбачати необхідні заходи щодо контролювання та оновлення даних в інформаційних масивах, відновлення масивів після відмови будь-яких технічних засобів </w:t>
      </w:r>
      <w:r w:rsidRPr="00EB383B">
        <w:rPr>
          <w:rFonts w:ascii="Arial" w:hAnsi="Arial" w:cs="Arial"/>
          <w:color w:val="339966"/>
          <w:sz w:val="20"/>
          <w:szCs w:val="20"/>
          <w:lang w:val="uk-UA"/>
        </w:rPr>
        <w:t>АСРВНСО</w:t>
      </w:r>
      <w:r w:rsidRPr="00EB383B">
        <w:rPr>
          <w:rFonts w:ascii="Arial" w:hAnsi="Arial" w:cs="Arial"/>
          <w:sz w:val="20"/>
          <w:szCs w:val="20"/>
          <w:lang w:val="uk-UA"/>
        </w:rPr>
        <w:t>, а також контролювання ідентичності однойменної інформації у базах даних.</w:t>
      </w:r>
      <w:bookmarkStart w:id="36" w:name="ДОДАТОК_Г"/>
      <w:bookmarkStart w:id="37" w:name="_bookmark37"/>
      <w:bookmarkEnd w:id="36"/>
      <w:bookmarkEnd w:id="37"/>
      <w:r>
        <w:rPr>
          <w:rFonts w:ascii="Arial" w:hAnsi="Arial" w:cs="Arial"/>
          <w:sz w:val="20"/>
          <w:szCs w:val="20"/>
          <w:lang w:val="uk-UA"/>
        </w:rPr>
        <w:t xml:space="preserve"> </w:t>
      </w:r>
    </w:p>
    <w:p w:rsidR="00EB383B" w:rsidRDefault="00EB383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  <w:r w:rsidRPr="001414C2">
        <w:rPr>
          <w:rFonts w:ascii="Arial" w:hAnsi="Arial" w:cs="Arial"/>
          <w:b/>
          <w:i/>
          <w:color w:val="339966"/>
          <w:spacing w:val="-2"/>
          <w:sz w:val="20"/>
          <w:szCs w:val="20"/>
        </w:rPr>
        <w:t>(А</w:t>
      </w:r>
      <w:r>
        <w:rPr>
          <w:rFonts w:ascii="Arial" w:hAnsi="Arial" w:cs="Arial"/>
          <w:b/>
          <w:i/>
          <w:color w:val="339966"/>
          <w:spacing w:val="-2"/>
          <w:sz w:val="20"/>
          <w:szCs w:val="20"/>
        </w:rPr>
        <w:t>бревіатури пункту В.5</w:t>
      </w:r>
      <w:r w:rsidRPr="001414C2">
        <w:rPr>
          <w:rFonts w:ascii="Arial" w:hAnsi="Arial" w:cs="Arial"/>
          <w:b/>
          <w:i/>
          <w:color w:val="339966"/>
          <w:spacing w:val="-2"/>
          <w:sz w:val="20"/>
          <w:szCs w:val="20"/>
        </w:rPr>
        <w:t xml:space="preserve"> змінено, Зміна № 1)</w:t>
      </w:r>
    </w:p>
    <w:p w:rsidR="00F435FB" w:rsidRDefault="00F435F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8B3091" w:rsidRDefault="008B3091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</w:rPr>
        <w:sectPr w:rsidR="008B3091" w:rsidSect="00021019">
          <w:headerReference w:type="even" r:id="rId21"/>
          <w:headerReference w:type="default" r:id="rId22"/>
          <w:footerReference w:type="even" r:id="rId23"/>
          <w:footerReference w:type="default" r:id="rId24"/>
          <w:pgSz w:w="11906" w:h="16838"/>
          <w:pgMar w:top="1134" w:right="748" w:bottom="1134" w:left="1701" w:header="709" w:footer="709" w:gutter="0"/>
          <w:pgNumType w:start="1"/>
          <w:cols w:space="708"/>
          <w:docGrid w:linePitch="360"/>
        </w:sectPr>
      </w:pPr>
    </w:p>
    <w:p w:rsidR="008B3091" w:rsidRPr="00E3308A" w:rsidRDefault="008B3091" w:rsidP="008B3091">
      <w:pPr>
        <w:pStyle w:val="a3"/>
        <w:spacing w:before="120" w:line="300" w:lineRule="auto"/>
        <w:ind w:left="0" w:firstLine="0"/>
        <w:jc w:val="center"/>
        <w:rPr>
          <w:lang w:val="uk-UA"/>
        </w:rPr>
      </w:pPr>
      <w:r w:rsidRPr="00E3308A">
        <w:rPr>
          <w:lang w:val="uk-UA"/>
        </w:rPr>
        <w:t>ДОДАТОК</w:t>
      </w:r>
      <w:r w:rsidRPr="00E3308A">
        <w:rPr>
          <w:spacing w:val="-9"/>
          <w:lang w:val="uk-UA"/>
        </w:rPr>
        <w:t xml:space="preserve"> </w:t>
      </w:r>
      <w:r w:rsidRPr="00E3308A">
        <w:rPr>
          <w:spacing w:val="-10"/>
          <w:lang w:val="uk-UA"/>
        </w:rPr>
        <w:t>Г</w:t>
      </w:r>
    </w:p>
    <w:p w:rsidR="008B3091" w:rsidRPr="00E3308A" w:rsidRDefault="008B3091" w:rsidP="008B3091">
      <w:pPr>
        <w:pStyle w:val="a3"/>
        <w:ind w:left="0" w:firstLine="0"/>
        <w:jc w:val="center"/>
        <w:rPr>
          <w:lang w:val="uk-UA"/>
        </w:rPr>
      </w:pPr>
      <w:r w:rsidRPr="00E3308A">
        <w:rPr>
          <w:spacing w:val="-2"/>
          <w:lang w:val="uk-UA"/>
        </w:rPr>
        <w:t>(довідковий)</w:t>
      </w:r>
    </w:p>
    <w:p w:rsidR="008B3091" w:rsidRPr="00E3308A" w:rsidRDefault="008B3091" w:rsidP="008B3091">
      <w:pPr>
        <w:pStyle w:val="a3"/>
        <w:spacing w:before="9"/>
        <w:ind w:left="0" w:firstLine="0"/>
        <w:jc w:val="left"/>
        <w:rPr>
          <w:lang w:val="uk-UA"/>
        </w:rPr>
      </w:pPr>
    </w:p>
    <w:p w:rsidR="008B3091" w:rsidRPr="00E3308A" w:rsidRDefault="008B3091" w:rsidP="008B3091">
      <w:pPr>
        <w:pStyle w:val="1"/>
        <w:ind w:right="4632"/>
        <w:jc w:val="left"/>
        <w:rPr>
          <w:lang w:val="uk-UA"/>
        </w:rPr>
      </w:pPr>
      <w:bookmarkStart w:id="38" w:name="СКЛАД_ІНФОРМАЦІЙНОГО_ЗАБЕЗПЕЧЕННЯ"/>
      <w:bookmarkStart w:id="39" w:name="_bookmark38"/>
      <w:bookmarkEnd w:id="38"/>
      <w:bookmarkEnd w:id="39"/>
      <w:r w:rsidRPr="003E20D7">
        <w:rPr>
          <w:lang w:val="ru-RU"/>
        </w:rPr>
        <w:t xml:space="preserve">                                                     </w:t>
      </w:r>
      <w:r w:rsidRPr="00E3308A">
        <w:rPr>
          <w:lang w:val="uk-UA"/>
        </w:rPr>
        <w:t>СКЛАД</w:t>
      </w:r>
      <w:r w:rsidRPr="00E3308A">
        <w:rPr>
          <w:spacing w:val="-9"/>
          <w:lang w:val="uk-UA"/>
        </w:rPr>
        <w:t xml:space="preserve"> </w:t>
      </w:r>
      <w:r w:rsidRPr="00E3308A">
        <w:rPr>
          <w:lang w:val="uk-UA"/>
        </w:rPr>
        <w:t>ІНФОРМАЦІЙНОГО</w:t>
      </w:r>
      <w:r w:rsidRPr="00E3308A">
        <w:rPr>
          <w:spacing w:val="-8"/>
          <w:lang w:val="uk-UA"/>
        </w:rPr>
        <w:t xml:space="preserve"> </w:t>
      </w:r>
      <w:r w:rsidRPr="00E3308A">
        <w:rPr>
          <w:spacing w:val="-2"/>
          <w:lang w:val="uk-UA"/>
        </w:rPr>
        <w:t>ЗАБЕЗПЕЧЕННЯ</w:t>
      </w:r>
    </w:p>
    <w:p w:rsidR="008B3091" w:rsidRPr="00E3308A" w:rsidRDefault="008B3091" w:rsidP="008B3091">
      <w:pPr>
        <w:pStyle w:val="a3"/>
        <w:ind w:left="0" w:firstLine="0"/>
        <w:jc w:val="left"/>
        <w:rPr>
          <w:b/>
          <w:lang w:val="uk-UA"/>
        </w:rPr>
      </w:pPr>
    </w:p>
    <w:p w:rsidR="008B3091" w:rsidRPr="00E3308A" w:rsidRDefault="008B3091" w:rsidP="008B3091">
      <w:pPr>
        <w:pStyle w:val="a3"/>
        <w:ind w:firstLine="0"/>
        <w:jc w:val="left"/>
        <w:rPr>
          <w:lang w:val="uk-UA"/>
        </w:rPr>
      </w:pPr>
      <w:r w:rsidRPr="00E3308A">
        <w:rPr>
          <w:b/>
          <w:lang w:val="uk-UA"/>
        </w:rPr>
        <w:t>Таблиця</w:t>
      </w:r>
      <w:r w:rsidRPr="00E3308A">
        <w:rPr>
          <w:b/>
          <w:spacing w:val="-9"/>
          <w:lang w:val="uk-UA"/>
        </w:rPr>
        <w:t xml:space="preserve"> </w:t>
      </w:r>
      <w:r w:rsidRPr="00E3308A">
        <w:rPr>
          <w:b/>
          <w:lang w:val="uk-UA"/>
        </w:rPr>
        <w:t>Г.1</w:t>
      </w:r>
      <w:r w:rsidRPr="00E3308A">
        <w:rPr>
          <w:b/>
          <w:spacing w:val="-4"/>
          <w:lang w:val="uk-UA"/>
        </w:rPr>
        <w:t xml:space="preserve"> – </w:t>
      </w:r>
      <w:r w:rsidRPr="00E3308A">
        <w:rPr>
          <w:lang w:val="uk-UA"/>
        </w:rPr>
        <w:t>Функціонування</w:t>
      </w:r>
      <w:r w:rsidRPr="00E3308A">
        <w:rPr>
          <w:spacing w:val="-4"/>
          <w:lang w:val="uk-UA"/>
        </w:rPr>
        <w:t xml:space="preserve"> </w:t>
      </w:r>
      <w:r w:rsidRPr="00E3308A">
        <w:rPr>
          <w:lang w:val="uk-UA"/>
        </w:rPr>
        <w:t>СРВНСО</w:t>
      </w:r>
      <w:r w:rsidRPr="00E3308A">
        <w:rPr>
          <w:spacing w:val="-6"/>
          <w:lang w:val="uk-UA"/>
        </w:rPr>
        <w:t xml:space="preserve"> </w:t>
      </w:r>
      <w:r w:rsidRPr="00E3308A">
        <w:rPr>
          <w:lang w:val="uk-UA"/>
        </w:rPr>
        <w:t>на</w:t>
      </w:r>
      <w:r w:rsidRPr="00E3308A">
        <w:rPr>
          <w:spacing w:val="-5"/>
          <w:lang w:val="uk-UA"/>
        </w:rPr>
        <w:t xml:space="preserve"> </w:t>
      </w:r>
      <w:r w:rsidRPr="00E3308A">
        <w:rPr>
          <w:lang w:val="uk-UA"/>
        </w:rPr>
        <w:t>об'єкті</w:t>
      </w:r>
      <w:r w:rsidRPr="00E3308A">
        <w:rPr>
          <w:spacing w:val="-4"/>
          <w:lang w:val="uk-UA"/>
        </w:rPr>
        <w:t xml:space="preserve"> </w:t>
      </w:r>
      <w:r w:rsidRPr="00E3308A">
        <w:rPr>
          <w:lang w:val="uk-UA"/>
        </w:rPr>
        <w:t>за</w:t>
      </w:r>
      <w:r w:rsidRPr="00E3308A">
        <w:rPr>
          <w:spacing w:val="-7"/>
          <w:lang w:val="uk-UA"/>
        </w:rPr>
        <w:t xml:space="preserve"> </w:t>
      </w:r>
      <w:r w:rsidRPr="00E3308A">
        <w:rPr>
          <w:lang w:val="uk-UA"/>
        </w:rPr>
        <w:t>нормальних</w:t>
      </w:r>
      <w:r w:rsidRPr="00E3308A">
        <w:rPr>
          <w:spacing w:val="-4"/>
          <w:lang w:val="uk-UA"/>
        </w:rPr>
        <w:t xml:space="preserve"> </w:t>
      </w:r>
      <w:r w:rsidRPr="00E3308A">
        <w:rPr>
          <w:lang w:val="uk-UA"/>
        </w:rPr>
        <w:t>умов</w:t>
      </w:r>
      <w:r w:rsidRPr="00E3308A">
        <w:rPr>
          <w:spacing w:val="-6"/>
          <w:lang w:val="uk-UA"/>
        </w:rPr>
        <w:t xml:space="preserve"> </w:t>
      </w:r>
      <w:r w:rsidRPr="00E3308A">
        <w:rPr>
          <w:lang w:val="uk-UA"/>
        </w:rPr>
        <w:t>та</w:t>
      </w:r>
      <w:r w:rsidRPr="00E3308A">
        <w:rPr>
          <w:spacing w:val="-2"/>
          <w:lang w:val="uk-UA"/>
        </w:rPr>
        <w:t xml:space="preserve"> </w:t>
      </w:r>
      <w:r w:rsidRPr="00E3308A">
        <w:rPr>
          <w:lang w:val="uk-UA"/>
        </w:rPr>
        <w:t>у</w:t>
      </w:r>
      <w:r w:rsidRPr="00E3308A">
        <w:rPr>
          <w:spacing w:val="-8"/>
          <w:lang w:val="uk-UA"/>
        </w:rPr>
        <w:t xml:space="preserve"> </w:t>
      </w:r>
      <w:r w:rsidRPr="00E3308A">
        <w:rPr>
          <w:lang w:val="uk-UA"/>
        </w:rPr>
        <w:t>разі</w:t>
      </w:r>
      <w:r w:rsidRPr="00E3308A">
        <w:rPr>
          <w:spacing w:val="-4"/>
          <w:lang w:val="uk-UA"/>
        </w:rPr>
        <w:t xml:space="preserve"> </w:t>
      </w:r>
      <w:r w:rsidRPr="00E3308A">
        <w:rPr>
          <w:lang w:val="uk-UA"/>
        </w:rPr>
        <w:t>виникнення</w:t>
      </w:r>
      <w:r w:rsidRPr="00E3308A">
        <w:rPr>
          <w:spacing w:val="-7"/>
          <w:lang w:val="uk-UA"/>
        </w:rPr>
        <w:t xml:space="preserve"> </w:t>
      </w:r>
      <w:r w:rsidRPr="00E3308A">
        <w:rPr>
          <w:lang w:val="uk-UA"/>
        </w:rPr>
        <w:t>аварійної</w:t>
      </w:r>
      <w:r w:rsidRPr="00E3308A">
        <w:rPr>
          <w:spacing w:val="-4"/>
          <w:lang w:val="uk-UA"/>
        </w:rPr>
        <w:t xml:space="preserve"> </w:t>
      </w:r>
      <w:r w:rsidRPr="00E3308A">
        <w:rPr>
          <w:spacing w:val="-2"/>
          <w:lang w:val="uk-UA"/>
        </w:rPr>
        <w:t>ситуації</w:t>
      </w:r>
    </w:p>
    <w:p w:rsidR="008B3091" w:rsidRPr="00E3308A" w:rsidRDefault="008B3091" w:rsidP="008B3091">
      <w:pPr>
        <w:pStyle w:val="a3"/>
        <w:spacing w:before="6"/>
        <w:ind w:left="0" w:firstLine="0"/>
        <w:jc w:val="left"/>
        <w:rPr>
          <w:lang w:val="uk-UA"/>
        </w:rPr>
      </w:pPr>
    </w:p>
    <w:tbl>
      <w:tblPr>
        <w:tblW w:w="0" w:type="auto"/>
        <w:tblInd w:w="1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2112"/>
        <w:gridCol w:w="3005"/>
        <w:gridCol w:w="2842"/>
        <w:gridCol w:w="2823"/>
        <w:gridCol w:w="3505"/>
      </w:tblGrid>
      <w:tr w:rsidR="008B3091" w:rsidRPr="00CC6B86" w:rsidTr="003907A0">
        <w:trPr>
          <w:trHeight w:val="57"/>
        </w:trPr>
        <w:tc>
          <w:tcPr>
            <w:tcW w:w="5117" w:type="dxa"/>
            <w:gridSpan w:val="2"/>
          </w:tcPr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Отримання</w:t>
            </w:r>
            <w:r w:rsidRPr="00032EE9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даних</w:t>
            </w:r>
            <w:r w:rsidRPr="00032EE9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від</w:t>
            </w:r>
            <w:r w:rsidRPr="00032EE9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джерел</w:t>
            </w:r>
            <w:r w:rsidRPr="00032EE9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 xml:space="preserve">первинної </w:t>
            </w:r>
            <w:r w:rsidRPr="00032EE9">
              <w:rPr>
                <w:sz w:val="24"/>
                <w:szCs w:val="24"/>
                <w:lang w:val="uk-UA"/>
              </w:rPr>
              <w:t>(вихідної)</w:t>
            </w:r>
            <w:r w:rsidRPr="00032EE9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інформації</w:t>
            </w:r>
          </w:p>
        </w:tc>
        <w:tc>
          <w:tcPr>
            <w:tcW w:w="5665" w:type="dxa"/>
            <w:gridSpan w:val="2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 </w:t>
            </w:r>
            <w:r w:rsidRPr="00032EE9">
              <w:rPr>
                <w:sz w:val="24"/>
                <w:szCs w:val="24"/>
                <w:lang w:val="uk-UA"/>
              </w:rPr>
              <w:t>Контроль</w:t>
            </w:r>
            <w:r w:rsidRPr="00032EE9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параметрів</w:t>
            </w:r>
          </w:p>
        </w:tc>
        <w:tc>
          <w:tcPr>
            <w:tcW w:w="3505" w:type="dxa"/>
            <w:vMerge w:val="restart"/>
          </w:tcPr>
          <w:p w:rsidR="008B3091" w:rsidRDefault="008B3091" w:rsidP="003907A0">
            <w:pPr>
              <w:pStyle w:val="TableParagraph"/>
              <w:ind w:left="0"/>
              <w:rPr>
                <w:spacing w:val="-2"/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 xml:space="preserve">                </w:t>
            </w:r>
          </w:p>
          <w:p w:rsidR="008B3091" w:rsidRDefault="008B3091" w:rsidP="003907A0">
            <w:pPr>
              <w:pStyle w:val="TableParagraph"/>
              <w:ind w:left="0"/>
              <w:rPr>
                <w:spacing w:val="-2"/>
                <w:sz w:val="24"/>
                <w:szCs w:val="24"/>
                <w:lang w:val="uk-UA"/>
              </w:rPr>
            </w:pP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 xml:space="preserve">                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Інформування</w:t>
            </w:r>
          </w:p>
        </w:tc>
      </w:tr>
      <w:tr w:rsidR="008B3091" w:rsidRPr="00CC6B86" w:rsidTr="003907A0">
        <w:trPr>
          <w:trHeight w:val="57"/>
        </w:trPr>
        <w:tc>
          <w:tcPr>
            <w:tcW w:w="2112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 xml:space="preserve">         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Склад</w:t>
            </w:r>
          </w:p>
        </w:tc>
        <w:tc>
          <w:tcPr>
            <w:tcW w:w="3005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 xml:space="preserve">              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Джерела</w:t>
            </w:r>
          </w:p>
        </w:tc>
        <w:tc>
          <w:tcPr>
            <w:tcW w:w="2842" w:type="dxa"/>
          </w:tcPr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Оператор</w:t>
            </w:r>
            <w:r w:rsidRPr="00032EE9">
              <w:rPr>
                <w:spacing w:val="-1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(чергово-диспетчерський персо</w:t>
            </w:r>
            <w:r w:rsidRPr="00032EE9">
              <w:rPr>
                <w:spacing w:val="-4"/>
                <w:sz w:val="24"/>
                <w:szCs w:val="24"/>
                <w:lang w:val="uk-UA"/>
              </w:rPr>
              <w:t>нал)</w:t>
            </w:r>
          </w:p>
        </w:tc>
        <w:tc>
          <w:tcPr>
            <w:tcW w:w="2823" w:type="dxa"/>
          </w:tcPr>
          <w:p w:rsidR="008B3091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</w:t>
            </w:r>
            <w:r w:rsidRPr="00032EE9">
              <w:rPr>
                <w:sz w:val="24"/>
                <w:szCs w:val="24"/>
                <w:lang w:val="uk-UA"/>
              </w:rPr>
              <w:t>Значення,</w:t>
            </w:r>
            <w:r w:rsidRPr="00032EE9">
              <w:rPr>
                <w:spacing w:val="-1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 xml:space="preserve">показники, 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 xml:space="preserve">              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сигнали</w:t>
            </w:r>
          </w:p>
        </w:tc>
        <w:tc>
          <w:tcPr>
            <w:tcW w:w="3505" w:type="dxa"/>
            <w:vMerge/>
            <w:tcBorders>
              <w:top w:val="nil"/>
            </w:tcBorders>
          </w:tcPr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</w:tc>
      </w:tr>
      <w:tr w:rsidR="008B3091" w:rsidRPr="008647BE" w:rsidTr="003907A0">
        <w:trPr>
          <w:trHeight w:val="57"/>
        </w:trPr>
        <w:tc>
          <w:tcPr>
            <w:tcW w:w="2112" w:type="dxa"/>
            <w:vMerge w:val="restart"/>
          </w:tcPr>
          <w:p w:rsidR="008B3091" w:rsidRPr="003E20D7" w:rsidRDefault="008B3091" w:rsidP="003907A0">
            <w:pPr>
              <w:pStyle w:val="TableParagraph"/>
              <w:ind w:left="0"/>
              <w:rPr>
                <w:spacing w:val="-18"/>
                <w:sz w:val="24"/>
                <w:szCs w:val="24"/>
                <w:lang w:val="ru-RU"/>
              </w:rPr>
            </w:pPr>
            <w:r w:rsidRPr="00032EE9">
              <w:rPr>
                <w:sz w:val="24"/>
                <w:szCs w:val="24"/>
                <w:lang w:val="uk-UA"/>
              </w:rPr>
              <w:t>Параметри технологічного обладнання чи процесу</w:t>
            </w:r>
            <w:r w:rsidRPr="00032EE9">
              <w:rPr>
                <w:spacing w:val="-18"/>
                <w:sz w:val="24"/>
                <w:szCs w:val="24"/>
                <w:lang w:val="uk-UA"/>
              </w:rPr>
              <w:t xml:space="preserve"> </w:t>
            </w:r>
          </w:p>
          <w:p w:rsidR="008B3091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Параметри</w:t>
            </w:r>
            <w:r w:rsidRPr="00032EE9">
              <w:rPr>
                <w:spacing w:val="-1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робочої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 xml:space="preserve">зони 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Параметри інших джерел та чинників небезпеки об'єкта</w:t>
            </w:r>
          </w:p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005" w:type="dxa"/>
            <w:vMerge w:val="restart"/>
          </w:tcPr>
          <w:p w:rsidR="008B3091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pacing w:val="-2"/>
                <w:sz w:val="24"/>
                <w:szCs w:val="24"/>
                <w:lang w:val="uk-UA"/>
              </w:rPr>
              <w:t>Контрольно-вимірюва</w:t>
            </w:r>
            <w:r w:rsidRPr="00032EE9">
              <w:rPr>
                <w:sz w:val="24"/>
                <w:szCs w:val="24"/>
                <w:lang w:val="uk-UA"/>
              </w:rPr>
              <w:t>льні</w:t>
            </w:r>
            <w:r w:rsidRPr="00032EE9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прилади</w:t>
            </w:r>
            <w:r w:rsidRPr="00032EE9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та</w:t>
            </w:r>
            <w:r w:rsidRPr="00032EE9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автоматика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технологічного</w:t>
            </w:r>
            <w:r w:rsidRPr="00032EE9">
              <w:rPr>
                <w:spacing w:val="-1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обладнання Контрольно</w:t>
            </w:r>
            <w:r>
              <w:rPr>
                <w:sz w:val="24"/>
                <w:szCs w:val="24"/>
                <w:lang w:val="uk-UA"/>
              </w:rPr>
              <w:t>-</w:t>
            </w:r>
            <w:r w:rsidRPr="00032EE9">
              <w:rPr>
                <w:sz w:val="24"/>
                <w:szCs w:val="24"/>
                <w:lang w:val="uk-UA"/>
              </w:rPr>
              <w:t xml:space="preserve">вимірювальні прилади спостереження за станом робочої зони 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Конт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 xml:space="preserve">рольно-вимірювальні </w:t>
            </w:r>
            <w:r w:rsidRPr="00032EE9">
              <w:rPr>
                <w:sz w:val="24"/>
                <w:szCs w:val="24"/>
                <w:lang w:val="uk-UA"/>
              </w:rPr>
              <w:t>прилади</w:t>
            </w:r>
            <w:r w:rsidRPr="00032EE9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спостереження за</w:t>
            </w:r>
            <w:r w:rsidRPr="00032EE9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станом</w:t>
            </w:r>
            <w:r w:rsidRPr="00032EE9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інших</w:t>
            </w:r>
            <w:r w:rsidRPr="00032EE9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джерел і чинників небезпеки</w:t>
            </w:r>
          </w:p>
        </w:tc>
        <w:tc>
          <w:tcPr>
            <w:tcW w:w="2842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Обслуговуючий персонал</w:t>
            </w:r>
            <w:r w:rsidRPr="00032EE9">
              <w:rPr>
                <w:spacing w:val="-1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 xml:space="preserve">технологічного обладнання цеху, виробничої дільниці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складу</w:t>
            </w:r>
          </w:p>
        </w:tc>
        <w:tc>
          <w:tcPr>
            <w:tcW w:w="2823" w:type="dxa"/>
          </w:tcPr>
          <w:p w:rsidR="008B3091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 xml:space="preserve">Факт досягнення </w:t>
            </w:r>
            <w:proofErr w:type="spellStart"/>
            <w:r w:rsidRPr="00032EE9">
              <w:rPr>
                <w:sz w:val="24"/>
                <w:szCs w:val="24"/>
                <w:lang w:val="uk-UA"/>
              </w:rPr>
              <w:t>докритичних</w:t>
            </w:r>
            <w:proofErr w:type="spellEnd"/>
            <w:r w:rsidRPr="00032EE9">
              <w:rPr>
                <w:spacing w:val="-1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значень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 xml:space="preserve">параметрів, що контролюються 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 xml:space="preserve">Факт спрацювання </w:t>
            </w:r>
            <w:proofErr w:type="spellStart"/>
            <w:r w:rsidRPr="00032EE9">
              <w:rPr>
                <w:sz w:val="24"/>
                <w:szCs w:val="24"/>
                <w:lang w:val="uk-UA"/>
              </w:rPr>
              <w:t>проти-аварійної</w:t>
            </w:r>
            <w:proofErr w:type="spellEnd"/>
            <w:r w:rsidRPr="00032EE9">
              <w:rPr>
                <w:sz w:val="24"/>
                <w:szCs w:val="24"/>
                <w:lang w:val="uk-UA"/>
              </w:rPr>
              <w:t xml:space="preserve"> автоматики</w:t>
            </w:r>
          </w:p>
        </w:tc>
        <w:tc>
          <w:tcPr>
            <w:tcW w:w="3505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Світлова</w:t>
            </w:r>
            <w:r w:rsidRPr="00032EE9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та</w:t>
            </w:r>
            <w:r w:rsidRPr="00032EE9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звукова</w:t>
            </w:r>
            <w:r w:rsidRPr="00032EE9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сигналізація. Відповідні інформаційні заздалегідь підготовлені мовні повідомлення (ЗПМП)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про</w:t>
            </w:r>
            <w:r w:rsidRPr="00032EE9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події,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які</w:t>
            </w:r>
            <w:r w:rsidRPr="00032EE9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включаються</w:t>
            </w:r>
            <w:r w:rsidRPr="00032EE9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(надаються)</w:t>
            </w:r>
            <w:r w:rsidRPr="00032EE9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в</w:t>
            </w:r>
            <w:r w:rsidRPr="00032EE9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4"/>
                <w:sz w:val="24"/>
                <w:szCs w:val="24"/>
                <w:lang w:val="uk-UA"/>
              </w:rPr>
              <w:t>авто</w:t>
            </w:r>
            <w:r w:rsidRPr="00032EE9">
              <w:rPr>
                <w:sz w:val="24"/>
                <w:szCs w:val="24"/>
                <w:lang w:val="uk-UA"/>
              </w:rPr>
              <w:t>матичному</w:t>
            </w:r>
            <w:r w:rsidRPr="00032EE9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режимі</w:t>
            </w:r>
          </w:p>
        </w:tc>
      </w:tr>
      <w:tr w:rsidR="008B3091" w:rsidRPr="008647BE" w:rsidTr="003907A0">
        <w:trPr>
          <w:trHeight w:val="57"/>
        </w:trPr>
        <w:tc>
          <w:tcPr>
            <w:tcW w:w="2112" w:type="dxa"/>
            <w:vMerge/>
            <w:tcBorders>
              <w:top w:val="nil"/>
            </w:tcBorders>
          </w:tcPr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005" w:type="dxa"/>
            <w:vMerge/>
            <w:tcBorders>
              <w:top w:val="nil"/>
            </w:tcBorders>
          </w:tcPr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42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Оператор</w:t>
            </w:r>
            <w:r w:rsidRPr="00032EE9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СРВНСО</w:t>
            </w:r>
          </w:p>
        </w:tc>
        <w:tc>
          <w:tcPr>
            <w:tcW w:w="2823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</w:t>
            </w:r>
            <w:r w:rsidRPr="00032EE9">
              <w:rPr>
                <w:sz w:val="24"/>
                <w:szCs w:val="24"/>
                <w:lang w:val="uk-UA"/>
              </w:rPr>
              <w:t>Те</w:t>
            </w:r>
            <w:r w:rsidRPr="00032EE9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4"/>
                <w:sz w:val="24"/>
                <w:szCs w:val="24"/>
                <w:lang w:val="uk-UA"/>
              </w:rPr>
              <w:t>саме</w:t>
            </w:r>
          </w:p>
        </w:tc>
        <w:tc>
          <w:tcPr>
            <w:tcW w:w="3505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Інформаційні</w:t>
            </w:r>
            <w:r w:rsidRPr="00032EE9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та</w:t>
            </w:r>
            <w:r w:rsidRPr="00032EE9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попереджувальні відеокадри на моніторі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автоматизованого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робочого місця оператора СРВНСО, що супроводжуються</w:t>
            </w:r>
            <w:r w:rsidRPr="00032EE9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звуковими</w:t>
            </w:r>
            <w:r w:rsidRPr="00032EE9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сигналами</w:t>
            </w:r>
          </w:p>
        </w:tc>
      </w:tr>
    </w:tbl>
    <w:p w:rsidR="00F435FB" w:rsidRPr="008B3091" w:rsidRDefault="00F435F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  <w:lang w:val="ru-RU"/>
        </w:rPr>
      </w:pPr>
    </w:p>
    <w:p w:rsidR="00F435FB" w:rsidRPr="008B3091" w:rsidRDefault="00F435FB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  <w:lang w:val="ru-RU"/>
        </w:rPr>
      </w:pPr>
    </w:p>
    <w:p w:rsidR="005D3737" w:rsidRPr="008647BE" w:rsidRDefault="005D3737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  <w:lang w:val="ru-RU"/>
        </w:rPr>
      </w:pPr>
    </w:p>
    <w:p w:rsidR="00AA2F47" w:rsidRPr="008647BE" w:rsidRDefault="00AA2F47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  <w:lang w:val="ru-RU"/>
        </w:rPr>
      </w:pPr>
    </w:p>
    <w:p w:rsidR="00AA2F47" w:rsidRPr="008647BE" w:rsidRDefault="00AA2F47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  <w:lang w:val="ru-RU"/>
        </w:rPr>
      </w:pPr>
    </w:p>
    <w:p w:rsidR="008B3091" w:rsidRPr="00E3308A" w:rsidRDefault="00DF2899" w:rsidP="008B3091">
      <w:pPr>
        <w:pStyle w:val="a3"/>
        <w:spacing w:before="79" w:after="2" w:line="242" w:lineRule="auto"/>
        <w:ind w:left="1976" w:hanging="1844"/>
        <w:jc w:val="left"/>
        <w:rPr>
          <w:lang w:val="uk-UA"/>
        </w:rPr>
      </w:pPr>
      <w:r w:rsidRPr="00DF2899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7" o:spid="_x0000_s1031" type="#_x0000_t202" style="position:absolute;left:0;text-align:left;margin-left:774.95pt;margin-top:548.3pt;width:10.1pt;height:11.05pt;z-index:-251656192;mso-position-horizontal-relative:page;mso-position-vertical-relative:page" filled="f" stroked="f">
            <v:textbox style="mso-next-textbox:#docshape17" inset="0,0,0,0">
              <w:txbxContent>
                <w:p w:rsidR="00021019" w:rsidRPr="00166DAC" w:rsidRDefault="00021019" w:rsidP="00166DAC"/>
              </w:txbxContent>
            </v:textbox>
            <w10:wrap anchorx="page" anchory="page"/>
          </v:shape>
        </w:pict>
      </w:r>
      <w:r w:rsidR="008B3091" w:rsidRPr="00E3308A">
        <w:rPr>
          <w:b/>
          <w:lang w:val="uk-UA"/>
        </w:rPr>
        <w:t>Таблиця</w:t>
      </w:r>
      <w:r w:rsidR="008B3091" w:rsidRPr="00E3308A">
        <w:rPr>
          <w:b/>
          <w:spacing w:val="-4"/>
          <w:lang w:val="uk-UA"/>
        </w:rPr>
        <w:t xml:space="preserve"> </w:t>
      </w:r>
      <w:r w:rsidR="008B3091" w:rsidRPr="00E3308A">
        <w:rPr>
          <w:b/>
          <w:lang w:val="uk-UA"/>
        </w:rPr>
        <w:t>Г.2</w:t>
      </w:r>
      <w:r w:rsidR="008B3091" w:rsidRPr="00E3308A">
        <w:rPr>
          <w:b/>
          <w:spacing w:val="-2"/>
          <w:lang w:val="uk-UA"/>
        </w:rPr>
        <w:t xml:space="preserve"> – </w:t>
      </w:r>
      <w:r w:rsidR="008B3091" w:rsidRPr="00E3308A">
        <w:rPr>
          <w:lang w:val="uk-UA"/>
        </w:rPr>
        <w:t>Функціонування</w:t>
      </w:r>
      <w:r w:rsidR="008B3091" w:rsidRPr="00E3308A">
        <w:rPr>
          <w:spacing w:val="-2"/>
          <w:lang w:val="uk-UA"/>
        </w:rPr>
        <w:t xml:space="preserve"> </w:t>
      </w:r>
      <w:r w:rsidR="008B3091" w:rsidRPr="00E3308A">
        <w:rPr>
          <w:lang w:val="uk-UA"/>
        </w:rPr>
        <w:t>СРВНСО</w:t>
      </w:r>
      <w:r w:rsidR="008B3091" w:rsidRPr="00E3308A">
        <w:rPr>
          <w:spacing w:val="-4"/>
          <w:lang w:val="uk-UA"/>
        </w:rPr>
        <w:t xml:space="preserve"> </w:t>
      </w:r>
      <w:r w:rsidR="008B3091" w:rsidRPr="00E3308A">
        <w:rPr>
          <w:lang w:val="uk-UA"/>
        </w:rPr>
        <w:t>на</w:t>
      </w:r>
      <w:r w:rsidR="008B3091" w:rsidRPr="00E3308A">
        <w:rPr>
          <w:spacing w:val="-3"/>
          <w:lang w:val="uk-UA"/>
        </w:rPr>
        <w:t xml:space="preserve"> </w:t>
      </w:r>
      <w:r w:rsidR="008B3091" w:rsidRPr="00E3308A">
        <w:rPr>
          <w:lang w:val="uk-UA"/>
        </w:rPr>
        <w:t>об'єкті</w:t>
      </w:r>
      <w:r w:rsidR="008B3091" w:rsidRPr="00E3308A">
        <w:rPr>
          <w:spacing w:val="-2"/>
          <w:lang w:val="uk-UA"/>
        </w:rPr>
        <w:t xml:space="preserve"> </w:t>
      </w:r>
      <w:r w:rsidR="008B3091" w:rsidRPr="00E3308A">
        <w:rPr>
          <w:lang w:val="uk-UA"/>
        </w:rPr>
        <w:t>в</w:t>
      </w:r>
      <w:r w:rsidR="008B3091" w:rsidRPr="00E3308A">
        <w:rPr>
          <w:spacing w:val="-4"/>
          <w:lang w:val="uk-UA"/>
        </w:rPr>
        <w:t xml:space="preserve"> </w:t>
      </w:r>
      <w:r w:rsidR="008B3091" w:rsidRPr="00E3308A">
        <w:rPr>
          <w:lang w:val="uk-UA"/>
        </w:rPr>
        <w:t>умовах</w:t>
      </w:r>
      <w:r w:rsidR="008B3091" w:rsidRPr="00E3308A">
        <w:rPr>
          <w:spacing w:val="-2"/>
          <w:lang w:val="uk-UA"/>
        </w:rPr>
        <w:t xml:space="preserve"> </w:t>
      </w:r>
      <w:r w:rsidR="008B3091" w:rsidRPr="00E3308A">
        <w:rPr>
          <w:lang w:val="uk-UA"/>
        </w:rPr>
        <w:t>аварійної</w:t>
      </w:r>
      <w:r w:rsidR="008B3091" w:rsidRPr="00E3308A">
        <w:rPr>
          <w:spacing w:val="-2"/>
          <w:lang w:val="uk-UA"/>
        </w:rPr>
        <w:t xml:space="preserve"> </w:t>
      </w:r>
      <w:r w:rsidR="008B3091" w:rsidRPr="00E3308A">
        <w:rPr>
          <w:lang w:val="uk-UA"/>
        </w:rPr>
        <w:t>ситуації</w:t>
      </w:r>
      <w:r w:rsidR="008B3091" w:rsidRPr="00E3308A">
        <w:rPr>
          <w:spacing w:val="-2"/>
          <w:lang w:val="uk-UA"/>
        </w:rPr>
        <w:t xml:space="preserve"> </w:t>
      </w:r>
      <w:r w:rsidR="008B3091" w:rsidRPr="00E3308A">
        <w:rPr>
          <w:lang w:val="uk-UA"/>
        </w:rPr>
        <w:t>та</w:t>
      </w:r>
      <w:r w:rsidR="008B3091" w:rsidRPr="00E3308A">
        <w:rPr>
          <w:spacing w:val="-3"/>
          <w:lang w:val="uk-UA"/>
        </w:rPr>
        <w:t xml:space="preserve"> </w:t>
      </w:r>
      <w:r w:rsidR="008B3091" w:rsidRPr="00E3308A">
        <w:rPr>
          <w:lang w:val="uk-UA"/>
        </w:rPr>
        <w:t>аварійної</w:t>
      </w:r>
      <w:r w:rsidR="008B3091" w:rsidRPr="00E3308A">
        <w:rPr>
          <w:spacing w:val="-2"/>
          <w:lang w:val="uk-UA"/>
        </w:rPr>
        <w:t xml:space="preserve"> </w:t>
      </w:r>
      <w:r w:rsidR="008B3091" w:rsidRPr="00E3308A">
        <w:rPr>
          <w:lang w:val="uk-UA"/>
        </w:rPr>
        <w:t>обстановки,</w:t>
      </w:r>
      <w:r w:rsidR="008B3091" w:rsidRPr="00E3308A">
        <w:rPr>
          <w:spacing w:val="-3"/>
          <w:lang w:val="uk-UA"/>
        </w:rPr>
        <w:t xml:space="preserve"> </w:t>
      </w:r>
      <w:r w:rsidR="008B3091" w:rsidRPr="00E3308A">
        <w:rPr>
          <w:lang w:val="uk-UA"/>
        </w:rPr>
        <w:t>що</w:t>
      </w:r>
      <w:r w:rsidR="008B3091" w:rsidRPr="00E3308A">
        <w:rPr>
          <w:spacing w:val="-2"/>
          <w:lang w:val="uk-UA"/>
        </w:rPr>
        <w:t xml:space="preserve"> </w:t>
      </w:r>
      <w:r w:rsidR="008B3091" w:rsidRPr="00E3308A">
        <w:rPr>
          <w:lang w:val="uk-UA"/>
        </w:rPr>
        <w:t>загрожує виникненням НС</w:t>
      </w:r>
    </w:p>
    <w:tbl>
      <w:tblPr>
        <w:tblW w:w="0" w:type="auto"/>
        <w:tblInd w:w="1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2179"/>
        <w:gridCol w:w="2409"/>
        <w:gridCol w:w="2611"/>
        <w:gridCol w:w="2841"/>
        <w:gridCol w:w="4843"/>
      </w:tblGrid>
      <w:tr w:rsidR="008B3091" w:rsidRPr="00CC6B86" w:rsidTr="003907A0">
        <w:trPr>
          <w:trHeight w:val="57"/>
        </w:trPr>
        <w:tc>
          <w:tcPr>
            <w:tcW w:w="4588" w:type="dxa"/>
            <w:gridSpan w:val="2"/>
            <w:vAlign w:val="center"/>
          </w:tcPr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Отримання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даних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від</w:t>
            </w:r>
            <w:r w:rsidRPr="00032EE9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джерел</w:t>
            </w:r>
            <w:r w:rsidRPr="00032EE9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первинної</w:t>
            </w:r>
          </w:p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(вихідної)</w:t>
            </w:r>
            <w:r w:rsidRPr="00032EE9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інформації</w:t>
            </w:r>
          </w:p>
        </w:tc>
        <w:tc>
          <w:tcPr>
            <w:tcW w:w="5452" w:type="dxa"/>
            <w:gridSpan w:val="2"/>
            <w:vAlign w:val="center"/>
          </w:tcPr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Контроль</w:t>
            </w:r>
            <w:r w:rsidRPr="00032EE9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параметрів</w:t>
            </w:r>
          </w:p>
        </w:tc>
        <w:tc>
          <w:tcPr>
            <w:tcW w:w="4843" w:type="dxa"/>
            <w:vMerge w:val="restart"/>
            <w:vAlign w:val="center"/>
          </w:tcPr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032EE9">
              <w:rPr>
                <w:spacing w:val="-2"/>
                <w:sz w:val="24"/>
                <w:szCs w:val="24"/>
                <w:lang w:val="uk-UA"/>
              </w:rPr>
              <w:t>Інформування</w:t>
            </w:r>
          </w:p>
        </w:tc>
      </w:tr>
      <w:tr w:rsidR="008B3091" w:rsidRPr="00CC6B86" w:rsidTr="003907A0">
        <w:trPr>
          <w:trHeight w:val="57"/>
        </w:trPr>
        <w:tc>
          <w:tcPr>
            <w:tcW w:w="2179" w:type="dxa"/>
            <w:vAlign w:val="center"/>
          </w:tcPr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032EE9">
              <w:rPr>
                <w:spacing w:val="-2"/>
                <w:sz w:val="24"/>
                <w:szCs w:val="24"/>
                <w:lang w:val="uk-UA"/>
              </w:rPr>
              <w:t>Склад</w:t>
            </w:r>
          </w:p>
        </w:tc>
        <w:tc>
          <w:tcPr>
            <w:tcW w:w="2409" w:type="dxa"/>
            <w:vAlign w:val="center"/>
          </w:tcPr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</w:p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032EE9">
              <w:rPr>
                <w:spacing w:val="-2"/>
                <w:sz w:val="24"/>
                <w:szCs w:val="24"/>
                <w:lang w:val="uk-UA"/>
              </w:rPr>
              <w:t>Джерела</w:t>
            </w:r>
          </w:p>
        </w:tc>
        <w:tc>
          <w:tcPr>
            <w:tcW w:w="2611" w:type="dxa"/>
            <w:vAlign w:val="center"/>
          </w:tcPr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032EE9">
              <w:rPr>
                <w:w w:val="95"/>
                <w:sz w:val="24"/>
                <w:szCs w:val="24"/>
                <w:lang w:val="uk-UA"/>
              </w:rPr>
              <w:t>Оператор</w:t>
            </w:r>
            <w:r w:rsidRPr="00032EE9">
              <w:rPr>
                <w:spacing w:val="49"/>
                <w:w w:val="150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w w:val="95"/>
                <w:sz w:val="24"/>
                <w:szCs w:val="24"/>
                <w:lang w:val="uk-UA"/>
              </w:rPr>
              <w:t>(чергово-</w:t>
            </w:r>
            <w:r w:rsidRPr="00032EE9">
              <w:rPr>
                <w:spacing w:val="-5"/>
                <w:w w:val="95"/>
                <w:sz w:val="24"/>
                <w:szCs w:val="24"/>
                <w:lang w:val="uk-UA"/>
              </w:rPr>
              <w:t>ди</w:t>
            </w:r>
            <w:r w:rsidRPr="00032EE9">
              <w:rPr>
                <w:sz w:val="24"/>
                <w:szCs w:val="24"/>
                <w:lang w:val="uk-UA"/>
              </w:rPr>
              <w:t>спетчерський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персо</w:t>
            </w:r>
            <w:r w:rsidRPr="00032EE9">
              <w:rPr>
                <w:spacing w:val="-4"/>
                <w:sz w:val="24"/>
                <w:szCs w:val="24"/>
                <w:lang w:val="uk-UA"/>
              </w:rPr>
              <w:t>нал)</w:t>
            </w:r>
          </w:p>
        </w:tc>
        <w:tc>
          <w:tcPr>
            <w:tcW w:w="2841" w:type="dxa"/>
            <w:vAlign w:val="center"/>
          </w:tcPr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Значення,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 xml:space="preserve">показники,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сигнали</w:t>
            </w:r>
          </w:p>
        </w:tc>
        <w:tc>
          <w:tcPr>
            <w:tcW w:w="4843" w:type="dxa"/>
            <w:vMerge/>
            <w:tcBorders>
              <w:top w:val="nil"/>
            </w:tcBorders>
          </w:tcPr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</w:tc>
      </w:tr>
      <w:tr w:rsidR="008B3091" w:rsidRPr="008647BE" w:rsidTr="003907A0">
        <w:trPr>
          <w:trHeight w:val="57"/>
        </w:trPr>
        <w:tc>
          <w:tcPr>
            <w:tcW w:w="2179" w:type="dxa"/>
            <w:vMerge w:val="restart"/>
          </w:tcPr>
          <w:p w:rsidR="008B3091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 xml:space="preserve">Параметри технологічного обладнання чи процесу </w:t>
            </w:r>
          </w:p>
          <w:p w:rsidR="008B3091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Параметри робочої зони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Параметри інших джерел та чинників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небезпеки</w:t>
            </w:r>
            <w:r w:rsidRPr="00032EE9">
              <w:rPr>
                <w:spacing w:val="-1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об'єкта Факт виникнення аварії, що визначений візуа</w:t>
            </w:r>
            <w:r w:rsidRPr="00032EE9">
              <w:rPr>
                <w:spacing w:val="-4"/>
                <w:sz w:val="24"/>
                <w:szCs w:val="24"/>
                <w:lang w:val="uk-UA"/>
              </w:rPr>
              <w:t>льно</w:t>
            </w:r>
          </w:p>
        </w:tc>
        <w:tc>
          <w:tcPr>
            <w:tcW w:w="2409" w:type="dxa"/>
            <w:vMerge w:val="restart"/>
          </w:tcPr>
          <w:p w:rsidR="008B3091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pacing w:val="-2"/>
                <w:sz w:val="24"/>
                <w:szCs w:val="24"/>
                <w:lang w:val="uk-UA"/>
              </w:rPr>
              <w:t>Контрольно-вимірю</w:t>
            </w:r>
            <w:r w:rsidRPr="00032EE9">
              <w:rPr>
                <w:sz w:val="24"/>
                <w:szCs w:val="24"/>
                <w:lang w:val="uk-UA"/>
              </w:rPr>
              <w:t>вальні прилади та автоматика</w:t>
            </w:r>
            <w:r w:rsidRPr="00032EE9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 xml:space="preserve">технологічного обладнання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Контрольно-вимірю</w:t>
            </w:r>
            <w:r w:rsidRPr="00032EE9">
              <w:rPr>
                <w:sz w:val="24"/>
                <w:szCs w:val="24"/>
                <w:lang w:val="uk-UA"/>
              </w:rPr>
              <w:t xml:space="preserve">вальні прилади спостереження за станом робочої зони 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pacing w:val="-2"/>
                <w:sz w:val="24"/>
                <w:szCs w:val="24"/>
                <w:lang w:val="uk-UA"/>
              </w:rPr>
              <w:t>Контрольно-вимірю</w:t>
            </w:r>
            <w:r w:rsidRPr="00032EE9">
              <w:rPr>
                <w:sz w:val="24"/>
                <w:szCs w:val="24"/>
                <w:lang w:val="uk-UA"/>
              </w:rPr>
              <w:t xml:space="preserve">вальні прилади спостереження за станом інших джерел і чинників небезпеки Ручні </w:t>
            </w:r>
            <w:proofErr w:type="spellStart"/>
            <w:r w:rsidRPr="00032EE9">
              <w:rPr>
                <w:sz w:val="24"/>
                <w:szCs w:val="24"/>
                <w:lang w:val="uk-UA"/>
              </w:rPr>
              <w:t>оповіщувачі</w:t>
            </w:r>
            <w:proofErr w:type="spellEnd"/>
          </w:p>
        </w:tc>
        <w:tc>
          <w:tcPr>
            <w:tcW w:w="2611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Обслуговуючий персонал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технологічного обладнання цеху, виробничої дільниці (цеху, складу)</w:t>
            </w:r>
          </w:p>
        </w:tc>
        <w:tc>
          <w:tcPr>
            <w:tcW w:w="2841" w:type="dxa"/>
          </w:tcPr>
          <w:p w:rsidR="008B3091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 xml:space="preserve">Факт спрацювання </w:t>
            </w:r>
            <w:proofErr w:type="spellStart"/>
            <w:r w:rsidRPr="00032EE9">
              <w:rPr>
                <w:sz w:val="24"/>
                <w:szCs w:val="24"/>
                <w:lang w:val="uk-UA"/>
              </w:rPr>
              <w:t>проти-аварійної</w:t>
            </w:r>
            <w:proofErr w:type="spellEnd"/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автоматики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 xml:space="preserve"> Факт досягнення </w:t>
            </w:r>
            <w:proofErr w:type="spellStart"/>
            <w:r w:rsidRPr="00032EE9">
              <w:rPr>
                <w:sz w:val="24"/>
                <w:szCs w:val="24"/>
                <w:lang w:val="uk-UA"/>
              </w:rPr>
              <w:t>докритичних</w:t>
            </w:r>
            <w:proofErr w:type="spellEnd"/>
            <w:r w:rsidRPr="00032EE9">
              <w:rPr>
                <w:sz w:val="24"/>
                <w:szCs w:val="24"/>
                <w:lang w:val="uk-UA"/>
              </w:rPr>
              <w:t xml:space="preserve"> значень параметрів, що контро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люються</w:t>
            </w:r>
          </w:p>
        </w:tc>
        <w:tc>
          <w:tcPr>
            <w:tcW w:w="4843" w:type="dxa"/>
          </w:tcPr>
          <w:p w:rsidR="008B3091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 xml:space="preserve">Світлова та звукова сигналізація. 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Відповідні інформаційні заздалегідь підготовлені мовні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повідомлення</w:t>
            </w:r>
            <w:r w:rsidRPr="00032EE9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(ЗПМП)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про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події,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які включаються (надаються) в автоматичному режимі</w:t>
            </w:r>
          </w:p>
        </w:tc>
      </w:tr>
      <w:tr w:rsidR="008B3091" w:rsidRPr="00CC6B86" w:rsidTr="003907A0">
        <w:trPr>
          <w:trHeight w:val="57"/>
        </w:trPr>
        <w:tc>
          <w:tcPr>
            <w:tcW w:w="2179" w:type="dxa"/>
            <w:vMerge/>
            <w:tcBorders>
              <w:top w:val="nil"/>
            </w:tcBorders>
          </w:tcPr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11" w:type="dxa"/>
          </w:tcPr>
          <w:p w:rsidR="008B3091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</w:t>
            </w:r>
            <w:r w:rsidRPr="00032EE9">
              <w:rPr>
                <w:sz w:val="24"/>
                <w:szCs w:val="24"/>
                <w:lang w:val="uk-UA"/>
              </w:rPr>
              <w:t>Оператор</w:t>
            </w:r>
            <w:r w:rsidRPr="00032EE9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СРВНСО</w:t>
            </w:r>
          </w:p>
        </w:tc>
        <w:tc>
          <w:tcPr>
            <w:tcW w:w="2841" w:type="dxa"/>
          </w:tcPr>
          <w:p w:rsidR="008B3091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</w:t>
            </w:r>
            <w:r w:rsidRPr="00032EE9">
              <w:rPr>
                <w:sz w:val="24"/>
                <w:szCs w:val="24"/>
                <w:lang w:val="uk-UA"/>
              </w:rPr>
              <w:t>Те</w:t>
            </w:r>
            <w:r w:rsidRPr="00032EE9">
              <w:rPr>
                <w:spacing w:val="-4"/>
                <w:sz w:val="24"/>
                <w:szCs w:val="24"/>
                <w:lang w:val="uk-UA"/>
              </w:rPr>
              <w:t xml:space="preserve"> саме</w:t>
            </w:r>
          </w:p>
        </w:tc>
        <w:tc>
          <w:tcPr>
            <w:tcW w:w="4843" w:type="dxa"/>
          </w:tcPr>
          <w:p w:rsidR="008B3091" w:rsidRPr="008B3091" w:rsidRDefault="008B3091" w:rsidP="003907A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032EE9">
              <w:rPr>
                <w:sz w:val="24"/>
                <w:szCs w:val="24"/>
                <w:lang w:val="uk-UA"/>
              </w:rPr>
              <w:t>Інформаційні</w:t>
            </w:r>
            <w:r w:rsidRPr="00032EE9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та</w:t>
            </w:r>
            <w:r w:rsidRPr="00032EE9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попереджувальні</w:t>
            </w:r>
            <w:r w:rsidRPr="00032EE9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відеокадри на моніторі автоматизованого робочого</w:t>
            </w:r>
            <w:r w:rsidRPr="00032EE9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місця</w:t>
            </w:r>
            <w:r w:rsidRPr="00032EE9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оператора</w:t>
            </w:r>
            <w:r w:rsidRPr="00032EE9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СРВНСО,</w:t>
            </w:r>
            <w:r w:rsidRPr="00032EE9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що</w:t>
            </w:r>
            <w:r w:rsidRPr="00032EE9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супро</w:t>
            </w:r>
            <w:proofErr w:type="spellEnd"/>
            <w:r w:rsidRPr="008B3091">
              <w:rPr>
                <w:sz w:val="24"/>
                <w:szCs w:val="24"/>
                <w:lang w:val="ru-RU"/>
              </w:rPr>
              <w:t>-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032EE9">
              <w:rPr>
                <w:sz w:val="24"/>
                <w:szCs w:val="24"/>
                <w:lang w:val="uk-UA"/>
              </w:rPr>
              <w:t>воджуються</w:t>
            </w:r>
            <w:proofErr w:type="spellEnd"/>
            <w:r w:rsidRPr="00032EE9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звуковими</w:t>
            </w:r>
            <w:r w:rsidRPr="00032EE9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сигналами</w:t>
            </w:r>
          </w:p>
        </w:tc>
      </w:tr>
      <w:tr w:rsidR="008B3091" w:rsidRPr="00CC6B86" w:rsidTr="003907A0">
        <w:trPr>
          <w:trHeight w:val="57"/>
        </w:trPr>
        <w:tc>
          <w:tcPr>
            <w:tcW w:w="2179" w:type="dxa"/>
            <w:vMerge/>
            <w:tcBorders>
              <w:top w:val="nil"/>
            </w:tcBorders>
          </w:tcPr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11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Спеціалізовані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 xml:space="preserve">служби, відповідальні особи та керівники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об'єкта*</w:t>
            </w:r>
          </w:p>
        </w:tc>
        <w:tc>
          <w:tcPr>
            <w:tcW w:w="2841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Факт</w:t>
            </w:r>
            <w:r w:rsidRPr="00032EE9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виникнення</w:t>
            </w:r>
            <w:r w:rsidRPr="00032EE9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та</w:t>
            </w:r>
            <w:r w:rsidRPr="00032EE9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основні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обставини</w:t>
            </w:r>
            <w:r w:rsidRPr="00032EE9">
              <w:rPr>
                <w:spacing w:val="-1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 xml:space="preserve">аварійної обстановки, що загрожує виникненням </w:t>
            </w:r>
            <w:r w:rsidRPr="00032EE9">
              <w:rPr>
                <w:spacing w:val="-6"/>
                <w:sz w:val="24"/>
                <w:szCs w:val="24"/>
                <w:lang w:val="uk-UA"/>
              </w:rPr>
              <w:t>НС</w:t>
            </w:r>
          </w:p>
        </w:tc>
        <w:tc>
          <w:tcPr>
            <w:tcW w:w="4843" w:type="dxa"/>
          </w:tcPr>
          <w:p w:rsidR="008B3091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</w:t>
            </w:r>
            <w:r w:rsidRPr="00032EE9">
              <w:rPr>
                <w:sz w:val="24"/>
                <w:szCs w:val="24"/>
                <w:lang w:val="uk-UA"/>
              </w:rPr>
              <w:t>Тривожні</w:t>
            </w:r>
            <w:r w:rsidRPr="00032EE9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4"/>
                <w:sz w:val="24"/>
                <w:szCs w:val="24"/>
                <w:lang w:val="uk-UA"/>
              </w:rPr>
              <w:t>ЗПМП</w:t>
            </w:r>
          </w:p>
        </w:tc>
      </w:tr>
      <w:tr w:rsidR="008B3091" w:rsidRPr="008647BE" w:rsidTr="003907A0">
        <w:trPr>
          <w:trHeight w:val="57"/>
        </w:trPr>
        <w:tc>
          <w:tcPr>
            <w:tcW w:w="2179" w:type="dxa"/>
            <w:vMerge/>
            <w:tcBorders>
              <w:top w:val="nil"/>
            </w:tcBorders>
          </w:tcPr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11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pacing w:val="-2"/>
                <w:sz w:val="24"/>
                <w:szCs w:val="24"/>
                <w:lang w:val="uk-UA"/>
              </w:rPr>
              <w:t>Оперативно-диспет</w:t>
            </w:r>
            <w:r w:rsidRPr="00032EE9">
              <w:rPr>
                <w:sz w:val="24"/>
                <w:szCs w:val="24"/>
                <w:lang w:val="uk-UA"/>
              </w:rPr>
              <w:t>черські служби територіальних центральних органів влади з питань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цивільного</w:t>
            </w:r>
            <w:r w:rsidRPr="00032EE9">
              <w:rPr>
                <w:spacing w:val="-1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за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хисту*</w:t>
            </w:r>
          </w:p>
        </w:tc>
        <w:tc>
          <w:tcPr>
            <w:tcW w:w="2841" w:type="dxa"/>
          </w:tcPr>
          <w:p w:rsidR="008B3091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</w:p>
          <w:p w:rsidR="008B3091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</w:t>
            </w:r>
            <w:r w:rsidRPr="00032EE9">
              <w:rPr>
                <w:sz w:val="24"/>
                <w:szCs w:val="24"/>
                <w:lang w:val="uk-UA"/>
              </w:rPr>
              <w:t>Те</w:t>
            </w:r>
            <w:r w:rsidRPr="00032EE9">
              <w:rPr>
                <w:spacing w:val="-4"/>
                <w:sz w:val="24"/>
                <w:szCs w:val="24"/>
                <w:lang w:val="uk-UA"/>
              </w:rPr>
              <w:t xml:space="preserve"> саме</w:t>
            </w:r>
          </w:p>
        </w:tc>
        <w:tc>
          <w:tcPr>
            <w:tcW w:w="4843" w:type="dxa"/>
          </w:tcPr>
          <w:p w:rsidR="008B3091" w:rsidRPr="003E20D7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Інформаційні</w:t>
            </w:r>
            <w:r w:rsidRPr="00032EE9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та</w:t>
            </w:r>
            <w:r w:rsidRPr="00032EE9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попереджувальні</w:t>
            </w:r>
            <w:r w:rsidRPr="00032EE9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відеокадри і додаткова інформація у вигляді таблиць, схем, карт на моніторі автоматизованого робочого місця оперативного чергового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оперативно-диспетчерської</w:t>
            </w:r>
            <w:r w:rsidRPr="00032EE9">
              <w:rPr>
                <w:spacing w:val="-1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 xml:space="preserve">служби (картка аварії), що супроводжуються звуковими сигналами. 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Інструкції щодо дій в</w:t>
            </w:r>
            <w:r w:rsidRPr="003E20D7">
              <w:rPr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умовах</w:t>
            </w:r>
            <w:r w:rsidRPr="00032EE9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імовірної</w:t>
            </w:r>
            <w:r w:rsidRPr="00032EE9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5"/>
                <w:sz w:val="24"/>
                <w:szCs w:val="24"/>
                <w:lang w:val="uk-UA"/>
              </w:rPr>
              <w:t>НС</w:t>
            </w:r>
          </w:p>
        </w:tc>
      </w:tr>
      <w:tr w:rsidR="008B3091" w:rsidRPr="008647BE" w:rsidTr="003907A0">
        <w:trPr>
          <w:trHeight w:val="57"/>
        </w:trPr>
        <w:tc>
          <w:tcPr>
            <w:tcW w:w="14883" w:type="dxa"/>
            <w:gridSpan w:val="5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*</w:t>
            </w:r>
            <w:r w:rsidRPr="00032EE9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Інформація</w:t>
            </w:r>
            <w:r w:rsidRPr="00032EE9">
              <w:rPr>
                <w:spacing w:val="4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надається</w:t>
            </w:r>
            <w:r w:rsidRPr="00032EE9">
              <w:rPr>
                <w:spacing w:val="4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за</w:t>
            </w:r>
            <w:r w:rsidRPr="00032EE9">
              <w:rPr>
                <w:spacing w:val="4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командою</w:t>
            </w:r>
            <w:r w:rsidRPr="00032EE9">
              <w:rPr>
                <w:spacing w:val="4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оператора</w:t>
            </w:r>
            <w:r w:rsidRPr="00032EE9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СРВНСО</w:t>
            </w:r>
            <w:r w:rsidRPr="00032EE9">
              <w:rPr>
                <w:spacing w:val="4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або</w:t>
            </w:r>
            <w:r w:rsidRPr="00032EE9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за</w:t>
            </w:r>
            <w:r w:rsidRPr="00032EE9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відсутності</w:t>
            </w:r>
            <w:r w:rsidRPr="00032EE9">
              <w:rPr>
                <w:spacing w:val="4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його</w:t>
            </w:r>
            <w:r w:rsidRPr="00032EE9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реагування</w:t>
            </w:r>
            <w:r w:rsidRPr="00032EE9">
              <w:rPr>
                <w:spacing w:val="4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на</w:t>
            </w:r>
            <w:r w:rsidRPr="00032EE9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отриману</w:t>
            </w:r>
            <w:r w:rsidRPr="00032EE9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від</w:t>
            </w:r>
            <w:r w:rsidRPr="00032EE9">
              <w:rPr>
                <w:spacing w:val="4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СРВНСО</w:t>
            </w:r>
            <w:r w:rsidRPr="00032EE9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інформацію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про</w:t>
            </w:r>
            <w:r w:rsidRPr="00032EE9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досягнення</w:t>
            </w:r>
            <w:r w:rsidRPr="00032EE9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критичних</w:t>
            </w:r>
            <w:r w:rsidRPr="00032EE9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значень</w:t>
            </w:r>
            <w:r w:rsidRPr="00032EE9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параметрів,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що</w:t>
            </w:r>
            <w:r w:rsidRPr="00032EE9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контролюються.</w:t>
            </w:r>
          </w:p>
        </w:tc>
      </w:tr>
    </w:tbl>
    <w:p w:rsidR="005D3737" w:rsidRPr="008B3091" w:rsidRDefault="00DF2899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  <w:lang w:val="ru-RU"/>
        </w:rPr>
      </w:pPr>
      <w:r w:rsidRPr="00DF2899">
        <w:rPr>
          <w:noProof/>
          <w:lang w:val="ru-RU" w:eastAsia="ru-RU"/>
        </w:rPr>
        <w:pict>
          <v:rect id="docshape18" o:spid="_x0000_s1030" style="position:absolute;left:0;text-align:left;margin-left:55.2pt;margin-top:554.55pt;width:731.15pt;height:3.55pt;z-index:251655168;mso-position-horizontal-relative:page;mso-position-vertical-relative:page" stroked="f">
            <w10:wrap anchorx="page" anchory="page"/>
          </v:rect>
        </w:pict>
      </w:r>
    </w:p>
    <w:p w:rsidR="008B3091" w:rsidRPr="00E3308A" w:rsidRDefault="008B3091" w:rsidP="008B3091">
      <w:pPr>
        <w:spacing w:before="79"/>
        <w:ind w:left="132"/>
        <w:rPr>
          <w:sz w:val="28"/>
          <w:szCs w:val="28"/>
          <w:lang w:val="uk-UA"/>
        </w:rPr>
      </w:pPr>
      <w:r w:rsidRPr="00E3308A">
        <w:rPr>
          <w:b/>
          <w:sz w:val="28"/>
          <w:szCs w:val="28"/>
          <w:lang w:val="uk-UA"/>
        </w:rPr>
        <w:t>Таблиця</w:t>
      </w:r>
      <w:r w:rsidRPr="00E3308A">
        <w:rPr>
          <w:b/>
          <w:spacing w:val="-7"/>
          <w:sz w:val="28"/>
          <w:szCs w:val="28"/>
          <w:lang w:val="uk-UA"/>
        </w:rPr>
        <w:t xml:space="preserve"> </w:t>
      </w:r>
      <w:r w:rsidRPr="00E3308A">
        <w:rPr>
          <w:b/>
          <w:sz w:val="28"/>
          <w:szCs w:val="28"/>
          <w:lang w:val="uk-UA"/>
        </w:rPr>
        <w:t>Г.3</w:t>
      </w:r>
      <w:r w:rsidRPr="00E3308A">
        <w:rPr>
          <w:b/>
          <w:spacing w:val="-4"/>
          <w:sz w:val="28"/>
          <w:szCs w:val="28"/>
          <w:lang w:val="uk-UA"/>
        </w:rPr>
        <w:t xml:space="preserve"> – </w:t>
      </w:r>
      <w:r w:rsidRPr="00E3308A">
        <w:rPr>
          <w:sz w:val="28"/>
          <w:szCs w:val="28"/>
          <w:lang w:val="uk-UA"/>
        </w:rPr>
        <w:t>Функціонування</w:t>
      </w:r>
      <w:r w:rsidRPr="00E3308A">
        <w:rPr>
          <w:spacing w:val="-4"/>
          <w:sz w:val="28"/>
          <w:szCs w:val="28"/>
          <w:lang w:val="uk-UA"/>
        </w:rPr>
        <w:t xml:space="preserve"> </w:t>
      </w:r>
      <w:r w:rsidRPr="00E3308A">
        <w:rPr>
          <w:sz w:val="28"/>
          <w:szCs w:val="28"/>
          <w:lang w:val="uk-UA"/>
        </w:rPr>
        <w:t>СРВНСО</w:t>
      </w:r>
      <w:r w:rsidRPr="00E3308A">
        <w:rPr>
          <w:spacing w:val="-6"/>
          <w:sz w:val="28"/>
          <w:szCs w:val="28"/>
          <w:lang w:val="uk-UA"/>
        </w:rPr>
        <w:t xml:space="preserve"> </w:t>
      </w:r>
      <w:r w:rsidRPr="00E3308A">
        <w:rPr>
          <w:sz w:val="28"/>
          <w:szCs w:val="28"/>
          <w:lang w:val="uk-UA"/>
        </w:rPr>
        <w:t>на</w:t>
      </w:r>
      <w:r w:rsidRPr="00E3308A">
        <w:rPr>
          <w:spacing w:val="-5"/>
          <w:sz w:val="28"/>
          <w:szCs w:val="28"/>
          <w:lang w:val="uk-UA"/>
        </w:rPr>
        <w:t xml:space="preserve"> </w:t>
      </w:r>
      <w:r w:rsidRPr="00E3308A">
        <w:rPr>
          <w:sz w:val="28"/>
          <w:szCs w:val="28"/>
          <w:lang w:val="uk-UA"/>
        </w:rPr>
        <w:t>об'єкті</w:t>
      </w:r>
      <w:r w:rsidRPr="00E3308A">
        <w:rPr>
          <w:spacing w:val="-4"/>
          <w:sz w:val="28"/>
          <w:szCs w:val="28"/>
          <w:lang w:val="uk-UA"/>
        </w:rPr>
        <w:t xml:space="preserve"> </w:t>
      </w:r>
      <w:r w:rsidRPr="00E3308A">
        <w:rPr>
          <w:sz w:val="28"/>
          <w:szCs w:val="28"/>
          <w:lang w:val="uk-UA"/>
        </w:rPr>
        <w:t>в</w:t>
      </w:r>
      <w:r w:rsidRPr="00E3308A">
        <w:rPr>
          <w:spacing w:val="-6"/>
          <w:sz w:val="28"/>
          <w:szCs w:val="28"/>
          <w:lang w:val="uk-UA"/>
        </w:rPr>
        <w:t xml:space="preserve"> </w:t>
      </w:r>
      <w:r w:rsidRPr="00E3308A">
        <w:rPr>
          <w:sz w:val="28"/>
          <w:szCs w:val="28"/>
          <w:lang w:val="uk-UA"/>
        </w:rPr>
        <w:t>умовах</w:t>
      </w:r>
      <w:r w:rsidRPr="00E3308A">
        <w:rPr>
          <w:spacing w:val="-4"/>
          <w:sz w:val="28"/>
          <w:szCs w:val="28"/>
          <w:lang w:val="uk-UA"/>
        </w:rPr>
        <w:t xml:space="preserve"> </w:t>
      </w:r>
      <w:r w:rsidRPr="00E3308A">
        <w:rPr>
          <w:spacing w:val="-5"/>
          <w:sz w:val="28"/>
          <w:szCs w:val="28"/>
          <w:lang w:val="uk-UA"/>
        </w:rPr>
        <w:t>НС</w:t>
      </w:r>
    </w:p>
    <w:p w:rsidR="008B3091" w:rsidRPr="00E3308A" w:rsidRDefault="008B3091" w:rsidP="008B3091">
      <w:pPr>
        <w:pStyle w:val="a3"/>
        <w:spacing w:before="8"/>
        <w:ind w:left="0" w:firstLine="0"/>
        <w:jc w:val="left"/>
        <w:rPr>
          <w:lang w:val="uk-UA"/>
        </w:rPr>
      </w:pPr>
    </w:p>
    <w:tbl>
      <w:tblPr>
        <w:tblW w:w="0" w:type="auto"/>
        <w:tblInd w:w="1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2266"/>
        <w:gridCol w:w="2276"/>
        <w:gridCol w:w="2862"/>
        <w:gridCol w:w="3188"/>
        <w:gridCol w:w="3678"/>
      </w:tblGrid>
      <w:tr w:rsidR="008B3091" w:rsidRPr="00C128F0" w:rsidTr="003907A0">
        <w:trPr>
          <w:trHeight w:val="57"/>
        </w:trPr>
        <w:tc>
          <w:tcPr>
            <w:tcW w:w="4542" w:type="dxa"/>
            <w:gridSpan w:val="2"/>
            <w:vAlign w:val="center"/>
          </w:tcPr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Отримання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даних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від</w:t>
            </w:r>
            <w:r w:rsidRPr="00032EE9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джерел</w:t>
            </w:r>
            <w:r w:rsidRPr="00032EE9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первинної</w:t>
            </w:r>
          </w:p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(вихідної)</w:t>
            </w:r>
            <w:r w:rsidRPr="00032EE9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інформації</w:t>
            </w:r>
          </w:p>
        </w:tc>
        <w:tc>
          <w:tcPr>
            <w:tcW w:w="6050" w:type="dxa"/>
            <w:gridSpan w:val="2"/>
            <w:vAlign w:val="center"/>
          </w:tcPr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Контроль</w:t>
            </w:r>
            <w:r w:rsidRPr="00032EE9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параметрів</w:t>
            </w:r>
          </w:p>
        </w:tc>
        <w:tc>
          <w:tcPr>
            <w:tcW w:w="3678" w:type="dxa"/>
            <w:vMerge w:val="restart"/>
            <w:vAlign w:val="center"/>
          </w:tcPr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bookmarkStart w:id="40" w:name="Джерела"/>
            <w:bookmarkEnd w:id="40"/>
            <w:r w:rsidRPr="00032EE9">
              <w:rPr>
                <w:spacing w:val="-2"/>
                <w:sz w:val="24"/>
                <w:szCs w:val="24"/>
                <w:lang w:val="uk-UA"/>
              </w:rPr>
              <w:t>Інформування</w:t>
            </w:r>
          </w:p>
        </w:tc>
      </w:tr>
      <w:tr w:rsidR="008B3091" w:rsidRPr="00C128F0" w:rsidTr="003907A0">
        <w:trPr>
          <w:trHeight w:val="57"/>
        </w:trPr>
        <w:tc>
          <w:tcPr>
            <w:tcW w:w="2266" w:type="dxa"/>
            <w:vAlign w:val="center"/>
          </w:tcPr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032EE9">
              <w:rPr>
                <w:spacing w:val="-2"/>
                <w:sz w:val="24"/>
                <w:szCs w:val="24"/>
                <w:lang w:val="uk-UA"/>
              </w:rPr>
              <w:t>Склад</w:t>
            </w:r>
          </w:p>
        </w:tc>
        <w:tc>
          <w:tcPr>
            <w:tcW w:w="2276" w:type="dxa"/>
            <w:vAlign w:val="center"/>
          </w:tcPr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032EE9">
              <w:rPr>
                <w:spacing w:val="-2"/>
                <w:sz w:val="24"/>
                <w:szCs w:val="24"/>
                <w:lang w:val="uk-UA"/>
              </w:rPr>
              <w:t>Джерела</w:t>
            </w:r>
          </w:p>
        </w:tc>
        <w:tc>
          <w:tcPr>
            <w:tcW w:w="2862" w:type="dxa"/>
            <w:vAlign w:val="center"/>
          </w:tcPr>
          <w:p w:rsidR="008B3091" w:rsidRPr="008B3091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8B3091">
              <w:rPr>
                <w:w w:val="95"/>
                <w:sz w:val="24"/>
                <w:szCs w:val="24"/>
                <w:lang w:val="uk-UA"/>
              </w:rPr>
              <w:t>Оператор</w:t>
            </w:r>
            <w:r w:rsidRPr="008B3091">
              <w:rPr>
                <w:spacing w:val="50"/>
                <w:w w:val="150"/>
                <w:sz w:val="24"/>
                <w:szCs w:val="24"/>
                <w:lang w:val="uk-UA"/>
              </w:rPr>
              <w:t xml:space="preserve"> </w:t>
            </w:r>
            <w:r w:rsidRPr="008B3091">
              <w:rPr>
                <w:w w:val="95"/>
                <w:sz w:val="24"/>
                <w:szCs w:val="24"/>
                <w:lang w:val="uk-UA"/>
              </w:rPr>
              <w:t>(чергово-</w:t>
            </w:r>
            <w:r w:rsidRPr="008B3091">
              <w:rPr>
                <w:spacing w:val="-4"/>
                <w:w w:val="95"/>
                <w:sz w:val="24"/>
                <w:szCs w:val="24"/>
                <w:lang w:val="uk-UA"/>
              </w:rPr>
              <w:t>дис</w:t>
            </w:r>
            <w:r w:rsidRPr="008B3091">
              <w:rPr>
                <w:spacing w:val="-2"/>
                <w:sz w:val="24"/>
                <w:szCs w:val="24"/>
                <w:lang w:val="uk-UA"/>
              </w:rPr>
              <w:t>петчерський</w:t>
            </w:r>
            <w:r w:rsidRPr="008B3091">
              <w:rPr>
                <w:spacing w:val="5"/>
                <w:sz w:val="24"/>
                <w:szCs w:val="24"/>
                <w:lang w:val="uk-UA"/>
              </w:rPr>
              <w:t xml:space="preserve"> </w:t>
            </w:r>
            <w:r w:rsidRPr="008B3091">
              <w:rPr>
                <w:spacing w:val="-2"/>
                <w:sz w:val="24"/>
                <w:szCs w:val="24"/>
                <w:lang w:val="uk-UA"/>
              </w:rPr>
              <w:t>персонал)</w:t>
            </w:r>
          </w:p>
        </w:tc>
        <w:tc>
          <w:tcPr>
            <w:tcW w:w="3188" w:type="dxa"/>
            <w:vAlign w:val="center"/>
          </w:tcPr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Значення,</w:t>
            </w:r>
            <w:r w:rsidRPr="00032EE9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показники,</w:t>
            </w:r>
            <w:r w:rsidRPr="00032EE9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4"/>
                <w:sz w:val="24"/>
                <w:szCs w:val="24"/>
                <w:lang w:val="uk-UA"/>
              </w:rPr>
              <w:t>сигнали</w:t>
            </w:r>
          </w:p>
        </w:tc>
        <w:tc>
          <w:tcPr>
            <w:tcW w:w="3678" w:type="dxa"/>
            <w:vMerge/>
            <w:tcBorders>
              <w:top w:val="nil"/>
            </w:tcBorders>
          </w:tcPr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</w:tc>
      </w:tr>
      <w:tr w:rsidR="008B3091" w:rsidRPr="00C128F0" w:rsidTr="003907A0">
        <w:trPr>
          <w:trHeight w:val="57"/>
        </w:trPr>
        <w:tc>
          <w:tcPr>
            <w:tcW w:w="2266" w:type="dxa"/>
            <w:vMerge w:val="restart"/>
          </w:tcPr>
          <w:p w:rsidR="008B3091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Параметри технологічного обладнання чи процесу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Параметри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 xml:space="preserve">робочої зони і навколишнього середовища у прогнозованих зонах імовірного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 xml:space="preserve">ураження </w:t>
            </w:r>
            <w:r w:rsidRPr="00032EE9">
              <w:rPr>
                <w:sz w:val="24"/>
                <w:szCs w:val="24"/>
                <w:lang w:val="uk-UA"/>
              </w:rPr>
              <w:t xml:space="preserve">Параметри інших джерел і чинників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небезпеки</w:t>
            </w:r>
          </w:p>
        </w:tc>
        <w:tc>
          <w:tcPr>
            <w:tcW w:w="2276" w:type="dxa"/>
            <w:vMerge w:val="restart"/>
          </w:tcPr>
          <w:p w:rsidR="008B3091" w:rsidRPr="00032EE9" w:rsidRDefault="008B3091" w:rsidP="008B3091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pacing w:val="-2"/>
                <w:sz w:val="24"/>
                <w:szCs w:val="24"/>
                <w:lang w:val="uk-UA"/>
              </w:rPr>
              <w:t>Контрольно-вимі</w:t>
            </w:r>
            <w:r w:rsidRPr="00032EE9">
              <w:rPr>
                <w:sz w:val="24"/>
                <w:szCs w:val="24"/>
                <w:lang w:val="uk-UA"/>
              </w:rPr>
              <w:t>рювальні прила</w:t>
            </w:r>
            <w:r>
              <w:rPr>
                <w:sz w:val="24"/>
                <w:szCs w:val="24"/>
                <w:lang w:val="uk-UA"/>
              </w:rPr>
              <w:t>ди</w:t>
            </w:r>
            <w:r w:rsidRPr="008B3091">
              <w:rPr>
                <w:sz w:val="24"/>
                <w:szCs w:val="24"/>
                <w:lang w:val="ru-RU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та автоматика технологічного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облад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нання</w:t>
            </w:r>
          </w:p>
          <w:p w:rsidR="008B3091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pacing w:val="-2"/>
                <w:sz w:val="24"/>
                <w:szCs w:val="24"/>
                <w:lang w:val="uk-UA"/>
              </w:rPr>
              <w:t>Контрольно-вимі</w:t>
            </w:r>
            <w:r w:rsidRPr="00032EE9">
              <w:rPr>
                <w:sz w:val="24"/>
                <w:szCs w:val="24"/>
                <w:lang w:val="uk-UA"/>
              </w:rPr>
              <w:t>рювальні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прилади спостереження за станом робочої зони і навколишнього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 xml:space="preserve">середовища 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pacing w:val="-2"/>
                <w:sz w:val="24"/>
                <w:szCs w:val="24"/>
                <w:lang w:val="uk-UA"/>
              </w:rPr>
              <w:t>Контрольно-вимі</w:t>
            </w:r>
            <w:r w:rsidRPr="00032EE9">
              <w:rPr>
                <w:sz w:val="24"/>
                <w:szCs w:val="24"/>
                <w:lang w:val="uk-UA"/>
              </w:rPr>
              <w:t>рювальні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 xml:space="preserve">прилади спостереження за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станом</w:t>
            </w:r>
          </w:p>
          <w:p w:rsidR="008B3091" w:rsidRPr="00032EE9" w:rsidRDefault="008B3091" w:rsidP="008B3091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Інших джерел і чинників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небез</w:t>
            </w:r>
            <w:r w:rsidRPr="00032EE9">
              <w:rPr>
                <w:spacing w:val="-4"/>
                <w:sz w:val="24"/>
                <w:szCs w:val="24"/>
                <w:lang w:val="uk-UA"/>
              </w:rPr>
              <w:t>пеки</w:t>
            </w:r>
          </w:p>
        </w:tc>
        <w:tc>
          <w:tcPr>
            <w:tcW w:w="2862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Обслуговуючий персонал технологічного обладнання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цеху,</w:t>
            </w:r>
            <w:r w:rsidRPr="00032EE9">
              <w:rPr>
                <w:spacing w:val="-1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виробничої дільниці, складу</w:t>
            </w:r>
          </w:p>
        </w:tc>
        <w:tc>
          <w:tcPr>
            <w:tcW w:w="3188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Факт виникнення НС та вказівки</w:t>
            </w:r>
            <w:r w:rsidRPr="00032EE9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відносно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дій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в</w:t>
            </w:r>
            <w:r w:rsidRPr="00032EE9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обстановці, що склалася</w:t>
            </w:r>
          </w:p>
        </w:tc>
        <w:tc>
          <w:tcPr>
            <w:tcW w:w="3678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Трансляція відповідних тривожних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заздалегідь</w:t>
            </w:r>
            <w:r w:rsidRPr="00032EE9">
              <w:rPr>
                <w:spacing w:val="-1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підготовлених та (або) оперативних мовних повідомлень</w:t>
            </w:r>
            <w:r w:rsidRPr="00032EE9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через усі</w:t>
            </w:r>
            <w:r w:rsidRPr="00032EE9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наявні</w:t>
            </w:r>
            <w:r w:rsidRPr="00032EE9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на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об'єкті</w:t>
            </w:r>
            <w:r w:rsidRPr="00032EE9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засоби</w:t>
            </w:r>
            <w:r w:rsidRPr="00032EE9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оповіщення</w:t>
            </w:r>
          </w:p>
        </w:tc>
      </w:tr>
      <w:tr w:rsidR="008B3091" w:rsidRPr="008647BE" w:rsidTr="003907A0">
        <w:trPr>
          <w:trHeight w:val="57"/>
        </w:trPr>
        <w:tc>
          <w:tcPr>
            <w:tcW w:w="2266" w:type="dxa"/>
            <w:vMerge/>
            <w:tcBorders>
              <w:top w:val="nil"/>
            </w:tcBorders>
          </w:tcPr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62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Оператор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пульта</w:t>
            </w:r>
            <w:r w:rsidRPr="00032EE9">
              <w:rPr>
                <w:spacing w:val="-1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 xml:space="preserve">керування </w:t>
            </w:r>
            <w:r>
              <w:rPr>
                <w:sz w:val="24"/>
                <w:szCs w:val="24"/>
                <w:lang w:val="uk-UA"/>
              </w:rPr>
              <w:t xml:space="preserve">                    </w:t>
            </w:r>
            <w:r w:rsidRPr="00032EE9">
              <w:rPr>
                <w:sz w:val="24"/>
                <w:szCs w:val="24"/>
                <w:lang w:val="uk-UA"/>
              </w:rPr>
              <w:t>СРВНСО</w:t>
            </w:r>
          </w:p>
        </w:tc>
        <w:tc>
          <w:tcPr>
            <w:tcW w:w="3188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Факт досягнення критичних</w:t>
            </w:r>
            <w:r w:rsidRPr="00032EE9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значень</w:t>
            </w:r>
            <w:r w:rsidRPr="00032EE9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параметрів,</w:t>
            </w:r>
            <w:r w:rsidRPr="00032EE9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 xml:space="preserve">що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контролюються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Факт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спрацювання</w:t>
            </w:r>
            <w:r w:rsidRPr="00032EE9">
              <w:rPr>
                <w:spacing w:val="-1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протиаварійної автоматики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Факт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активізації</w:t>
            </w:r>
            <w:r w:rsidRPr="00032EE9">
              <w:rPr>
                <w:spacing w:val="-1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 xml:space="preserve">системи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оповіщення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Інформація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щодо</w:t>
            </w:r>
            <w:r w:rsidRPr="00032EE9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дій</w:t>
            </w:r>
            <w:r w:rsidRPr="00032EE9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з</w:t>
            </w:r>
            <w:r w:rsidRPr="00032EE9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локалізації та ліквідації НС</w:t>
            </w:r>
          </w:p>
        </w:tc>
        <w:tc>
          <w:tcPr>
            <w:tcW w:w="3678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Відповідні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інформаційні</w:t>
            </w:r>
            <w:r w:rsidRPr="00032EE9">
              <w:rPr>
                <w:spacing w:val="-1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відеокадри на моніторі автоматизованого робочого місця оператора</w:t>
            </w:r>
            <w:r w:rsidRPr="00032EE9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СРВНСО</w:t>
            </w:r>
            <w:r w:rsidRPr="00032EE9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(картка</w:t>
            </w:r>
            <w:r w:rsidRPr="00032EE9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аварії"), що супроводжуються звуковими сигналами</w:t>
            </w:r>
          </w:p>
        </w:tc>
      </w:tr>
      <w:tr w:rsidR="008B3091" w:rsidRPr="008647BE" w:rsidTr="003907A0">
        <w:trPr>
          <w:trHeight w:val="57"/>
        </w:trPr>
        <w:tc>
          <w:tcPr>
            <w:tcW w:w="2266" w:type="dxa"/>
            <w:vMerge/>
            <w:tcBorders>
              <w:top w:val="nil"/>
            </w:tcBorders>
          </w:tcPr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62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pacing w:val="-2"/>
                <w:sz w:val="24"/>
                <w:szCs w:val="24"/>
                <w:lang w:val="uk-UA"/>
              </w:rPr>
              <w:t>Оперативно-диспетчер</w:t>
            </w:r>
            <w:r w:rsidRPr="00032EE9">
              <w:rPr>
                <w:sz w:val="24"/>
                <w:szCs w:val="24"/>
                <w:lang w:val="uk-UA"/>
              </w:rPr>
              <w:t>ські служби територіальних органів управління спеціально уповноваженого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органу</w:t>
            </w:r>
            <w:r w:rsidRPr="00032EE9">
              <w:rPr>
                <w:spacing w:val="-1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центральної виконавчої влади з питань цивільного захисту</w:t>
            </w:r>
          </w:p>
        </w:tc>
        <w:tc>
          <w:tcPr>
            <w:tcW w:w="3188" w:type="dxa"/>
          </w:tcPr>
          <w:p w:rsidR="008B3091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Факт вин</w:t>
            </w:r>
            <w:r>
              <w:rPr>
                <w:sz w:val="24"/>
                <w:szCs w:val="24"/>
                <w:lang w:val="uk-UA"/>
              </w:rPr>
              <w:t>икнення та основні обставини НС</w:t>
            </w:r>
            <w:r w:rsidRPr="00032EE9">
              <w:rPr>
                <w:sz w:val="24"/>
                <w:szCs w:val="24"/>
                <w:lang w:val="uk-UA"/>
              </w:rPr>
              <w:t xml:space="preserve"> 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Довідкова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інформація</w:t>
            </w:r>
            <w:r w:rsidRPr="00032EE9">
              <w:rPr>
                <w:spacing w:val="-16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що</w:t>
            </w:r>
            <w:r w:rsidRPr="00032EE9">
              <w:rPr>
                <w:sz w:val="24"/>
                <w:szCs w:val="24"/>
                <w:lang w:val="uk-UA"/>
              </w:rPr>
              <w:t xml:space="preserve">до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об'єкта</w:t>
            </w:r>
          </w:p>
        </w:tc>
        <w:tc>
          <w:tcPr>
            <w:tcW w:w="3678" w:type="dxa"/>
          </w:tcPr>
          <w:p w:rsidR="008B3091" w:rsidRPr="003E20D7" w:rsidRDefault="008B3091" w:rsidP="003907A0">
            <w:pPr>
              <w:pStyle w:val="TableParagraph"/>
              <w:ind w:left="0"/>
              <w:rPr>
                <w:spacing w:val="-3"/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Інформаційні та попереджувальні відеокадри і додаткова інформація у вигляді таблиць, схем, карт на моніторі автоматизованого</w:t>
            </w:r>
            <w:r w:rsidRPr="00032EE9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робочого</w:t>
            </w:r>
            <w:r w:rsidRPr="00032EE9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місця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оперативного чергового оперативно-диспетчерської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служби</w:t>
            </w:r>
            <w:r w:rsidRPr="00032EE9">
              <w:rPr>
                <w:spacing w:val="-1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(картка аварії), що супроводжуються</w:t>
            </w:r>
            <w:r w:rsidRPr="00032EE9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звуковими</w:t>
            </w:r>
            <w:r w:rsidRPr="00032EE9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сигналами</w:t>
            </w:r>
            <w:r w:rsidRPr="00032EE9">
              <w:rPr>
                <w:spacing w:val="-3"/>
                <w:sz w:val="24"/>
                <w:szCs w:val="24"/>
                <w:lang w:val="uk-UA"/>
              </w:rPr>
              <w:t xml:space="preserve"> 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Інструкції</w:t>
            </w:r>
            <w:r w:rsidRPr="00032EE9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щодо</w:t>
            </w:r>
            <w:r w:rsidRPr="00032EE9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дій</w:t>
            </w:r>
            <w:r w:rsidRPr="00032EE9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в</w:t>
            </w:r>
            <w:r w:rsidRPr="00032EE9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умовах</w:t>
            </w:r>
            <w:r w:rsidRPr="00032EE9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5"/>
                <w:sz w:val="24"/>
                <w:szCs w:val="24"/>
                <w:lang w:val="uk-UA"/>
              </w:rPr>
              <w:t>НС</w:t>
            </w:r>
          </w:p>
        </w:tc>
      </w:tr>
    </w:tbl>
    <w:p w:rsidR="005D3737" w:rsidRPr="008647BE" w:rsidRDefault="005D3737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  <w:lang w:val="ru-RU"/>
        </w:rPr>
      </w:pPr>
    </w:p>
    <w:p w:rsidR="00AA2F47" w:rsidRPr="008647BE" w:rsidRDefault="00AA2F47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  <w:lang w:val="ru-RU"/>
        </w:rPr>
      </w:pPr>
    </w:p>
    <w:p w:rsidR="008B3091" w:rsidRPr="00E3308A" w:rsidRDefault="008B3091" w:rsidP="008B3091">
      <w:pPr>
        <w:pStyle w:val="a3"/>
        <w:spacing w:before="79" w:after="9"/>
        <w:ind w:firstLine="0"/>
        <w:jc w:val="left"/>
        <w:rPr>
          <w:lang w:val="uk-UA"/>
        </w:rPr>
      </w:pPr>
      <w:r w:rsidRPr="00E3308A">
        <w:rPr>
          <w:lang w:val="uk-UA"/>
        </w:rPr>
        <w:t>Кінець</w:t>
      </w:r>
      <w:r w:rsidRPr="00E3308A">
        <w:rPr>
          <w:spacing w:val="-6"/>
          <w:lang w:val="uk-UA"/>
        </w:rPr>
        <w:t xml:space="preserve"> </w:t>
      </w:r>
      <w:r w:rsidRPr="00E3308A">
        <w:rPr>
          <w:lang w:val="uk-UA"/>
        </w:rPr>
        <w:t>таблиці</w:t>
      </w:r>
      <w:r w:rsidRPr="00E3308A">
        <w:rPr>
          <w:spacing w:val="-4"/>
          <w:lang w:val="uk-UA"/>
        </w:rPr>
        <w:t xml:space="preserve"> </w:t>
      </w:r>
      <w:r w:rsidRPr="00E3308A">
        <w:rPr>
          <w:spacing w:val="-5"/>
          <w:lang w:val="uk-UA"/>
        </w:rPr>
        <w:t>Г.3</w:t>
      </w:r>
    </w:p>
    <w:tbl>
      <w:tblPr>
        <w:tblW w:w="0" w:type="auto"/>
        <w:tblInd w:w="1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2275"/>
        <w:gridCol w:w="2119"/>
        <w:gridCol w:w="3007"/>
        <w:gridCol w:w="2522"/>
        <w:gridCol w:w="4370"/>
      </w:tblGrid>
      <w:tr w:rsidR="008B3091" w:rsidRPr="00C128F0" w:rsidTr="003907A0">
        <w:trPr>
          <w:trHeight w:val="57"/>
        </w:trPr>
        <w:tc>
          <w:tcPr>
            <w:tcW w:w="4394" w:type="dxa"/>
            <w:gridSpan w:val="2"/>
            <w:vAlign w:val="center"/>
          </w:tcPr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Отримання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даних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від</w:t>
            </w:r>
            <w:r w:rsidRPr="00032EE9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джерел</w:t>
            </w:r>
            <w:r w:rsidRPr="00032EE9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первин</w:t>
            </w:r>
            <w:r w:rsidRPr="00032EE9">
              <w:rPr>
                <w:sz w:val="24"/>
                <w:szCs w:val="24"/>
                <w:lang w:val="uk-UA"/>
              </w:rPr>
              <w:t>ної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(вихідної)</w:t>
            </w:r>
            <w:r w:rsidRPr="00032EE9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інформації</w:t>
            </w:r>
          </w:p>
        </w:tc>
        <w:tc>
          <w:tcPr>
            <w:tcW w:w="5529" w:type="dxa"/>
            <w:gridSpan w:val="2"/>
            <w:vAlign w:val="center"/>
          </w:tcPr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Контроль</w:t>
            </w:r>
            <w:r w:rsidRPr="00032EE9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параметрів</w:t>
            </w:r>
          </w:p>
        </w:tc>
        <w:tc>
          <w:tcPr>
            <w:tcW w:w="4370" w:type="dxa"/>
            <w:vMerge w:val="restart"/>
            <w:vAlign w:val="center"/>
          </w:tcPr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032EE9">
              <w:rPr>
                <w:spacing w:val="-2"/>
                <w:sz w:val="24"/>
                <w:szCs w:val="24"/>
                <w:lang w:val="uk-UA"/>
              </w:rPr>
              <w:t>Інформування</w:t>
            </w:r>
          </w:p>
        </w:tc>
      </w:tr>
      <w:tr w:rsidR="008B3091" w:rsidRPr="00C128F0" w:rsidTr="003907A0">
        <w:trPr>
          <w:trHeight w:val="57"/>
        </w:trPr>
        <w:tc>
          <w:tcPr>
            <w:tcW w:w="2275" w:type="dxa"/>
          </w:tcPr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032EE9">
              <w:rPr>
                <w:spacing w:val="-2"/>
                <w:sz w:val="24"/>
                <w:szCs w:val="24"/>
                <w:lang w:val="uk-UA"/>
              </w:rPr>
              <w:t>Склад</w:t>
            </w:r>
          </w:p>
        </w:tc>
        <w:tc>
          <w:tcPr>
            <w:tcW w:w="2119" w:type="dxa"/>
          </w:tcPr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032EE9">
              <w:rPr>
                <w:spacing w:val="-2"/>
                <w:sz w:val="24"/>
                <w:szCs w:val="24"/>
                <w:lang w:val="uk-UA"/>
              </w:rPr>
              <w:t>Джерела</w:t>
            </w:r>
          </w:p>
        </w:tc>
        <w:tc>
          <w:tcPr>
            <w:tcW w:w="3007" w:type="dxa"/>
          </w:tcPr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032EE9">
              <w:rPr>
                <w:w w:val="95"/>
                <w:sz w:val="24"/>
                <w:szCs w:val="24"/>
                <w:lang w:val="uk-UA"/>
              </w:rPr>
              <w:t>Оператор</w:t>
            </w:r>
            <w:r w:rsidRPr="00032EE9">
              <w:rPr>
                <w:spacing w:val="50"/>
                <w:w w:val="150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w w:val="95"/>
                <w:sz w:val="24"/>
                <w:szCs w:val="24"/>
                <w:lang w:val="uk-UA"/>
              </w:rPr>
              <w:t>(чергово-</w:t>
            </w:r>
            <w:r w:rsidRPr="00032EE9">
              <w:rPr>
                <w:spacing w:val="-2"/>
                <w:w w:val="95"/>
                <w:sz w:val="24"/>
                <w:szCs w:val="24"/>
                <w:lang w:val="uk-UA"/>
              </w:rPr>
              <w:t>диспе</w:t>
            </w:r>
            <w:r w:rsidRPr="00032EE9">
              <w:rPr>
                <w:sz w:val="24"/>
                <w:szCs w:val="24"/>
                <w:lang w:val="uk-UA"/>
              </w:rPr>
              <w:t>тчерський</w:t>
            </w:r>
            <w:r w:rsidRPr="00032EE9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персонал)</w:t>
            </w:r>
          </w:p>
        </w:tc>
        <w:tc>
          <w:tcPr>
            <w:tcW w:w="2522" w:type="dxa"/>
          </w:tcPr>
          <w:p w:rsidR="008B3091" w:rsidRPr="00032EE9" w:rsidRDefault="008B3091" w:rsidP="003907A0">
            <w:pPr>
              <w:pStyle w:val="TableParagraph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Значення,</w:t>
            </w:r>
            <w:r w:rsidRPr="00032EE9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показники, сигнали</w:t>
            </w:r>
          </w:p>
        </w:tc>
        <w:tc>
          <w:tcPr>
            <w:tcW w:w="4370" w:type="dxa"/>
            <w:vMerge/>
            <w:tcBorders>
              <w:top w:val="nil"/>
            </w:tcBorders>
          </w:tcPr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</w:tc>
      </w:tr>
      <w:tr w:rsidR="008B3091" w:rsidRPr="008647BE" w:rsidTr="003907A0">
        <w:trPr>
          <w:trHeight w:val="57"/>
        </w:trPr>
        <w:tc>
          <w:tcPr>
            <w:tcW w:w="2275" w:type="dxa"/>
            <w:vMerge w:val="restart"/>
          </w:tcPr>
          <w:p w:rsidR="008B3091" w:rsidRDefault="008B3091" w:rsidP="003907A0">
            <w:pPr>
              <w:pStyle w:val="TableParagraph"/>
              <w:ind w:left="0"/>
              <w:rPr>
                <w:spacing w:val="-2"/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Факт виникнення НС,</w:t>
            </w:r>
            <w:r w:rsidRPr="00032EE9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що</w:t>
            </w:r>
            <w:r w:rsidRPr="00032EE9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 xml:space="preserve">визначена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 xml:space="preserve">візуально 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Додаткова інформація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щодо</w:t>
            </w:r>
            <w:r w:rsidRPr="00032EE9">
              <w:rPr>
                <w:spacing w:val="-1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обставин аварії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Режим функціонування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системи</w:t>
            </w:r>
            <w:r w:rsidRPr="00032EE9">
              <w:rPr>
                <w:spacing w:val="-1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опо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віщення</w:t>
            </w:r>
          </w:p>
        </w:tc>
        <w:tc>
          <w:tcPr>
            <w:tcW w:w="2119" w:type="dxa"/>
            <w:vMerge w:val="restart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Ручні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2EE9">
              <w:rPr>
                <w:sz w:val="24"/>
                <w:szCs w:val="24"/>
                <w:lang w:val="uk-UA"/>
              </w:rPr>
              <w:t>оповіщу</w:t>
            </w:r>
            <w:r w:rsidRPr="00032EE9">
              <w:rPr>
                <w:spacing w:val="-4"/>
                <w:sz w:val="24"/>
                <w:szCs w:val="24"/>
                <w:lang w:val="uk-UA"/>
              </w:rPr>
              <w:t>вачі</w:t>
            </w:r>
            <w:proofErr w:type="spellEnd"/>
          </w:p>
          <w:p w:rsidR="008B3091" w:rsidRPr="003E20D7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 xml:space="preserve">Персонал технологічної дільниці 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Програмні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та</w:t>
            </w:r>
            <w:r w:rsidRPr="00032EE9">
              <w:rPr>
                <w:spacing w:val="-1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технічні засоби опо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віщення</w:t>
            </w:r>
          </w:p>
        </w:tc>
        <w:tc>
          <w:tcPr>
            <w:tcW w:w="3007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Аварійно-рятувальні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служби та формування.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Інші служби, які долучаються</w:t>
            </w:r>
            <w:r w:rsidRPr="00032EE9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до</w:t>
            </w:r>
            <w:r w:rsidRPr="00032EE9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локалізації</w:t>
            </w:r>
            <w:r w:rsidRPr="00032EE9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та</w:t>
            </w:r>
            <w:r w:rsidRPr="00032EE9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ліквідації аварії</w:t>
            </w:r>
          </w:p>
        </w:tc>
        <w:tc>
          <w:tcPr>
            <w:tcW w:w="2522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Факт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виникнення</w:t>
            </w:r>
            <w:r w:rsidRPr="00032EE9">
              <w:rPr>
                <w:spacing w:val="-1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 xml:space="preserve">та основні обставини </w:t>
            </w:r>
            <w:r w:rsidRPr="00032EE9">
              <w:rPr>
                <w:spacing w:val="-6"/>
                <w:sz w:val="24"/>
                <w:szCs w:val="24"/>
                <w:lang w:val="uk-UA"/>
              </w:rPr>
              <w:t>НС</w:t>
            </w:r>
          </w:p>
        </w:tc>
        <w:tc>
          <w:tcPr>
            <w:tcW w:w="4370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Інформаційні та попереджувальні відеокадри</w:t>
            </w:r>
            <w:r w:rsidRPr="00032EE9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і</w:t>
            </w:r>
            <w:r w:rsidRPr="00032EE9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додаткова</w:t>
            </w:r>
            <w:r w:rsidRPr="00032EE9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інформація у</w:t>
            </w:r>
            <w:r w:rsidRPr="00032EE9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вигляді таблиць, схем, карт на моніторі автоматизованого</w:t>
            </w:r>
            <w:r w:rsidRPr="00032EE9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робочого</w:t>
            </w:r>
            <w:r w:rsidRPr="00032EE9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місця</w:t>
            </w:r>
            <w:r w:rsidRPr="00032EE9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оперативного чергового, що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супроводжуються звуковими сигналами.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Інструкції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щодо</w:t>
            </w:r>
            <w:r w:rsidRPr="00032EE9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дій</w:t>
            </w:r>
            <w:r w:rsidRPr="00032EE9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у</w:t>
            </w:r>
            <w:r w:rsidRPr="00032EE9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визначеній</w:t>
            </w:r>
            <w:r w:rsidRPr="00032EE9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5"/>
                <w:sz w:val="24"/>
                <w:szCs w:val="24"/>
                <w:lang w:val="uk-UA"/>
              </w:rPr>
              <w:t>НС</w:t>
            </w:r>
          </w:p>
        </w:tc>
      </w:tr>
      <w:tr w:rsidR="008B3091" w:rsidRPr="00C128F0" w:rsidTr="003907A0">
        <w:trPr>
          <w:trHeight w:val="57"/>
        </w:trPr>
        <w:tc>
          <w:tcPr>
            <w:tcW w:w="2275" w:type="dxa"/>
            <w:vMerge/>
            <w:tcBorders>
              <w:top w:val="nil"/>
            </w:tcBorders>
          </w:tcPr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007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Територіальні органи управління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спеціально</w:t>
            </w:r>
            <w:r w:rsidRPr="00032EE9">
              <w:rPr>
                <w:spacing w:val="-1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уповноваженого органу центральної виконавчої влади з питань цивільного захи</w:t>
            </w:r>
            <w:r w:rsidRPr="00032EE9">
              <w:rPr>
                <w:spacing w:val="-4"/>
                <w:sz w:val="24"/>
                <w:szCs w:val="24"/>
                <w:lang w:val="uk-UA"/>
              </w:rPr>
              <w:t>сту</w:t>
            </w:r>
          </w:p>
        </w:tc>
        <w:tc>
          <w:tcPr>
            <w:tcW w:w="2522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Факт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виникнення</w:t>
            </w:r>
            <w:r w:rsidRPr="00032EE9">
              <w:rPr>
                <w:spacing w:val="-1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 xml:space="preserve">та основні обставини </w:t>
            </w:r>
            <w:r w:rsidRPr="00032EE9">
              <w:rPr>
                <w:spacing w:val="-4"/>
                <w:sz w:val="24"/>
                <w:szCs w:val="24"/>
                <w:lang w:val="uk-UA"/>
              </w:rPr>
              <w:t>НС.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Довідкова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інформація про об'єкт.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Факт активізації локальної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системи</w:t>
            </w:r>
            <w:r w:rsidRPr="00032EE9">
              <w:rPr>
                <w:spacing w:val="-1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опо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віщення</w:t>
            </w:r>
          </w:p>
        </w:tc>
        <w:tc>
          <w:tcPr>
            <w:tcW w:w="4370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Відповідні інформаційні та попереджувальні відеокадри і додаткова інформація у вигляді таблиць, схем, карт</w:t>
            </w:r>
            <w:r w:rsidRPr="00032EE9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на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моніторі</w:t>
            </w:r>
            <w:r w:rsidRPr="00032EE9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автоматизованого</w:t>
            </w:r>
            <w:r w:rsidRPr="00032EE9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 xml:space="preserve">робочого місця чергового (картка аварії), що супроводжуються звуковими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сигналами.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Інструкції щодо дій у визначеній НС. Відповідні заздалегідь підготовлені мовні повідомлення, що доводяться до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членів</w:t>
            </w:r>
            <w:r w:rsidRPr="00032EE9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комісії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з</w:t>
            </w:r>
            <w:r w:rsidRPr="00032EE9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питань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2EE9">
              <w:rPr>
                <w:sz w:val="24"/>
                <w:szCs w:val="24"/>
                <w:lang w:val="uk-UA"/>
              </w:rPr>
              <w:t>техногенноекологічної</w:t>
            </w:r>
            <w:proofErr w:type="spellEnd"/>
            <w:r w:rsidRPr="00032EE9">
              <w:rPr>
                <w:sz w:val="24"/>
                <w:szCs w:val="24"/>
                <w:lang w:val="uk-UA"/>
              </w:rPr>
              <w:t xml:space="preserve"> безпеки і НС та інших</w:t>
            </w:r>
          </w:p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відповідальних</w:t>
            </w:r>
            <w:r w:rsidRPr="00032EE9">
              <w:rPr>
                <w:spacing w:val="-1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посадових</w:t>
            </w:r>
            <w:r w:rsidRPr="00032EE9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pacing w:val="-4"/>
                <w:sz w:val="24"/>
                <w:szCs w:val="24"/>
                <w:lang w:val="uk-UA"/>
              </w:rPr>
              <w:t>осіб</w:t>
            </w:r>
          </w:p>
        </w:tc>
      </w:tr>
      <w:tr w:rsidR="008B3091" w:rsidRPr="008647BE" w:rsidTr="003907A0">
        <w:trPr>
          <w:trHeight w:val="57"/>
        </w:trPr>
        <w:tc>
          <w:tcPr>
            <w:tcW w:w="2275" w:type="dxa"/>
            <w:vMerge/>
            <w:tcBorders>
              <w:top w:val="nil"/>
            </w:tcBorders>
          </w:tcPr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:rsidR="008B3091" w:rsidRPr="00032EE9" w:rsidRDefault="008B3091" w:rsidP="003907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007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Населення, що проживає або перебувають у прогнозованих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зонах</w:t>
            </w:r>
            <w:r w:rsidRPr="00032EE9">
              <w:rPr>
                <w:spacing w:val="-1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можливого ураження</w:t>
            </w:r>
          </w:p>
        </w:tc>
        <w:tc>
          <w:tcPr>
            <w:tcW w:w="2522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Факт</w:t>
            </w:r>
            <w:r w:rsidRPr="00032EE9">
              <w:rPr>
                <w:spacing w:val="-17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виникнення</w:t>
            </w:r>
            <w:r w:rsidRPr="00032EE9">
              <w:rPr>
                <w:spacing w:val="-16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 xml:space="preserve">НС та вказівки відносно дій в обстановці, що 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склалася</w:t>
            </w:r>
          </w:p>
        </w:tc>
        <w:tc>
          <w:tcPr>
            <w:tcW w:w="4370" w:type="dxa"/>
          </w:tcPr>
          <w:p w:rsidR="008B3091" w:rsidRPr="00032EE9" w:rsidRDefault="008B3091" w:rsidP="003907A0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032EE9">
              <w:rPr>
                <w:sz w:val="24"/>
                <w:szCs w:val="24"/>
                <w:lang w:val="uk-UA"/>
              </w:rPr>
              <w:t>Подання</w:t>
            </w:r>
            <w:r w:rsidRPr="00032EE9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сигналу</w:t>
            </w:r>
            <w:r w:rsidRPr="00032EE9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"Увага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всім!"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з</w:t>
            </w:r>
            <w:r w:rsidRPr="00032EE9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подальшою трансляцією відповідних тривожних заздалегідь підготовлених та (або) оперативних мовних повідомлень</w:t>
            </w:r>
            <w:r w:rsidRPr="00032EE9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через</w:t>
            </w:r>
            <w:r w:rsidRPr="00032EE9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усі</w:t>
            </w:r>
            <w:r w:rsidRPr="00032EE9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наявні</w:t>
            </w:r>
            <w:r w:rsidRPr="00032EE9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засоби</w:t>
            </w:r>
            <w:r w:rsidRPr="00032EE9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032EE9">
              <w:rPr>
                <w:sz w:val="24"/>
                <w:szCs w:val="24"/>
                <w:lang w:val="uk-UA"/>
              </w:rPr>
              <w:t>опові</w:t>
            </w:r>
            <w:r w:rsidRPr="00032EE9">
              <w:rPr>
                <w:spacing w:val="-2"/>
                <w:sz w:val="24"/>
                <w:szCs w:val="24"/>
                <w:lang w:val="uk-UA"/>
              </w:rPr>
              <w:t>щення</w:t>
            </w:r>
          </w:p>
        </w:tc>
      </w:tr>
    </w:tbl>
    <w:p w:rsidR="006163A7" w:rsidRDefault="006163A7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</w:rPr>
        <w:sectPr w:rsidR="006163A7" w:rsidSect="00AA2F47">
          <w:headerReference w:type="even" r:id="rId25"/>
          <w:headerReference w:type="default" r:id="rId26"/>
          <w:footerReference w:type="even" r:id="rId27"/>
          <w:footerReference w:type="default" r:id="rId28"/>
          <w:pgSz w:w="16838" w:h="11906" w:orient="landscape"/>
          <w:pgMar w:top="1134" w:right="1134" w:bottom="567" w:left="1134" w:header="709" w:footer="850" w:gutter="0"/>
          <w:cols w:space="708"/>
          <w:docGrid w:linePitch="360"/>
        </w:sectPr>
      </w:pPr>
    </w:p>
    <w:p w:rsidR="005D3737" w:rsidRPr="008B3091" w:rsidRDefault="005D3737" w:rsidP="00EB383B">
      <w:pPr>
        <w:pStyle w:val="Spisok"/>
        <w:numPr>
          <w:ilvl w:val="0"/>
          <w:numId w:val="0"/>
        </w:numPr>
        <w:spacing w:before="0" w:line="288" w:lineRule="auto"/>
        <w:ind w:left="567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P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rPr>
          <w:rFonts w:ascii="Arial" w:hAnsi="Arial" w:cs="Arial"/>
          <w:b/>
          <w:spacing w:val="-2"/>
          <w:sz w:val="24"/>
          <w:szCs w:val="24"/>
        </w:rPr>
      </w:pPr>
      <w:r w:rsidRPr="00F435FB">
        <w:rPr>
          <w:rFonts w:ascii="Arial" w:hAnsi="Arial" w:cs="Arial"/>
          <w:b/>
          <w:spacing w:val="-2"/>
          <w:sz w:val="24"/>
          <w:szCs w:val="24"/>
        </w:rPr>
        <w:t>ДОДАТОК Д</w:t>
      </w: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  <w:r w:rsidRPr="00F435FB">
        <w:rPr>
          <w:rFonts w:ascii="Arial" w:hAnsi="Arial" w:cs="Arial"/>
          <w:b/>
          <w:i/>
          <w:color w:val="339966"/>
          <w:spacing w:val="-2"/>
          <w:sz w:val="20"/>
          <w:szCs w:val="20"/>
        </w:rPr>
        <w:t>(Додаток Д вилучено, Зміна № 1)</w:t>
      </w:r>
    </w:p>
    <w:p w:rsidR="00F435FB" w:rsidRP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rPr>
          <w:rFonts w:ascii="Arial" w:hAnsi="Arial" w:cs="Arial"/>
          <w:b/>
          <w:i/>
          <w:spacing w:val="-2"/>
          <w:sz w:val="24"/>
          <w:szCs w:val="24"/>
        </w:rPr>
      </w:pPr>
      <w:r w:rsidRPr="00F435FB">
        <w:rPr>
          <w:rFonts w:ascii="Arial" w:hAnsi="Arial" w:cs="Arial"/>
          <w:b/>
          <w:i/>
          <w:spacing w:val="-2"/>
          <w:sz w:val="24"/>
          <w:szCs w:val="24"/>
        </w:rPr>
        <w:t>ДОДАТОК Е</w:t>
      </w: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  <w:r>
        <w:rPr>
          <w:rFonts w:ascii="Arial" w:hAnsi="Arial" w:cs="Arial"/>
          <w:b/>
          <w:i/>
          <w:color w:val="339966"/>
          <w:spacing w:val="-2"/>
          <w:sz w:val="20"/>
          <w:szCs w:val="20"/>
        </w:rPr>
        <w:t>(Додаток Е</w:t>
      </w:r>
      <w:r w:rsidRPr="00F435FB">
        <w:rPr>
          <w:rFonts w:ascii="Arial" w:hAnsi="Arial" w:cs="Arial"/>
          <w:b/>
          <w:i/>
          <w:color w:val="339966"/>
          <w:spacing w:val="-2"/>
          <w:sz w:val="20"/>
          <w:szCs w:val="20"/>
        </w:rPr>
        <w:t xml:space="preserve"> вилучено, Зміна № 1)</w:t>
      </w: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rPr>
          <w:rFonts w:ascii="Arial" w:hAnsi="Arial" w:cs="Arial"/>
          <w:b/>
          <w:i/>
          <w:spacing w:val="-2"/>
          <w:sz w:val="24"/>
          <w:szCs w:val="24"/>
        </w:rPr>
      </w:pPr>
      <w:r w:rsidRPr="00F435FB">
        <w:rPr>
          <w:rFonts w:ascii="Arial" w:hAnsi="Arial" w:cs="Arial"/>
          <w:b/>
          <w:i/>
          <w:spacing w:val="-2"/>
          <w:sz w:val="24"/>
          <w:szCs w:val="24"/>
        </w:rPr>
        <w:t>ДОДАТОК Ж</w:t>
      </w: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  <w:r>
        <w:rPr>
          <w:rFonts w:ascii="Arial" w:hAnsi="Arial" w:cs="Arial"/>
          <w:b/>
          <w:i/>
          <w:color w:val="339966"/>
          <w:spacing w:val="-2"/>
          <w:sz w:val="20"/>
          <w:szCs w:val="20"/>
        </w:rPr>
        <w:t>(Додаток Ж</w:t>
      </w:r>
      <w:r w:rsidRPr="00F435FB">
        <w:rPr>
          <w:rFonts w:ascii="Arial" w:hAnsi="Arial" w:cs="Arial"/>
          <w:b/>
          <w:i/>
          <w:color w:val="339966"/>
          <w:spacing w:val="-2"/>
          <w:sz w:val="20"/>
          <w:szCs w:val="20"/>
        </w:rPr>
        <w:t xml:space="preserve"> вилучено, Зміна № 1)</w:t>
      </w: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F435FB" w:rsidRDefault="00F435FB" w:rsidP="00F435FB">
      <w:pPr>
        <w:pStyle w:val="Spisok"/>
        <w:numPr>
          <w:ilvl w:val="0"/>
          <w:numId w:val="0"/>
        </w:numPr>
        <w:spacing w:before="0" w:line="288" w:lineRule="auto"/>
        <w:ind w:left="851" w:hanging="284"/>
        <w:rPr>
          <w:rFonts w:ascii="Arial" w:hAnsi="Arial" w:cs="Arial"/>
          <w:b/>
          <w:i/>
          <w:color w:val="339966"/>
          <w:spacing w:val="-2"/>
          <w:sz w:val="20"/>
          <w:szCs w:val="20"/>
        </w:rPr>
      </w:pPr>
    </w:p>
    <w:p w:rsidR="006163A7" w:rsidRPr="003E20D7" w:rsidRDefault="006163A7" w:rsidP="00F435FB">
      <w:pPr>
        <w:pStyle w:val="1"/>
        <w:spacing w:line="288" w:lineRule="auto"/>
        <w:rPr>
          <w:rFonts w:ascii="Arial" w:hAnsi="Arial" w:cs="Arial"/>
          <w:sz w:val="24"/>
          <w:szCs w:val="24"/>
          <w:lang w:val="ru-RU"/>
        </w:rPr>
      </w:pPr>
    </w:p>
    <w:p w:rsidR="006163A7" w:rsidRPr="003E20D7" w:rsidRDefault="006163A7" w:rsidP="00F435FB">
      <w:pPr>
        <w:pStyle w:val="1"/>
        <w:spacing w:line="288" w:lineRule="auto"/>
        <w:rPr>
          <w:rFonts w:ascii="Arial" w:hAnsi="Arial" w:cs="Arial"/>
          <w:sz w:val="24"/>
          <w:szCs w:val="24"/>
          <w:lang w:val="ru-RU"/>
        </w:rPr>
      </w:pPr>
    </w:p>
    <w:p w:rsidR="006163A7" w:rsidRPr="003E20D7" w:rsidRDefault="006163A7" w:rsidP="00F435FB">
      <w:pPr>
        <w:pStyle w:val="1"/>
        <w:spacing w:line="288" w:lineRule="auto"/>
        <w:rPr>
          <w:rFonts w:ascii="Arial" w:hAnsi="Arial" w:cs="Arial"/>
          <w:sz w:val="24"/>
          <w:szCs w:val="24"/>
          <w:lang w:val="ru-RU"/>
        </w:rPr>
      </w:pPr>
    </w:p>
    <w:p w:rsidR="006163A7" w:rsidRPr="003E20D7" w:rsidRDefault="006163A7" w:rsidP="00F435FB">
      <w:pPr>
        <w:pStyle w:val="1"/>
        <w:spacing w:line="288" w:lineRule="auto"/>
        <w:rPr>
          <w:rFonts w:ascii="Arial" w:hAnsi="Arial" w:cs="Arial"/>
          <w:sz w:val="24"/>
          <w:szCs w:val="24"/>
          <w:lang w:val="ru-RU"/>
        </w:rPr>
      </w:pPr>
    </w:p>
    <w:p w:rsidR="006163A7" w:rsidRPr="003E20D7" w:rsidRDefault="006163A7" w:rsidP="00F435FB">
      <w:pPr>
        <w:pStyle w:val="1"/>
        <w:spacing w:line="288" w:lineRule="auto"/>
        <w:rPr>
          <w:rFonts w:ascii="Arial" w:hAnsi="Arial" w:cs="Arial"/>
          <w:sz w:val="24"/>
          <w:szCs w:val="24"/>
          <w:lang w:val="ru-RU"/>
        </w:rPr>
      </w:pPr>
    </w:p>
    <w:p w:rsidR="006163A7" w:rsidRPr="003E20D7" w:rsidRDefault="006163A7" w:rsidP="00F435FB">
      <w:pPr>
        <w:pStyle w:val="1"/>
        <w:spacing w:line="288" w:lineRule="auto"/>
        <w:rPr>
          <w:rFonts w:ascii="Arial" w:hAnsi="Arial" w:cs="Arial"/>
          <w:sz w:val="24"/>
          <w:szCs w:val="24"/>
          <w:lang w:val="ru-RU"/>
        </w:rPr>
      </w:pPr>
    </w:p>
    <w:p w:rsidR="006163A7" w:rsidRPr="003E20D7" w:rsidRDefault="006163A7" w:rsidP="00F435FB">
      <w:pPr>
        <w:pStyle w:val="1"/>
        <w:spacing w:line="288" w:lineRule="auto"/>
        <w:rPr>
          <w:rFonts w:ascii="Arial" w:hAnsi="Arial" w:cs="Arial"/>
          <w:sz w:val="24"/>
          <w:szCs w:val="24"/>
          <w:lang w:val="ru-RU"/>
        </w:rPr>
      </w:pPr>
    </w:p>
    <w:p w:rsidR="006163A7" w:rsidRPr="003E20D7" w:rsidRDefault="006163A7" w:rsidP="00F435FB">
      <w:pPr>
        <w:pStyle w:val="1"/>
        <w:spacing w:line="288" w:lineRule="auto"/>
        <w:rPr>
          <w:rFonts w:ascii="Arial" w:hAnsi="Arial" w:cs="Arial"/>
          <w:sz w:val="24"/>
          <w:szCs w:val="24"/>
          <w:lang w:val="ru-RU"/>
        </w:rPr>
      </w:pPr>
    </w:p>
    <w:p w:rsidR="006163A7" w:rsidRPr="003E20D7" w:rsidRDefault="006163A7" w:rsidP="00F435FB">
      <w:pPr>
        <w:pStyle w:val="1"/>
        <w:spacing w:line="288" w:lineRule="auto"/>
        <w:rPr>
          <w:rFonts w:ascii="Arial" w:hAnsi="Arial" w:cs="Arial"/>
          <w:sz w:val="24"/>
          <w:szCs w:val="24"/>
          <w:lang w:val="ru-RU"/>
        </w:rPr>
      </w:pPr>
    </w:p>
    <w:p w:rsidR="006163A7" w:rsidRPr="003E20D7" w:rsidRDefault="006163A7" w:rsidP="00F435FB">
      <w:pPr>
        <w:pStyle w:val="1"/>
        <w:spacing w:line="288" w:lineRule="auto"/>
        <w:rPr>
          <w:rFonts w:ascii="Arial" w:hAnsi="Arial" w:cs="Arial"/>
          <w:sz w:val="24"/>
          <w:szCs w:val="24"/>
          <w:lang w:val="ru-RU"/>
        </w:rPr>
      </w:pPr>
    </w:p>
    <w:p w:rsidR="006163A7" w:rsidRPr="003E20D7" w:rsidRDefault="006163A7" w:rsidP="00F435FB">
      <w:pPr>
        <w:pStyle w:val="1"/>
        <w:spacing w:line="288" w:lineRule="auto"/>
        <w:rPr>
          <w:rFonts w:ascii="Arial" w:hAnsi="Arial" w:cs="Arial"/>
          <w:sz w:val="24"/>
          <w:szCs w:val="24"/>
          <w:lang w:val="ru-RU"/>
        </w:rPr>
      </w:pPr>
    </w:p>
    <w:p w:rsidR="006163A7" w:rsidRPr="003E20D7" w:rsidRDefault="006163A7" w:rsidP="00F435FB">
      <w:pPr>
        <w:pStyle w:val="1"/>
        <w:spacing w:line="288" w:lineRule="auto"/>
        <w:rPr>
          <w:rFonts w:ascii="Arial" w:hAnsi="Arial" w:cs="Arial"/>
          <w:sz w:val="24"/>
          <w:szCs w:val="24"/>
          <w:lang w:val="ru-RU"/>
        </w:rPr>
      </w:pPr>
    </w:p>
    <w:p w:rsidR="006163A7" w:rsidRPr="003E20D7" w:rsidRDefault="006163A7" w:rsidP="00F435FB">
      <w:pPr>
        <w:pStyle w:val="1"/>
        <w:spacing w:line="288" w:lineRule="auto"/>
        <w:rPr>
          <w:rFonts w:ascii="Arial" w:hAnsi="Arial" w:cs="Arial"/>
          <w:sz w:val="24"/>
          <w:szCs w:val="24"/>
          <w:lang w:val="ru-RU"/>
        </w:rPr>
      </w:pPr>
    </w:p>
    <w:p w:rsidR="006163A7" w:rsidRPr="003E20D7" w:rsidRDefault="006163A7" w:rsidP="00F435FB">
      <w:pPr>
        <w:pStyle w:val="1"/>
        <w:spacing w:line="288" w:lineRule="auto"/>
        <w:rPr>
          <w:rFonts w:ascii="Arial" w:hAnsi="Arial" w:cs="Arial"/>
          <w:sz w:val="24"/>
          <w:szCs w:val="24"/>
          <w:lang w:val="ru-RU"/>
        </w:rPr>
      </w:pPr>
    </w:p>
    <w:p w:rsidR="006163A7" w:rsidRPr="003E20D7" w:rsidRDefault="006163A7" w:rsidP="00F435FB">
      <w:pPr>
        <w:pStyle w:val="1"/>
        <w:spacing w:line="288" w:lineRule="auto"/>
        <w:rPr>
          <w:rFonts w:ascii="Arial" w:hAnsi="Arial" w:cs="Arial"/>
          <w:sz w:val="24"/>
          <w:szCs w:val="24"/>
          <w:lang w:val="ru-RU"/>
        </w:rPr>
      </w:pPr>
    </w:p>
    <w:p w:rsidR="006163A7" w:rsidRPr="003E20D7" w:rsidRDefault="006163A7" w:rsidP="00F435FB">
      <w:pPr>
        <w:pStyle w:val="1"/>
        <w:spacing w:line="288" w:lineRule="auto"/>
        <w:rPr>
          <w:rFonts w:ascii="Arial" w:hAnsi="Arial" w:cs="Arial"/>
          <w:sz w:val="24"/>
          <w:szCs w:val="24"/>
          <w:lang w:val="ru-RU"/>
        </w:rPr>
      </w:pPr>
    </w:p>
    <w:p w:rsidR="00F435FB" w:rsidRPr="00F435FB" w:rsidRDefault="00F435FB" w:rsidP="006163A7">
      <w:pPr>
        <w:pStyle w:val="1"/>
        <w:spacing w:line="288" w:lineRule="auto"/>
        <w:ind w:hanging="284"/>
        <w:rPr>
          <w:rFonts w:ascii="Arial" w:hAnsi="Arial" w:cs="Arial"/>
          <w:sz w:val="24"/>
          <w:szCs w:val="24"/>
          <w:lang w:val="uk-UA"/>
        </w:rPr>
      </w:pPr>
      <w:r w:rsidRPr="00F435FB">
        <w:rPr>
          <w:rFonts w:ascii="Arial" w:hAnsi="Arial" w:cs="Arial"/>
          <w:sz w:val="24"/>
          <w:szCs w:val="24"/>
          <w:lang w:val="uk-UA"/>
        </w:rPr>
        <w:t>ДОДАТОК</w:t>
      </w:r>
      <w:r w:rsidRPr="00F435FB">
        <w:rPr>
          <w:rFonts w:ascii="Arial" w:hAnsi="Arial" w:cs="Arial"/>
          <w:spacing w:val="-9"/>
          <w:sz w:val="24"/>
          <w:szCs w:val="24"/>
          <w:lang w:val="uk-UA"/>
        </w:rPr>
        <w:t xml:space="preserve"> </w:t>
      </w:r>
      <w:r w:rsidRPr="00F435FB">
        <w:rPr>
          <w:rFonts w:ascii="Arial" w:hAnsi="Arial" w:cs="Arial"/>
          <w:spacing w:val="-10"/>
          <w:sz w:val="24"/>
          <w:szCs w:val="24"/>
          <w:lang w:val="uk-UA"/>
        </w:rPr>
        <w:t>И</w:t>
      </w:r>
    </w:p>
    <w:p w:rsidR="00F435FB" w:rsidRPr="00F435FB" w:rsidRDefault="00F435FB" w:rsidP="006163A7">
      <w:pPr>
        <w:pStyle w:val="a3"/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 w:rsidRPr="00F435FB">
        <w:rPr>
          <w:rFonts w:ascii="Arial" w:hAnsi="Arial" w:cs="Arial"/>
          <w:spacing w:val="-2"/>
          <w:sz w:val="20"/>
          <w:szCs w:val="20"/>
          <w:lang w:val="uk-UA"/>
        </w:rPr>
        <w:t xml:space="preserve">                                                           </w:t>
      </w:r>
      <w:r w:rsidR="006163A7">
        <w:rPr>
          <w:rFonts w:ascii="Arial" w:hAnsi="Arial" w:cs="Arial"/>
          <w:spacing w:val="-2"/>
          <w:sz w:val="20"/>
          <w:szCs w:val="20"/>
          <w:lang w:val="uk-UA"/>
        </w:rPr>
        <w:t xml:space="preserve">         </w:t>
      </w:r>
      <w:r w:rsidR="006163A7">
        <w:rPr>
          <w:rFonts w:ascii="Arial" w:hAnsi="Arial" w:cs="Arial"/>
          <w:spacing w:val="-2"/>
          <w:sz w:val="20"/>
          <w:szCs w:val="20"/>
        </w:rPr>
        <w:t xml:space="preserve">  </w:t>
      </w:r>
      <w:r w:rsidRPr="00F435FB">
        <w:rPr>
          <w:rFonts w:ascii="Arial" w:hAnsi="Arial" w:cs="Arial"/>
          <w:spacing w:val="-2"/>
          <w:sz w:val="20"/>
          <w:szCs w:val="20"/>
          <w:lang w:val="uk-UA"/>
        </w:rPr>
        <w:t xml:space="preserve"> (довідковий)</w:t>
      </w:r>
    </w:p>
    <w:p w:rsidR="00F435FB" w:rsidRPr="00F435FB" w:rsidRDefault="00F435FB" w:rsidP="006163A7">
      <w:pPr>
        <w:pStyle w:val="1"/>
        <w:spacing w:line="288" w:lineRule="auto"/>
        <w:ind w:hanging="284"/>
        <w:rPr>
          <w:rFonts w:ascii="Arial" w:hAnsi="Arial" w:cs="Arial"/>
          <w:sz w:val="24"/>
          <w:szCs w:val="24"/>
          <w:lang w:val="uk-UA"/>
        </w:rPr>
      </w:pPr>
      <w:r w:rsidRPr="00F435FB">
        <w:rPr>
          <w:rFonts w:ascii="Arial" w:hAnsi="Arial" w:cs="Arial"/>
          <w:spacing w:val="-2"/>
          <w:sz w:val="24"/>
          <w:szCs w:val="24"/>
          <w:lang w:val="uk-UA"/>
        </w:rPr>
        <w:t>БІБЛІОГРАФІЯ</w:t>
      </w:r>
    </w:p>
    <w:p w:rsidR="00F435FB" w:rsidRPr="00F435FB" w:rsidRDefault="00F435FB" w:rsidP="006163A7">
      <w:pPr>
        <w:pStyle w:val="a3"/>
        <w:spacing w:line="288" w:lineRule="auto"/>
        <w:ind w:left="0" w:hanging="284"/>
        <w:jc w:val="left"/>
        <w:rPr>
          <w:rFonts w:ascii="Arial" w:hAnsi="Arial" w:cs="Arial"/>
          <w:sz w:val="20"/>
          <w:szCs w:val="20"/>
          <w:lang w:val="uk-UA"/>
        </w:rPr>
      </w:pPr>
    </w:p>
    <w:p w:rsidR="00F435FB" w:rsidRPr="00F435FB" w:rsidRDefault="00F435FB" w:rsidP="006163A7">
      <w:pPr>
        <w:pStyle w:val="10"/>
        <w:numPr>
          <w:ilvl w:val="0"/>
          <w:numId w:val="40"/>
        </w:numPr>
        <w:tabs>
          <w:tab w:val="left" w:pos="1107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bookmarkStart w:id="41" w:name="БІБЛІОГРАФІЯ"/>
      <w:bookmarkStart w:id="42" w:name="_bookmark46"/>
      <w:bookmarkEnd w:id="41"/>
      <w:bookmarkEnd w:id="42"/>
      <w:r w:rsidRPr="00F435FB">
        <w:rPr>
          <w:rFonts w:ascii="Arial" w:hAnsi="Arial" w:cs="Arial"/>
          <w:sz w:val="20"/>
          <w:szCs w:val="20"/>
          <w:lang w:val="uk-UA"/>
        </w:rPr>
        <w:t>Кодекс</w:t>
      </w:r>
      <w:r w:rsidRPr="00F435F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цивільного</w:t>
      </w:r>
      <w:r w:rsidRPr="00F435FB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захисту</w:t>
      </w:r>
      <w:r w:rsidRPr="00F435F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pacing w:val="-2"/>
          <w:sz w:val="20"/>
          <w:szCs w:val="20"/>
          <w:lang w:val="uk-UA"/>
        </w:rPr>
        <w:t>України.</w:t>
      </w:r>
    </w:p>
    <w:p w:rsidR="00F435FB" w:rsidRPr="00F435FB" w:rsidRDefault="00F435FB" w:rsidP="006163A7">
      <w:pPr>
        <w:pStyle w:val="10"/>
        <w:numPr>
          <w:ilvl w:val="0"/>
          <w:numId w:val="40"/>
        </w:numPr>
        <w:tabs>
          <w:tab w:val="left" w:pos="1107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 w:rsidRPr="00F435FB">
        <w:rPr>
          <w:rFonts w:ascii="Arial" w:hAnsi="Arial" w:cs="Arial"/>
          <w:sz w:val="20"/>
          <w:szCs w:val="20"/>
          <w:lang w:val="uk-UA"/>
        </w:rPr>
        <w:t>Закон</w:t>
      </w:r>
      <w:r w:rsidRPr="00F435FB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України</w:t>
      </w:r>
      <w:r w:rsidRPr="00F435FB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"Про</w:t>
      </w:r>
      <w:r w:rsidRPr="00F435FB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об'єкти</w:t>
      </w:r>
      <w:r w:rsidRPr="00F435FB">
        <w:rPr>
          <w:rFonts w:ascii="Arial" w:hAnsi="Arial" w:cs="Arial"/>
          <w:spacing w:val="-4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підвищеної</w:t>
      </w:r>
      <w:r w:rsidRPr="00F435FB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pacing w:val="-2"/>
          <w:sz w:val="20"/>
          <w:szCs w:val="20"/>
          <w:lang w:val="uk-UA"/>
        </w:rPr>
        <w:t>небезпеки".</w:t>
      </w:r>
    </w:p>
    <w:p w:rsidR="00F435FB" w:rsidRPr="00F435FB" w:rsidRDefault="00F435FB" w:rsidP="006163A7">
      <w:pPr>
        <w:pStyle w:val="10"/>
        <w:numPr>
          <w:ilvl w:val="0"/>
          <w:numId w:val="40"/>
        </w:numPr>
        <w:tabs>
          <w:tab w:val="left" w:pos="1107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 w:rsidRPr="00F435FB">
        <w:rPr>
          <w:rFonts w:ascii="Arial" w:hAnsi="Arial" w:cs="Arial"/>
          <w:sz w:val="20"/>
          <w:szCs w:val="20"/>
          <w:lang w:val="uk-UA"/>
        </w:rPr>
        <w:t>Постанова Кабінету</w:t>
      </w:r>
      <w:r w:rsidRPr="00F435FB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Міністрів України від 15.02.2002 р. № 175 "Про затвердження</w:t>
      </w:r>
      <w:r w:rsidRPr="00F435FB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методики</w:t>
      </w:r>
      <w:r w:rsidRPr="00F435FB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оцінки</w:t>
      </w:r>
      <w:r w:rsidRPr="00F435FB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збитків</w:t>
      </w:r>
      <w:r w:rsidRPr="00F435FB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від</w:t>
      </w:r>
      <w:r w:rsidRPr="00F435FB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наслідків</w:t>
      </w:r>
      <w:r w:rsidRPr="00F435FB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надзвичайних</w:t>
      </w:r>
      <w:r w:rsidRPr="00F435FB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ситуацій</w:t>
      </w:r>
      <w:r w:rsidRPr="00F435FB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техногенного і природного характеру".</w:t>
      </w:r>
    </w:p>
    <w:p w:rsidR="00F435FB" w:rsidRPr="00F435FB" w:rsidRDefault="00F435FB" w:rsidP="006163A7">
      <w:pPr>
        <w:pStyle w:val="10"/>
        <w:numPr>
          <w:ilvl w:val="0"/>
          <w:numId w:val="40"/>
        </w:numPr>
        <w:tabs>
          <w:tab w:val="left" w:pos="1107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 w:rsidRPr="00F435FB">
        <w:rPr>
          <w:rFonts w:ascii="Arial" w:hAnsi="Arial" w:cs="Arial"/>
          <w:sz w:val="20"/>
          <w:szCs w:val="20"/>
          <w:lang w:val="uk-UA"/>
        </w:rPr>
        <w:t>Постанова Кабінету Міністрів України "Про ідентифікацію і декларування безпеки об'єктів підвищеної небезпеки" від 11.07.2002 р. № 956.</w:t>
      </w:r>
    </w:p>
    <w:p w:rsidR="00F435FB" w:rsidRPr="00F435FB" w:rsidRDefault="00F435FB" w:rsidP="006163A7">
      <w:pPr>
        <w:pStyle w:val="10"/>
        <w:numPr>
          <w:ilvl w:val="0"/>
          <w:numId w:val="40"/>
        </w:numPr>
        <w:tabs>
          <w:tab w:val="left" w:pos="1107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 w:rsidRPr="00F435FB">
        <w:rPr>
          <w:rFonts w:ascii="Arial" w:hAnsi="Arial" w:cs="Arial"/>
          <w:sz w:val="20"/>
          <w:szCs w:val="20"/>
          <w:lang w:val="uk-UA"/>
        </w:rPr>
        <w:t>Постанова Кабінету Міністрів України "Про затвердження Положення про</w:t>
      </w:r>
      <w:r w:rsidRPr="00F435FB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порядок</w:t>
      </w:r>
      <w:r w:rsidRPr="00F435FB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евакуації</w:t>
      </w:r>
      <w:r w:rsidRPr="00F435FB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населення</w:t>
      </w:r>
      <w:r w:rsidRPr="00F435FB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у</w:t>
      </w:r>
      <w:r w:rsidRPr="00F435FB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разі</w:t>
      </w:r>
      <w:r w:rsidRPr="00F435FB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загрози</w:t>
      </w:r>
      <w:r w:rsidRPr="00F435FB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або</w:t>
      </w:r>
      <w:r w:rsidRPr="00F435FB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виникнення</w:t>
      </w:r>
      <w:r w:rsidRPr="00F435FB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надзвичайних</w:t>
      </w:r>
      <w:r w:rsidRPr="00F435FB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ситуацій техногенного та природного характеру" від 26.10.2001 р. № 1432.</w:t>
      </w:r>
    </w:p>
    <w:p w:rsidR="00F435FB" w:rsidRPr="00F435FB" w:rsidRDefault="00F435FB" w:rsidP="006163A7">
      <w:pPr>
        <w:pStyle w:val="10"/>
        <w:numPr>
          <w:ilvl w:val="0"/>
          <w:numId w:val="40"/>
        </w:numPr>
        <w:tabs>
          <w:tab w:val="left" w:pos="1107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proofErr w:type="spellStart"/>
      <w:r w:rsidRPr="00F435FB">
        <w:rPr>
          <w:rFonts w:ascii="Arial" w:hAnsi="Arial" w:cs="Arial"/>
          <w:sz w:val="20"/>
          <w:szCs w:val="20"/>
          <w:lang w:val="uk-UA"/>
        </w:rPr>
        <w:t>ДК</w:t>
      </w:r>
      <w:proofErr w:type="spellEnd"/>
      <w:r w:rsidRPr="00F435FB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019:2010</w:t>
      </w:r>
      <w:r w:rsidRPr="00F435FB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Національний</w:t>
      </w:r>
      <w:r w:rsidRPr="00F435FB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класифікатор</w:t>
      </w:r>
      <w:r w:rsidRPr="00F435FB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України.</w:t>
      </w:r>
      <w:r w:rsidRPr="00F435FB">
        <w:rPr>
          <w:rFonts w:ascii="Arial" w:hAnsi="Arial" w:cs="Arial"/>
          <w:spacing w:val="-18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Класифікатор</w:t>
      </w:r>
      <w:r w:rsidRPr="00F435FB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надзвичайних ситуацій.</w:t>
      </w:r>
    </w:p>
    <w:p w:rsidR="00F435FB" w:rsidRPr="00F435FB" w:rsidRDefault="00F435FB" w:rsidP="006163A7">
      <w:pPr>
        <w:pStyle w:val="10"/>
        <w:numPr>
          <w:ilvl w:val="0"/>
          <w:numId w:val="40"/>
        </w:numPr>
        <w:tabs>
          <w:tab w:val="left" w:pos="1107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 w:rsidRPr="00F435FB">
        <w:rPr>
          <w:rFonts w:ascii="Arial" w:hAnsi="Arial" w:cs="Arial"/>
          <w:sz w:val="20"/>
          <w:szCs w:val="20"/>
          <w:lang w:val="uk-UA"/>
        </w:rPr>
        <w:t>Постанова Кабінету Міністрів України "Порядок класифікації надзвичайних ситуацій техногенного та природного характеру за їх рівнями" від 24.03.2004 р. № 368.</w:t>
      </w:r>
    </w:p>
    <w:p w:rsidR="00F435FB" w:rsidRPr="00F435FB" w:rsidRDefault="00F435FB" w:rsidP="006163A7">
      <w:pPr>
        <w:pStyle w:val="10"/>
        <w:numPr>
          <w:ilvl w:val="0"/>
          <w:numId w:val="40"/>
        </w:numPr>
        <w:tabs>
          <w:tab w:val="left" w:pos="1107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 w:rsidRPr="00F435FB">
        <w:rPr>
          <w:rFonts w:ascii="Arial" w:hAnsi="Arial" w:cs="Arial"/>
          <w:sz w:val="20"/>
          <w:szCs w:val="20"/>
          <w:lang w:val="uk-UA"/>
        </w:rPr>
        <w:t>Постанова Кабінету Міністрів України "Про затвердження переліку видів діяльності та об'єктів, що становлять підвищену екологічну небезпеку" від 28.08.2013 р. № 808.</w:t>
      </w:r>
    </w:p>
    <w:p w:rsidR="00F435FB" w:rsidRPr="00F435FB" w:rsidRDefault="00F435FB" w:rsidP="006163A7">
      <w:pPr>
        <w:pStyle w:val="10"/>
        <w:numPr>
          <w:ilvl w:val="0"/>
          <w:numId w:val="40"/>
        </w:numPr>
        <w:tabs>
          <w:tab w:val="left" w:pos="1107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 w:rsidRPr="00F435FB">
        <w:rPr>
          <w:rFonts w:ascii="Arial" w:hAnsi="Arial" w:cs="Arial"/>
          <w:sz w:val="20"/>
          <w:szCs w:val="20"/>
          <w:lang w:val="uk-UA"/>
        </w:rPr>
        <w:t>Постанова Кабінету Міністрів України "Про затвердження Положення про</w:t>
      </w:r>
      <w:r w:rsidRPr="00F435FB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організацію</w:t>
      </w:r>
      <w:r w:rsidRPr="00F435FB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оповіщення</w:t>
      </w:r>
      <w:r w:rsidRPr="00F435FB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і</w:t>
      </w:r>
      <w:r w:rsidRPr="00F435FB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зв'язку</w:t>
      </w:r>
      <w:r w:rsidRPr="00F435FB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у</w:t>
      </w:r>
      <w:r w:rsidRPr="00F435FB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надзвичайних</w:t>
      </w:r>
      <w:r w:rsidRPr="00F435FB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ситуаціях"</w:t>
      </w:r>
      <w:r w:rsidRPr="00F435FB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від</w:t>
      </w:r>
      <w:r w:rsidRPr="00F435FB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15.02.1999р.</w:t>
      </w:r>
    </w:p>
    <w:p w:rsidR="00F435FB" w:rsidRPr="00F435FB" w:rsidRDefault="00F435FB" w:rsidP="006163A7">
      <w:pPr>
        <w:pStyle w:val="a3"/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 w:rsidRPr="00F435FB">
        <w:rPr>
          <w:rFonts w:ascii="Arial" w:hAnsi="Arial" w:cs="Arial"/>
          <w:sz w:val="20"/>
          <w:szCs w:val="20"/>
          <w:lang w:val="uk-UA"/>
        </w:rPr>
        <w:t xml:space="preserve">№ </w:t>
      </w:r>
      <w:r w:rsidRPr="00F435FB">
        <w:rPr>
          <w:rFonts w:ascii="Arial" w:hAnsi="Arial" w:cs="Arial"/>
          <w:spacing w:val="-4"/>
          <w:sz w:val="20"/>
          <w:szCs w:val="20"/>
          <w:lang w:val="uk-UA"/>
        </w:rPr>
        <w:t>192.</w:t>
      </w:r>
    </w:p>
    <w:p w:rsidR="00F435FB" w:rsidRPr="00F435FB" w:rsidRDefault="00593451" w:rsidP="006163A7">
      <w:pPr>
        <w:pStyle w:val="10"/>
        <w:numPr>
          <w:ilvl w:val="0"/>
          <w:numId w:val="40"/>
        </w:numPr>
        <w:tabs>
          <w:tab w:val="left" w:pos="1390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Н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аказ МНС України від 06.11.2003 N 425 "Про затвердження Положення</w:t>
      </w:r>
      <w:r w:rsidR="00F435FB" w:rsidRPr="00F435F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про</w:t>
      </w:r>
      <w:r w:rsidR="00F435FB" w:rsidRPr="00F435F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моніторинг</w:t>
      </w:r>
      <w:r w:rsidR="00F435FB" w:rsidRPr="00F435FB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потенційно</w:t>
      </w:r>
      <w:r w:rsidR="00F435FB" w:rsidRPr="00F435F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небезпечних</w:t>
      </w:r>
      <w:r w:rsidR="00F435FB" w:rsidRPr="00F435F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об'єктів",</w:t>
      </w:r>
      <w:r w:rsidR="00F435FB" w:rsidRPr="00F435FB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зареєстрований</w:t>
      </w:r>
      <w:r w:rsidR="00F435FB" w:rsidRPr="00F435FB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в</w:t>
      </w:r>
      <w:r w:rsidR="00F435FB" w:rsidRPr="00F435FB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Мін'юсті 26.12.2003 р. за № 1238/8559.</w:t>
      </w:r>
    </w:p>
    <w:p w:rsidR="00F435FB" w:rsidRPr="00F435FB" w:rsidRDefault="00593451" w:rsidP="006163A7">
      <w:pPr>
        <w:pStyle w:val="10"/>
        <w:numPr>
          <w:ilvl w:val="0"/>
          <w:numId w:val="40"/>
        </w:numPr>
        <w:tabs>
          <w:tab w:val="left" w:pos="1390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Н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аказ МНС України від 15.06.2006р. № 288 "Про затвердження Правил</w:t>
      </w:r>
      <w:r w:rsidR="00F435FB" w:rsidRPr="00F435FB">
        <w:rPr>
          <w:rFonts w:ascii="Arial" w:hAnsi="Arial" w:cs="Arial"/>
          <w:spacing w:val="30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улаштування,</w:t>
      </w:r>
      <w:r w:rsidR="00F435FB" w:rsidRPr="00F435FB">
        <w:rPr>
          <w:rFonts w:ascii="Arial" w:hAnsi="Arial" w:cs="Arial"/>
          <w:spacing w:val="31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експлуатації</w:t>
      </w:r>
      <w:r w:rsidR="00F435FB" w:rsidRPr="00F435FB">
        <w:rPr>
          <w:rFonts w:ascii="Arial" w:hAnsi="Arial" w:cs="Arial"/>
          <w:spacing w:val="32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та</w:t>
      </w:r>
      <w:r w:rsidR="00F435FB" w:rsidRPr="00F435FB">
        <w:rPr>
          <w:rFonts w:ascii="Arial" w:hAnsi="Arial" w:cs="Arial"/>
          <w:spacing w:val="31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технічного</w:t>
      </w:r>
      <w:r w:rsidR="00F435FB" w:rsidRPr="00F435FB">
        <w:rPr>
          <w:rFonts w:ascii="Arial" w:hAnsi="Arial" w:cs="Arial"/>
          <w:spacing w:val="30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обслуговування</w:t>
      </w:r>
      <w:r w:rsidR="00F435FB" w:rsidRPr="00F435FB">
        <w:rPr>
          <w:rFonts w:ascii="Arial" w:hAnsi="Arial" w:cs="Arial"/>
          <w:spacing w:val="31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систем</w:t>
      </w:r>
      <w:r w:rsidR="00F435FB" w:rsidRPr="00F435FB">
        <w:rPr>
          <w:rFonts w:ascii="Arial" w:hAnsi="Arial" w:cs="Arial"/>
          <w:spacing w:val="29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раннього виявлення надзвичайних ситуацій та оповіщення людей у випадку їх виникнення", зареєстрований в Мін'юсті 05.07.2006 р. за № 785/12659.</w:t>
      </w:r>
    </w:p>
    <w:p w:rsidR="00F435FB" w:rsidRPr="00F435FB" w:rsidRDefault="00593451" w:rsidP="006163A7">
      <w:pPr>
        <w:pStyle w:val="10"/>
        <w:numPr>
          <w:ilvl w:val="0"/>
          <w:numId w:val="40"/>
        </w:numPr>
        <w:tabs>
          <w:tab w:val="left" w:pos="1390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proofErr w:type="spellStart"/>
      <w:r>
        <w:rPr>
          <w:rFonts w:ascii="Arial" w:hAnsi="Arial" w:cs="Arial"/>
          <w:sz w:val="20"/>
          <w:szCs w:val="20"/>
          <w:lang w:val="uk-UA"/>
        </w:rPr>
        <w:t>С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ОУ</w:t>
      </w:r>
      <w:proofErr w:type="spellEnd"/>
      <w:r w:rsidR="00F435FB" w:rsidRPr="00F435FB">
        <w:rPr>
          <w:rFonts w:ascii="Arial" w:hAnsi="Arial" w:cs="Arial"/>
          <w:sz w:val="20"/>
          <w:szCs w:val="20"/>
          <w:lang w:val="uk-UA"/>
        </w:rPr>
        <w:t xml:space="preserve"> МНС 75.2-00013528-003:2001 "Безпека у надзвичайних ситуаціях. Автоматизовані системи раннього виявлення надзвичайних ситуацій та </w:t>
      </w:r>
      <w:r w:rsidR="00F435FB" w:rsidRPr="00F435FB">
        <w:rPr>
          <w:rFonts w:ascii="Arial" w:hAnsi="Arial" w:cs="Arial"/>
          <w:spacing w:val="-2"/>
          <w:sz w:val="20"/>
          <w:szCs w:val="20"/>
          <w:lang w:val="uk-UA"/>
        </w:rPr>
        <w:t>оповіщення".</w:t>
      </w:r>
    </w:p>
    <w:p w:rsidR="00F435FB" w:rsidRPr="00F435FB" w:rsidRDefault="00593451" w:rsidP="006163A7">
      <w:pPr>
        <w:pStyle w:val="10"/>
        <w:numPr>
          <w:ilvl w:val="0"/>
          <w:numId w:val="40"/>
        </w:numPr>
        <w:tabs>
          <w:tab w:val="left" w:pos="1390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Д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СТУ</w:t>
      </w:r>
      <w:r w:rsidR="00F435FB" w:rsidRPr="00F435FB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2156-93 Безпечність</w:t>
      </w:r>
      <w:r w:rsidR="00F435FB" w:rsidRPr="00F435FB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промислових підприємств.</w:t>
      </w:r>
      <w:r w:rsidR="00F435FB" w:rsidRPr="00F435FB">
        <w:rPr>
          <w:rFonts w:ascii="Arial" w:hAnsi="Arial" w:cs="Arial"/>
          <w:spacing w:val="-2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Терміни та</w:t>
      </w:r>
      <w:r w:rsidR="00F435FB" w:rsidRPr="00F435FB">
        <w:rPr>
          <w:rFonts w:ascii="Arial" w:hAnsi="Arial" w:cs="Arial"/>
          <w:spacing w:val="-1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ви</w:t>
      </w:r>
      <w:r w:rsidR="00F435FB" w:rsidRPr="00F435FB">
        <w:rPr>
          <w:rFonts w:ascii="Arial" w:hAnsi="Arial" w:cs="Arial"/>
          <w:spacing w:val="-2"/>
          <w:sz w:val="20"/>
          <w:szCs w:val="20"/>
          <w:lang w:val="uk-UA"/>
        </w:rPr>
        <w:t>значення.</w:t>
      </w:r>
    </w:p>
    <w:p w:rsidR="00F435FB" w:rsidRPr="00F435FB" w:rsidRDefault="00F435FB" w:rsidP="006163A7">
      <w:pPr>
        <w:pStyle w:val="10"/>
        <w:numPr>
          <w:ilvl w:val="0"/>
          <w:numId w:val="40"/>
        </w:numPr>
        <w:tabs>
          <w:tab w:val="left" w:pos="1390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 w:rsidRPr="00F435FB">
        <w:rPr>
          <w:rFonts w:ascii="Arial" w:hAnsi="Arial" w:cs="Arial"/>
          <w:sz w:val="20"/>
          <w:szCs w:val="20"/>
          <w:lang w:val="uk-UA"/>
        </w:rPr>
        <w:t>СТУ</w:t>
      </w:r>
      <w:r w:rsidRPr="00F435F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2226-93</w:t>
      </w:r>
      <w:r w:rsidRPr="00F435FB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Автоматизовані</w:t>
      </w:r>
      <w:r w:rsidRPr="00F435FB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системи.</w:t>
      </w:r>
      <w:r w:rsidRPr="00F435FB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Терміни</w:t>
      </w:r>
      <w:r w:rsidRPr="00F435FB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z w:val="20"/>
          <w:szCs w:val="20"/>
          <w:lang w:val="uk-UA"/>
        </w:rPr>
        <w:t>та</w:t>
      </w:r>
      <w:r w:rsidRPr="00F435FB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spacing w:val="-2"/>
          <w:sz w:val="20"/>
          <w:szCs w:val="20"/>
          <w:lang w:val="uk-UA"/>
        </w:rPr>
        <w:t>визначення.</w:t>
      </w:r>
    </w:p>
    <w:p w:rsidR="00F435FB" w:rsidRPr="00F435FB" w:rsidRDefault="00593451" w:rsidP="006163A7">
      <w:pPr>
        <w:pStyle w:val="10"/>
        <w:numPr>
          <w:ilvl w:val="0"/>
          <w:numId w:val="40"/>
        </w:numPr>
        <w:tabs>
          <w:tab w:val="left" w:pos="1390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Д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СТУ 3891-99 Безпека у надзвичайних ситуаціях. Терміни та визначення основних понять.</w:t>
      </w:r>
    </w:p>
    <w:p w:rsidR="00F435FB" w:rsidRPr="00F435FB" w:rsidRDefault="00593451" w:rsidP="006163A7">
      <w:pPr>
        <w:pStyle w:val="10"/>
        <w:numPr>
          <w:ilvl w:val="0"/>
          <w:numId w:val="40"/>
        </w:numPr>
        <w:tabs>
          <w:tab w:val="left" w:pos="1390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Д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СТУ 4933:2008 Безпека у надзвичайних ситуаціях. Техногенні надзвичайні ситуації. Терміни та визначення основних понять.</w:t>
      </w:r>
    </w:p>
    <w:p w:rsidR="00F435FB" w:rsidRPr="00F435FB" w:rsidRDefault="00593451" w:rsidP="006163A7">
      <w:pPr>
        <w:pStyle w:val="10"/>
        <w:numPr>
          <w:ilvl w:val="0"/>
          <w:numId w:val="40"/>
        </w:numPr>
        <w:tabs>
          <w:tab w:val="left" w:pos="1390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Д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СТУ 7136:2009 Безпека у надзвичайних ситуаціях. Моніторинг потенційно небезпечних об'єктів. Порядок проведення.</w:t>
      </w:r>
    </w:p>
    <w:p w:rsidR="00F435FB" w:rsidRPr="00F435FB" w:rsidRDefault="00593451" w:rsidP="006163A7">
      <w:pPr>
        <w:pStyle w:val="10"/>
        <w:numPr>
          <w:ilvl w:val="0"/>
          <w:numId w:val="40"/>
        </w:numPr>
        <w:tabs>
          <w:tab w:val="left" w:pos="1390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Д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СТУ</w:t>
      </w:r>
      <w:r w:rsidR="00F435FB" w:rsidRPr="00F435F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2941-94</w:t>
      </w:r>
      <w:r w:rsidR="00F435FB" w:rsidRPr="00F435FB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Розроблення</w:t>
      </w:r>
      <w:r w:rsidR="00F435FB" w:rsidRPr="00F435FB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систем.</w:t>
      </w:r>
      <w:r w:rsidR="00F435FB" w:rsidRPr="00F435FB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Терміни</w:t>
      </w:r>
      <w:r w:rsidR="00F435FB" w:rsidRPr="00F435FB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та</w:t>
      </w:r>
      <w:r w:rsidR="00F435FB" w:rsidRPr="00F435FB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pacing w:val="-2"/>
          <w:sz w:val="20"/>
          <w:szCs w:val="20"/>
          <w:lang w:val="uk-UA"/>
        </w:rPr>
        <w:t>визначення.</w:t>
      </w:r>
    </w:p>
    <w:p w:rsidR="00F435FB" w:rsidRPr="00F435FB" w:rsidRDefault="00593451" w:rsidP="006163A7">
      <w:pPr>
        <w:pStyle w:val="10"/>
        <w:numPr>
          <w:ilvl w:val="0"/>
          <w:numId w:val="40"/>
        </w:numPr>
        <w:tabs>
          <w:tab w:val="left" w:pos="1390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Д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СТУ</w:t>
      </w:r>
      <w:r w:rsidR="00F435FB" w:rsidRPr="00F435FB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proofErr w:type="spellStart"/>
      <w:r w:rsidR="00F435FB" w:rsidRPr="00F435FB">
        <w:rPr>
          <w:rFonts w:ascii="Arial" w:hAnsi="Arial" w:cs="Arial"/>
          <w:sz w:val="20"/>
          <w:szCs w:val="20"/>
          <w:lang w:val="uk-UA"/>
        </w:rPr>
        <w:t>prEN</w:t>
      </w:r>
      <w:proofErr w:type="spellEnd"/>
      <w:r w:rsidR="00F435FB" w:rsidRPr="00F435FB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50136-1-1:2004</w:t>
      </w:r>
      <w:r w:rsidR="00F435FB" w:rsidRPr="00F435F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Системи</w:t>
      </w:r>
      <w:r w:rsidR="00F435FB" w:rsidRPr="00F435F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тривожної</w:t>
      </w:r>
      <w:r w:rsidR="00F435FB" w:rsidRPr="00F435F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сигналізації.</w:t>
      </w:r>
      <w:r w:rsidR="00F435FB" w:rsidRPr="00F435FB">
        <w:rPr>
          <w:rFonts w:ascii="Arial" w:hAnsi="Arial" w:cs="Arial"/>
          <w:spacing w:val="-12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Системи передавання тривожних сповіщень та устаткування. Частина 3.</w:t>
      </w:r>
    </w:p>
    <w:p w:rsidR="00F435FB" w:rsidRPr="00F435FB" w:rsidRDefault="00593451" w:rsidP="006163A7">
      <w:pPr>
        <w:pStyle w:val="10"/>
        <w:numPr>
          <w:ilvl w:val="0"/>
          <w:numId w:val="40"/>
        </w:numPr>
        <w:tabs>
          <w:tab w:val="left" w:pos="1390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Д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СТУ</w:t>
      </w:r>
      <w:r w:rsidR="00F435FB" w:rsidRPr="00F435FB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Б</w:t>
      </w:r>
      <w:r w:rsidR="00F435FB" w:rsidRPr="00F435FB">
        <w:rPr>
          <w:rFonts w:ascii="Arial" w:hAnsi="Arial" w:cs="Arial"/>
          <w:spacing w:val="-15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А.2.4-4:2009</w:t>
      </w:r>
      <w:r w:rsidR="00F435FB" w:rsidRPr="00F435FB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Основні</w:t>
      </w:r>
      <w:r w:rsidR="00F435FB" w:rsidRPr="00F435FB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вимоги</w:t>
      </w:r>
      <w:r w:rsidR="00F435FB" w:rsidRPr="00F435FB">
        <w:rPr>
          <w:rFonts w:ascii="Arial" w:hAnsi="Arial" w:cs="Arial"/>
          <w:spacing w:val="-14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до</w:t>
      </w:r>
      <w:r w:rsidR="00F435FB" w:rsidRPr="00F435FB">
        <w:rPr>
          <w:rFonts w:ascii="Arial" w:hAnsi="Arial" w:cs="Arial"/>
          <w:spacing w:val="-16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проектної</w:t>
      </w:r>
      <w:r w:rsidR="00F435FB" w:rsidRPr="00F435FB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та</w:t>
      </w:r>
      <w:r w:rsidR="00F435FB" w:rsidRPr="00F435FB">
        <w:rPr>
          <w:rFonts w:ascii="Arial" w:hAnsi="Arial" w:cs="Arial"/>
          <w:spacing w:val="-17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робочої</w:t>
      </w:r>
      <w:r w:rsidR="00F435FB" w:rsidRPr="00F435FB">
        <w:rPr>
          <w:rFonts w:ascii="Arial" w:hAnsi="Arial" w:cs="Arial"/>
          <w:spacing w:val="-13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докуме</w:t>
      </w:r>
      <w:r w:rsidR="00F435FB" w:rsidRPr="00F435FB">
        <w:rPr>
          <w:rFonts w:ascii="Arial" w:hAnsi="Arial" w:cs="Arial"/>
          <w:spacing w:val="-2"/>
          <w:sz w:val="20"/>
          <w:szCs w:val="20"/>
          <w:lang w:val="uk-UA"/>
        </w:rPr>
        <w:t>нтації.</w:t>
      </w:r>
    </w:p>
    <w:p w:rsidR="00F435FB" w:rsidRPr="00F435FB" w:rsidRDefault="00593451" w:rsidP="006163A7">
      <w:pPr>
        <w:pStyle w:val="10"/>
        <w:numPr>
          <w:ilvl w:val="0"/>
          <w:numId w:val="40"/>
        </w:numPr>
        <w:tabs>
          <w:tab w:val="left" w:pos="1390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Д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СТУ</w:t>
      </w:r>
      <w:r w:rsidR="00F435FB" w:rsidRPr="00F435FB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Б</w:t>
      </w:r>
      <w:r w:rsidR="00F435FB" w:rsidRPr="00F435FB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А.2.4-5:2009</w:t>
      </w:r>
      <w:r w:rsidR="00F435FB" w:rsidRPr="00F435FB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СПБД.</w:t>
      </w:r>
      <w:r w:rsidR="00F435FB" w:rsidRPr="00F435FB">
        <w:rPr>
          <w:rFonts w:ascii="Arial" w:hAnsi="Arial" w:cs="Arial"/>
          <w:spacing w:val="-5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Загальні</w:t>
      </w:r>
      <w:r w:rsidR="00F435FB" w:rsidRPr="00F435FB">
        <w:rPr>
          <w:rFonts w:ascii="Arial" w:hAnsi="Arial" w:cs="Arial"/>
          <w:spacing w:val="-6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pacing w:val="-2"/>
          <w:sz w:val="20"/>
          <w:szCs w:val="20"/>
          <w:lang w:val="uk-UA"/>
        </w:rPr>
        <w:t>положення.</w:t>
      </w:r>
    </w:p>
    <w:p w:rsidR="00F435FB" w:rsidRPr="00F435FB" w:rsidRDefault="00593451" w:rsidP="006163A7">
      <w:pPr>
        <w:pStyle w:val="10"/>
        <w:numPr>
          <w:ilvl w:val="0"/>
          <w:numId w:val="40"/>
        </w:numPr>
        <w:tabs>
          <w:tab w:val="left" w:pos="1390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Д</w:t>
      </w:r>
      <w:r w:rsidR="00F435FB" w:rsidRPr="00F435FB">
        <w:rPr>
          <w:rFonts w:ascii="Arial" w:hAnsi="Arial" w:cs="Arial"/>
          <w:sz w:val="20"/>
          <w:szCs w:val="20"/>
          <w:lang w:val="uk-UA"/>
        </w:rPr>
        <w:t xml:space="preserve">СТУ-Н Б В.2.5-37:2008 Настанова з проектування, монтування та експлуатації автоматизованих систем моніторингу та управління будівлями і </w:t>
      </w:r>
      <w:r w:rsidR="00F435FB" w:rsidRPr="00F435FB">
        <w:rPr>
          <w:rFonts w:ascii="Arial" w:hAnsi="Arial" w:cs="Arial"/>
          <w:spacing w:val="-2"/>
          <w:sz w:val="20"/>
          <w:szCs w:val="20"/>
          <w:lang w:val="uk-UA"/>
        </w:rPr>
        <w:t>спорудами.</w:t>
      </w:r>
    </w:p>
    <w:p w:rsidR="00F435FB" w:rsidRPr="00F435FB" w:rsidRDefault="00593451" w:rsidP="006163A7">
      <w:pPr>
        <w:pStyle w:val="10"/>
        <w:numPr>
          <w:ilvl w:val="0"/>
          <w:numId w:val="40"/>
        </w:numPr>
        <w:tabs>
          <w:tab w:val="left" w:pos="1390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Д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СТУ-П CLC/TS 50136-4:2004 Системи тривожної сигналізації. Системи передавання тривожних сповіщень та устаткування. Частина 4.</w:t>
      </w:r>
    </w:p>
    <w:p w:rsidR="00F435FB" w:rsidRPr="00F435FB" w:rsidRDefault="00593451" w:rsidP="006163A7">
      <w:pPr>
        <w:pStyle w:val="10"/>
        <w:numPr>
          <w:ilvl w:val="0"/>
          <w:numId w:val="40"/>
        </w:numPr>
        <w:tabs>
          <w:tab w:val="left" w:pos="1390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Г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ОСТ</w:t>
      </w:r>
      <w:r w:rsidR="00F435FB" w:rsidRPr="00F435FB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27.003-90</w:t>
      </w:r>
      <w:r w:rsidR="00F435FB" w:rsidRPr="00F435FB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proofErr w:type="spellStart"/>
      <w:r w:rsidR="00F435FB" w:rsidRPr="00F435FB">
        <w:rPr>
          <w:rFonts w:ascii="Arial" w:hAnsi="Arial" w:cs="Arial"/>
          <w:sz w:val="20"/>
          <w:szCs w:val="20"/>
          <w:lang w:val="uk-UA"/>
        </w:rPr>
        <w:t>Надежность</w:t>
      </w:r>
      <w:proofErr w:type="spellEnd"/>
      <w:r w:rsidR="00F435FB" w:rsidRPr="00F435FB">
        <w:rPr>
          <w:rFonts w:ascii="Arial" w:hAnsi="Arial" w:cs="Arial"/>
          <w:spacing w:val="-9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в</w:t>
      </w:r>
      <w:r w:rsidR="00F435FB" w:rsidRPr="00F435F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proofErr w:type="spellStart"/>
      <w:r w:rsidR="00F435FB" w:rsidRPr="00F435FB">
        <w:rPr>
          <w:rFonts w:ascii="Arial" w:hAnsi="Arial" w:cs="Arial"/>
          <w:sz w:val="20"/>
          <w:szCs w:val="20"/>
          <w:lang w:val="uk-UA"/>
        </w:rPr>
        <w:t>технике</w:t>
      </w:r>
      <w:proofErr w:type="spellEnd"/>
      <w:r w:rsidR="00F435FB" w:rsidRPr="00F435FB">
        <w:rPr>
          <w:rFonts w:ascii="Arial" w:hAnsi="Arial" w:cs="Arial"/>
          <w:sz w:val="20"/>
          <w:szCs w:val="20"/>
          <w:lang w:val="uk-UA"/>
        </w:rPr>
        <w:t>.</w:t>
      </w:r>
      <w:r w:rsidR="00F435FB" w:rsidRPr="00F435FB">
        <w:rPr>
          <w:rFonts w:ascii="Arial" w:hAnsi="Arial" w:cs="Arial"/>
          <w:spacing w:val="-11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Состав</w:t>
      </w:r>
      <w:r w:rsidR="00F435FB" w:rsidRPr="00F435F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и</w:t>
      </w:r>
      <w:r w:rsidR="00F435FB" w:rsidRPr="00F435FB">
        <w:rPr>
          <w:rFonts w:ascii="Arial" w:hAnsi="Arial" w:cs="Arial"/>
          <w:spacing w:val="-7"/>
          <w:sz w:val="20"/>
          <w:szCs w:val="20"/>
          <w:lang w:val="uk-UA"/>
        </w:rPr>
        <w:t xml:space="preserve"> </w:t>
      </w:r>
      <w:proofErr w:type="spellStart"/>
      <w:r w:rsidR="00F435FB" w:rsidRPr="00F435FB">
        <w:rPr>
          <w:rFonts w:ascii="Arial" w:hAnsi="Arial" w:cs="Arial"/>
          <w:sz w:val="20"/>
          <w:szCs w:val="20"/>
          <w:lang w:val="uk-UA"/>
        </w:rPr>
        <w:t>общие</w:t>
      </w:r>
      <w:proofErr w:type="spellEnd"/>
      <w:r w:rsidR="00F435FB" w:rsidRPr="00F435F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r w:rsidR="00F435FB" w:rsidRPr="00F435FB">
        <w:rPr>
          <w:rFonts w:ascii="Arial" w:hAnsi="Arial" w:cs="Arial"/>
          <w:sz w:val="20"/>
          <w:szCs w:val="20"/>
          <w:lang w:val="uk-UA"/>
        </w:rPr>
        <w:t>правила</w:t>
      </w:r>
      <w:r w:rsidR="00F435FB" w:rsidRPr="00F435FB">
        <w:rPr>
          <w:rFonts w:ascii="Arial" w:hAnsi="Arial" w:cs="Arial"/>
          <w:spacing w:val="-8"/>
          <w:sz w:val="20"/>
          <w:szCs w:val="20"/>
          <w:lang w:val="uk-UA"/>
        </w:rPr>
        <w:t xml:space="preserve"> </w:t>
      </w:r>
      <w:proofErr w:type="spellStart"/>
      <w:r w:rsidR="00F435FB" w:rsidRPr="00F435FB">
        <w:rPr>
          <w:rFonts w:ascii="Arial" w:hAnsi="Arial" w:cs="Arial"/>
          <w:sz w:val="20"/>
          <w:szCs w:val="20"/>
          <w:lang w:val="uk-UA"/>
        </w:rPr>
        <w:t>задания</w:t>
      </w:r>
      <w:proofErr w:type="spellEnd"/>
      <w:r w:rsidR="00F435FB" w:rsidRPr="00F435FB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F435FB" w:rsidRPr="00F435FB">
        <w:rPr>
          <w:rFonts w:ascii="Arial" w:hAnsi="Arial" w:cs="Arial"/>
          <w:sz w:val="20"/>
          <w:szCs w:val="20"/>
          <w:lang w:val="uk-UA"/>
        </w:rPr>
        <w:t>требований</w:t>
      </w:r>
      <w:proofErr w:type="spellEnd"/>
      <w:r w:rsidR="00F435FB" w:rsidRPr="00F435FB">
        <w:rPr>
          <w:rFonts w:ascii="Arial" w:hAnsi="Arial" w:cs="Arial"/>
          <w:sz w:val="20"/>
          <w:szCs w:val="20"/>
          <w:lang w:val="uk-UA"/>
        </w:rPr>
        <w:t xml:space="preserve"> по </w:t>
      </w:r>
      <w:proofErr w:type="spellStart"/>
      <w:r w:rsidR="00F435FB" w:rsidRPr="00F435FB">
        <w:rPr>
          <w:rFonts w:ascii="Arial" w:hAnsi="Arial" w:cs="Arial"/>
          <w:sz w:val="20"/>
          <w:szCs w:val="20"/>
          <w:lang w:val="uk-UA"/>
        </w:rPr>
        <w:t>надежности</w:t>
      </w:r>
      <w:proofErr w:type="spellEnd"/>
      <w:r w:rsidR="00F435FB" w:rsidRPr="00F435FB">
        <w:rPr>
          <w:rFonts w:ascii="Arial" w:hAnsi="Arial" w:cs="Arial"/>
          <w:sz w:val="20"/>
          <w:szCs w:val="20"/>
          <w:lang w:val="uk-UA"/>
        </w:rPr>
        <w:t xml:space="preserve"> (Надійність техніки. Склад та загальні правила </w:t>
      </w:r>
      <w:proofErr w:type="spellStart"/>
      <w:r w:rsidR="00F435FB" w:rsidRPr="00F435FB">
        <w:rPr>
          <w:rFonts w:ascii="Arial" w:hAnsi="Arial" w:cs="Arial"/>
          <w:sz w:val="20"/>
          <w:szCs w:val="20"/>
          <w:lang w:val="uk-UA"/>
        </w:rPr>
        <w:t>задання</w:t>
      </w:r>
      <w:proofErr w:type="spellEnd"/>
      <w:r w:rsidR="00F435FB" w:rsidRPr="00F435FB">
        <w:rPr>
          <w:rFonts w:ascii="Arial" w:hAnsi="Arial" w:cs="Arial"/>
          <w:sz w:val="20"/>
          <w:szCs w:val="20"/>
          <w:lang w:val="uk-UA"/>
        </w:rPr>
        <w:t xml:space="preserve"> вимог щодо надійності).</w:t>
      </w:r>
    </w:p>
    <w:p w:rsidR="00F435FB" w:rsidRPr="00F435FB" w:rsidRDefault="00593451" w:rsidP="006163A7">
      <w:pPr>
        <w:pStyle w:val="10"/>
        <w:numPr>
          <w:ilvl w:val="0"/>
          <w:numId w:val="40"/>
        </w:numPr>
        <w:tabs>
          <w:tab w:val="left" w:pos="1390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Г</w:t>
      </w:r>
      <w:r w:rsidR="00F435FB" w:rsidRPr="00F435FB">
        <w:rPr>
          <w:rFonts w:ascii="Arial" w:hAnsi="Arial" w:cs="Arial"/>
          <w:sz w:val="20"/>
          <w:szCs w:val="20"/>
          <w:lang w:val="uk-UA"/>
        </w:rPr>
        <w:t xml:space="preserve">ОСТ 12997-84 </w:t>
      </w:r>
      <w:proofErr w:type="spellStart"/>
      <w:r w:rsidR="00F435FB" w:rsidRPr="00F435FB">
        <w:rPr>
          <w:rFonts w:ascii="Arial" w:hAnsi="Arial" w:cs="Arial"/>
          <w:sz w:val="20"/>
          <w:szCs w:val="20"/>
          <w:lang w:val="uk-UA"/>
        </w:rPr>
        <w:t>Изделия</w:t>
      </w:r>
      <w:proofErr w:type="spellEnd"/>
      <w:r w:rsidR="00F435FB" w:rsidRPr="00F435FB">
        <w:rPr>
          <w:rFonts w:ascii="Arial" w:hAnsi="Arial" w:cs="Arial"/>
          <w:sz w:val="20"/>
          <w:szCs w:val="20"/>
          <w:lang w:val="uk-UA"/>
        </w:rPr>
        <w:t xml:space="preserve"> ГСП. </w:t>
      </w:r>
      <w:proofErr w:type="spellStart"/>
      <w:r w:rsidR="00F435FB" w:rsidRPr="00F435FB">
        <w:rPr>
          <w:rFonts w:ascii="Arial" w:hAnsi="Arial" w:cs="Arial"/>
          <w:sz w:val="20"/>
          <w:szCs w:val="20"/>
          <w:lang w:val="uk-UA"/>
        </w:rPr>
        <w:t>Общие</w:t>
      </w:r>
      <w:proofErr w:type="spellEnd"/>
      <w:r w:rsidR="00F435FB" w:rsidRPr="00F435FB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F435FB" w:rsidRPr="00F435FB">
        <w:rPr>
          <w:rFonts w:ascii="Arial" w:hAnsi="Arial" w:cs="Arial"/>
          <w:sz w:val="20"/>
          <w:szCs w:val="20"/>
          <w:lang w:val="uk-UA"/>
        </w:rPr>
        <w:t>технические</w:t>
      </w:r>
      <w:proofErr w:type="spellEnd"/>
      <w:r w:rsidR="00F435FB" w:rsidRPr="00F435FB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F435FB" w:rsidRPr="00F435FB">
        <w:rPr>
          <w:rFonts w:ascii="Arial" w:hAnsi="Arial" w:cs="Arial"/>
          <w:sz w:val="20"/>
          <w:szCs w:val="20"/>
          <w:lang w:val="uk-UA"/>
        </w:rPr>
        <w:t>условия</w:t>
      </w:r>
      <w:proofErr w:type="spellEnd"/>
      <w:r w:rsidR="00F435FB" w:rsidRPr="00F435FB">
        <w:rPr>
          <w:rFonts w:ascii="Arial" w:hAnsi="Arial" w:cs="Arial"/>
          <w:sz w:val="20"/>
          <w:szCs w:val="20"/>
          <w:lang w:val="uk-UA"/>
        </w:rPr>
        <w:t xml:space="preserve"> (Вироби ДСП. Загальні технічні умови).</w:t>
      </w:r>
    </w:p>
    <w:p w:rsidR="00F435FB" w:rsidRPr="00F435FB" w:rsidRDefault="00593451" w:rsidP="006163A7">
      <w:pPr>
        <w:pStyle w:val="10"/>
        <w:numPr>
          <w:ilvl w:val="0"/>
          <w:numId w:val="40"/>
        </w:numPr>
        <w:tabs>
          <w:tab w:val="left" w:pos="1390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Г</w:t>
      </w:r>
      <w:r w:rsidR="00F435FB" w:rsidRPr="00F435FB">
        <w:rPr>
          <w:rFonts w:ascii="Arial" w:hAnsi="Arial" w:cs="Arial"/>
          <w:sz w:val="20"/>
          <w:szCs w:val="20"/>
          <w:lang w:val="uk-UA"/>
        </w:rPr>
        <w:t xml:space="preserve">ОСТ 34.601-90 </w:t>
      </w:r>
      <w:proofErr w:type="spellStart"/>
      <w:r w:rsidR="00F435FB" w:rsidRPr="00F435FB">
        <w:rPr>
          <w:rFonts w:ascii="Arial" w:hAnsi="Arial" w:cs="Arial"/>
          <w:sz w:val="20"/>
          <w:szCs w:val="20"/>
          <w:lang w:val="uk-UA"/>
        </w:rPr>
        <w:t>Автоматизированные</w:t>
      </w:r>
      <w:proofErr w:type="spellEnd"/>
      <w:r w:rsidR="00F435FB" w:rsidRPr="00F435FB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F435FB" w:rsidRPr="00F435FB">
        <w:rPr>
          <w:rFonts w:ascii="Arial" w:hAnsi="Arial" w:cs="Arial"/>
          <w:sz w:val="20"/>
          <w:szCs w:val="20"/>
          <w:lang w:val="uk-UA"/>
        </w:rPr>
        <w:t>системы</w:t>
      </w:r>
      <w:proofErr w:type="spellEnd"/>
      <w:r w:rsidR="00F435FB" w:rsidRPr="00F435FB">
        <w:rPr>
          <w:rFonts w:ascii="Arial" w:hAnsi="Arial" w:cs="Arial"/>
          <w:sz w:val="20"/>
          <w:szCs w:val="20"/>
          <w:lang w:val="uk-UA"/>
        </w:rPr>
        <w:t xml:space="preserve">. </w:t>
      </w:r>
      <w:proofErr w:type="spellStart"/>
      <w:r w:rsidR="00F435FB" w:rsidRPr="00F435FB">
        <w:rPr>
          <w:rFonts w:ascii="Arial" w:hAnsi="Arial" w:cs="Arial"/>
          <w:sz w:val="20"/>
          <w:szCs w:val="20"/>
          <w:lang w:val="uk-UA"/>
        </w:rPr>
        <w:t>Стадии</w:t>
      </w:r>
      <w:proofErr w:type="spellEnd"/>
      <w:r w:rsidR="00F435FB" w:rsidRPr="00F435FB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F435FB" w:rsidRPr="00F435FB">
        <w:rPr>
          <w:rFonts w:ascii="Arial" w:hAnsi="Arial" w:cs="Arial"/>
          <w:sz w:val="20"/>
          <w:szCs w:val="20"/>
          <w:lang w:val="uk-UA"/>
        </w:rPr>
        <w:t>образования</w:t>
      </w:r>
      <w:proofErr w:type="spellEnd"/>
      <w:r w:rsidR="00F435FB" w:rsidRPr="00F435FB">
        <w:rPr>
          <w:rFonts w:ascii="Arial" w:hAnsi="Arial" w:cs="Arial"/>
          <w:sz w:val="20"/>
          <w:szCs w:val="20"/>
          <w:lang w:val="uk-UA"/>
        </w:rPr>
        <w:t xml:space="preserve"> (Автоматизовані системи. Стадії створення).</w:t>
      </w:r>
    </w:p>
    <w:p w:rsidR="00F435FB" w:rsidRPr="00F435FB" w:rsidRDefault="00593451" w:rsidP="006163A7">
      <w:pPr>
        <w:pStyle w:val="10"/>
        <w:numPr>
          <w:ilvl w:val="0"/>
          <w:numId w:val="40"/>
        </w:numPr>
        <w:tabs>
          <w:tab w:val="left" w:pos="1390"/>
        </w:tabs>
        <w:spacing w:line="288" w:lineRule="auto"/>
        <w:ind w:left="0" w:hanging="284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Г</w:t>
      </w:r>
      <w:r w:rsidR="00F435FB" w:rsidRPr="00F435FB">
        <w:rPr>
          <w:rFonts w:ascii="Arial" w:hAnsi="Arial" w:cs="Arial"/>
          <w:sz w:val="20"/>
          <w:szCs w:val="20"/>
          <w:lang w:val="uk-UA"/>
        </w:rPr>
        <w:t xml:space="preserve">ОСТ 34.003-90 Комплекс </w:t>
      </w:r>
      <w:proofErr w:type="spellStart"/>
      <w:r w:rsidR="00F435FB" w:rsidRPr="00F435FB">
        <w:rPr>
          <w:rFonts w:ascii="Arial" w:hAnsi="Arial" w:cs="Arial"/>
          <w:sz w:val="20"/>
          <w:szCs w:val="20"/>
          <w:lang w:val="uk-UA"/>
        </w:rPr>
        <w:t>стандартов</w:t>
      </w:r>
      <w:proofErr w:type="spellEnd"/>
      <w:r w:rsidR="00F435FB" w:rsidRPr="00F435FB">
        <w:rPr>
          <w:rFonts w:ascii="Arial" w:hAnsi="Arial" w:cs="Arial"/>
          <w:sz w:val="20"/>
          <w:szCs w:val="20"/>
          <w:lang w:val="uk-UA"/>
        </w:rPr>
        <w:t xml:space="preserve"> на </w:t>
      </w:r>
      <w:proofErr w:type="spellStart"/>
      <w:r w:rsidR="00F435FB" w:rsidRPr="00F435FB">
        <w:rPr>
          <w:rFonts w:ascii="Arial" w:hAnsi="Arial" w:cs="Arial"/>
          <w:sz w:val="20"/>
          <w:szCs w:val="20"/>
          <w:lang w:val="uk-UA"/>
        </w:rPr>
        <w:t>автоматизированные</w:t>
      </w:r>
      <w:proofErr w:type="spellEnd"/>
      <w:r w:rsidR="00F435FB" w:rsidRPr="00F435FB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F435FB" w:rsidRPr="00F435FB">
        <w:rPr>
          <w:rFonts w:ascii="Arial" w:hAnsi="Arial" w:cs="Arial"/>
          <w:sz w:val="20"/>
          <w:szCs w:val="20"/>
          <w:lang w:val="uk-UA"/>
        </w:rPr>
        <w:t>системы</w:t>
      </w:r>
      <w:proofErr w:type="spellEnd"/>
      <w:r w:rsidR="00F435FB" w:rsidRPr="00F435FB">
        <w:rPr>
          <w:rFonts w:ascii="Arial" w:hAnsi="Arial" w:cs="Arial"/>
          <w:sz w:val="20"/>
          <w:szCs w:val="20"/>
          <w:lang w:val="uk-UA"/>
        </w:rPr>
        <w:t xml:space="preserve">. </w:t>
      </w:r>
      <w:proofErr w:type="spellStart"/>
      <w:r w:rsidR="00F435FB" w:rsidRPr="00F435FB">
        <w:rPr>
          <w:rFonts w:ascii="Arial" w:hAnsi="Arial" w:cs="Arial"/>
          <w:sz w:val="20"/>
          <w:szCs w:val="20"/>
          <w:lang w:val="uk-UA"/>
        </w:rPr>
        <w:t>Термины</w:t>
      </w:r>
      <w:proofErr w:type="spellEnd"/>
      <w:r w:rsidR="00F435FB" w:rsidRPr="00F435FB">
        <w:rPr>
          <w:rFonts w:ascii="Arial" w:hAnsi="Arial" w:cs="Arial"/>
          <w:sz w:val="20"/>
          <w:szCs w:val="20"/>
          <w:lang w:val="uk-UA"/>
        </w:rPr>
        <w:t xml:space="preserve"> и </w:t>
      </w:r>
      <w:proofErr w:type="spellStart"/>
      <w:r w:rsidR="00F435FB" w:rsidRPr="00F435FB">
        <w:rPr>
          <w:rFonts w:ascii="Arial" w:hAnsi="Arial" w:cs="Arial"/>
          <w:sz w:val="20"/>
          <w:szCs w:val="20"/>
          <w:lang w:val="uk-UA"/>
        </w:rPr>
        <w:t>определения</w:t>
      </w:r>
      <w:proofErr w:type="spellEnd"/>
      <w:r w:rsidR="00F435FB" w:rsidRPr="00F435FB">
        <w:rPr>
          <w:rFonts w:ascii="Arial" w:hAnsi="Arial" w:cs="Arial"/>
          <w:sz w:val="20"/>
          <w:szCs w:val="20"/>
          <w:lang w:val="uk-UA"/>
        </w:rPr>
        <w:t xml:space="preserve"> (Комплекс стандартів на автоматизовані системи. Терміни і визначення).</w:t>
      </w:r>
    </w:p>
    <w:p w:rsidR="00F435FB" w:rsidRDefault="00F435FB" w:rsidP="00DF41AC">
      <w:pPr>
        <w:pStyle w:val="a3"/>
        <w:spacing w:before="79" w:line="362" w:lineRule="auto"/>
        <w:ind w:left="0" w:firstLine="0"/>
        <w:jc w:val="left"/>
        <w:rPr>
          <w:color w:val="339966"/>
          <w:sz w:val="20"/>
          <w:szCs w:val="20"/>
          <w:lang w:val="uk-UA"/>
        </w:rPr>
      </w:pPr>
      <w:r w:rsidRPr="00F435FB">
        <w:rPr>
          <w:rFonts w:ascii="Arial" w:hAnsi="Arial" w:cs="Arial"/>
          <w:b/>
          <w:color w:val="339966"/>
          <w:sz w:val="20"/>
          <w:szCs w:val="20"/>
          <w:lang w:val="uk-UA"/>
        </w:rPr>
        <w:t>Ключові</w:t>
      </w:r>
      <w:r w:rsidRPr="00F435FB">
        <w:rPr>
          <w:rFonts w:ascii="Arial" w:hAnsi="Arial" w:cs="Arial"/>
          <w:b/>
          <w:color w:val="339966"/>
          <w:spacing w:val="-8"/>
          <w:sz w:val="20"/>
          <w:szCs w:val="20"/>
          <w:lang w:val="uk-UA"/>
        </w:rPr>
        <w:t xml:space="preserve"> </w:t>
      </w:r>
      <w:r w:rsidRPr="00F435FB">
        <w:rPr>
          <w:rFonts w:ascii="Arial" w:hAnsi="Arial" w:cs="Arial"/>
          <w:b/>
          <w:color w:val="339966"/>
          <w:sz w:val="20"/>
          <w:szCs w:val="20"/>
          <w:lang w:val="uk-UA"/>
        </w:rPr>
        <w:t>слова:</w:t>
      </w:r>
      <w:r w:rsidRPr="00F435FB">
        <w:rPr>
          <w:rFonts w:ascii="Arial" w:hAnsi="Arial" w:cs="Arial"/>
          <w:b/>
          <w:color w:val="339966"/>
          <w:spacing w:val="-9"/>
          <w:sz w:val="20"/>
          <w:szCs w:val="20"/>
          <w:lang w:val="uk-UA"/>
        </w:rPr>
        <w:t xml:space="preserve"> </w:t>
      </w:r>
      <w:proofErr w:type="spellStart"/>
      <w:r w:rsidRPr="005D3737">
        <w:rPr>
          <w:color w:val="339966"/>
          <w:sz w:val="20"/>
          <w:szCs w:val="20"/>
          <w:lang w:val="ru-RU"/>
        </w:rPr>
        <w:t>автоматизовані</w:t>
      </w:r>
      <w:proofErr w:type="spellEnd"/>
      <w:r w:rsidRPr="005D3737">
        <w:rPr>
          <w:color w:val="339966"/>
          <w:sz w:val="20"/>
          <w:szCs w:val="20"/>
          <w:lang w:val="ru-RU"/>
        </w:rPr>
        <w:t xml:space="preserve"> </w:t>
      </w:r>
      <w:proofErr w:type="spellStart"/>
      <w:r w:rsidRPr="005D3737">
        <w:rPr>
          <w:color w:val="339966"/>
          <w:sz w:val="20"/>
          <w:szCs w:val="20"/>
          <w:lang w:val="ru-RU"/>
        </w:rPr>
        <w:t>системи</w:t>
      </w:r>
      <w:proofErr w:type="spellEnd"/>
      <w:r w:rsidRPr="005D3737">
        <w:rPr>
          <w:color w:val="339966"/>
          <w:sz w:val="20"/>
          <w:szCs w:val="20"/>
          <w:lang w:val="ru-RU"/>
        </w:rPr>
        <w:t xml:space="preserve">, </w:t>
      </w:r>
      <w:proofErr w:type="spellStart"/>
      <w:r w:rsidRPr="005D3737">
        <w:rPr>
          <w:color w:val="339966"/>
          <w:sz w:val="20"/>
          <w:szCs w:val="20"/>
          <w:lang w:val="ru-RU"/>
        </w:rPr>
        <w:t>оповіщення</w:t>
      </w:r>
      <w:proofErr w:type="spellEnd"/>
      <w:r w:rsidRPr="005D3737">
        <w:rPr>
          <w:color w:val="339966"/>
          <w:sz w:val="20"/>
          <w:szCs w:val="20"/>
          <w:lang w:val="ru-RU"/>
        </w:rPr>
        <w:t xml:space="preserve"> </w:t>
      </w:r>
      <w:proofErr w:type="spellStart"/>
      <w:r w:rsidRPr="005D3737">
        <w:rPr>
          <w:color w:val="339966"/>
          <w:sz w:val="20"/>
          <w:szCs w:val="20"/>
          <w:lang w:val="ru-RU"/>
        </w:rPr>
        <w:t>населення</w:t>
      </w:r>
      <w:proofErr w:type="spellEnd"/>
      <w:r w:rsidRPr="005D3737">
        <w:rPr>
          <w:color w:val="339966"/>
          <w:sz w:val="20"/>
          <w:szCs w:val="20"/>
          <w:lang w:val="ru-RU"/>
        </w:rPr>
        <w:t xml:space="preserve">, </w:t>
      </w:r>
      <w:proofErr w:type="spellStart"/>
      <w:r w:rsidRPr="005D3737">
        <w:rPr>
          <w:color w:val="339966"/>
          <w:sz w:val="20"/>
          <w:szCs w:val="20"/>
          <w:lang w:val="ru-RU"/>
        </w:rPr>
        <w:t>надзвичайні</w:t>
      </w:r>
      <w:proofErr w:type="spellEnd"/>
      <w:r w:rsidRPr="005D3737">
        <w:rPr>
          <w:color w:val="339966"/>
          <w:sz w:val="20"/>
          <w:szCs w:val="20"/>
          <w:lang w:val="ru-RU"/>
        </w:rPr>
        <w:t xml:space="preserve"> </w:t>
      </w:r>
      <w:proofErr w:type="spellStart"/>
      <w:r w:rsidRPr="005D3737">
        <w:rPr>
          <w:color w:val="339966"/>
          <w:sz w:val="20"/>
          <w:szCs w:val="20"/>
          <w:lang w:val="ru-RU"/>
        </w:rPr>
        <w:t>ситуації</w:t>
      </w:r>
      <w:proofErr w:type="spellEnd"/>
      <w:r w:rsidRPr="005D3737">
        <w:rPr>
          <w:color w:val="339966"/>
          <w:sz w:val="20"/>
          <w:szCs w:val="20"/>
          <w:lang w:val="ru-RU"/>
        </w:rPr>
        <w:t xml:space="preserve">, </w:t>
      </w:r>
      <w:proofErr w:type="spellStart"/>
      <w:r w:rsidRPr="005D3737">
        <w:rPr>
          <w:color w:val="339966"/>
          <w:sz w:val="20"/>
          <w:szCs w:val="20"/>
          <w:lang w:val="ru-RU"/>
        </w:rPr>
        <w:t>загроза</w:t>
      </w:r>
      <w:proofErr w:type="spellEnd"/>
      <w:r w:rsidRPr="005D3737">
        <w:rPr>
          <w:color w:val="339966"/>
          <w:sz w:val="20"/>
          <w:szCs w:val="20"/>
          <w:lang w:val="ru-RU"/>
        </w:rPr>
        <w:t xml:space="preserve"> </w:t>
      </w:r>
      <w:proofErr w:type="spellStart"/>
      <w:r w:rsidRPr="005D3737">
        <w:rPr>
          <w:color w:val="339966"/>
          <w:sz w:val="20"/>
          <w:szCs w:val="20"/>
          <w:lang w:val="ru-RU"/>
        </w:rPr>
        <w:t>виникнення</w:t>
      </w:r>
      <w:proofErr w:type="spellEnd"/>
      <w:r w:rsidRPr="005D3737">
        <w:rPr>
          <w:color w:val="339966"/>
          <w:sz w:val="20"/>
          <w:szCs w:val="20"/>
          <w:lang w:val="ru-RU"/>
        </w:rPr>
        <w:t xml:space="preserve">, </w:t>
      </w:r>
      <w:proofErr w:type="spellStart"/>
      <w:r w:rsidRPr="005D3737">
        <w:rPr>
          <w:color w:val="339966"/>
          <w:sz w:val="20"/>
          <w:szCs w:val="20"/>
          <w:lang w:val="ru-RU"/>
        </w:rPr>
        <w:t>потенційно</w:t>
      </w:r>
      <w:proofErr w:type="spellEnd"/>
      <w:r w:rsidRPr="005D3737">
        <w:rPr>
          <w:color w:val="339966"/>
          <w:sz w:val="20"/>
          <w:szCs w:val="20"/>
          <w:lang w:val="ru-RU"/>
        </w:rPr>
        <w:t xml:space="preserve"> </w:t>
      </w:r>
      <w:proofErr w:type="spellStart"/>
      <w:r w:rsidRPr="005D3737">
        <w:rPr>
          <w:color w:val="339966"/>
          <w:sz w:val="20"/>
          <w:szCs w:val="20"/>
          <w:lang w:val="ru-RU"/>
        </w:rPr>
        <w:t>небезпечні</w:t>
      </w:r>
      <w:proofErr w:type="spellEnd"/>
      <w:r w:rsidRPr="005D3737">
        <w:rPr>
          <w:color w:val="339966"/>
          <w:sz w:val="20"/>
          <w:szCs w:val="20"/>
          <w:lang w:val="ru-RU"/>
        </w:rPr>
        <w:t xml:space="preserve"> </w:t>
      </w:r>
      <w:proofErr w:type="spellStart"/>
      <w:r w:rsidRPr="005D3737">
        <w:rPr>
          <w:color w:val="339966"/>
          <w:sz w:val="20"/>
          <w:szCs w:val="20"/>
          <w:lang w:val="ru-RU"/>
        </w:rPr>
        <w:t>об’єкти</w:t>
      </w:r>
      <w:proofErr w:type="spellEnd"/>
      <w:r w:rsidRPr="00F435FB">
        <w:rPr>
          <w:color w:val="339966"/>
          <w:sz w:val="20"/>
          <w:szCs w:val="20"/>
          <w:lang w:val="uk-UA"/>
        </w:rPr>
        <w:t xml:space="preserve">. </w:t>
      </w:r>
    </w:p>
    <w:p w:rsidR="00F435FB" w:rsidRPr="00F435FB" w:rsidRDefault="0075779F" w:rsidP="00F435FB">
      <w:pPr>
        <w:pStyle w:val="a3"/>
        <w:spacing w:before="79" w:line="362" w:lineRule="auto"/>
        <w:ind w:left="112" w:firstLine="0"/>
        <w:jc w:val="left"/>
        <w:rPr>
          <w:rFonts w:ascii="Arial" w:hAnsi="Arial" w:cs="Arial"/>
          <w:i/>
          <w:color w:val="339966"/>
          <w:sz w:val="20"/>
          <w:szCs w:val="20"/>
          <w:lang w:val="uk-UA"/>
        </w:rPr>
      </w:pPr>
      <w:r>
        <w:rPr>
          <w:rFonts w:ascii="Arial" w:hAnsi="Arial" w:cs="Arial"/>
          <w:b/>
          <w:i/>
          <w:color w:val="339966"/>
          <w:sz w:val="20"/>
          <w:szCs w:val="20"/>
          <w:lang w:val="uk-UA"/>
        </w:rPr>
        <w:t xml:space="preserve">          </w:t>
      </w:r>
      <w:r w:rsidR="00F435FB" w:rsidRPr="00F435FB">
        <w:rPr>
          <w:rFonts w:ascii="Arial" w:hAnsi="Arial" w:cs="Arial"/>
          <w:b/>
          <w:i/>
          <w:color w:val="339966"/>
          <w:sz w:val="20"/>
          <w:szCs w:val="20"/>
          <w:lang w:val="uk-UA"/>
        </w:rPr>
        <w:t>(Ключові слова змінено, Зміна № 1)</w:t>
      </w:r>
    </w:p>
    <w:p w:rsidR="00F435FB" w:rsidRPr="00F435FB" w:rsidRDefault="00F435FB" w:rsidP="00F435FB">
      <w:pPr>
        <w:rPr>
          <w:rFonts w:ascii="Arial" w:hAnsi="Arial" w:cs="Arial"/>
          <w:lang w:val="uk-UA"/>
        </w:rPr>
      </w:pPr>
    </w:p>
    <w:p w:rsidR="00F435FB" w:rsidRDefault="00F435FB" w:rsidP="00F435FB">
      <w:pPr>
        <w:rPr>
          <w:lang w:val="uk-UA"/>
        </w:rPr>
      </w:pPr>
    </w:p>
    <w:p w:rsidR="00F435FB" w:rsidRDefault="00F435FB" w:rsidP="00F435FB">
      <w:pPr>
        <w:rPr>
          <w:lang w:val="uk-UA"/>
        </w:rPr>
      </w:pPr>
    </w:p>
    <w:p w:rsidR="00F435FB" w:rsidRDefault="00F435FB" w:rsidP="00F435FB">
      <w:pPr>
        <w:rPr>
          <w:lang w:val="uk-UA"/>
        </w:rPr>
      </w:pPr>
    </w:p>
    <w:p w:rsidR="00F435FB" w:rsidRDefault="00F435FB" w:rsidP="00F435FB">
      <w:pPr>
        <w:rPr>
          <w:lang w:val="uk-UA"/>
        </w:rPr>
      </w:pPr>
    </w:p>
    <w:p w:rsidR="00F435FB" w:rsidRDefault="00F435FB" w:rsidP="00F435FB">
      <w:pPr>
        <w:rPr>
          <w:lang w:val="uk-UA"/>
        </w:rPr>
      </w:pPr>
    </w:p>
    <w:p w:rsidR="00F435FB" w:rsidRPr="003E20D7" w:rsidRDefault="00F435FB" w:rsidP="00F435FB">
      <w:pPr>
        <w:rPr>
          <w:lang w:val="uk-UA"/>
        </w:rPr>
      </w:pPr>
    </w:p>
    <w:p w:rsidR="00DF41AC" w:rsidRPr="003E20D7" w:rsidRDefault="00DF41AC" w:rsidP="00F435FB">
      <w:pPr>
        <w:rPr>
          <w:lang w:val="uk-UA"/>
        </w:rPr>
      </w:pPr>
    </w:p>
    <w:p w:rsidR="00DF41AC" w:rsidRPr="003E20D7" w:rsidRDefault="00DF41AC" w:rsidP="00F435FB">
      <w:pPr>
        <w:rPr>
          <w:lang w:val="uk-UA"/>
        </w:rPr>
      </w:pPr>
    </w:p>
    <w:p w:rsidR="006163A7" w:rsidRDefault="006163A7" w:rsidP="006163A7">
      <w:pPr>
        <w:pStyle w:val="61"/>
        <w:framePr w:w="9696" w:h="3566" w:hRule="exact" w:wrap="none" w:vAnchor="page" w:hAnchor="page" w:x="1321" w:y="12076"/>
        <w:spacing w:after="60"/>
      </w:pPr>
      <w:r>
        <w:t>* * * * * * * * * *</w:t>
      </w:r>
    </w:p>
    <w:p w:rsidR="006163A7" w:rsidRDefault="006163A7" w:rsidP="006163A7">
      <w:pPr>
        <w:pStyle w:val="61"/>
        <w:framePr w:w="9696" w:h="3566" w:hRule="exact" w:wrap="none" w:vAnchor="page" w:hAnchor="page" w:x="1321" w:y="12076"/>
      </w:pPr>
      <w:r>
        <w:t xml:space="preserve">Редактор - А.О. </w:t>
      </w:r>
      <w:proofErr w:type="spellStart"/>
      <w:r>
        <w:t>Луковська</w:t>
      </w:r>
      <w:proofErr w:type="spellEnd"/>
      <w:r>
        <w:br/>
        <w:t>Комп’ютерна верстка - В.Б.</w:t>
      </w:r>
      <w:proofErr w:type="spellStart"/>
      <w:r>
        <w:t>Чукашкіна</w:t>
      </w:r>
      <w:proofErr w:type="spellEnd"/>
    </w:p>
    <w:p w:rsidR="006163A7" w:rsidRDefault="006163A7" w:rsidP="006163A7">
      <w:pPr>
        <w:pStyle w:val="61"/>
        <w:framePr w:w="9696" w:h="3566" w:hRule="exact" w:wrap="none" w:vAnchor="page" w:hAnchor="page" w:x="1321" w:y="12076"/>
      </w:pPr>
      <w:r>
        <w:t>Формат 60x84</w:t>
      </w:r>
      <w:r>
        <w:rPr>
          <w:sz w:val="12"/>
          <w:szCs w:val="12"/>
        </w:rPr>
        <w:t>1</w:t>
      </w:r>
      <w:r>
        <w:t>/</w:t>
      </w:r>
      <w:r>
        <w:rPr>
          <w:sz w:val="12"/>
          <w:szCs w:val="12"/>
        </w:rPr>
        <w:t>8</w:t>
      </w:r>
      <w:r>
        <w:t xml:space="preserve">. Папір офсетний. Гарнітура </w:t>
      </w:r>
      <w:r w:rsidRPr="008275CB">
        <w:rPr>
          <w:lang w:val="ru-RU" w:eastAsia="en-US"/>
        </w:rPr>
        <w:t>"</w:t>
      </w:r>
      <w:r>
        <w:rPr>
          <w:lang w:val="en-US" w:eastAsia="en-US"/>
        </w:rPr>
        <w:t>Arial</w:t>
      </w:r>
      <w:r w:rsidRPr="008275CB">
        <w:rPr>
          <w:lang w:val="ru-RU" w:eastAsia="en-US"/>
        </w:rPr>
        <w:t>".</w:t>
      </w:r>
      <w:r w:rsidRPr="008275CB">
        <w:rPr>
          <w:lang w:val="ru-RU" w:eastAsia="en-US"/>
        </w:rPr>
        <w:br/>
      </w:r>
      <w:r>
        <w:t>Друк офсетний.</w:t>
      </w:r>
    </w:p>
    <w:p w:rsidR="006163A7" w:rsidRDefault="006163A7" w:rsidP="006163A7">
      <w:pPr>
        <w:pStyle w:val="61"/>
        <w:framePr w:w="9696" w:h="3566" w:hRule="exact" w:wrap="none" w:vAnchor="page" w:hAnchor="page" w:x="1321" w:y="12076"/>
        <w:spacing w:after="0"/>
      </w:pPr>
      <w:r>
        <w:t>Державне підприємство "</w:t>
      </w:r>
      <w:proofErr w:type="spellStart"/>
      <w:r>
        <w:t>Укрархбудінформ</w:t>
      </w:r>
      <w:proofErr w:type="spellEnd"/>
      <w:r>
        <w:t>".</w:t>
      </w:r>
      <w:r>
        <w:br/>
        <w:t>вул. М. Кривоноса, 2А, м. Київ-37, 03037, Україна.</w:t>
      </w:r>
      <w:r>
        <w:br/>
        <w:t>Тел. 249-36-62</w:t>
      </w:r>
    </w:p>
    <w:p w:rsidR="006163A7" w:rsidRDefault="006163A7" w:rsidP="006163A7">
      <w:pPr>
        <w:pStyle w:val="61"/>
        <w:framePr w:w="9696" w:h="3566" w:hRule="exact" w:wrap="none" w:vAnchor="page" w:hAnchor="page" w:x="1321" w:y="12076"/>
      </w:pPr>
      <w:r>
        <w:t xml:space="preserve">Відділ реалізації: </w:t>
      </w:r>
      <w:proofErr w:type="spellStart"/>
      <w:r>
        <w:t>тел.факс</w:t>
      </w:r>
      <w:proofErr w:type="spellEnd"/>
      <w:r>
        <w:t xml:space="preserve"> (044) 249-36-62 (63, 64)</w:t>
      </w:r>
      <w:r>
        <w:br/>
      </w:r>
      <w:r>
        <w:rPr>
          <w:lang w:val="en-US" w:eastAsia="en-US"/>
        </w:rPr>
        <w:t>E</w:t>
      </w:r>
      <w:r w:rsidRPr="008275CB">
        <w:rPr>
          <w:lang w:eastAsia="en-US"/>
        </w:rPr>
        <w:t>-</w:t>
      </w:r>
      <w:r>
        <w:rPr>
          <w:lang w:val="en-US" w:eastAsia="en-US"/>
        </w:rPr>
        <w:t>mail</w:t>
      </w:r>
      <w:r w:rsidRPr="008275CB">
        <w:rPr>
          <w:lang w:eastAsia="en-US"/>
        </w:rPr>
        <w:t>:</w:t>
      </w:r>
      <w:hyperlink r:id="rId29" w:history="1">
        <w:r>
          <w:rPr>
            <w:lang w:val="en-US" w:eastAsia="en-US"/>
          </w:rPr>
          <w:t>uabi</w:t>
        </w:r>
        <w:r w:rsidRPr="008275CB">
          <w:rPr>
            <w:lang w:eastAsia="en-US"/>
          </w:rPr>
          <w:t>90@</w:t>
        </w:r>
        <w:r>
          <w:rPr>
            <w:lang w:val="en-US" w:eastAsia="en-US"/>
          </w:rPr>
          <w:t>ukr</w:t>
        </w:r>
        <w:r w:rsidRPr="008275CB">
          <w:rPr>
            <w:lang w:eastAsia="en-US"/>
          </w:rPr>
          <w:t>.</w:t>
        </w:r>
        <w:r>
          <w:rPr>
            <w:lang w:val="en-US" w:eastAsia="en-US"/>
          </w:rPr>
          <w:t>net</w:t>
        </w:r>
      </w:hyperlink>
    </w:p>
    <w:p w:rsidR="006163A7" w:rsidRDefault="006163A7" w:rsidP="006163A7">
      <w:pPr>
        <w:pStyle w:val="61"/>
        <w:framePr w:w="9696" w:h="3566" w:hRule="exact" w:wrap="none" w:vAnchor="page" w:hAnchor="page" w:x="1321" w:y="12076"/>
        <w:spacing w:after="0" w:line="269" w:lineRule="auto"/>
      </w:pPr>
      <w:r>
        <w:t>Свідоцтво про внесення суб’єкта видавничої справи до державного реєстру видавців</w:t>
      </w:r>
      <w:r>
        <w:br/>
      </w:r>
      <w:proofErr w:type="spellStart"/>
      <w:r>
        <w:t>ДК</w:t>
      </w:r>
      <w:proofErr w:type="spellEnd"/>
      <w:r>
        <w:t xml:space="preserve"> № 690 від 27.11.2001 р.</w:t>
      </w:r>
    </w:p>
    <w:p w:rsidR="00DF41AC" w:rsidRPr="006163A7" w:rsidRDefault="00DF41AC" w:rsidP="00F435FB">
      <w:pPr>
        <w:rPr>
          <w:lang w:val="ru-RU"/>
        </w:rPr>
      </w:pPr>
    </w:p>
    <w:p w:rsidR="00DF41AC" w:rsidRPr="006163A7" w:rsidRDefault="00DF41AC" w:rsidP="00F435FB">
      <w:pPr>
        <w:rPr>
          <w:lang w:val="ru-RU"/>
        </w:rPr>
      </w:pPr>
    </w:p>
    <w:p w:rsidR="00DF41AC" w:rsidRPr="006163A7" w:rsidRDefault="00DF41AC" w:rsidP="00F435FB">
      <w:pPr>
        <w:rPr>
          <w:lang w:val="ru-RU"/>
        </w:rPr>
      </w:pPr>
    </w:p>
    <w:p w:rsidR="00DF41AC" w:rsidRPr="006163A7" w:rsidRDefault="00DF41AC" w:rsidP="00F435FB">
      <w:pPr>
        <w:rPr>
          <w:lang w:val="ru-RU"/>
        </w:rPr>
      </w:pPr>
    </w:p>
    <w:p w:rsidR="00DF41AC" w:rsidRPr="006163A7" w:rsidRDefault="00DF41AC" w:rsidP="00F435FB">
      <w:pPr>
        <w:rPr>
          <w:lang w:val="ru-RU"/>
        </w:rPr>
      </w:pPr>
    </w:p>
    <w:p w:rsidR="00DF41AC" w:rsidRPr="006163A7" w:rsidRDefault="00DF41AC" w:rsidP="00F435FB">
      <w:pPr>
        <w:rPr>
          <w:lang w:val="ru-RU"/>
        </w:rPr>
      </w:pPr>
    </w:p>
    <w:p w:rsidR="00DF41AC" w:rsidRPr="006163A7" w:rsidRDefault="00DF41AC" w:rsidP="00F435FB">
      <w:pPr>
        <w:rPr>
          <w:lang w:val="ru-RU"/>
        </w:rPr>
      </w:pPr>
    </w:p>
    <w:p w:rsidR="00DF41AC" w:rsidRPr="006163A7" w:rsidRDefault="00DF41AC" w:rsidP="00F435FB">
      <w:pPr>
        <w:rPr>
          <w:lang w:val="ru-RU"/>
        </w:rPr>
      </w:pPr>
    </w:p>
    <w:p w:rsidR="00DF41AC" w:rsidRPr="00DF41AC" w:rsidRDefault="00DF41AC" w:rsidP="00F435FB">
      <w:pPr>
        <w:rPr>
          <w:lang w:val="uk-UA"/>
        </w:rPr>
      </w:pPr>
    </w:p>
    <w:sectPr w:rsidR="00DF41AC" w:rsidRPr="00DF41AC" w:rsidSect="006163A7">
      <w:headerReference w:type="default" r:id="rId30"/>
      <w:footerReference w:type="default" r:id="rId31"/>
      <w:pgSz w:w="11906" w:h="16838"/>
      <w:pgMar w:top="1134" w:right="74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840" w:rsidRDefault="00C32840">
      <w:r>
        <w:separator/>
      </w:r>
    </w:p>
  </w:endnote>
  <w:endnote w:type="continuationSeparator" w:id="1">
    <w:p w:rsidR="00C32840" w:rsidRDefault="00C32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09816557975C45FFB52D891D7F2BBDC2"/>
      </w:placeholder>
      <w:temporary/>
      <w:showingPlcHdr/>
    </w:sdtPr>
    <w:sdtContent>
      <w:p w:rsidR="00021019" w:rsidRDefault="00021019">
        <w:pPr>
          <w:pStyle w:val="a8"/>
        </w:pPr>
        <w:r>
          <w:t>[Введите текст]</w:t>
        </w:r>
      </w:p>
    </w:sdtContent>
  </w:sdt>
  <w:p w:rsidR="00021019" w:rsidRDefault="00021019">
    <w:pPr>
      <w:pStyle w:val="a8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DAC" w:rsidRPr="00EA380D" w:rsidRDefault="00166DAC" w:rsidP="00EA380D">
    <w:pPr>
      <w:pStyle w:val="a8"/>
      <w:rPr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DF2899" w:rsidRPr="00021019">
      <w:rPr>
        <w:rFonts w:ascii="Arial" w:hAnsi="Arial" w:cs="Arial"/>
        <w:sz w:val="18"/>
        <w:szCs w:val="18"/>
      </w:rPr>
      <w:fldChar w:fldCharType="begin"/>
    </w:r>
    <w:r w:rsidRPr="00021019">
      <w:rPr>
        <w:rFonts w:ascii="Arial" w:hAnsi="Arial" w:cs="Arial"/>
        <w:sz w:val="18"/>
        <w:szCs w:val="18"/>
      </w:rPr>
      <w:instrText xml:space="preserve"> PAGE   \* MERGEFORMAT </w:instrText>
    </w:r>
    <w:r w:rsidR="00DF2899" w:rsidRPr="00021019">
      <w:rPr>
        <w:rFonts w:ascii="Arial" w:hAnsi="Arial" w:cs="Arial"/>
        <w:sz w:val="18"/>
        <w:szCs w:val="18"/>
      </w:rPr>
      <w:fldChar w:fldCharType="separate"/>
    </w:r>
    <w:r w:rsidR="008647BE">
      <w:rPr>
        <w:rFonts w:ascii="Arial" w:hAnsi="Arial" w:cs="Arial"/>
        <w:noProof/>
        <w:sz w:val="18"/>
        <w:szCs w:val="18"/>
      </w:rPr>
      <w:t>31</w:t>
    </w:r>
    <w:r w:rsidR="00DF2899" w:rsidRPr="00021019">
      <w:rPr>
        <w:rFonts w:ascii="Arial" w:hAnsi="Arial" w:cs="Arial"/>
        <w:sz w:val="18"/>
        <w:szCs w:val="18"/>
      </w:rP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F47" w:rsidRPr="00EA380D" w:rsidRDefault="00AA2F47" w:rsidP="00EA380D">
    <w:pPr>
      <w:pStyle w:val="a8"/>
      <w:rPr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DF2899" w:rsidRPr="00021019">
      <w:rPr>
        <w:rFonts w:ascii="Arial" w:hAnsi="Arial" w:cs="Arial"/>
        <w:sz w:val="18"/>
        <w:szCs w:val="18"/>
      </w:rPr>
      <w:fldChar w:fldCharType="begin"/>
    </w:r>
    <w:r w:rsidRPr="00021019">
      <w:rPr>
        <w:rFonts w:ascii="Arial" w:hAnsi="Arial" w:cs="Arial"/>
        <w:sz w:val="18"/>
        <w:szCs w:val="18"/>
      </w:rPr>
      <w:instrText xml:space="preserve"> PAGE   \* MERGEFORMAT </w:instrText>
    </w:r>
    <w:r w:rsidR="00DF2899" w:rsidRPr="00021019">
      <w:rPr>
        <w:rFonts w:ascii="Arial" w:hAnsi="Arial" w:cs="Arial"/>
        <w:sz w:val="18"/>
        <w:szCs w:val="18"/>
      </w:rPr>
      <w:fldChar w:fldCharType="separate"/>
    </w:r>
    <w:r w:rsidR="008647BE">
      <w:rPr>
        <w:rFonts w:ascii="Arial" w:hAnsi="Arial" w:cs="Arial"/>
        <w:noProof/>
        <w:sz w:val="18"/>
        <w:szCs w:val="18"/>
      </w:rPr>
      <w:t>33</w:t>
    </w:r>
    <w:r w:rsidR="00DF2899" w:rsidRPr="00021019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019" w:rsidRPr="0017362D" w:rsidRDefault="00021019" w:rsidP="0017362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019" w:rsidRPr="0017362D" w:rsidRDefault="00021019">
    <w:pPr>
      <w:pStyle w:val="a8"/>
      <w:rPr>
        <w:rFonts w:ascii="Arial" w:hAnsi="Arial" w:cs="Arial"/>
        <w:sz w:val="18"/>
        <w:szCs w:val="18"/>
      </w:rPr>
    </w:pPr>
    <w:r w:rsidRPr="0017362D">
      <w:rPr>
        <w:rFonts w:ascii="Arial" w:hAnsi="Arial" w:cs="Arial"/>
        <w:sz w:val="18"/>
        <w:szCs w:val="18"/>
      </w:rPr>
      <w:t>I</w:t>
    </w:r>
    <w:r>
      <w:rPr>
        <w:rFonts w:ascii="Arial" w:hAnsi="Arial" w:cs="Arial"/>
        <w:sz w:val="18"/>
        <w:szCs w:val="18"/>
      </w:rPr>
      <w:t>I</w:t>
    </w:r>
  </w:p>
  <w:p w:rsidR="00021019" w:rsidRDefault="00021019">
    <w:pPr>
      <w:pStyle w:val="a8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019" w:rsidRPr="0017362D" w:rsidRDefault="00021019">
    <w:pPr>
      <w:pStyle w:val="a8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III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019" w:rsidRPr="0017362D" w:rsidRDefault="00021019">
    <w:pPr>
      <w:pStyle w:val="a8"/>
      <w:rPr>
        <w:rFonts w:ascii="Arial" w:hAnsi="Arial" w:cs="Arial"/>
        <w:sz w:val="18"/>
        <w:szCs w:val="18"/>
      </w:rPr>
    </w:pPr>
    <w:r w:rsidRPr="0017362D">
      <w:rPr>
        <w:rFonts w:ascii="Arial" w:hAnsi="Arial" w:cs="Arial"/>
        <w:sz w:val="18"/>
        <w:szCs w:val="18"/>
      </w:rPr>
      <w:t>I</w:t>
    </w:r>
    <w:r>
      <w:rPr>
        <w:rFonts w:ascii="Arial" w:hAnsi="Arial" w:cs="Arial"/>
        <w:sz w:val="18"/>
        <w:szCs w:val="18"/>
      </w:rPr>
      <w:t>V</w:t>
    </w:r>
  </w:p>
  <w:p w:rsidR="00021019" w:rsidRDefault="00021019">
    <w:pPr>
      <w:pStyle w:val="a8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019" w:rsidRPr="0017362D" w:rsidRDefault="00021019">
    <w:pPr>
      <w:pStyle w:val="a8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V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019" w:rsidRPr="00021019" w:rsidRDefault="00DF2899">
    <w:pPr>
      <w:pStyle w:val="a8"/>
      <w:rPr>
        <w:rFonts w:ascii="Arial" w:hAnsi="Arial" w:cs="Arial"/>
        <w:sz w:val="18"/>
        <w:szCs w:val="18"/>
      </w:rPr>
    </w:pPr>
    <w:r w:rsidRPr="00021019">
      <w:rPr>
        <w:rFonts w:ascii="Arial" w:hAnsi="Arial" w:cs="Arial"/>
        <w:sz w:val="18"/>
        <w:szCs w:val="18"/>
      </w:rPr>
      <w:fldChar w:fldCharType="begin"/>
    </w:r>
    <w:r w:rsidR="00021019" w:rsidRPr="00021019">
      <w:rPr>
        <w:rFonts w:ascii="Arial" w:hAnsi="Arial" w:cs="Arial"/>
        <w:sz w:val="18"/>
        <w:szCs w:val="18"/>
      </w:rPr>
      <w:instrText xml:space="preserve"> PAGE   \* MERGEFORMAT </w:instrText>
    </w:r>
    <w:r w:rsidRPr="00021019">
      <w:rPr>
        <w:rFonts w:ascii="Arial" w:hAnsi="Arial" w:cs="Arial"/>
        <w:sz w:val="18"/>
        <w:szCs w:val="18"/>
      </w:rPr>
      <w:fldChar w:fldCharType="separate"/>
    </w:r>
    <w:r w:rsidR="008647BE">
      <w:rPr>
        <w:rFonts w:ascii="Arial" w:hAnsi="Arial" w:cs="Arial"/>
        <w:noProof/>
        <w:sz w:val="18"/>
        <w:szCs w:val="18"/>
      </w:rPr>
      <w:t>26</w:t>
    </w:r>
    <w:r w:rsidRPr="00021019">
      <w:rPr>
        <w:rFonts w:ascii="Arial" w:hAnsi="Arial" w:cs="Arial"/>
        <w:sz w:val="18"/>
        <w:szCs w:val="18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019" w:rsidRPr="00EA380D" w:rsidRDefault="00EA380D" w:rsidP="00EA380D">
    <w:pPr>
      <w:pStyle w:val="a8"/>
      <w:rPr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DF2899" w:rsidRPr="00021019">
      <w:rPr>
        <w:rFonts w:ascii="Arial" w:hAnsi="Arial" w:cs="Arial"/>
        <w:sz w:val="18"/>
        <w:szCs w:val="18"/>
      </w:rPr>
      <w:fldChar w:fldCharType="begin"/>
    </w:r>
    <w:r w:rsidRPr="00021019">
      <w:rPr>
        <w:rFonts w:ascii="Arial" w:hAnsi="Arial" w:cs="Arial"/>
        <w:sz w:val="18"/>
        <w:szCs w:val="18"/>
      </w:rPr>
      <w:instrText xml:space="preserve"> PAGE   \* MERGEFORMAT </w:instrText>
    </w:r>
    <w:r w:rsidR="00DF2899" w:rsidRPr="00021019">
      <w:rPr>
        <w:rFonts w:ascii="Arial" w:hAnsi="Arial" w:cs="Arial"/>
        <w:sz w:val="18"/>
        <w:szCs w:val="18"/>
      </w:rPr>
      <w:fldChar w:fldCharType="separate"/>
    </w:r>
    <w:r w:rsidR="008647BE">
      <w:rPr>
        <w:rFonts w:ascii="Arial" w:hAnsi="Arial" w:cs="Arial"/>
        <w:noProof/>
        <w:sz w:val="18"/>
        <w:szCs w:val="18"/>
      </w:rPr>
      <w:t>1</w:t>
    </w:r>
    <w:r w:rsidR="00DF2899" w:rsidRPr="00021019">
      <w:rPr>
        <w:rFonts w:ascii="Arial" w:hAnsi="Arial" w:cs="Arial"/>
        <w:sz w:val="18"/>
        <w:szCs w:val="18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019" w:rsidRPr="00021019" w:rsidRDefault="00DF2899">
    <w:pPr>
      <w:pStyle w:val="a8"/>
      <w:rPr>
        <w:rFonts w:ascii="Arial" w:hAnsi="Arial" w:cs="Arial"/>
        <w:sz w:val="18"/>
        <w:szCs w:val="18"/>
      </w:rPr>
    </w:pPr>
    <w:r w:rsidRPr="00021019">
      <w:rPr>
        <w:rFonts w:ascii="Arial" w:hAnsi="Arial" w:cs="Arial"/>
        <w:sz w:val="18"/>
        <w:szCs w:val="18"/>
      </w:rPr>
      <w:fldChar w:fldCharType="begin"/>
    </w:r>
    <w:r w:rsidR="00021019" w:rsidRPr="00021019">
      <w:rPr>
        <w:rFonts w:ascii="Arial" w:hAnsi="Arial" w:cs="Arial"/>
        <w:sz w:val="18"/>
        <w:szCs w:val="18"/>
      </w:rPr>
      <w:instrText xml:space="preserve"> PAGE   \* MERGEFORMAT </w:instrText>
    </w:r>
    <w:r w:rsidRPr="00021019">
      <w:rPr>
        <w:rFonts w:ascii="Arial" w:hAnsi="Arial" w:cs="Arial"/>
        <w:sz w:val="18"/>
        <w:szCs w:val="18"/>
      </w:rPr>
      <w:fldChar w:fldCharType="separate"/>
    </w:r>
    <w:r w:rsidR="008647BE">
      <w:rPr>
        <w:rFonts w:ascii="Arial" w:hAnsi="Arial" w:cs="Arial"/>
        <w:noProof/>
        <w:sz w:val="18"/>
        <w:szCs w:val="18"/>
      </w:rPr>
      <w:t>34</w:t>
    </w:r>
    <w:r w:rsidRPr="00021019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840" w:rsidRDefault="00C32840">
      <w:r>
        <w:separator/>
      </w:r>
    </w:p>
  </w:footnote>
  <w:footnote w:type="continuationSeparator" w:id="1">
    <w:p w:rsidR="00C32840" w:rsidRDefault="00C328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019" w:rsidRPr="003907A0" w:rsidRDefault="00021019" w:rsidP="003907A0">
    <w:pPr>
      <w:pStyle w:val="a6"/>
      <w:rPr>
        <w:sz w:val="18"/>
        <w:szCs w:val="18"/>
      </w:rPr>
    </w:pPr>
    <w:r w:rsidRPr="003907A0">
      <w:rPr>
        <w:rFonts w:ascii="Arial" w:hAnsi="Arial" w:cs="Arial"/>
        <w:sz w:val="18"/>
        <w:szCs w:val="18"/>
        <w:lang w:val="uk-UA"/>
      </w:rPr>
      <w:t>ДБН В.2.5-</w:t>
    </w:r>
    <w:r w:rsidRPr="003907A0">
      <w:rPr>
        <w:rFonts w:ascii="Arial" w:hAnsi="Arial" w:cs="Arial"/>
        <w:spacing w:val="-2"/>
        <w:sz w:val="18"/>
        <w:szCs w:val="18"/>
        <w:lang w:val="uk-UA"/>
      </w:rPr>
      <w:t>76:2014</w:t>
    </w:r>
  </w:p>
  <w:p w:rsidR="00021019" w:rsidRDefault="00021019">
    <w:pPr>
      <w:pStyle w:val="a6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019" w:rsidRPr="003907A0" w:rsidRDefault="00021019" w:rsidP="00021019">
    <w:pPr>
      <w:pStyle w:val="a6"/>
      <w:tabs>
        <w:tab w:val="clear" w:pos="4677"/>
        <w:tab w:val="clear" w:pos="9355"/>
        <w:tab w:val="center" w:pos="8647"/>
        <w:tab w:val="right" w:pos="14601"/>
      </w:tabs>
      <w:rPr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Pr="003907A0">
      <w:rPr>
        <w:rFonts w:ascii="Arial" w:hAnsi="Arial" w:cs="Arial"/>
        <w:sz w:val="18"/>
        <w:szCs w:val="18"/>
        <w:lang w:val="uk-UA"/>
      </w:rPr>
      <w:t>ДБН В.2.5-</w:t>
    </w:r>
    <w:r w:rsidRPr="003907A0">
      <w:rPr>
        <w:rFonts w:ascii="Arial" w:hAnsi="Arial" w:cs="Arial"/>
        <w:spacing w:val="-2"/>
        <w:sz w:val="18"/>
        <w:szCs w:val="18"/>
        <w:lang w:val="uk-UA"/>
      </w:rPr>
      <w:t>76:2014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019" w:rsidRDefault="00021019">
    <w:pPr>
      <w:pStyle w:val="a6"/>
    </w:pPr>
  </w:p>
  <w:p w:rsidR="00021019" w:rsidRDefault="00021019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019" w:rsidRDefault="00021019">
    <w:pPr>
      <w:pStyle w:val="a6"/>
    </w:pPr>
  </w:p>
  <w:p w:rsidR="00021019" w:rsidRDefault="00021019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019" w:rsidRPr="003907A0" w:rsidRDefault="00021019" w:rsidP="003907A0">
    <w:pPr>
      <w:pStyle w:val="a6"/>
      <w:rPr>
        <w:sz w:val="18"/>
        <w:szCs w:val="18"/>
      </w:rPr>
    </w:pPr>
    <w:r w:rsidRPr="003907A0">
      <w:rPr>
        <w:rFonts w:ascii="Arial" w:hAnsi="Arial" w:cs="Arial"/>
        <w:sz w:val="18"/>
        <w:szCs w:val="18"/>
        <w:lang w:val="uk-UA"/>
      </w:rPr>
      <w:t>ДБН В.2.5-</w:t>
    </w:r>
    <w:r w:rsidRPr="003907A0">
      <w:rPr>
        <w:rFonts w:ascii="Arial" w:hAnsi="Arial" w:cs="Arial"/>
        <w:spacing w:val="-2"/>
        <w:sz w:val="18"/>
        <w:szCs w:val="18"/>
        <w:lang w:val="uk-UA"/>
      </w:rPr>
      <w:t>76:2014</w:t>
    </w:r>
  </w:p>
  <w:p w:rsidR="00021019" w:rsidRDefault="00021019">
    <w:pPr>
      <w:pStyle w:val="a6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019" w:rsidRPr="003907A0" w:rsidRDefault="00021019">
    <w:pPr>
      <w:pStyle w:val="a6"/>
      <w:rPr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3907A0">
      <w:rPr>
        <w:rFonts w:ascii="Arial" w:hAnsi="Arial" w:cs="Arial"/>
        <w:sz w:val="18"/>
        <w:szCs w:val="18"/>
        <w:lang w:val="uk-UA"/>
      </w:rPr>
      <w:t>ДБН В.2.5-</w:t>
    </w:r>
    <w:r w:rsidRPr="003907A0">
      <w:rPr>
        <w:rFonts w:ascii="Arial" w:hAnsi="Arial" w:cs="Arial"/>
        <w:spacing w:val="-2"/>
        <w:sz w:val="18"/>
        <w:szCs w:val="18"/>
        <w:lang w:val="uk-UA"/>
      </w:rPr>
      <w:t>76:2014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019" w:rsidRPr="003907A0" w:rsidRDefault="00021019" w:rsidP="003907A0">
    <w:pPr>
      <w:pStyle w:val="a6"/>
      <w:rPr>
        <w:sz w:val="18"/>
        <w:szCs w:val="18"/>
      </w:rPr>
    </w:pPr>
    <w:r w:rsidRPr="003907A0">
      <w:rPr>
        <w:rFonts w:ascii="Arial" w:hAnsi="Arial" w:cs="Arial"/>
        <w:sz w:val="18"/>
        <w:szCs w:val="18"/>
        <w:lang w:val="uk-UA"/>
      </w:rPr>
      <w:t>ДБН В.2.5-</w:t>
    </w:r>
    <w:r w:rsidRPr="003907A0">
      <w:rPr>
        <w:rFonts w:ascii="Arial" w:hAnsi="Arial" w:cs="Arial"/>
        <w:spacing w:val="-2"/>
        <w:sz w:val="18"/>
        <w:szCs w:val="18"/>
        <w:lang w:val="uk-UA"/>
      </w:rPr>
      <w:t>76:2014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019" w:rsidRPr="00EA380D" w:rsidRDefault="00EA380D" w:rsidP="00EA380D">
    <w:pPr>
      <w:pStyle w:val="a6"/>
      <w:rPr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3907A0">
      <w:rPr>
        <w:rFonts w:ascii="Arial" w:hAnsi="Arial" w:cs="Arial"/>
        <w:sz w:val="18"/>
        <w:szCs w:val="18"/>
        <w:lang w:val="uk-UA"/>
      </w:rPr>
      <w:t>ДБН В.2.5-</w:t>
    </w:r>
    <w:r w:rsidRPr="003907A0">
      <w:rPr>
        <w:rFonts w:ascii="Arial" w:hAnsi="Arial" w:cs="Arial"/>
        <w:spacing w:val="-2"/>
        <w:sz w:val="18"/>
        <w:szCs w:val="18"/>
        <w:lang w:val="uk-UA"/>
      </w:rPr>
      <w:t>76:2014</w: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80D" w:rsidRPr="003907A0" w:rsidRDefault="00EA380D" w:rsidP="003907A0">
    <w:pPr>
      <w:pStyle w:val="a6"/>
      <w:rPr>
        <w:sz w:val="18"/>
        <w:szCs w:val="18"/>
      </w:rPr>
    </w:pPr>
    <w:r w:rsidRPr="003907A0">
      <w:rPr>
        <w:rFonts w:ascii="Arial" w:hAnsi="Arial" w:cs="Arial"/>
        <w:sz w:val="18"/>
        <w:szCs w:val="18"/>
        <w:lang w:val="uk-UA"/>
      </w:rPr>
      <w:t>ДБН В.2.5-</w:t>
    </w:r>
    <w:r w:rsidRPr="003907A0">
      <w:rPr>
        <w:rFonts w:ascii="Arial" w:hAnsi="Arial" w:cs="Arial"/>
        <w:spacing w:val="-2"/>
        <w:sz w:val="18"/>
        <w:szCs w:val="18"/>
        <w:lang w:val="uk-UA"/>
      </w:rPr>
      <w:t>76:2014</w: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80D" w:rsidRPr="003907A0" w:rsidRDefault="00EA380D" w:rsidP="00EA380D">
    <w:pPr>
      <w:pStyle w:val="a6"/>
      <w:tabs>
        <w:tab w:val="clear" w:pos="9355"/>
        <w:tab w:val="right" w:pos="14601"/>
      </w:tabs>
      <w:rPr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3907A0">
      <w:rPr>
        <w:rFonts w:ascii="Arial" w:hAnsi="Arial" w:cs="Arial"/>
        <w:sz w:val="18"/>
        <w:szCs w:val="18"/>
        <w:lang w:val="uk-UA"/>
      </w:rPr>
      <w:t>ДБН В.2.5-</w:t>
    </w:r>
    <w:r w:rsidRPr="003907A0">
      <w:rPr>
        <w:rFonts w:ascii="Arial" w:hAnsi="Arial" w:cs="Arial"/>
        <w:spacing w:val="-2"/>
        <w:sz w:val="18"/>
        <w:szCs w:val="18"/>
        <w:lang w:val="uk-UA"/>
      </w:rPr>
      <w:t>76:2014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53AC"/>
    <w:multiLevelType w:val="multilevel"/>
    <w:tmpl w:val="F24A8D4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86D754A"/>
    <w:multiLevelType w:val="hybridMultilevel"/>
    <w:tmpl w:val="B6FEC758"/>
    <w:lvl w:ilvl="0" w:tplc="395E3234">
      <w:numFmt w:val="bullet"/>
      <w:lvlText w:val="-"/>
      <w:lvlJc w:val="left"/>
      <w:pPr>
        <w:ind w:left="297" w:hanging="188"/>
      </w:pPr>
      <w:rPr>
        <w:rFonts w:ascii="Arial" w:eastAsia="Times New Roman" w:hAnsi="Arial" w:hint="default"/>
        <w:b w:val="0"/>
        <w:i w:val="0"/>
        <w:w w:val="100"/>
        <w:sz w:val="28"/>
      </w:rPr>
    </w:lvl>
    <w:lvl w:ilvl="1" w:tplc="4B649B6A">
      <w:numFmt w:val="bullet"/>
      <w:lvlText w:val="-"/>
      <w:lvlJc w:val="left"/>
      <w:pPr>
        <w:ind w:left="132" w:hanging="188"/>
      </w:pPr>
      <w:rPr>
        <w:rFonts w:ascii="Arial" w:eastAsia="Times New Roman" w:hAnsi="Arial" w:hint="default"/>
        <w:b w:val="0"/>
        <w:i w:val="0"/>
        <w:w w:val="100"/>
        <w:sz w:val="28"/>
      </w:rPr>
    </w:lvl>
    <w:lvl w:ilvl="2" w:tplc="CE761EB8">
      <w:numFmt w:val="bullet"/>
      <w:lvlText w:val="•"/>
      <w:lvlJc w:val="left"/>
      <w:pPr>
        <w:ind w:left="1302" w:hanging="188"/>
      </w:pPr>
      <w:rPr>
        <w:rFonts w:hint="default"/>
      </w:rPr>
    </w:lvl>
    <w:lvl w:ilvl="3" w:tplc="E9ACF0DE">
      <w:numFmt w:val="bullet"/>
      <w:lvlText w:val="•"/>
      <w:lvlJc w:val="left"/>
      <w:pPr>
        <w:ind w:left="2305" w:hanging="188"/>
      </w:pPr>
      <w:rPr>
        <w:rFonts w:hint="default"/>
      </w:rPr>
    </w:lvl>
    <w:lvl w:ilvl="4" w:tplc="15F6F1E6">
      <w:numFmt w:val="bullet"/>
      <w:lvlText w:val="•"/>
      <w:lvlJc w:val="left"/>
      <w:pPr>
        <w:ind w:left="3308" w:hanging="188"/>
      </w:pPr>
      <w:rPr>
        <w:rFonts w:hint="default"/>
      </w:rPr>
    </w:lvl>
    <w:lvl w:ilvl="5" w:tplc="CC38F6AA">
      <w:numFmt w:val="bullet"/>
      <w:lvlText w:val="•"/>
      <w:lvlJc w:val="left"/>
      <w:pPr>
        <w:ind w:left="4311" w:hanging="188"/>
      </w:pPr>
      <w:rPr>
        <w:rFonts w:hint="default"/>
      </w:rPr>
    </w:lvl>
    <w:lvl w:ilvl="6" w:tplc="5E566EFA">
      <w:numFmt w:val="bullet"/>
      <w:lvlText w:val="•"/>
      <w:lvlJc w:val="left"/>
      <w:pPr>
        <w:ind w:left="5314" w:hanging="188"/>
      </w:pPr>
      <w:rPr>
        <w:rFonts w:hint="default"/>
      </w:rPr>
    </w:lvl>
    <w:lvl w:ilvl="7" w:tplc="FE243ABC">
      <w:numFmt w:val="bullet"/>
      <w:lvlText w:val="•"/>
      <w:lvlJc w:val="left"/>
      <w:pPr>
        <w:ind w:left="6317" w:hanging="188"/>
      </w:pPr>
      <w:rPr>
        <w:rFonts w:hint="default"/>
      </w:rPr>
    </w:lvl>
    <w:lvl w:ilvl="8" w:tplc="9AE60C08">
      <w:numFmt w:val="bullet"/>
      <w:lvlText w:val="•"/>
      <w:lvlJc w:val="left"/>
      <w:pPr>
        <w:ind w:left="7320" w:hanging="188"/>
      </w:pPr>
      <w:rPr>
        <w:rFonts w:hint="default"/>
      </w:rPr>
    </w:lvl>
  </w:abstractNum>
  <w:abstractNum w:abstractNumId="2">
    <w:nsid w:val="0A0A578C"/>
    <w:multiLevelType w:val="hybridMultilevel"/>
    <w:tmpl w:val="BF525CD8"/>
    <w:lvl w:ilvl="0" w:tplc="296C698E">
      <w:numFmt w:val="bullet"/>
      <w:lvlText w:val="-"/>
      <w:lvlJc w:val="left"/>
      <w:pPr>
        <w:ind w:left="132" w:hanging="176"/>
      </w:pPr>
      <w:rPr>
        <w:rFonts w:ascii="Times New Roman" w:eastAsia="Times New Roman" w:hAnsi="Times New Roman" w:hint="default"/>
        <w:b w:val="0"/>
        <w:i w:val="0"/>
        <w:w w:val="100"/>
        <w:sz w:val="28"/>
      </w:rPr>
    </w:lvl>
    <w:lvl w:ilvl="1" w:tplc="E084C90A">
      <w:numFmt w:val="bullet"/>
      <w:lvlText w:val="•"/>
      <w:lvlJc w:val="left"/>
      <w:pPr>
        <w:ind w:left="1132" w:hanging="176"/>
      </w:pPr>
      <w:rPr>
        <w:rFonts w:hint="default"/>
      </w:rPr>
    </w:lvl>
    <w:lvl w:ilvl="2" w:tplc="31F638C8">
      <w:numFmt w:val="bullet"/>
      <w:lvlText w:val="•"/>
      <w:lvlJc w:val="left"/>
      <w:pPr>
        <w:ind w:left="2125" w:hanging="176"/>
      </w:pPr>
      <w:rPr>
        <w:rFonts w:hint="default"/>
      </w:rPr>
    </w:lvl>
    <w:lvl w:ilvl="3" w:tplc="BD5A9DAA">
      <w:numFmt w:val="bullet"/>
      <w:lvlText w:val="•"/>
      <w:lvlJc w:val="left"/>
      <w:pPr>
        <w:ind w:left="3118" w:hanging="176"/>
      </w:pPr>
      <w:rPr>
        <w:rFonts w:hint="default"/>
      </w:rPr>
    </w:lvl>
    <w:lvl w:ilvl="4" w:tplc="0F3A8E38">
      <w:numFmt w:val="bullet"/>
      <w:lvlText w:val="•"/>
      <w:lvlJc w:val="left"/>
      <w:pPr>
        <w:ind w:left="4111" w:hanging="176"/>
      </w:pPr>
      <w:rPr>
        <w:rFonts w:hint="default"/>
      </w:rPr>
    </w:lvl>
    <w:lvl w:ilvl="5" w:tplc="5BB2263E">
      <w:numFmt w:val="bullet"/>
      <w:lvlText w:val="•"/>
      <w:lvlJc w:val="left"/>
      <w:pPr>
        <w:ind w:left="5104" w:hanging="176"/>
      </w:pPr>
      <w:rPr>
        <w:rFonts w:hint="default"/>
      </w:rPr>
    </w:lvl>
    <w:lvl w:ilvl="6" w:tplc="A0E0644A">
      <w:numFmt w:val="bullet"/>
      <w:lvlText w:val="•"/>
      <w:lvlJc w:val="left"/>
      <w:pPr>
        <w:ind w:left="6097" w:hanging="176"/>
      </w:pPr>
      <w:rPr>
        <w:rFonts w:hint="default"/>
      </w:rPr>
    </w:lvl>
    <w:lvl w:ilvl="7" w:tplc="EFB80C5E">
      <w:numFmt w:val="bullet"/>
      <w:lvlText w:val="•"/>
      <w:lvlJc w:val="left"/>
      <w:pPr>
        <w:ind w:left="7090" w:hanging="176"/>
      </w:pPr>
      <w:rPr>
        <w:rFonts w:hint="default"/>
      </w:rPr>
    </w:lvl>
    <w:lvl w:ilvl="8" w:tplc="E2043F26">
      <w:numFmt w:val="bullet"/>
      <w:lvlText w:val="•"/>
      <w:lvlJc w:val="left"/>
      <w:pPr>
        <w:ind w:left="8083" w:hanging="176"/>
      </w:pPr>
      <w:rPr>
        <w:rFonts w:hint="default"/>
      </w:rPr>
    </w:lvl>
  </w:abstractNum>
  <w:abstractNum w:abstractNumId="3">
    <w:nsid w:val="125E5EB4"/>
    <w:multiLevelType w:val="multilevel"/>
    <w:tmpl w:val="4B40445E"/>
    <w:lvl w:ilvl="0">
      <w:start w:val="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3D0412E"/>
    <w:multiLevelType w:val="multilevel"/>
    <w:tmpl w:val="C8D29CFA"/>
    <w:lvl w:ilvl="0">
      <w:start w:val="7"/>
      <w:numFmt w:val="decimal"/>
      <w:lvlText w:val="%1"/>
      <w:lvlJc w:val="left"/>
      <w:pPr>
        <w:ind w:left="132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32" w:hanging="720"/>
      </w:pPr>
      <w:rPr>
        <w:rFonts w:cs="Times New Roman" w:hint="default"/>
      </w:rPr>
    </w:lvl>
    <w:lvl w:ilvl="2">
      <w:start w:val="7"/>
      <w:numFmt w:val="decimal"/>
      <w:lvlText w:val="%1.%2.%3"/>
      <w:lvlJc w:val="left"/>
      <w:pPr>
        <w:ind w:left="132" w:hanging="720"/>
      </w:pPr>
      <w:rPr>
        <w:rFonts w:ascii="Arial" w:eastAsia="Times New Roman" w:hAnsi="Arial" w:cs="Arial" w:hint="default"/>
        <w:b/>
        <w:bCs w:val="0"/>
        <w:i w:val="0"/>
        <w:iCs w:val="0"/>
        <w:spacing w:val="-3"/>
        <w:w w:val="100"/>
        <w:sz w:val="20"/>
        <w:szCs w:val="20"/>
      </w:rPr>
    </w:lvl>
    <w:lvl w:ilvl="3">
      <w:numFmt w:val="bullet"/>
      <w:lvlText w:val="•"/>
      <w:lvlJc w:val="left"/>
      <w:pPr>
        <w:ind w:left="3118" w:hanging="720"/>
      </w:pPr>
      <w:rPr>
        <w:rFonts w:hint="default"/>
      </w:rPr>
    </w:lvl>
    <w:lvl w:ilvl="4">
      <w:numFmt w:val="bullet"/>
      <w:lvlText w:val="•"/>
      <w:lvlJc w:val="left"/>
      <w:pPr>
        <w:ind w:left="4111" w:hanging="720"/>
      </w:pPr>
      <w:rPr>
        <w:rFonts w:hint="default"/>
      </w:rPr>
    </w:lvl>
    <w:lvl w:ilvl="5">
      <w:numFmt w:val="bullet"/>
      <w:lvlText w:val="•"/>
      <w:lvlJc w:val="left"/>
      <w:pPr>
        <w:ind w:left="5104" w:hanging="720"/>
      </w:pPr>
      <w:rPr>
        <w:rFonts w:hint="default"/>
      </w:rPr>
    </w:lvl>
    <w:lvl w:ilvl="6">
      <w:numFmt w:val="bullet"/>
      <w:lvlText w:val="•"/>
      <w:lvlJc w:val="left"/>
      <w:pPr>
        <w:ind w:left="6097" w:hanging="720"/>
      </w:pPr>
      <w:rPr>
        <w:rFonts w:hint="default"/>
      </w:rPr>
    </w:lvl>
    <w:lvl w:ilvl="7">
      <w:numFmt w:val="bullet"/>
      <w:lvlText w:val="•"/>
      <w:lvlJc w:val="left"/>
      <w:pPr>
        <w:ind w:left="7090" w:hanging="720"/>
      </w:pPr>
      <w:rPr>
        <w:rFonts w:hint="default"/>
      </w:rPr>
    </w:lvl>
    <w:lvl w:ilvl="8">
      <w:numFmt w:val="bullet"/>
      <w:lvlText w:val="•"/>
      <w:lvlJc w:val="left"/>
      <w:pPr>
        <w:ind w:left="8083" w:hanging="720"/>
      </w:pPr>
      <w:rPr>
        <w:rFonts w:hint="default"/>
      </w:rPr>
    </w:lvl>
  </w:abstractNum>
  <w:abstractNum w:abstractNumId="5">
    <w:nsid w:val="17972266"/>
    <w:multiLevelType w:val="hybridMultilevel"/>
    <w:tmpl w:val="BFC22F26"/>
    <w:lvl w:ilvl="0" w:tplc="3A02DE2E">
      <w:numFmt w:val="bullet"/>
      <w:lvlText w:val="-"/>
      <w:lvlJc w:val="left"/>
      <w:pPr>
        <w:ind w:left="132" w:hanging="178"/>
      </w:pPr>
      <w:rPr>
        <w:rFonts w:ascii="Arial" w:eastAsia="Times New Roman" w:hAnsi="Arial" w:hint="default"/>
        <w:b w:val="0"/>
        <w:i w:val="0"/>
        <w:w w:val="100"/>
        <w:sz w:val="28"/>
      </w:rPr>
    </w:lvl>
    <w:lvl w:ilvl="1" w:tplc="0B808EC4">
      <w:numFmt w:val="bullet"/>
      <w:lvlText w:val="•"/>
      <w:lvlJc w:val="left"/>
      <w:pPr>
        <w:ind w:left="1132" w:hanging="178"/>
      </w:pPr>
      <w:rPr>
        <w:rFonts w:hint="default"/>
      </w:rPr>
    </w:lvl>
    <w:lvl w:ilvl="2" w:tplc="650268CE">
      <w:numFmt w:val="bullet"/>
      <w:lvlText w:val="•"/>
      <w:lvlJc w:val="left"/>
      <w:pPr>
        <w:ind w:left="2125" w:hanging="178"/>
      </w:pPr>
      <w:rPr>
        <w:rFonts w:hint="default"/>
      </w:rPr>
    </w:lvl>
    <w:lvl w:ilvl="3" w:tplc="4418AE64">
      <w:numFmt w:val="bullet"/>
      <w:lvlText w:val="•"/>
      <w:lvlJc w:val="left"/>
      <w:pPr>
        <w:ind w:left="3118" w:hanging="178"/>
      </w:pPr>
      <w:rPr>
        <w:rFonts w:hint="default"/>
      </w:rPr>
    </w:lvl>
    <w:lvl w:ilvl="4" w:tplc="D8DAB5F6">
      <w:numFmt w:val="bullet"/>
      <w:lvlText w:val="•"/>
      <w:lvlJc w:val="left"/>
      <w:pPr>
        <w:ind w:left="4111" w:hanging="178"/>
      </w:pPr>
      <w:rPr>
        <w:rFonts w:hint="default"/>
      </w:rPr>
    </w:lvl>
    <w:lvl w:ilvl="5" w:tplc="2760E7D8">
      <w:numFmt w:val="bullet"/>
      <w:lvlText w:val="•"/>
      <w:lvlJc w:val="left"/>
      <w:pPr>
        <w:ind w:left="5104" w:hanging="178"/>
      </w:pPr>
      <w:rPr>
        <w:rFonts w:hint="default"/>
      </w:rPr>
    </w:lvl>
    <w:lvl w:ilvl="6" w:tplc="092C2DC6">
      <w:numFmt w:val="bullet"/>
      <w:lvlText w:val="•"/>
      <w:lvlJc w:val="left"/>
      <w:pPr>
        <w:ind w:left="6097" w:hanging="178"/>
      </w:pPr>
      <w:rPr>
        <w:rFonts w:hint="default"/>
      </w:rPr>
    </w:lvl>
    <w:lvl w:ilvl="7" w:tplc="8C228D4A">
      <w:numFmt w:val="bullet"/>
      <w:lvlText w:val="•"/>
      <w:lvlJc w:val="left"/>
      <w:pPr>
        <w:ind w:left="7090" w:hanging="178"/>
      </w:pPr>
      <w:rPr>
        <w:rFonts w:hint="default"/>
      </w:rPr>
    </w:lvl>
    <w:lvl w:ilvl="8" w:tplc="CF663052">
      <w:numFmt w:val="bullet"/>
      <w:lvlText w:val="•"/>
      <w:lvlJc w:val="left"/>
      <w:pPr>
        <w:ind w:left="8083" w:hanging="178"/>
      </w:pPr>
      <w:rPr>
        <w:rFonts w:hint="default"/>
      </w:rPr>
    </w:lvl>
  </w:abstractNum>
  <w:abstractNum w:abstractNumId="6">
    <w:nsid w:val="19CB39AC"/>
    <w:multiLevelType w:val="multilevel"/>
    <w:tmpl w:val="274CF438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0C55661"/>
    <w:multiLevelType w:val="hybridMultilevel"/>
    <w:tmpl w:val="28103F26"/>
    <w:lvl w:ilvl="0" w:tplc="E1FADED8">
      <w:numFmt w:val="bullet"/>
      <w:lvlText w:val="-"/>
      <w:lvlJc w:val="left"/>
      <w:pPr>
        <w:ind w:left="132" w:hanging="173"/>
      </w:pPr>
      <w:rPr>
        <w:rFonts w:ascii="Arial" w:eastAsia="Times New Roman" w:hAnsi="Arial" w:hint="default"/>
        <w:b w:val="0"/>
        <w:i w:val="0"/>
        <w:w w:val="100"/>
        <w:sz w:val="28"/>
      </w:rPr>
    </w:lvl>
    <w:lvl w:ilvl="1" w:tplc="86C80ED6">
      <w:numFmt w:val="bullet"/>
      <w:lvlText w:val="•"/>
      <w:lvlJc w:val="left"/>
      <w:pPr>
        <w:ind w:left="1132" w:hanging="173"/>
      </w:pPr>
      <w:rPr>
        <w:rFonts w:hint="default"/>
      </w:rPr>
    </w:lvl>
    <w:lvl w:ilvl="2" w:tplc="A30EF392">
      <w:numFmt w:val="bullet"/>
      <w:lvlText w:val="•"/>
      <w:lvlJc w:val="left"/>
      <w:pPr>
        <w:ind w:left="2125" w:hanging="173"/>
      </w:pPr>
      <w:rPr>
        <w:rFonts w:hint="default"/>
      </w:rPr>
    </w:lvl>
    <w:lvl w:ilvl="3" w:tplc="B90483C0">
      <w:numFmt w:val="bullet"/>
      <w:lvlText w:val="•"/>
      <w:lvlJc w:val="left"/>
      <w:pPr>
        <w:ind w:left="3118" w:hanging="173"/>
      </w:pPr>
      <w:rPr>
        <w:rFonts w:hint="default"/>
      </w:rPr>
    </w:lvl>
    <w:lvl w:ilvl="4" w:tplc="FA542CF2">
      <w:numFmt w:val="bullet"/>
      <w:lvlText w:val="•"/>
      <w:lvlJc w:val="left"/>
      <w:pPr>
        <w:ind w:left="4111" w:hanging="173"/>
      </w:pPr>
      <w:rPr>
        <w:rFonts w:hint="default"/>
      </w:rPr>
    </w:lvl>
    <w:lvl w:ilvl="5" w:tplc="ADDEC0FE">
      <w:numFmt w:val="bullet"/>
      <w:lvlText w:val="•"/>
      <w:lvlJc w:val="left"/>
      <w:pPr>
        <w:ind w:left="5104" w:hanging="173"/>
      </w:pPr>
      <w:rPr>
        <w:rFonts w:hint="default"/>
      </w:rPr>
    </w:lvl>
    <w:lvl w:ilvl="6" w:tplc="410CF1F6">
      <w:numFmt w:val="bullet"/>
      <w:lvlText w:val="•"/>
      <w:lvlJc w:val="left"/>
      <w:pPr>
        <w:ind w:left="6097" w:hanging="173"/>
      </w:pPr>
      <w:rPr>
        <w:rFonts w:hint="default"/>
      </w:rPr>
    </w:lvl>
    <w:lvl w:ilvl="7" w:tplc="EFA40BA2">
      <w:numFmt w:val="bullet"/>
      <w:lvlText w:val="•"/>
      <w:lvlJc w:val="left"/>
      <w:pPr>
        <w:ind w:left="7090" w:hanging="173"/>
      </w:pPr>
      <w:rPr>
        <w:rFonts w:hint="default"/>
      </w:rPr>
    </w:lvl>
    <w:lvl w:ilvl="8" w:tplc="85FA2848">
      <w:numFmt w:val="bullet"/>
      <w:lvlText w:val="•"/>
      <w:lvlJc w:val="left"/>
      <w:pPr>
        <w:ind w:left="8083" w:hanging="173"/>
      </w:pPr>
      <w:rPr>
        <w:rFonts w:hint="default"/>
      </w:rPr>
    </w:lvl>
  </w:abstractNum>
  <w:abstractNum w:abstractNumId="8">
    <w:nsid w:val="22320801"/>
    <w:multiLevelType w:val="multilevel"/>
    <w:tmpl w:val="602C096C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8EC228B"/>
    <w:multiLevelType w:val="multilevel"/>
    <w:tmpl w:val="9CE0D17E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9751772"/>
    <w:multiLevelType w:val="hybridMultilevel"/>
    <w:tmpl w:val="6E5AE468"/>
    <w:lvl w:ilvl="0" w:tplc="F6E4404A">
      <w:numFmt w:val="bullet"/>
      <w:lvlText w:val="-"/>
      <w:lvlJc w:val="left"/>
      <w:pPr>
        <w:ind w:left="132" w:hanging="183"/>
      </w:pPr>
      <w:rPr>
        <w:rFonts w:ascii="Arial" w:eastAsia="Times New Roman" w:hAnsi="Arial" w:hint="default"/>
        <w:b w:val="0"/>
        <w:i w:val="0"/>
        <w:w w:val="100"/>
        <w:sz w:val="28"/>
      </w:rPr>
    </w:lvl>
    <w:lvl w:ilvl="1" w:tplc="C9D6A9F4">
      <w:numFmt w:val="bullet"/>
      <w:lvlText w:val="•"/>
      <w:lvlJc w:val="left"/>
      <w:pPr>
        <w:ind w:left="1132" w:hanging="183"/>
      </w:pPr>
      <w:rPr>
        <w:rFonts w:hint="default"/>
      </w:rPr>
    </w:lvl>
    <w:lvl w:ilvl="2" w:tplc="8AEC10B4">
      <w:numFmt w:val="bullet"/>
      <w:lvlText w:val="•"/>
      <w:lvlJc w:val="left"/>
      <w:pPr>
        <w:ind w:left="2125" w:hanging="183"/>
      </w:pPr>
      <w:rPr>
        <w:rFonts w:hint="default"/>
      </w:rPr>
    </w:lvl>
    <w:lvl w:ilvl="3" w:tplc="4D92444C">
      <w:numFmt w:val="bullet"/>
      <w:lvlText w:val="•"/>
      <w:lvlJc w:val="left"/>
      <w:pPr>
        <w:ind w:left="3118" w:hanging="183"/>
      </w:pPr>
      <w:rPr>
        <w:rFonts w:hint="default"/>
      </w:rPr>
    </w:lvl>
    <w:lvl w:ilvl="4" w:tplc="8E54B25C">
      <w:numFmt w:val="bullet"/>
      <w:lvlText w:val="•"/>
      <w:lvlJc w:val="left"/>
      <w:pPr>
        <w:ind w:left="4111" w:hanging="183"/>
      </w:pPr>
      <w:rPr>
        <w:rFonts w:hint="default"/>
      </w:rPr>
    </w:lvl>
    <w:lvl w:ilvl="5" w:tplc="EBA0F064">
      <w:numFmt w:val="bullet"/>
      <w:lvlText w:val="•"/>
      <w:lvlJc w:val="left"/>
      <w:pPr>
        <w:ind w:left="5104" w:hanging="183"/>
      </w:pPr>
      <w:rPr>
        <w:rFonts w:hint="default"/>
      </w:rPr>
    </w:lvl>
    <w:lvl w:ilvl="6" w:tplc="C4AC9634">
      <w:numFmt w:val="bullet"/>
      <w:lvlText w:val="•"/>
      <w:lvlJc w:val="left"/>
      <w:pPr>
        <w:ind w:left="6097" w:hanging="183"/>
      </w:pPr>
      <w:rPr>
        <w:rFonts w:hint="default"/>
      </w:rPr>
    </w:lvl>
    <w:lvl w:ilvl="7" w:tplc="C6CC277A">
      <w:numFmt w:val="bullet"/>
      <w:lvlText w:val="•"/>
      <w:lvlJc w:val="left"/>
      <w:pPr>
        <w:ind w:left="7090" w:hanging="183"/>
      </w:pPr>
      <w:rPr>
        <w:rFonts w:hint="default"/>
      </w:rPr>
    </w:lvl>
    <w:lvl w:ilvl="8" w:tplc="D4E86A20">
      <w:numFmt w:val="bullet"/>
      <w:lvlText w:val="•"/>
      <w:lvlJc w:val="left"/>
      <w:pPr>
        <w:ind w:left="8083" w:hanging="183"/>
      </w:pPr>
      <w:rPr>
        <w:rFonts w:hint="default"/>
      </w:rPr>
    </w:lvl>
  </w:abstractNum>
  <w:abstractNum w:abstractNumId="11">
    <w:nsid w:val="2A1A6330"/>
    <w:multiLevelType w:val="multilevel"/>
    <w:tmpl w:val="77DCB7A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B6C10EE"/>
    <w:multiLevelType w:val="hybridMultilevel"/>
    <w:tmpl w:val="5D1C8FFC"/>
    <w:lvl w:ilvl="0" w:tplc="73F2A8F4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3">
    <w:nsid w:val="2E0244B3"/>
    <w:multiLevelType w:val="hybridMultilevel"/>
    <w:tmpl w:val="87C4D096"/>
    <w:lvl w:ilvl="0" w:tplc="9DCA0066">
      <w:numFmt w:val="bullet"/>
      <w:pStyle w:val="Spisok"/>
      <w:lvlText w:val="-"/>
      <w:lvlJc w:val="left"/>
      <w:pPr>
        <w:ind w:left="132" w:hanging="164"/>
      </w:pPr>
      <w:rPr>
        <w:rFonts w:ascii="Times New Roman" w:eastAsia="Times New Roman" w:hAnsi="Times New Roman" w:hint="default"/>
        <w:b w:val="0"/>
        <w:i w:val="0"/>
        <w:w w:val="100"/>
        <w:sz w:val="28"/>
      </w:rPr>
    </w:lvl>
    <w:lvl w:ilvl="1" w:tplc="FFFFFFFF">
      <w:numFmt w:val="bullet"/>
      <w:lvlText w:val="•"/>
      <w:lvlJc w:val="left"/>
      <w:pPr>
        <w:ind w:left="1132" w:hanging="164"/>
      </w:pPr>
      <w:rPr>
        <w:rFonts w:hint="default"/>
      </w:rPr>
    </w:lvl>
    <w:lvl w:ilvl="2" w:tplc="FFFFFFFF">
      <w:numFmt w:val="bullet"/>
      <w:lvlText w:val="•"/>
      <w:lvlJc w:val="left"/>
      <w:pPr>
        <w:ind w:left="2125" w:hanging="164"/>
      </w:pPr>
      <w:rPr>
        <w:rFonts w:hint="default"/>
      </w:rPr>
    </w:lvl>
    <w:lvl w:ilvl="3" w:tplc="FFFFFFFF">
      <w:numFmt w:val="bullet"/>
      <w:lvlText w:val="•"/>
      <w:lvlJc w:val="left"/>
      <w:pPr>
        <w:ind w:left="3118" w:hanging="164"/>
      </w:pPr>
      <w:rPr>
        <w:rFonts w:hint="default"/>
      </w:rPr>
    </w:lvl>
    <w:lvl w:ilvl="4" w:tplc="FFFFFFFF">
      <w:numFmt w:val="bullet"/>
      <w:lvlText w:val="•"/>
      <w:lvlJc w:val="left"/>
      <w:pPr>
        <w:ind w:left="4111" w:hanging="164"/>
      </w:pPr>
      <w:rPr>
        <w:rFonts w:hint="default"/>
      </w:rPr>
    </w:lvl>
    <w:lvl w:ilvl="5" w:tplc="FFFFFFFF">
      <w:numFmt w:val="bullet"/>
      <w:lvlText w:val="•"/>
      <w:lvlJc w:val="left"/>
      <w:pPr>
        <w:ind w:left="5104" w:hanging="164"/>
      </w:pPr>
      <w:rPr>
        <w:rFonts w:hint="default"/>
      </w:rPr>
    </w:lvl>
    <w:lvl w:ilvl="6" w:tplc="FFFFFFFF">
      <w:numFmt w:val="bullet"/>
      <w:lvlText w:val="•"/>
      <w:lvlJc w:val="left"/>
      <w:pPr>
        <w:ind w:left="6097" w:hanging="164"/>
      </w:pPr>
      <w:rPr>
        <w:rFonts w:hint="default"/>
      </w:rPr>
    </w:lvl>
    <w:lvl w:ilvl="7" w:tplc="FFFFFFFF">
      <w:numFmt w:val="bullet"/>
      <w:lvlText w:val="•"/>
      <w:lvlJc w:val="left"/>
      <w:pPr>
        <w:ind w:left="7090" w:hanging="164"/>
      </w:pPr>
      <w:rPr>
        <w:rFonts w:hint="default"/>
      </w:rPr>
    </w:lvl>
    <w:lvl w:ilvl="8" w:tplc="FFFFFFFF">
      <w:numFmt w:val="bullet"/>
      <w:lvlText w:val="•"/>
      <w:lvlJc w:val="left"/>
      <w:pPr>
        <w:ind w:left="8083" w:hanging="164"/>
      </w:pPr>
      <w:rPr>
        <w:rFonts w:hint="default"/>
      </w:rPr>
    </w:lvl>
  </w:abstractNum>
  <w:abstractNum w:abstractNumId="14">
    <w:nsid w:val="327D2852"/>
    <w:multiLevelType w:val="hybridMultilevel"/>
    <w:tmpl w:val="1E24A8CE"/>
    <w:lvl w:ilvl="0" w:tplc="73F2A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263ACC"/>
    <w:multiLevelType w:val="multilevel"/>
    <w:tmpl w:val="E60E578C"/>
    <w:lvl w:ilvl="0">
      <w:start w:val="1"/>
      <w:numFmt w:val="decimal"/>
      <w:lvlText w:val="%1"/>
      <w:lvlJc w:val="left"/>
      <w:pPr>
        <w:ind w:left="212" w:hanging="212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600" w:hanging="42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start w:val="1"/>
      <w:numFmt w:val="decimal"/>
      <w:lvlText w:val="%3"/>
      <w:lvlJc w:val="left"/>
      <w:pPr>
        <w:ind w:left="1064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</w:rPr>
    </w:lvl>
    <w:lvl w:ilvl="3">
      <w:start w:val="1"/>
      <w:numFmt w:val="decimal"/>
      <w:lvlText w:val="%3.%4"/>
      <w:lvlJc w:val="left"/>
      <w:pPr>
        <w:ind w:left="1620" w:hanging="720"/>
      </w:pPr>
      <w:rPr>
        <w:rFonts w:ascii="Arial" w:eastAsia="Times New Roman" w:hAnsi="Arial" w:cs="Arial" w:hint="default"/>
        <w:b/>
        <w:bCs/>
        <w:i w:val="0"/>
        <w:iCs w:val="0"/>
        <w:color w:val="auto"/>
        <w:spacing w:val="-1"/>
        <w:w w:val="100"/>
        <w:sz w:val="20"/>
        <w:szCs w:val="20"/>
      </w:rPr>
    </w:lvl>
    <w:lvl w:ilvl="4">
      <w:start w:val="1"/>
      <w:numFmt w:val="decimal"/>
      <w:lvlText w:val="%3.%4.%5"/>
      <w:lvlJc w:val="left"/>
      <w:pPr>
        <w:ind w:left="132" w:hanging="732"/>
      </w:pPr>
      <w:rPr>
        <w:rFonts w:cs="Times New Roman" w:hint="default"/>
        <w:spacing w:val="-3"/>
        <w:w w:val="100"/>
      </w:rPr>
    </w:lvl>
    <w:lvl w:ilvl="5">
      <w:start w:val="1"/>
      <w:numFmt w:val="decimal"/>
      <w:lvlText w:val="%3.%4.%5.%6"/>
      <w:lvlJc w:val="left"/>
      <w:pPr>
        <w:ind w:left="132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</w:rPr>
    </w:lvl>
    <w:lvl w:ilvl="6">
      <w:numFmt w:val="bullet"/>
      <w:lvlText w:val="•"/>
      <w:lvlJc w:val="left"/>
      <w:pPr>
        <w:ind w:left="1580" w:hanging="732"/>
      </w:pPr>
      <w:rPr>
        <w:rFonts w:hint="default"/>
      </w:rPr>
    </w:lvl>
    <w:lvl w:ilvl="7">
      <w:numFmt w:val="bullet"/>
      <w:lvlText w:val="•"/>
      <w:lvlJc w:val="left"/>
      <w:pPr>
        <w:ind w:left="1700" w:hanging="732"/>
      </w:pPr>
      <w:rPr>
        <w:rFonts w:hint="default"/>
      </w:rPr>
    </w:lvl>
    <w:lvl w:ilvl="8">
      <w:numFmt w:val="bullet"/>
      <w:lvlText w:val="•"/>
      <w:lvlJc w:val="left"/>
      <w:pPr>
        <w:ind w:left="4489" w:hanging="732"/>
      </w:pPr>
      <w:rPr>
        <w:rFonts w:hint="default"/>
      </w:rPr>
    </w:lvl>
  </w:abstractNum>
  <w:abstractNum w:abstractNumId="16">
    <w:nsid w:val="36837F4A"/>
    <w:multiLevelType w:val="hybridMultilevel"/>
    <w:tmpl w:val="18B2AA9E"/>
    <w:lvl w:ilvl="0" w:tplc="E1DE9498">
      <w:numFmt w:val="bullet"/>
      <w:lvlText w:val="-"/>
      <w:lvlJc w:val="left"/>
      <w:pPr>
        <w:ind w:left="132" w:hanging="164"/>
      </w:pPr>
      <w:rPr>
        <w:rFonts w:ascii="Arial" w:eastAsia="Times New Roman" w:hAnsi="Arial" w:hint="default"/>
        <w:b w:val="0"/>
        <w:i w:val="0"/>
        <w:w w:val="100"/>
        <w:sz w:val="28"/>
      </w:rPr>
    </w:lvl>
    <w:lvl w:ilvl="1" w:tplc="2B744A36">
      <w:numFmt w:val="bullet"/>
      <w:lvlText w:val="•"/>
      <w:lvlJc w:val="left"/>
      <w:pPr>
        <w:ind w:left="1132" w:hanging="164"/>
      </w:pPr>
      <w:rPr>
        <w:rFonts w:hint="default"/>
      </w:rPr>
    </w:lvl>
    <w:lvl w:ilvl="2" w:tplc="6C4C41C2">
      <w:numFmt w:val="bullet"/>
      <w:lvlText w:val="•"/>
      <w:lvlJc w:val="left"/>
      <w:pPr>
        <w:ind w:left="2125" w:hanging="164"/>
      </w:pPr>
      <w:rPr>
        <w:rFonts w:hint="default"/>
      </w:rPr>
    </w:lvl>
    <w:lvl w:ilvl="3" w:tplc="241214F2">
      <w:numFmt w:val="bullet"/>
      <w:lvlText w:val="•"/>
      <w:lvlJc w:val="left"/>
      <w:pPr>
        <w:ind w:left="3118" w:hanging="164"/>
      </w:pPr>
      <w:rPr>
        <w:rFonts w:hint="default"/>
      </w:rPr>
    </w:lvl>
    <w:lvl w:ilvl="4" w:tplc="EA78A05A">
      <w:numFmt w:val="bullet"/>
      <w:lvlText w:val="•"/>
      <w:lvlJc w:val="left"/>
      <w:pPr>
        <w:ind w:left="4111" w:hanging="164"/>
      </w:pPr>
      <w:rPr>
        <w:rFonts w:hint="default"/>
      </w:rPr>
    </w:lvl>
    <w:lvl w:ilvl="5" w:tplc="0CBCD4D0">
      <w:numFmt w:val="bullet"/>
      <w:lvlText w:val="•"/>
      <w:lvlJc w:val="left"/>
      <w:pPr>
        <w:ind w:left="5104" w:hanging="164"/>
      </w:pPr>
      <w:rPr>
        <w:rFonts w:hint="default"/>
      </w:rPr>
    </w:lvl>
    <w:lvl w:ilvl="6" w:tplc="BC24537E">
      <w:numFmt w:val="bullet"/>
      <w:lvlText w:val="•"/>
      <w:lvlJc w:val="left"/>
      <w:pPr>
        <w:ind w:left="6097" w:hanging="164"/>
      </w:pPr>
      <w:rPr>
        <w:rFonts w:hint="default"/>
      </w:rPr>
    </w:lvl>
    <w:lvl w:ilvl="7" w:tplc="82B27DAA">
      <w:numFmt w:val="bullet"/>
      <w:lvlText w:val="•"/>
      <w:lvlJc w:val="left"/>
      <w:pPr>
        <w:ind w:left="7090" w:hanging="164"/>
      </w:pPr>
      <w:rPr>
        <w:rFonts w:hint="default"/>
      </w:rPr>
    </w:lvl>
    <w:lvl w:ilvl="8" w:tplc="4468DEE0">
      <w:numFmt w:val="bullet"/>
      <w:lvlText w:val="•"/>
      <w:lvlJc w:val="left"/>
      <w:pPr>
        <w:ind w:left="8083" w:hanging="164"/>
      </w:pPr>
      <w:rPr>
        <w:rFonts w:hint="default"/>
      </w:rPr>
    </w:lvl>
  </w:abstractNum>
  <w:abstractNum w:abstractNumId="17">
    <w:nsid w:val="3E0928EC"/>
    <w:multiLevelType w:val="hybridMultilevel"/>
    <w:tmpl w:val="5B1CCB9E"/>
    <w:lvl w:ilvl="0" w:tplc="E26868AA">
      <w:numFmt w:val="bullet"/>
      <w:lvlText w:val="-"/>
      <w:lvlJc w:val="left"/>
      <w:pPr>
        <w:ind w:left="132" w:hanging="188"/>
      </w:pPr>
      <w:rPr>
        <w:rFonts w:ascii="Arial" w:eastAsia="Times New Roman" w:hAnsi="Arial" w:hint="default"/>
        <w:b w:val="0"/>
        <w:i w:val="0"/>
        <w:w w:val="100"/>
        <w:sz w:val="28"/>
      </w:rPr>
    </w:lvl>
    <w:lvl w:ilvl="1" w:tplc="A074EB26">
      <w:numFmt w:val="bullet"/>
      <w:lvlText w:val="•"/>
      <w:lvlJc w:val="left"/>
      <w:pPr>
        <w:ind w:left="1132" w:hanging="188"/>
      </w:pPr>
      <w:rPr>
        <w:rFonts w:hint="default"/>
      </w:rPr>
    </w:lvl>
    <w:lvl w:ilvl="2" w:tplc="A2A66A44">
      <w:numFmt w:val="bullet"/>
      <w:lvlText w:val="•"/>
      <w:lvlJc w:val="left"/>
      <w:pPr>
        <w:ind w:left="2125" w:hanging="188"/>
      </w:pPr>
      <w:rPr>
        <w:rFonts w:hint="default"/>
      </w:rPr>
    </w:lvl>
    <w:lvl w:ilvl="3" w:tplc="49604D32">
      <w:numFmt w:val="bullet"/>
      <w:lvlText w:val="•"/>
      <w:lvlJc w:val="left"/>
      <w:pPr>
        <w:ind w:left="3118" w:hanging="188"/>
      </w:pPr>
      <w:rPr>
        <w:rFonts w:hint="default"/>
      </w:rPr>
    </w:lvl>
    <w:lvl w:ilvl="4" w:tplc="CBC25526">
      <w:numFmt w:val="bullet"/>
      <w:lvlText w:val="•"/>
      <w:lvlJc w:val="left"/>
      <w:pPr>
        <w:ind w:left="4111" w:hanging="188"/>
      </w:pPr>
      <w:rPr>
        <w:rFonts w:hint="default"/>
      </w:rPr>
    </w:lvl>
    <w:lvl w:ilvl="5" w:tplc="107E0258">
      <w:numFmt w:val="bullet"/>
      <w:lvlText w:val="•"/>
      <w:lvlJc w:val="left"/>
      <w:pPr>
        <w:ind w:left="5104" w:hanging="188"/>
      </w:pPr>
      <w:rPr>
        <w:rFonts w:hint="default"/>
      </w:rPr>
    </w:lvl>
    <w:lvl w:ilvl="6" w:tplc="278A2428">
      <w:numFmt w:val="bullet"/>
      <w:lvlText w:val="•"/>
      <w:lvlJc w:val="left"/>
      <w:pPr>
        <w:ind w:left="6097" w:hanging="188"/>
      </w:pPr>
      <w:rPr>
        <w:rFonts w:hint="default"/>
      </w:rPr>
    </w:lvl>
    <w:lvl w:ilvl="7" w:tplc="592C885E">
      <w:numFmt w:val="bullet"/>
      <w:lvlText w:val="•"/>
      <w:lvlJc w:val="left"/>
      <w:pPr>
        <w:ind w:left="7090" w:hanging="188"/>
      </w:pPr>
      <w:rPr>
        <w:rFonts w:hint="default"/>
      </w:rPr>
    </w:lvl>
    <w:lvl w:ilvl="8" w:tplc="E17E6320">
      <w:numFmt w:val="bullet"/>
      <w:lvlText w:val="•"/>
      <w:lvlJc w:val="left"/>
      <w:pPr>
        <w:ind w:left="8083" w:hanging="188"/>
      </w:pPr>
      <w:rPr>
        <w:rFonts w:hint="default"/>
      </w:rPr>
    </w:lvl>
  </w:abstractNum>
  <w:abstractNum w:abstractNumId="18">
    <w:nsid w:val="41D719CB"/>
    <w:multiLevelType w:val="hybridMultilevel"/>
    <w:tmpl w:val="8650177A"/>
    <w:lvl w:ilvl="0" w:tplc="E3F2516A">
      <w:numFmt w:val="bullet"/>
      <w:lvlText w:val="-"/>
      <w:lvlJc w:val="left"/>
      <w:pPr>
        <w:ind w:left="132" w:hanging="166"/>
      </w:pPr>
      <w:rPr>
        <w:rFonts w:ascii="Times New Roman" w:eastAsia="Times New Roman" w:hAnsi="Times New Roman" w:hint="default"/>
        <w:b w:val="0"/>
        <w:i w:val="0"/>
        <w:w w:val="100"/>
        <w:sz w:val="28"/>
      </w:rPr>
    </w:lvl>
    <w:lvl w:ilvl="1" w:tplc="DE1A2686">
      <w:numFmt w:val="bullet"/>
      <w:lvlText w:val="•"/>
      <w:lvlJc w:val="left"/>
      <w:pPr>
        <w:ind w:left="1132" w:hanging="166"/>
      </w:pPr>
      <w:rPr>
        <w:rFonts w:hint="default"/>
      </w:rPr>
    </w:lvl>
    <w:lvl w:ilvl="2" w:tplc="2B60647A">
      <w:numFmt w:val="bullet"/>
      <w:lvlText w:val="•"/>
      <w:lvlJc w:val="left"/>
      <w:pPr>
        <w:ind w:left="2125" w:hanging="166"/>
      </w:pPr>
      <w:rPr>
        <w:rFonts w:hint="default"/>
      </w:rPr>
    </w:lvl>
    <w:lvl w:ilvl="3" w:tplc="0B6A4C44">
      <w:numFmt w:val="bullet"/>
      <w:lvlText w:val="•"/>
      <w:lvlJc w:val="left"/>
      <w:pPr>
        <w:ind w:left="3118" w:hanging="166"/>
      </w:pPr>
      <w:rPr>
        <w:rFonts w:hint="default"/>
      </w:rPr>
    </w:lvl>
    <w:lvl w:ilvl="4" w:tplc="52C6F73E">
      <w:numFmt w:val="bullet"/>
      <w:lvlText w:val="•"/>
      <w:lvlJc w:val="left"/>
      <w:pPr>
        <w:ind w:left="4111" w:hanging="166"/>
      </w:pPr>
      <w:rPr>
        <w:rFonts w:hint="default"/>
      </w:rPr>
    </w:lvl>
    <w:lvl w:ilvl="5" w:tplc="9288D184">
      <w:numFmt w:val="bullet"/>
      <w:lvlText w:val="•"/>
      <w:lvlJc w:val="left"/>
      <w:pPr>
        <w:ind w:left="5104" w:hanging="166"/>
      </w:pPr>
      <w:rPr>
        <w:rFonts w:hint="default"/>
      </w:rPr>
    </w:lvl>
    <w:lvl w:ilvl="6" w:tplc="76006082">
      <w:numFmt w:val="bullet"/>
      <w:lvlText w:val="•"/>
      <w:lvlJc w:val="left"/>
      <w:pPr>
        <w:ind w:left="6097" w:hanging="166"/>
      </w:pPr>
      <w:rPr>
        <w:rFonts w:hint="default"/>
      </w:rPr>
    </w:lvl>
    <w:lvl w:ilvl="7" w:tplc="B34276A4">
      <w:numFmt w:val="bullet"/>
      <w:lvlText w:val="•"/>
      <w:lvlJc w:val="left"/>
      <w:pPr>
        <w:ind w:left="7090" w:hanging="166"/>
      </w:pPr>
      <w:rPr>
        <w:rFonts w:hint="default"/>
      </w:rPr>
    </w:lvl>
    <w:lvl w:ilvl="8" w:tplc="E63ADD1E">
      <w:numFmt w:val="bullet"/>
      <w:lvlText w:val="•"/>
      <w:lvlJc w:val="left"/>
      <w:pPr>
        <w:ind w:left="8083" w:hanging="166"/>
      </w:pPr>
      <w:rPr>
        <w:rFonts w:hint="default"/>
      </w:rPr>
    </w:lvl>
  </w:abstractNum>
  <w:abstractNum w:abstractNumId="19">
    <w:nsid w:val="43F852F2"/>
    <w:multiLevelType w:val="hybridMultilevel"/>
    <w:tmpl w:val="9508DF8A"/>
    <w:lvl w:ilvl="0" w:tplc="6CB6117A">
      <w:start w:val="1"/>
      <w:numFmt w:val="decimal"/>
      <w:lvlText w:val="%1"/>
      <w:lvlJc w:val="left"/>
      <w:pPr>
        <w:ind w:left="254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C644A278">
      <w:numFmt w:val="bullet"/>
      <w:lvlText w:val="•"/>
      <w:lvlJc w:val="left"/>
      <w:pPr>
        <w:ind w:left="3292" w:hanging="284"/>
      </w:pPr>
      <w:rPr>
        <w:rFonts w:hint="default"/>
      </w:rPr>
    </w:lvl>
    <w:lvl w:ilvl="2" w:tplc="7C86B33C">
      <w:numFmt w:val="bullet"/>
      <w:lvlText w:val="•"/>
      <w:lvlJc w:val="left"/>
      <w:pPr>
        <w:ind w:left="4045" w:hanging="284"/>
      </w:pPr>
      <w:rPr>
        <w:rFonts w:hint="default"/>
      </w:rPr>
    </w:lvl>
    <w:lvl w:ilvl="3" w:tplc="B462B90A">
      <w:numFmt w:val="bullet"/>
      <w:lvlText w:val="•"/>
      <w:lvlJc w:val="left"/>
      <w:pPr>
        <w:ind w:left="4798" w:hanging="284"/>
      </w:pPr>
      <w:rPr>
        <w:rFonts w:hint="default"/>
      </w:rPr>
    </w:lvl>
    <w:lvl w:ilvl="4" w:tplc="5E4607E8">
      <w:numFmt w:val="bullet"/>
      <w:lvlText w:val="•"/>
      <w:lvlJc w:val="left"/>
      <w:pPr>
        <w:ind w:left="5551" w:hanging="284"/>
      </w:pPr>
      <w:rPr>
        <w:rFonts w:hint="default"/>
      </w:rPr>
    </w:lvl>
    <w:lvl w:ilvl="5" w:tplc="94B6A0DC">
      <w:numFmt w:val="bullet"/>
      <w:lvlText w:val="•"/>
      <w:lvlJc w:val="left"/>
      <w:pPr>
        <w:ind w:left="6304" w:hanging="284"/>
      </w:pPr>
      <w:rPr>
        <w:rFonts w:hint="default"/>
      </w:rPr>
    </w:lvl>
    <w:lvl w:ilvl="6" w:tplc="A716909C">
      <w:numFmt w:val="bullet"/>
      <w:lvlText w:val="•"/>
      <w:lvlJc w:val="left"/>
      <w:pPr>
        <w:ind w:left="7057" w:hanging="284"/>
      </w:pPr>
      <w:rPr>
        <w:rFonts w:hint="default"/>
      </w:rPr>
    </w:lvl>
    <w:lvl w:ilvl="7" w:tplc="2C04E4A0">
      <w:numFmt w:val="bullet"/>
      <w:lvlText w:val="•"/>
      <w:lvlJc w:val="left"/>
      <w:pPr>
        <w:ind w:left="7810" w:hanging="284"/>
      </w:pPr>
      <w:rPr>
        <w:rFonts w:hint="default"/>
      </w:rPr>
    </w:lvl>
    <w:lvl w:ilvl="8" w:tplc="5E8C85EA">
      <w:numFmt w:val="bullet"/>
      <w:lvlText w:val="•"/>
      <w:lvlJc w:val="left"/>
      <w:pPr>
        <w:ind w:left="8563" w:hanging="284"/>
      </w:pPr>
      <w:rPr>
        <w:rFonts w:hint="default"/>
      </w:rPr>
    </w:lvl>
  </w:abstractNum>
  <w:abstractNum w:abstractNumId="20">
    <w:nsid w:val="453B2D21"/>
    <w:multiLevelType w:val="hybridMultilevel"/>
    <w:tmpl w:val="840AF37C"/>
    <w:lvl w:ilvl="0" w:tplc="73F2A8F4">
      <w:start w:val="1"/>
      <w:numFmt w:val="bullet"/>
      <w:lvlText w:val=""/>
      <w:lvlJc w:val="left"/>
      <w:pPr>
        <w:ind w:left="132" w:hanging="188"/>
      </w:pPr>
      <w:rPr>
        <w:rFonts w:ascii="Symbol" w:hAnsi="Symbol" w:hint="default"/>
        <w:b w:val="0"/>
        <w:i w:val="0"/>
        <w:w w:val="100"/>
        <w:sz w:val="28"/>
      </w:rPr>
    </w:lvl>
    <w:lvl w:ilvl="1" w:tplc="F9ACC67C">
      <w:numFmt w:val="bullet"/>
      <w:lvlText w:val="•"/>
      <w:lvlJc w:val="left"/>
      <w:pPr>
        <w:ind w:left="1132" w:hanging="188"/>
      </w:pPr>
      <w:rPr>
        <w:rFonts w:hint="default"/>
      </w:rPr>
    </w:lvl>
    <w:lvl w:ilvl="2" w:tplc="21BED20C">
      <w:numFmt w:val="bullet"/>
      <w:lvlText w:val="•"/>
      <w:lvlJc w:val="left"/>
      <w:pPr>
        <w:ind w:left="2125" w:hanging="188"/>
      </w:pPr>
      <w:rPr>
        <w:rFonts w:hint="default"/>
      </w:rPr>
    </w:lvl>
    <w:lvl w:ilvl="3" w:tplc="C9D8E15E">
      <w:numFmt w:val="bullet"/>
      <w:lvlText w:val="•"/>
      <w:lvlJc w:val="left"/>
      <w:pPr>
        <w:ind w:left="3118" w:hanging="188"/>
      </w:pPr>
      <w:rPr>
        <w:rFonts w:hint="default"/>
      </w:rPr>
    </w:lvl>
    <w:lvl w:ilvl="4" w:tplc="8F6A378C">
      <w:numFmt w:val="bullet"/>
      <w:lvlText w:val="•"/>
      <w:lvlJc w:val="left"/>
      <w:pPr>
        <w:ind w:left="4111" w:hanging="188"/>
      </w:pPr>
      <w:rPr>
        <w:rFonts w:hint="default"/>
      </w:rPr>
    </w:lvl>
    <w:lvl w:ilvl="5" w:tplc="80E43D58">
      <w:numFmt w:val="bullet"/>
      <w:lvlText w:val="•"/>
      <w:lvlJc w:val="left"/>
      <w:pPr>
        <w:ind w:left="5104" w:hanging="188"/>
      </w:pPr>
      <w:rPr>
        <w:rFonts w:hint="default"/>
      </w:rPr>
    </w:lvl>
    <w:lvl w:ilvl="6" w:tplc="AAFADD1C">
      <w:numFmt w:val="bullet"/>
      <w:lvlText w:val="•"/>
      <w:lvlJc w:val="left"/>
      <w:pPr>
        <w:ind w:left="6097" w:hanging="188"/>
      </w:pPr>
      <w:rPr>
        <w:rFonts w:hint="default"/>
      </w:rPr>
    </w:lvl>
    <w:lvl w:ilvl="7" w:tplc="37D0B4C2">
      <w:numFmt w:val="bullet"/>
      <w:lvlText w:val="•"/>
      <w:lvlJc w:val="left"/>
      <w:pPr>
        <w:ind w:left="7090" w:hanging="188"/>
      </w:pPr>
      <w:rPr>
        <w:rFonts w:hint="default"/>
      </w:rPr>
    </w:lvl>
    <w:lvl w:ilvl="8" w:tplc="F0F456C0">
      <w:numFmt w:val="bullet"/>
      <w:lvlText w:val="•"/>
      <w:lvlJc w:val="left"/>
      <w:pPr>
        <w:ind w:left="8083" w:hanging="188"/>
      </w:pPr>
      <w:rPr>
        <w:rFonts w:hint="default"/>
      </w:rPr>
    </w:lvl>
  </w:abstractNum>
  <w:abstractNum w:abstractNumId="21">
    <w:nsid w:val="45C27175"/>
    <w:multiLevelType w:val="multilevel"/>
    <w:tmpl w:val="D74645A6"/>
    <w:lvl w:ilvl="0">
      <w:start w:val="5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468057AA"/>
    <w:multiLevelType w:val="hybridMultilevel"/>
    <w:tmpl w:val="C682139C"/>
    <w:lvl w:ilvl="0" w:tplc="9B967A8E">
      <w:numFmt w:val="bullet"/>
      <w:lvlText w:val="-"/>
      <w:lvlJc w:val="left"/>
      <w:pPr>
        <w:ind w:left="1025" w:hanging="173"/>
      </w:pPr>
      <w:rPr>
        <w:rFonts w:ascii="Arial" w:eastAsia="Times New Roman" w:hAnsi="Arial" w:hint="default"/>
        <w:b w:val="0"/>
        <w:i w:val="0"/>
        <w:w w:val="100"/>
        <w:sz w:val="28"/>
      </w:rPr>
    </w:lvl>
    <w:lvl w:ilvl="1" w:tplc="1876CFA2">
      <w:numFmt w:val="bullet"/>
      <w:lvlText w:val="•"/>
      <w:lvlJc w:val="left"/>
      <w:pPr>
        <w:ind w:left="1924" w:hanging="173"/>
      </w:pPr>
      <w:rPr>
        <w:rFonts w:hint="default"/>
      </w:rPr>
    </w:lvl>
    <w:lvl w:ilvl="2" w:tplc="028E61E2">
      <w:numFmt w:val="bullet"/>
      <w:lvlText w:val="•"/>
      <w:lvlJc w:val="left"/>
      <w:pPr>
        <w:ind w:left="2829" w:hanging="173"/>
      </w:pPr>
      <w:rPr>
        <w:rFonts w:hint="default"/>
      </w:rPr>
    </w:lvl>
    <w:lvl w:ilvl="3" w:tplc="88104930">
      <w:numFmt w:val="bullet"/>
      <w:lvlText w:val="•"/>
      <w:lvlJc w:val="left"/>
      <w:pPr>
        <w:ind w:left="3734" w:hanging="173"/>
      </w:pPr>
      <w:rPr>
        <w:rFonts w:hint="default"/>
      </w:rPr>
    </w:lvl>
    <w:lvl w:ilvl="4" w:tplc="3260DC30">
      <w:numFmt w:val="bullet"/>
      <w:lvlText w:val="•"/>
      <w:lvlJc w:val="left"/>
      <w:pPr>
        <w:ind w:left="4639" w:hanging="173"/>
      </w:pPr>
      <w:rPr>
        <w:rFonts w:hint="default"/>
      </w:rPr>
    </w:lvl>
    <w:lvl w:ilvl="5" w:tplc="C67E782E">
      <w:numFmt w:val="bullet"/>
      <w:lvlText w:val="•"/>
      <w:lvlJc w:val="left"/>
      <w:pPr>
        <w:ind w:left="5544" w:hanging="173"/>
      </w:pPr>
      <w:rPr>
        <w:rFonts w:hint="default"/>
      </w:rPr>
    </w:lvl>
    <w:lvl w:ilvl="6" w:tplc="E27A0BBC">
      <w:numFmt w:val="bullet"/>
      <w:lvlText w:val="•"/>
      <w:lvlJc w:val="left"/>
      <w:pPr>
        <w:ind w:left="6449" w:hanging="173"/>
      </w:pPr>
      <w:rPr>
        <w:rFonts w:hint="default"/>
      </w:rPr>
    </w:lvl>
    <w:lvl w:ilvl="7" w:tplc="7BF861A0">
      <w:numFmt w:val="bullet"/>
      <w:lvlText w:val="•"/>
      <w:lvlJc w:val="left"/>
      <w:pPr>
        <w:ind w:left="7354" w:hanging="173"/>
      </w:pPr>
      <w:rPr>
        <w:rFonts w:hint="default"/>
      </w:rPr>
    </w:lvl>
    <w:lvl w:ilvl="8" w:tplc="B226DB9C">
      <w:numFmt w:val="bullet"/>
      <w:lvlText w:val="•"/>
      <w:lvlJc w:val="left"/>
      <w:pPr>
        <w:ind w:left="8259" w:hanging="173"/>
      </w:pPr>
      <w:rPr>
        <w:rFonts w:hint="default"/>
      </w:rPr>
    </w:lvl>
  </w:abstractNum>
  <w:abstractNum w:abstractNumId="23">
    <w:nsid w:val="4A44516D"/>
    <w:multiLevelType w:val="hybridMultilevel"/>
    <w:tmpl w:val="C2969FC2"/>
    <w:lvl w:ilvl="0" w:tplc="F0929EA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8C158C"/>
    <w:multiLevelType w:val="hybridMultilevel"/>
    <w:tmpl w:val="7B3ABE7A"/>
    <w:lvl w:ilvl="0" w:tplc="222098B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B1362C"/>
    <w:multiLevelType w:val="hybridMultilevel"/>
    <w:tmpl w:val="5AAE5044"/>
    <w:lvl w:ilvl="0" w:tplc="C2F6CAF4">
      <w:start w:val="1"/>
      <w:numFmt w:val="decimal"/>
      <w:lvlText w:val="%1)"/>
      <w:lvlJc w:val="left"/>
      <w:pPr>
        <w:ind w:left="425" w:hanging="425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287810D8">
      <w:numFmt w:val="bullet"/>
      <w:lvlText w:val="•"/>
      <w:lvlJc w:val="left"/>
      <w:pPr>
        <w:ind w:left="1425" w:hanging="425"/>
      </w:pPr>
      <w:rPr>
        <w:rFonts w:hint="default"/>
      </w:rPr>
    </w:lvl>
    <w:lvl w:ilvl="2" w:tplc="7C0686D4">
      <w:numFmt w:val="bullet"/>
      <w:lvlText w:val="•"/>
      <w:lvlJc w:val="left"/>
      <w:pPr>
        <w:ind w:left="2418" w:hanging="425"/>
      </w:pPr>
      <w:rPr>
        <w:rFonts w:hint="default"/>
      </w:rPr>
    </w:lvl>
    <w:lvl w:ilvl="3" w:tplc="E654D68C">
      <w:numFmt w:val="bullet"/>
      <w:lvlText w:val="•"/>
      <w:lvlJc w:val="left"/>
      <w:pPr>
        <w:ind w:left="3411" w:hanging="425"/>
      </w:pPr>
      <w:rPr>
        <w:rFonts w:hint="default"/>
      </w:rPr>
    </w:lvl>
    <w:lvl w:ilvl="4" w:tplc="47501432">
      <w:numFmt w:val="bullet"/>
      <w:lvlText w:val="•"/>
      <w:lvlJc w:val="left"/>
      <w:pPr>
        <w:ind w:left="4404" w:hanging="425"/>
      </w:pPr>
      <w:rPr>
        <w:rFonts w:hint="default"/>
      </w:rPr>
    </w:lvl>
    <w:lvl w:ilvl="5" w:tplc="38707298">
      <w:numFmt w:val="bullet"/>
      <w:lvlText w:val="•"/>
      <w:lvlJc w:val="left"/>
      <w:pPr>
        <w:ind w:left="5397" w:hanging="425"/>
      </w:pPr>
      <w:rPr>
        <w:rFonts w:hint="default"/>
      </w:rPr>
    </w:lvl>
    <w:lvl w:ilvl="6" w:tplc="A3AEB510">
      <w:numFmt w:val="bullet"/>
      <w:lvlText w:val="•"/>
      <w:lvlJc w:val="left"/>
      <w:pPr>
        <w:ind w:left="6390" w:hanging="425"/>
      </w:pPr>
      <w:rPr>
        <w:rFonts w:hint="default"/>
      </w:rPr>
    </w:lvl>
    <w:lvl w:ilvl="7" w:tplc="BDAC19E0">
      <w:numFmt w:val="bullet"/>
      <w:lvlText w:val="•"/>
      <w:lvlJc w:val="left"/>
      <w:pPr>
        <w:ind w:left="7383" w:hanging="425"/>
      </w:pPr>
      <w:rPr>
        <w:rFonts w:hint="default"/>
      </w:rPr>
    </w:lvl>
    <w:lvl w:ilvl="8" w:tplc="E980869C">
      <w:numFmt w:val="bullet"/>
      <w:lvlText w:val="•"/>
      <w:lvlJc w:val="left"/>
      <w:pPr>
        <w:ind w:left="8376" w:hanging="425"/>
      </w:pPr>
      <w:rPr>
        <w:rFonts w:hint="default"/>
      </w:rPr>
    </w:lvl>
  </w:abstractNum>
  <w:abstractNum w:abstractNumId="26">
    <w:nsid w:val="584D3B84"/>
    <w:multiLevelType w:val="hybridMultilevel"/>
    <w:tmpl w:val="B972C464"/>
    <w:lvl w:ilvl="0" w:tplc="5426CA88">
      <w:start w:val="1"/>
      <w:numFmt w:val="decimal"/>
      <w:lvlText w:val="%1."/>
      <w:lvlJc w:val="left"/>
      <w:pPr>
        <w:ind w:left="1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DE0CF33A">
      <w:start w:val="1"/>
      <w:numFmt w:val="decimal"/>
      <w:lvlText w:val="%2."/>
      <w:lvlJc w:val="left"/>
      <w:pPr>
        <w:ind w:left="286" w:hanging="286"/>
      </w:pPr>
      <w:rPr>
        <w:rFonts w:ascii="Times New Roman" w:eastAsia="Calibri" w:hAnsi="Times New Roman" w:cs="Times New Roman"/>
        <w:b w:val="0"/>
        <w:bCs w:val="0"/>
        <w:i w:val="0"/>
        <w:iCs w:val="0"/>
        <w:spacing w:val="0"/>
        <w:w w:val="100"/>
        <w:sz w:val="20"/>
        <w:szCs w:val="20"/>
      </w:rPr>
    </w:lvl>
    <w:lvl w:ilvl="2" w:tplc="E92285AE">
      <w:numFmt w:val="bullet"/>
      <w:lvlText w:val="•"/>
      <w:lvlJc w:val="left"/>
      <w:pPr>
        <w:ind w:left="2074" w:hanging="286"/>
      </w:pPr>
      <w:rPr>
        <w:rFonts w:hint="default"/>
      </w:rPr>
    </w:lvl>
    <w:lvl w:ilvl="3" w:tplc="C4EC4A44">
      <w:numFmt w:val="bullet"/>
      <w:lvlText w:val="•"/>
      <w:lvlJc w:val="left"/>
      <w:pPr>
        <w:ind w:left="3048" w:hanging="286"/>
      </w:pPr>
      <w:rPr>
        <w:rFonts w:hint="default"/>
      </w:rPr>
    </w:lvl>
    <w:lvl w:ilvl="4" w:tplc="9D3697B6">
      <w:numFmt w:val="bullet"/>
      <w:lvlText w:val="•"/>
      <w:lvlJc w:val="left"/>
      <w:pPr>
        <w:ind w:left="4022" w:hanging="286"/>
      </w:pPr>
      <w:rPr>
        <w:rFonts w:hint="default"/>
      </w:rPr>
    </w:lvl>
    <w:lvl w:ilvl="5" w:tplc="B6E87A98">
      <w:numFmt w:val="bullet"/>
      <w:lvlText w:val="•"/>
      <w:lvlJc w:val="left"/>
      <w:pPr>
        <w:ind w:left="4997" w:hanging="286"/>
      </w:pPr>
      <w:rPr>
        <w:rFonts w:hint="default"/>
      </w:rPr>
    </w:lvl>
    <w:lvl w:ilvl="6" w:tplc="955A079A">
      <w:numFmt w:val="bullet"/>
      <w:lvlText w:val="•"/>
      <w:lvlJc w:val="left"/>
      <w:pPr>
        <w:ind w:left="5971" w:hanging="286"/>
      </w:pPr>
      <w:rPr>
        <w:rFonts w:hint="default"/>
      </w:rPr>
    </w:lvl>
    <w:lvl w:ilvl="7" w:tplc="1834FE32">
      <w:numFmt w:val="bullet"/>
      <w:lvlText w:val="•"/>
      <w:lvlJc w:val="left"/>
      <w:pPr>
        <w:ind w:left="6945" w:hanging="286"/>
      </w:pPr>
      <w:rPr>
        <w:rFonts w:hint="default"/>
      </w:rPr>
    </w:lvl>
    <w:lvl w:ilvl="8" w:tplc="65B09048">
      <w:numFmt w:val="bullet"/>
      <w:lvlText w:val="•"/>
      <w:lvlJc w:val="left"/>
      <w:pPr>
        <w:ind w:left="7920" w:hanging="286"/>
      </w:pPr>
      <w:rPr>
        <w:rFonts w:hint="default"/>
      </w:rPr>
    </w:lvl>
  </w:abstractNum>
  <w:abstractNum w:abstractNumId="27">
    <w:nsid w:val="58810D5A"/>
    <w:multiLevelType w:val="hybridMultilevel"/>
    <w:tmpl w:val="BFEE910C"/>
    <w:lvl w:ilvl="0" w:tplc="5426CA88">
      <w:start w:val="1"/>
      <w:numFmt w:val="decimal"/>
      <w:lvlText w:val="%1."/>
      <w:lvlJc w:val="left"/>
      <w:pPr>
        <w:ind w:left="1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1EB2F406">
      <w:start w:val="1"/>
      <w:numFmt w:val="decimal"/>
      <w:lvlText w:val="%2"/>
      <w:lvlJc w:val="left"/>
      <w:pPr>
        <w:ind w:left="286" w:hanging="286"/>
      </w:pPr>
      <w:rPr>
        <w:rFonts w:ascii="Times New Roman" w:eastAsia="Calibri" w:hAnsi="Times New Roman" w:cs="Times New Roman"/>
        <w:b w:val="0"/>
        <w:bCs w:val="0"/>
        <w:i w:val="0"/>
        <w:iCs w:val="0"/>
        <w:spacing w:val="0"/>
        <w:w w:val="100"/>
        <w:sz w:val="20"/>
        <w:szCs w:val="20"/>
      </w:rPr>
    </w:lvl>
    <w:lvl w:ilvl="2" w:tplc="E92285AE">
      <w:numFmt w:val="bullet"/>
      <w:lvlText w:val="•"/>
      <w:lvlJc w:val="left"/>
      <w:pPr>
        <w:ind w:left="2074" w:hanging="286"/>
      </w:pPr>
      <w:rPr>
        <w:rFonts w:hint="default"/>
      </w:rPr>
    </w:lvl>
    <w:lvl w:ilvl="3" w:tplc="C4EC4A44">
      <w:numFmt w:val="bullet"/>
      <w:lvlText w:val="•"/>
      <w:lvlJc w:val="left"/>
      <w:pPr>
        <w:ind w:left="3048" w:hanging="286"/>
      </w:pPr>
      <w:rPr>
        <w:rFonts w:hint="default"/>
      </w:rPr>
    </w:lvl>
    <w:lvl w:ilvl="4" w:tplc="9D3697B6">
      <w:numFmt w:val="bullet"/>
      <w:lvlText w:val="•"/>
      <w:lvlJc w:val="left"/>
      <w:pPr>
        <w:ind w:left="4022" w:hanging="286"/>
      </w:pPr>
      <w:rPr>
        <w:rFonts w:hint="default"/>
      </w:rPr>
    </w:lvl>
    <w:lvl w:ilvl="5" w:tplc="B6E87A98">
      <w:numFmt w:val="bullet"/>
      <w:lvlText w:val="•"/>
      <w:lvlJc w:val="left"/>
      <w:pPr>
        <w:ind w:left="4997" w:hanging="286"/>
      </w:pPr>
      <w:rPr>
        <w:rFonts w:hint="default"/>
      </w:rPr>
    </w:lvl>
    <w:lvl w:ilvl="6" w:tplc="955A079A">
      <w:numFmt w:val="bullet"/>
      <w:lvlText w:val="•"/>
      <w:lvlJc w:val="left"/>
      <w:pPr>
        <w:ind w:left="5971" w:hanging="286"/>
      </w:pPr>
      <w:rPr>
        <w:rFonts w:hint="default"/>
      </w:rPr>
    </w:lvl>
    <w:lvl w:ilvl="7" w:tplc="1834FE32">
      <w:numFmt w:val="bullet"/>
      <w:lvlText w:val="•"/>
      <w:lvlJc w:val="left"/>
      <w:pPr>
        <w:ind w:left="6945" w:hanging="286"/>
      </w:pPr>
      <w:rPr>
        <w:rFonts w:hint="default"/>
      </w:rPr>
    </w:lvl>
    <w:lvl w:ilvl="8" w:tplc="65B09048">
      <w:numFmt w:val="bullet"/>
      <w:lvlText w:val="•"/>
      <w:lvlJc w:val="left"/>
      <w:pPr>
        <w:ind w:left="7920" w:hanging="286"/>
      </w:pPr>
      <w:rPr>
        <w:rFonts w:hint="default"/>
      </w:rPr>
    </w:lvl>
  </w:abstractNum>
  <w:abstractNum w:abstractNumId="28">
    <w:nsid w:val="59380BF1"/>
    <w:multiLevelType w:val="hybridMultilevel"/>
    <w:tmpl w:val="161A4F62"/>
    <w:lvl w:ilvl="0" w:tplc="E5BC006E">
      <w:start w:val="1"/>
      <w:numFmt w:val="decimal"/>
      <w:lvlText w:val="%1."/>
      <w:lvlJc w:val="left"/>
      <w:pPr>
        <w:ind w:left="1133" w:hanging="281"/>
      </w:pPr>
      <w:rPr>
        <w:rFonts w:ascii="Arial" w:eastAsia="Times New Roman" w:hAnsi="Arial" w:cs="Arial" w:hint="default"/>
        <w:b/>
        <w:bCs w:val="0"/>
        <w:i w:val="0"/>
        <w:iCs w:val="0"/>
        <w:spacing w:val="0"/>
        <w:w w:val="100"/>
        <w:sz w:val="20"/>
        <w:szCs w:val="20"/>
      </w:rPr>
    </w:lvl>
    <w:lvl w:ilvl="1" w:tplc="F20C6A0E">
      <w:numFmt w:val="bullet"/>
      <w:lvlText w:val="•"/>
      <w:lvlJc w:val="left"/>
      <w:pPr>
        <w:ind w:left="2032" w:hanging="281"/>
      </w:pPr>
      <w:rPr>
        <w:rFonts w:hint="default"/>
      </w:rPr>
    </w:lvl>
    <w:lvl w:ilvl="2" w:tplc="2FA0742A">
      <w:numFmt w:val="bullet"/>
      <w:lvlText w:val="•"/>
      <w:lvlJc w:val="left"/>
      <w:pPr>
        <w:ind w:left="2925" w:hanging="281"/>
      </w:pPr>
      <w:rPr>
        <w:rFonts w:hint="default"/>
      </w:rPr>
    </w:lvl>
    <w:lvl w:ilvl="3" w:tplc="131A4666">
      <w:numFmt w:val="bullet"/>
      <w:lvlText w:val="•"/>
      <w:lvlJc w:val="left"/>
      <w:pPr>
        <w:ind w:left="3818" w:hanging="281"/>
      </w:pPr>
      <w:rPr>
        <w:rFonts w:hint="default"/>
      </w:rPr>
    </w:lvl>
    <w:lvl w:ilvl="4" w:tplc="15D6134C">
      <w:numFmt w:val="bullet"/>
      <w:lvlText w:val="•"/>
      <w:lvlJc w:val="left"/>
      <w:pPr>
        <w:ind w:left="4711" w:hanging="281"/>
      </w:pPr>
      <w:rPr>
        <w:rFonts w:hint="default"/>
      </w:rPr>
    </w:lvl>
    <w:lvl w:ilvl="5" w:tplc="B296BEE0">
      <w:numFmt w:val="bullet"/>
      <w:lvlText w:val="•"/>
      <w:lvlJc w:val="left"/>
      <w:pPr>
        <w:ind w:left="5604" w:hanging="281"/>
      </w:pPr>
      <w:rPr>
        <w:rFonts w:hint="default"/>
      </w:rPr>
    </w:lvl>
    <w:lvl w:ilvl="6" w:tplc="48705480">
      <w:numFmt w:val="bullet"/>
      <w:lvlText w:val="•"/>
      <w:lvlJc w:val="left"/>
      <w:pPr>
        <w:ind w:left="6497" w:hanging="281"/>
      </w:pPr>
      <w:rPr>
        <w:rFonts w:hint="default"/>
      </w:rPr>
    </w:lvl>
    <w:lvl w:ilvl="7" w:tplc="2D348B8C">
      <w:numFmt w:val="bullet"/>
      <w:lvlText w:val="•"/>
      <w:lvlJc w:val="left"/>
      <w:pPr>
        <w:ind w:left="7390" w:hanging="281"/>
      </w:pPr>
      <w:rPr>
        <w:rFonts w:hint="default"/>
      </w:rPr>
    </w:lvl>
    <w:lvl w:ilvl="8" w:tplc="FF368798">
      <w:numFmt w:val="bullet"/>
      <w:lvlText w:val="•"/>
      <w:lvlJc w:val="left"/>
      <w:pPr>
        <w:ind w:left="8283" w:hanging="281"/>
      </w:pPr>
      <w:rPr>
        <w:rFonts w:hint="default"/>
      </w:rPr>
    </w:lvl>
  </w:abstractNum>
  <w:abstractNum w:abstractNumId="29">
    <w:nsid w:val="5E2B65F2"/>
    <w:multiLevelType w:val="hybridMultilevel"/>
    <w:tmpl w:val="750CBF90"/>
    <w:lvl w:ilvl="0" w:tplc="AD481EA4">
      <w:numFmt w:val="bullet"/>
      <w:lvlText w:val="-"/>
      <w:lvlJc w:val="left"/>
      <w:pPr>
        <w:ind w:left="132" w:hanging="183"/>
      </w:pPr>
      <w:rPr>
        <w:rFonts w:ascii="Arial" w:eastAsia="Times New Roman" w:hAnsi="Arial" w:hint="default"/>
        <w:b w:val="0"/>
        <w:i w:val="0"/>
        <w:w w:val="100"/>
        <w:sz w:val="28"/>
      </w:rPr>
    </w:lvl>
    <w:lvl w:ilvl="1" w:tplc="DAC41A18">
      <w:numFmt w:val="bullet"/>
      <w:lvlText w:val="•"/>
      <w:lvlJc w:val="left"/>
      <w:pPr>
        <w:ind w:left="1132" w:hanging="183"/>
      </w:pPr>
      <w:rPr>
        <w:rFonts w:hint="default"/>
      </w:rPr>
    </w:lvl>
    <w:lvl w:ilvl="2" w:tplc="680AD2C4">
      <w:numFmt w:val="bullet"/>
      <w:lvlText w:val="•"/>
      <w:lvlJc w:val="left"/>
      <w:pPr>
        <w:ind w:left="2125" w:hanging="183"/>
      </w:pPr>
      <w:rPr>
        <w:rFonts w:hint="default"/>
      </w:rPr>
    </w:lvl>
    <w:lvl w:ilvl="3" w:tplc="4ECECA90">
      <w:numFmt w:val="bullet"/>
      <w:lvlText w:val="•"/>
      <w:lvlJc w:val="left"/>
      <w:pPr>
        <w:ind w:left="3118" w:hanging="183"/>
      </w:pPr>
      <w:rPr>
        <w:rFonts w:hint="default"/>
      </w:rPr>
    </w:lvl>
    <w:lvl w:ilvl="4" w:tplc="7D76AC7A">
      <w:numFmt w:val="bullet"/>
      <w:lvlText w:val="•"/>
      <w:lvlJc w:val="left"/>
      <w:pPr>
        <w:ind w:left="4111" w:hanging="183"/>
      </w:pPr>
      <w:rPr>
        <w:rFonts w:hint="default"/>
      </w:rPr>
    </w:lvl>
    <w:lvl w:ilvl="5" w:tplc="34D64382">
      <w:numFmt w:val="bullet"/>
      <w:lvlText w:val="•"/>
      <w:lvlJc w:val="left"/>
      <w:pPr>
        <w:ind w:left="5104" w:hanging="183"/>
      </w:pPr>
      <w:rPr>
        <w:rFonts w:hint="default"/>
      </w:rPr>
    </w:lvl>
    <w:lvl w:ilvl="6" w:tplc="206291BC">
      <w:numFmt w:val="bullet"/>
      <w:lvlText w:val="•"/>
      <w:lvlJc w:val="left"/>
      <w:pPr>
        <w:ind w:left="6097" w:hanging="183"/>
      </w:pPr>
      <w:rPr>
        <w:rFonts w:hint="default"/>
      </w:rPr>
    </w:lvl>
    <w:lvl w:ilvl="7" w:tplc="6F7C8160">
      <w:numFmt w:val="bullet"/>
      <w:lvlText w:val="•"/>
      <w:lvlJc w:val="left"/>
      <w:pPr>
        <w:ind w:left="7090" w:hanging="183"/>
      </w:pPr>
      <w:rPr>
        <w:rFonts w:hint="default"/>
      </w:rPr>
    </w:lvl>
    <w:lvl w:ilvl="8" w:tplc="DEA270F8">
      <w:numFmt w:val="bullet"/>
      <w:lvlText w:val="•"/>
      <w:lvlJc w:val="left"/>
      <w:pPr>
        <w:ind w:left="8083" w:hanging="183"/>
      </w:pPr>
      <w:rPr>
        <w:rFonts w:hint="default"/>
      </w:rPr>
    </w:lvl>
  </w:abstractNum>
  <w:abstractNum w:abstractNumId="30">
    <w:nsid w:val="60FD055D"/>
    <w:multiLevelType w:val="multilevel"/>
    <w:tmpl w:val="E88851E6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color w:val="auto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65E24B7B"/>
    <w:multiLevelType w:val="multilevel"/>
    <w:tmpl w:val="F91AFB50"/>
    <w:lvl w:ilvl="0">
      <w:start w:val="7"/>
      <w:numFmt w:val="decimal"/>
      <w:lvlText w:val="%1"/>
      <w:lvlJc w:val="left"/>
      <w:pPr>
        <w:ind w:left="764" w:hanging="6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64" w:hanging="632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8012" w:hanging="632"/>
      </w:pPr>
      <w:rPr>
        <w:rFonts w:ascii="Arial" w:eastAsia="Times New Roman" w:hAnsi="Arial" w:cs="Arial" w:hint="default"/>
        <w:b w:val="0"/>
        <w:bCs w:val="0"/>
        <w:i w:val="0"/>
        <w:iCs w:val="0"/>
        <w:spacing w:val="-3"/>
        <w:w w:val="100"/>
        <w:sz w:val="20"/>
        <w:szCs w:val="20"/>
      </w:rPr>
    </w:lvl>
    <w:lvl w:ilvl="3">
      <w:numFmt w:val="bullet"/>
      <w:lvlText w:val="-"/>
      <w:lvlJc w:val="left"/>
      <w:pPr>
        <w:ind w:left="132" w:hanging="183"/>
      </w:pPr>
      <w:rPr>
        <w:rFonts w:ascii="Arial" w:eastAsia="Times New Roman" w:hAnsi="Arial" w:hint="default"/>
        <w:b w:val="0"/>
        <w:i w:val="0"/>
        <w:w w:val="100"/>
        <w:sz w:val="28"/>
      </w:rPr>
    </w:lvl>
    <w:lvl w:ilvl="4">
      <w:numFmt w:val="bullet"/>
      <w:lvlText w:val="•"/>
      <w:lvlJc w:val="left"/>
      <w:pPr>
        <w:ind w:left="3862" w:hanging="183"/>
      </w:pPr>
      <w:rPr>
        <w:rFonts w:hint="default"/>
      </w:rPr>
    </w:lvl>
    <w:lvl w:ilvl="5">
      <w:numFmt w:val="bullet"/>
      <w:lvlText w:val="•"/>
      <w:lvlJc w:val="left"/>
      <w:pPr>
        <w:ind w:left="4897" w:hanging="183"/>
      </w:pPr>
      <w:rPr>
        <w:rFonts w:hint="default"/>
      </w:rPr>
    </w:lvl>
    <w:lvl w:ilvl="6">
      <w:numFmt w:val="bullet"/>
      <w:lvlText w:val="•"/>
      <w:lvlJc w:val="left"/>
      <w:pPr>
        <w:ind w:left="5931" w:hanging="183"/>
      </w:pPr>
      <w:rPr>
        <w:rFonts w:hint="default"/>
      </w:rPr>
    </w:lvl>
    <w:lvl w:ilvl="7">
      <w:numFmt w:val="bullet"/>
      <w:lvlText w:val="•"/>
      <w:lvlJc w:val="left"/>
      <w:pPr>
        <w:ind w:left="6965" w:hanging="183"/>
      </w:pPr>
      <w:rPr>
        <w:rFonts w:hint="default"/>
      </w:rPr>
    </w:lvl>
    <w:lvl w:ilvl="8">
      <w:numFmt w:val="bullet"/>
      <w:lvlText w:val="•"/>
      <w:lvlJc w:val="left"/>
      <w:pPr>
        <w:ind w:left="8000" w:hanging="183"/>
      </w:pPr>
      <w:rPr>
        <w:rFonts w:hint="default"/>
      </w:rPr>
    </w:lvl>
  </w:abstractNum>
  <w:abstractNum w:abstractNumId="32">
    <w:nsid w:val="6D8C6D13"/>
    <w:multiLevelType w:val="hybridMultilevel"/>
    <w:tmpl w:val="93D6E8CC"/>
    <w:lvl w:ilvl="0" w:tplc="6C4E776C">
      <w:numFmt w:val="bullet"/>
      <w:lvlText w:val="-"/>
      <w:lvlJc w:val="left"/>
      <w:pPr>
        <w:ind w:left="132" w:hanging="188"/>
      </w:pPr>
      <w:rPr>
        <w:rFonts w:ascii="Arial" w:eastAsia="Times New Roman" w:hAnsi="Arial" w:hint="default"/>
        <w:b w:val="0"/>
        <w:i w:val="0"/>
        <w:w w:val="100"/>
        <w:sz w:val="28"/>
      </w:rPr>
    </w:lvl>
    <w:lvl w:ilvl="1" w:tplc="03983AE6">
      <w:numFmt w:val="bullet"/>
      <w:lvlText w:val="•"/>
      <w:lvlJc w:val="left"/>
      <w:pPr>
        <w:ind w:left="1132" w:hanging="188"/>
      </w:pPr>
      <w:rPr>
        <w:rFonts w:hint="default"/>
      </w:rPr>
    </w:lvl>
    <w:lvl w:ilvl="2" w:tplc="1400C6DC">
      <w:numFmt w:val="bullet"/>
      <w:lvlText w:val="•"/>
      <w:lvlJc w:val="left"/>
      <w:pPr>
        <w:ind w:left="2125" w:hanging="188"/>
      </w:pPr>
      <w:rPr>
        <w:rFonts w:hint="default"/>
      </w:rPr>
    </w:lvl>
    <w:lvl w:ilvl="3" w:tplc="692AD446">
      <w:numFmt w:val="bullet"/>
      <w:lvlText w:val="•"/>
      <w:lvlJc w:val="left"/>
      <w:pPr>
        <w:ind w:left="3118" w:hanging="188"/>
      </w:pPr>
      <w:rPr>
        <w:rFonts w:hint="default"/>
      </w:rPr>
    </w:lvl>
    <w:lvl w:ilvl="4" w:tplc="F8E65308">
      <w:numFmt w:val="bullet"/>
      <w:lvlText w:val="•"/>
      <w:lvlJc w:val="left"/>
      <w:pPr>
        <w:ind w:left="4111" w:hanging="188"/>
      </w:pPr>
      <w:rPr>
        <w:rFonts w:hint="default"/>
      </w:rPr>
    </w:lvl>
    <w:lvl w:ilvl="5" w:tplc="B8A4FEBC">
      <w:numFmt w:val="bullet"/>
      <w:lvlText w:val="•"/>
      <w:lvlJc w:val="left"/>
      <w:pPr>
        <w:ind w:left="5104" w:hanging="188"/>
      </w:pPr>
      <w:rPr>
        <w:rFonts w:hint="default"/>
      </w:rPr>
    </w:lvl>
    <w:lvl w:ilvl="6" w:tplc="24821AEC">
      <w:numFmt w:val="bullet"/>
      <w:lvlText w:val="•"/>
      <w:lvlJc w:val="left"/>
      <w:pPr>
        <w:ind w:left="6097" w:hanging="188"/>
      </w:pPr>
      <w:rPr>
        <w:rFonts w:hint="default"/>
      </w:rPr>
    </w:lvl>
    <w:lvl w:ilvl="7" w:tplc="1B04BBD4">
      <w:numFmt w:val="bullet"/>
      <w:lvlText w:val="•"/>
      <w:lvlJc w:val="left"/>
      <w:pPr>
        <w:ind w:left="7090" w:hanging="188"/>
      </w:pPr>
      <w:rPr>
        <w:rFonts w:hint="default"/>
      </w:rPr>
    </w:lvl>
    <w:lvl w:ilvl="8" w:tplc="69287C32">
      <w:numFmt w:val="bullet"/>
      <w:lvlText w:val="•"/>
      <w:lvlJc w:val="left"/>
      <w:pPr>
        <w:ind w:left="8083" w:hanging="188"/>
      </w:pPr>
      <w:rPr>
        <w:rFonts w:hint="default"/>
      </w:rPr>
    </w:lvl>
  </w:abstractNum>
  <w:abstractNum w:abstractNumId="33">
    <w:nsid w:val="6EE63DBD"/>
    <w:multiLevelType w:val="hybridMultilevel"/>
    <w:tmpl w:val="6E6CA158"/>
    <w:lvl w:ilvl="0" w:tplc="3050F804">
      <w:numFmt w:val="bullet"/>
      <w:lvlText w:val="-"/>
      <w:lvlJc w:val="left"/>
      <w:pPr>
        <w:ind w:left="132" w:hanging="168"/>
      </w:pPr>
      <w:rPr>
        <w:rFonts w:ascii="Times New Roman" w:eastAsia="Times New Roman" w:hAnsi="Times New Roman" w:hint="default"/>
        <w:b w:val="0"/>
        <w:i w:val="0"/>
        <w:w w:val="100"/>
        <w:sz w:val="28"/>
      </w:rPr>
    </w:lvl>
    <w:lvl w:ilvl="1" w:tplc="70BEB4C8">
      <w:numFmt w:val="bullet"/>
      <w:lvlText w:val="•"/>
      <w:lvlJc w:val="left"/>
      <w:pPr>
        <w:ind w:left="1132" w:hanging="168"/>
      </w:pPr>
      <w:rPr>
        <w:rFonts w:hint="default"/>
      </w:rPr>
    </w:lvl>
    <w:lvl w:ilvl="2" w:tplc="DC48575E">
      <w:numFmt w:val="bullet"/>
      <w:lvlText w:val="•"/>
      <w:lvlJc w:val="left"/>
      <w:pPr>
        <w:ind w:left="2125" w:hanging="168"/>
      </w:pPr>
      <w:rPr>
        <w:rFonts w:hint="default"/>
      </w:rPr>
    </w:lvl>
    <w:lvl w:ilvl="3" w:tplc="1FBE3ABC">
      <w:numFmt w:val="bullet"/>
      <w:lvlText w:val="•"/>
      <w:lvlJc w:val="left"/>
      <w:pPr>
        <w:ind w:left="3118" w:hanging="168"/>
      </w:pPr>
      <w:rPr>
        <w:rFonts w:hint="default"/>
      </w:rPr>
    </w:lvl>
    <w:lvl w:ilvl="4" w:tplc="B254BF0C">
      <w:numFmt w:val="bullet"/>
      <w:lvlText w:val="•"/>
      <w:lvlJc w:val="left"/>
      <w:pPr>
        <w:ind w:left="4111" w:hanging="168"/>
      </w:pPr>
      <w:rPr>
        <w:rFonts w:hint="default"/>
      </w:rPr>
    </w:lvl>
    <w:lvl w:ilvl="5" w:tplc="C6C64A7A">
      <w:numFmt w:val="bullet"/>
      <w:lvlText w:val="•"/>
      <w:lvlJc w:val="left"/>
      <w:pPr>
        <w:ind w:left="5104" w:hanging="168"/>
      </w:pPr>
      <w:rPr>
        <w:rFonts w:hint="default"/>
      </w:rPr>
    </w:lvl>
    <w:lvl w:ilvl="6" w:tplc="A27283B8">
      <w:numFmt w:val="bullet"/>
      <w:lvlText w:val="•"/>
      <w:lvlJc w:val="left"/>
      <w:pPr>
        <w:ind w:left="6097" w:hanging="168"/>
      </w:pPr>
      <w:rPr>
        <w:rFonts w:hint="default"/>
      </w:rPr>
    </w:lvl>
    <w:lvl w:ilvl="7" w:tplc="A1B41C44">
      <w:numFmt w:val="bullet"/>
      <w:lvlText w:val="•"/>
      <w:lvlJc w:val="left"/>
      <w:pPr>
        <w:ind w:left="7090" w:hanging="168"/>
      </w:pPr>
      <w:rPr>
        <w:rFonts w:hint="default"/>
      </w:rPr>
    </w:lvl>
    <w:lvl w:ilvl="8" w:tplc="D786CF68">
      <w:numFmt w:val="bullet"/>
      <w:lvlText w:val="•"/>
      <w:lvlJc w:val="left"/>
      <w:pPr>
        <w:ind w:left="8083" w:hanging="168"/>
      </w:pPr>
      <w:rPr>
        <w:rFonts w:hint="default"/>
      </w:rPr>
    </w:lvl>
  </w:abstractNum>
  <w:abstractNum w:abstractNumId="34">
    <w:nsid w:val="719A7D50"/>
    <w:multiLevelType w:val="hybridMultilevel"/>
    <w:tmpl w:val="FFFFFFFF"/>
    <w:lvl w:ilvl="0" w:tplc="55D64E6C">
      <w:start w:val="1"/>
      <w:numFmt w:val="decimal"/>
      <w:lvlText w:val="%1"/>
      <w:lvlJc w:val="left"/>
      <w:pPr>
        <w:ind w:left="289" w:hanging="176"/>
      </w:pPr>
      <w:rPr>
        <w:rFonts w:ascii="Arial" w:eastAsia="Times New Roman" w:hAnsi="Arial" w:cs="Arial" w:hint="default"/>
        <w:b w:val="0"/>
        <w:bCs w:val="0"/>
        <w:i w:val="0"/>
        <w:iCs w:val="0"/>
        <w:color w:val="1E1916"/>
        <w:w w:val="99"/>
        <w:sz w:val="21"/>
        <w:szCs w:val="21"/>
      </w:rPr>
    </w:lvl>
    <w:lvl w:ilvl="1" w:tplc="14C6779C">
      <w:numFmt w:val="bullet"/>
      <w:lvlText w:val="•"/>
      <w:lvlJc w:val="left"/>
      <w:pPr>
        <w:ind w:left="1238" w:hanging="176"/>
      </w:pPr>
      <w:rPr>
        <w:rFonts w:hint="default"/>
      </w:rPr>
    </w:lvl>
    <w:lvl w:ilvl="2" w:tplc="081C8D72">
      <w:numFmt w:val="bullet"/>
      <w:lvlText w:val="•"/>
      <w:lvlJc w:val="left"/>
      <w:pPr>
        <w:ind w:left="2196" w:hanging="176"/>
      </w:pPr>
      <w:rPr>
        <w:rFonts w:hint="default"/>
      </w:rPr>
    </w:lvl>
    <w:lvl w:ilvl="3" w:tplc="C2FAA69A">
      <w:numFmt w:val="bullet"/>
      <w:lvlText w:val="•"/>
      <w:lvlJc w:val="left"/>
      <w:pPr>
        <w:ind w:left="3154" w:hanging="176"/>
      </w:pPr>
      <w:rPr>
        <w:rFonts w:hint="default"/>
      </w:rPr>
    </w:lvl>
    <w:lvl w:ilvl="4" w:tplc="E74AB5B2">
      <w:numFmt w:val="bullet"/>
      <w:lvlText w:val="•"/>
      <w:lvlJc w:val="left"/>
      <w:pPr>
        <w:ind w:left="4112" w:hanging="176"/>
      </w:pPr>
      <w:rPr>
        <w:rFonts w:hint="default"/>
      </w:rPr>
    </w:lvl>
    <w:lvl w:ilvl="5" w:tplc="0E5A0066">
      <w:numFmt w:val="bullet"/>
      <w:lvlText w:val="•"/>
      <w:lvlJc w:val="left"/>
      <w:pPr>
        <w:ind w:left="5070" w:hanging="176"/>
      </w:pPr>
      <w:rPr>
        <w:rFonts w:hint="default"/>
      </w:rPr>
    </w:lvl>
    <w:lvl w:ilvl="6" w:tplc="ADCAB6AE">
      <w:numFmt w:val="bullet"/>
      <w:lvlText w:val="•"/>
      <w:lvlJc w:val="left"/>
      <w:pPr>
        <w:ind w:left="6028" w:hanging="176"/>
      </w:pPr>
      <w:rPr>
        <w:rFonts w:hint="default"/>
      </w:rPr>
    </w:lvl>
    <w:lvl w:ilvl="7" w:tplc="E8CA1796">
      <w:numFmt w:val="bullet"/>
      <w:lvlText w:val="•"/>
      <w:lvlJc w:val="left"/>
      <w:pPr>
        <w:ind w:left="6986" w:hanging="176"/>
      </w:pPr>
      <w:rPr>
        <w:rFonts w:hint="default"/>
      </w:rPr>
    </w:lvl>
    <w:lvl w:ilvl="8" w:tplc="22A6B3EC">
      <w:numFmt w:val="bullet"/>
      <w:lvlText w:val="•"/>
      <w:lvlJc w:val="left"/>
      <w:pPr>
        <w:ind w:left="7944" w:hanging="176"/>
      </w:pPr>
      <w:rPr>
        <w:rFonts w:hint="default"/>
      </w:rPr>
    </w:lvl>
  </w:abstractNum>
  <w:abstractNum w:abstractNumId="35">
    <w:nsid w:val="72D53327"/>
    <w:multiLevelType w:val="hybridMultilevel"/>
    <w:tmpl w:val="38428DCE"/>
    <w:lvl w:ilvl="0" w:tplc="3050F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w w:val="100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CB0108"/>
    <w:multiLevelType w:val="hybridMultilevel"/>
    <w:tmpl w:val="5E7C5468"/>
    <w:lvl w:ilvl="0" w:tplc="7368EFF2">
      <w:numFmt w:val="bullet"/>
      <w:lvlText w:val="-"/>
      <w:lvlJc w:val="left"/>
      <w:pPr>
        <w:ind w:left="132" w:hanging="178"/>
      </w:pPr>
      <w:rPr>
        <w:rFonts w:ascii="Arial" w:eastAsia="Times New Roman" w:hAnsi="Arial" w:hint="default"/>
        <w:b w:val="0"/>
        <w:i w:val="0"/>
        <w:w w:val="100"/>
        <w:sz w:val="28"/>
      </w:rPr>
    </w:lvl>
    <w:lvl w:ilvl="1" w:tplc="984875B0">
      <w:numFmt w:val="bullet"/>
      <w:lvlText w:val="•"/>
      <w:lvlJc w:val="left"/>
      <w:pPr>
        <w:ind w:left="1132" w:hanging="178"/>
      </w:pPr>
      <w:rPr>
        <w:rFonts w:hint="default"/>
      </w:rPr>
    </w:lvl>
    <w:lvl w:ilvl="2" w:tplc="7FE87D7A">
      <w:numFmt w:val="bullet"/>
      <w:lvlText w:val="•"/>
      <w:lvlJc w:val="left"/>
      <w:pPr>
        <w:ind w:left="2125" w:hanging="178"/>
      </w:pPr>
      <w:rPr>
        <w:rFonts w:hint="default"/>
      </w:rPr>
    </w:lvl>
    <w:lvl w:ilvl="3" w:tplc="10EEBEE2">
      <w:numFmt w:val="bullet"/>
      <w:lvlText w:val="•"/>
      <w:lvlJc w:val="left"/>
      <w:pPr>
        <w:ind w:left="3118" w:hanging="178"/>
      </w:pPr>
      <w:rPr>
        <w:rFonts w:hint="default"/>
      </w:rPr>
    </w:lvl>
    <w:lvl w:ilvl="4" w:tplc="63460818">
      <w:numFmt w:val="bullet"/>
      <w:lvlText w:val="•"/>
      <w:lvlJc w:val="left"/>
      <w:pPr>
        <w:ind w:left="4111" w:hanging="178"/>
      </w:pPr>
      <w:rPr>
        <w:rFonts w:hint="default"/>
      </w:rPr>
    </w:lvl>
    <w:lvl w:ilvl="5" w:tplc="FBC67420">
      <w:numFmt w:val="bullet"/>
      <w:lvlText w:val="•"/>
      <w:lvlJc w:val="left"/>
      <w:pPr>
        <w:ind w:left="5104" w:hanging="178"/>
      </w:pPr>
      <w:rPr>
        <w:rFonts w:hint="default"/>
      </w:rPr>
    </w:lvl>
    <w:lvl w:ilvl="6" w:tplc="7BF4A784">
      <w:numFmt w:val="bullet"/>
      <w:lvlText w:val="•"/>
      <w:lvlJc w:val="left"/>
      <w:pPr>
        <w:ind w:left="6097" w:hanging="178"/>
      </w:pPr>
      <w:rPr>
        <w:rFonts w:hint="default"/>
      </w:rPr>
    </w:lvl>
    <w:lvl w:ilvl="7" w:tplc="DD6E80CE">
      <w:numFmt w:val="bullet"/>
      <w:lvlText w:val="•"/>
      <w:lvlJc w:val="left"/>
      <w:pPr>
        <w:ind w:left="7090" w:hanging="178"/>
      </w:pPr>
      <w:rPr>
        <w:rFonts w:hint="default"/>
      </w:rPr>
    </w:lvl>
    <w:lvl w:ilvl="8" w:tplc="F740F888">
      <w:numFmt w:val="bullet"/>
      <w:lvlText w:val="•"/>
      <w:lvlJc w:val="left"/>
      <w:pPr>
        <w:ind w:left="8083" w:hanging="178"/>
      </w:pPr>
      <w:rPr>
        <w:rFonts w:hint="default"/>
      </w:rPr>
    </w:lvl>
  </w:abstractNum>
  <w:abstractNum w:abstractNumId="37">
    <w:nsid w:val="7DA1638D"/>
    <w:multiLevelType w:val="hybridMultilevel"/>
    <w:tmpl w:val="CF3E11CA"/>
    <w:lvl w:ilvl="0" w:tplc="3050F80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 w:val="0"/>
        <w:i w:val="0"/>
        <w:w w:val="100"/>
        <w:sz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E1E0F74"/>
    <w:multiLevelType w:val="hybridMultilevel"/>
    <w:tmpl w:val="0032E97A"/>
    <w:lvl w:ilvl="0" w:tplc="A2FC291E">
      <w:numFmt w:val="bullet"/>
      <w:lvlText w:val="-"/>
      <w:lvlJc w:val="left"/>
      <w:pPr>
        <w:ind w:left="132" w:hanging="183"/>
      </w:pPr>
      <w:rPr>
        <w:rFonts w:ascii="Arial" w:eastAsia="Times New Roman" w:hAnsi="Arial" w:hint="default"/>
        <w:b w:val="0"/>
        <w:i w:val="0"/>
        <w:w w:val="100"/>
        <w:sz w:val="28"/>
      </w:rPr>
    </w:lvl>
    <w:lvl w:ilvl="1" w:tplc="E2464824">
      <w:numFmt w:val="bullet"/>
      <w:lvlText w:val="•"/>
      <w:lvlJc w:val="left"/>
      <w:pPr>
        <w:ind w:left="1132" w:hanging="183"/>
      </w:pPr>
      <w:rPr>
        <w:rFonts w:hint="default"/>
      </w:rPr>
    </w:lvl>
    <w:lvl w:ilvl="2" w:tplc="D9F63B54">
      <w:numFmt w:val="bullet"/>
      <w:lvlText w:val="•"/>
      <w:lvlJc w:val="left"/>
      <w:pPr>
        <w:ind w:left="2125" w:hanging="183"/>
      </w:pPr>
      <w:rPr>
        <w:rFonts w:hint="default"/>
      </w:rPr>
    </w:lvl>
    <w:lvl w:ilvl="3" w:tplc="88104606">
      <w:numFmt w:val="bullet"/>
      <w:lvlText w:val="•"/>
      <w:lvlJc w:val="left"/>
      <w:pPr>
        <w:ind w:left="3118" w:hanging="183"/>
      </w:pPr>
      <w:rPr>
        <w:rFonts w:hint="default"/>
      </w:rPr>
    </w:lvl>
    <w:lvl w:ilvl="4" w:tplc="EB0CE300">
      <w:numFmt w:val="bullet"/>
      <w:lvlText w:val="•"/>
      <w:lvlJc w:val="left"/>
      <w:pPr>
        <w:ind w:left="4111" w:hanging="183"/>
      </w:pPr>
      <w:rPr>
        <w:rFonts w:hint="default"/>
      </w:rPr>
    </w:lvl>
    <w:lvl w:ilvl="5" w:tplc="0E98186A">
      <w:numFmt w:val="bullet"/>
      <w:lvlText w:val="•"/>
      <w:lvlJc w:val="left"/>
      <w:pPr>
        <w:ind w:left="5104" w:hanging="183"/>
      </w:pPr>
      <w:rPr>
        <w:rFonts w:hint="default"/>
      </w:rPr>
    </w:lvl>
    <w:lvl w:ilvl="6" w:tplc="E7D80526">
      <w:numFmt w:val="bullet"/>
      <w:lvlText w:val="•"/>
      <w:lvlJc w:val="left"/>
      <w:pPr>
        <w:ind w:left="6097" w:hanging="183"/>
      </w:pPr>
      <w:rPr>
        <w:rFonts w:hint="default"/>
      </w:rPr>
    </w:lvl>
    <w:lvl w:ilvl="7" w:tplc="C25499B6">
      <w:numFmt w:val="bullet"/>
      <w:lvlText w:val="•"/>
      <w:lvlJc w:val="left"/>
      <w:pPr>
        <w:ind w:left="7090" w:hanging="183"/>
      </w:pPr>
      <w:rPr>
        <w:rFonts w:hint="default"/>
      </w:rPr>
    </w:lvl>
    <w:lvl w:ilvl="8" w:tplc="7FEE6F0A">
      <w:numFmt w:val="bullet"/>
      <w:lvlText w:val="•"/>
      <w:lvlJc w:val="left"/>
      <w:pPr>
        <w:ind w:left="8083" w:hanging="183"/>
      </w:pPr>
      <w:rPr>
        <w:rFonts w:hint="default"/>
      </w:rPr>
    </w:lvl>
  </w:abstractNum>
  <w:abstractNum w:abstractNumId="39">
    <w:nsid w:val="7F756F5B"/>
    <w:multiLevelType w:val="hybridMultilevel"/>
    <w:tmpl w:val="87F68C0E"/>
    <w:lvl w:ilvl="0" w:tplc="9F18DC2A">
      <w:numFmt w:val="bullet"/>
      <w:lvlText w:val="-"/>
      <w:lvlJc w:val="left"/>
      <w:pPr>
        <w:ind w:left="132" w:hanging="197"/>
      </w:pPr>
      <w:rPr>
        <w:rFonts w:ascii="Arial" w:eastAsia="Times New Roman" w:hAnsi="Arial" w:hint="default"/>
        <w:b w:val="0"/>
        <w:i w:val="0"/>
        <w:w w:val="100"/>
        <w:sz w:val="28"/>
      </w:rPr>
    </w:lvl>
    <w:lvl w:ilvl="1" w:tplc="C9542F66">
      <w:numFmt w:val="bullet"/>
      <w:lvlText w:val="•"/>
      <w:lvlJc w:val="left"/>
      <w:pPr>
        <w:ind w:left="1132" w:hanging="197"/>
      </w:pPr>
      <w:rPr>
        <w:rFonts w:hint="default"/>
      </w:rPr>
    </w:lvl>
    <w:lvl w:ilvl="2" w:tplc="DBE69184">
      <w:numFmt w:val="bullet"/>
      <w:lvlText w:val="•"/>
      <w:lvlJc w:val="left"/>
      <w:pPr>
        <w:ind w:left="2125" w:hanging="197"/>
      </w:pPr>
      <w:rPr>
        <w:rFonts w:hint="default"/>
      </w:rPr>
    </w:lvl>
    <w:lvl w:ilvl="3" w:tplc="DD9C5024">
      <w:numFmt w:val="bullet"/>
      <w:lvlText w:val="•"/>
      <w:lvlJc w:val="left"/>
      <w:pPr>
        <w:ind w:left="3118" w:hanging="197"/>
      </w:pPr>
      <w:rPr>
        <w:rFonts w:hint="default"/>
      </w:rPr>
    </w:lvl>
    <w:lvl w:ilvl="4" w:tplc="CB58AD20">
      <w:numFmt w:val="bullet"/>
      <w:lvlText w:val="•"/>
      <w:lvlJc w:val="left"/>
      <w:pPr>
        <w:ind w:left="4111" w:hanging="197"/>
      </w:pPr>
      <w:rPr>
        <w:rFonts w:hint="default"/>
      </w:rPr>
    </w:lvl>
    <w:lvl w:ilvl="5" w:tplc="57BA0E12">
      <w:numFmt w:val="bullet"/>
      <w:lvlText w:val="•"/>
      <w:lvlJc w:val="left"/>
      <w:pPr>
        <w:ind w:left="5104" w:hanging="197"/>
      </w:pPr>
      <w:rPr>
        <w:rFonts w:hint="default"/>
      </w:rPr>
    </w:lvl>
    <w:lvl w:ilvl="6" w:tplc="187A4098">
      <w:numFmt w:val="bullet"/>
      <w:lvlText w:val="•"/>
      <w:lvlJc w:val="left"/>
      <w:pPr>
        <w:ind w:left="6097" w:hanging="197"/>
      </w:pPr>
      <w:rPr>
        <w:rFonts w:hint="default"/>
      </w:rPr>
    </w:lvl>
    <w:lvl w:ilvl="7" w:tplc="8B605070">
      <w:numFmt w:val="bullet"/>
      <w:lvlText w:val="•"/>
      <w:lvlJc w:val="left"/>
      <w:pPr>
        <w:ind w:left="7090" w:hanging="197"/>
      </w:pPr>
      <w:rPr>
        <w:rFonts w:hint="default"/>
      </w:rPr>
    </w:lvl>
    <w:lvl w:ilvl="8" w:tplc="68D05EF2">
      <w:numFmt w:val="bullet"/>
      <w:lvlText w:val="•"/>
      <w:lvlJc w:val="left"/>
      <w:pPr>
        <w:ind w:left="8083" w:hanging="197"/>
      </w:pPr>
      <w:rPr>
        <w:rFonts w:hint="default"/>
      </w:rPr>
    </w:lvl>
  </w:abstractNum>
  <w:num w:numId="1">
    <w:abstractNumId w:val="19"/>
  </w:num>
  <w:num w:numId="2">
    <w:abstractNumId w:val="34"/>
  </w:num>
  <w:num w:numId="3">
    <w:abstractNumId w:val="15"/>
  </w:num>
  <w:num w:numId="4">
    <w:abstractNumId w:val="29"/>
  </w:num>
  <w:num w:numId="5">
    <w:abstractNumId w:val="23"/>
  </w:num>
  <w:num w:numId="6">
    <w:abstractNumId w:val="11"/>
  </w:num>
  <w:num w:numId="7">
    <w:abstractNumId w:val="13"/>
  </w:num>
  <w:num w:numId="8">
    <w:abstractNumId w:val="0"/>
  </w:num>
  <w:num w:numId="9">
    <w:abstractNumId w:val="26"/>
  </w:num>
  <w:num w:numId="10">
    <w:abstractNumId w:val="28"/>
  </w:num>
  <w:num w:numId="11">
    <w:abstractNumId w:val="10"/>
  </w:num>
  <w:num w:numId="12">
    <w:abstractNumId w:val="33"/>
  </w:num>
  <w:num w:numId="13">
    <w:abstractNumId w:val="17"/>
  </w:num>
  <w:num w:numId="14">
    <w:abstractNumId w:val="4"/>
  </w:num>
  <w:num w:numId="15">
    <w:abstractNumId w:val="31"/>
  </w:num>
  <w:num w:numId="16">
    <w:abstractNumId w:val="36"/>
  </w:num>
  <w:num w:numId="17">
    <w:abstractNumId w:val="5"/>
  </w:num>
  <w:num w:numId="18">
    <w:abstractNumId w:val="2"/>
  </w:num>
  <w:num w:numId="19">
    <w:abstractNumId w:val="39"/>
  </w:num>
  <w:num w:numId="20">
    <w:abstractNumId w:val="32"/>
  </w:num>
  <w:num w:numId="21">
    <w:abstractNumId w:val="1"/>
  </w:num>
  <w:num w:numId="22">
    <w:abstractNumId w:val="38"/>
  </w:num>
  <w:num w:numId="23">
    <w:abstractNumId w:val="7"/>
  </w:num>
  <w:num w:numId="24">
    <w:abstractNumId w:val="25"/>
  </w:num>
  <w:num w:numId="25">
    <w:abstractNumId w:val="22"/>
  </w:num>
  <w:num w:numId="26">
    <w:abstractNumId w:val="18"/>
  </w:num>
  <w:num w:numId="27">
    <w:abstractNumId w:val="20"/>
  </w:num>
  <w:num w:numId="28">
    <w:abstractNumId w:val="16"/>
  </w:num>
  <w:num w:numId="29">
    <w:abstractNumId w:val="14"/>
  </w:num>
  <w:num w:numId="30">
    <w:abstractNumId w:val="12"/>
  </w:num>
  <w:num w:numId="31">
    <w:abstractNumId w:val="35"/>
  </w:num>
  <w:num w:numId="32">
    <w:abstractNumId w:val="37"/>
  </w:num>
  <w:num w:numId="33">
    <w:abstractNumId w:val="21"/>
  </w:num>
  <w:num w:numId="34">
    <w:abstractNumId w:val="8"/>
  </w:num>
  <w:num w:numId="35">
    <w:abstractNumId w:val="30"/>
  </w:num>
  <w:num w:numId="36">
    <w:abstractNumId w:val="9"/>
  </w:num>
  <w:num w:numId="37">
    <w:abstractNumId w:val="6"/>
  </w:num>
  <w:num w:numId="38">
    <w:abstractNumId w:val="3"/>
  </w:num>
  <w:num w:numId="39">
    <w:abstractNumId w:val="27"/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9"/>
  <w:hyphenationZone w:val="425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48CE"/>
    <w:rsid w:val="000052C3"/>
    <w:rsid w:val="00021019"/>
    <w:rsid w:val="00026163"/>
    <w:rsid w:val="0005368E"/>
    <w:rsid w:val="0006540E"/>
    <w:rsid w:val="000751F3"/>
    <w:rsid w:val="00081FB2"/>
    <w:rsid w:val="0009266D"/>
    <w:rsid w:val="000E6342"/>
    <w:rsid w:val="001256F1"/>
    <w:rsid w:val="00132466"/>
    <w:rsid w:val="001414C2"/>
    <w:rsid w:val="00146B6F"/>
    <w:rsid w:val="00166DAC"/>
    <w:rsid w:val="00171931"/>
    <w:rsid w:val="0017362D"/>
    <w:rsid w:val="00182D1C"/>
    <w:rsid w:val="001B7D80"/>
    <w:rsid w:val="001D2019"/>
    <w:rsid w:val="001E5AB0"/>
    <w:rsid w:val="00266CF7"/>
    <w:rsid w:val="00285933"/>
    <w:rsid w:val="00322994"/>
    <w:rsid w:val="0036045D"/>
    <w:rsid w:val="00367F11"/>
    <w:rsid w:val="003907A0"/>
    <w:rsid w:val="00392B04"/>
    <w:rsid w:val="00397428"/>
    <w:rsid w:val="003D0F22"/>
    <w:rsid w:val="003D262B"/>
    <w:rsid w:val="003E20D7"/>
    <w:rsid w:val="004517E8"/>
    <w:rsid w:val="005019B6"/>
    <w:rsid w:val="005455F9"/>
    <w:rsid w:val="00571429"/>
    <w:rsid w:val="00593451"/>
    <w:rsid w:val="005D3737"/>
    <w:rsid w:val="006163A7"/>
    <w:rsid w:val="00621D1C"/>
    <w:rsid w:val="0063444C"/>
    <w:rsid w:val="006B26C8"/>
    <w:rsid w:val="006C3AF0"/>
    <w:rsid w:val="006D4527"/>
    <w:rsid w:val="007537E6"/>
    <w:rsid w:val="0075779F"/>
    <w:rsid w:val="007E4091"/>
    <w:rsid w:val="008316F2"/>
    <w:rsid w:val="00852052"/>
    <w:rsid w:val="00852A95"/>
    <w:rsid w:val="008647BE"/>
    <w:rsid w:val="008B3091"/>
    <w:rsid w:val="008C7689"/>
    <w:rsid w:val="008D3092"/>
    <w:rsid w:val="008F0068"/>
    <w:rsid w:val="00924B26"/>
    <w:rsid w:val="00941637"/>
    <w:rsid w:val="00971943"/>
    <w:rsid w:val="009764E0"/>
    <w:rsid w:val="009D24D7"/>
    <w:rsid w:val="00A04431"/>
    <w:rsid w:val="00A348CE"/>
    <w:rsid w:val="00A73283"/>
    <w:rsid w:val="00A815C2"/>
    <w:rsid w:val="00AA0CE1"/>
    <w:rsid w:val="00AA2F47"/>
    <w:rsid w:val="00AA34A8"/>
    <w:rsid w:val="00AC1CDA"/>
    <w:rsid w:val="00AD6937"/>
    <w:rsid w:val="00B07EA1"/>
    <w:rsid w:val="00B24EE0"/>
    <w:rsid w:val="00B718BF"/>
    <w:rsid w:val="00B725BE"/>
    <w:rsid w:val="00B75036"/>
    <w:rsid w:val="00B864CA"/>
    <w:rsid w:val="00B92713"/>
    <w:rsid w:val="00BD1D05"/>
    <w:rsid w:val="00BD7D8A"/>
    <w:rsid w:val="00C007F6"/>
    <w:rsid w:val="00C0430F"/>
    <w:rsid w:val="00C32840"/>
    <w:rsid w:val="00C57C77"/>
    <w:rsid w:val="00C71E80"/>
    <w:rsid w:val="00D25AB1"/>
    <w:rsid w:val="00DA380A"/>
    <w:rsid w:val="00DF2899"/>
    <w:rsid w:val="00DF41AC"/>
    <w:rsid w:val="00E501D6"/>
    <w:rsid w:val="00E80BE2"/>
    <w:rsid w:val="00EA380D"/>
    <w:rsid w:val="00EB383B"/>
    <w:rsid w:val="00EF4874"/>
    <w:rsid w:val="00F221FC"/>
    <w:rsid w:val="00F435FB"/>
    <w:rsid w:val="00F72E6D"/>
    <w:rsid w:val="00F75779"/>
    <w:rsid w:val="00F81B3A"/>
    <w:rsid w:val="00F84AA8"/>
    <w:rsid w:val="00FC0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FB2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</w:style>
  <w:style w:type="paragraph" w:styleId="1">
    <w:name w:val="heading 1"/>
    <w:basedOn w:val="a"/>
    <w:qFormat/>
    <w:rsid w:val="00621D1C"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621D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926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D3092"/>
    <w:pPr>
      <w:ind w:left="132" w:firstLine="720"/>
      <w:jc w:val="both"/>
    </w:pPr>
    <w:rPr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8D3092"/>
    <w:rPr>
      <w:rFonts w:ascii="Arial" w:hAnsi="Arial"/>
      <w:color w:val="231F20"/>
      <w:sz w:val="28"/>
      <w:szCs w:val="28"/>
      <w:lang w:bidi="ar-SA"/>
    </w:rPr>
  </w:style>
  <w:style w:type="paragraph" w:customStyle="1" w:styleId="40">
    <w:name w:val="Основной текст (4)"/>
    <w:basedOn w:val="a"/>
    <w:link w:val="4"/>
    <w:rsid w:val="008D3092"/>
    <w:pPr>
      <w:autoSpaceDE/>
      <w:autoSpaceDN/>
      <w:spacing w:after="4050"/>
    </w:pPr>
    <w:rPr>
      <w:rFonts w:ascii="Arial" w:eastAsia="Times New Roman" w:hAnsi="Arial"/>
      <w:color w:val="231F20"/>
      <w:sz w:val="28"/>
      <w:szCs w:val="28"/>
      <w:lang w:val="uk-UA" w:eastAsia="uk-UA"/>
    </w:rPr>
  </w:style>
  <w:style w:type="character" w:customStyle="1" w:styleId="30">
    <w:name w:val="Основной текст (3)_"/>
    <w:basedOn w:val="a0"/>
    <w:link w:val="31"/>
    <w:locked/>
    <w:rsid w:val="008D3092"/>
    <w:rPr>
      <w:rFonts w:ascii="Arial" w:hAnsi="Arial"/>
      <w:color w:val="231F20"/>
      <w:lang w:bidi="ar-SA"/>
    </w:rPr>
  </w:style>
  <w:style w:type="paragraph" w:customStyle="1" w:styleId="31">
    <w:name w:val="Основной текст (3)"/>
    <w:basedOn w:val="a"/>
    <w:link w:val="30"/>
    <w:rsid w:val="008D3092"/>
    <w:pPr>
      <w:autoSpaceDE/>
      <w:autoSpaceDN/>
      <w:spacing w:line="266" w:lineRule="auto"/>
      <w:jc w:val="center"/>
    </w:pPr>
    <w:rPr>
      <w:rFonts w:ascii="Arial" w:eastAsia="Times New Roman" w:hAnsi="Arial"/>
      <w:color w:val="231F20"/>
      <w:sz w:val="20"/>
      <w:szCs w:val="20"/>
      <w:lang w:val="uk-UA" w:eastAsia="uk-UA"/>
    </w:rPr>
  </w:style>
  <w:style w:type="table" w:styleId="a4">
    <w:name w:val="Table Grid"/>
    <w:basedOn w:val="a1"/>
    <w:rsid w:val="00621D1C"/>
    <w:pPr>
      <w:widowControl w:val="0"/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link w:val="ListParagraphChar"/>
    <w:rsid w:val="00621D1C"/>
    <w:pPr>
      <w:ind w:left="132" w:firstLine="720"/>
      <w:jc w:val="both"/>
    </w:pPr>
  </w:style>
  <w:style w:type="character" w:customStyle="1" w:styleId="ListParagraphChar">
    <w:name w:val="List Paragraph Char"/>
    <w:basedOn w:val="a0"/>
    <w:link w:val="10"/>
    <w:locked/>
    <w:rsid w:val="00621D1C"/>
    <w:rPr>
      <w:rFonts w:eastAsia="Calibri"/>
      <w:sz w:val="22"/>
      <w:szCs w:val="22"/>
      <w:lang w:val="en-US" w:eastAsia="en-US" w:bidi="ar-SA"/>
    </w:rPr>
  </w:style>
  <w:style w:type="character" w:customStyle="1" w:styleId="a5">
    <w:name w:val="Основной текст_"/>
    <w:basedOn w:val="a0"/>
    <w:link w:val="11"/>
    <w:locked/>
    <w:rsid w:val="00C57C77"/>
    <w:rPr>
      <w:rFonts w:ascii="Arial" w:hAnsi="Arial"/>
      <w:lang w:bidi="ar-SA"/>
    </w:rPr>
  </w:style>
  <w:style w:type="paragraph" w:customStyle="1" w:styleId="11">
    <w:name w:val="Основной текст1"/>
    <w:basedOn w:val="a"/>
    <w:link w:val="a5"/>
    <w:rsid w:val="00C57C77"/>
    <w:pPr>
      <w:autoSpaceDE/>
      <w:autoSpaceDN/>
      <w:spacing w:after="40" w:line="293" w:lineRule="auto"/>
      <w:ind w:firstLine="400"/>
    </w:pPr>
    <w:rPr>
      <w:rFonts w:ascii="Arial" w:eastAsia="Times New Roman" w:hAnsi="Arial"/>
      <w:sz w:val="20"/>
      <w:szCs w:val="20"/>
      <w:lang w:val="uk-UA" w:eastAsia="uk-UA"/>
    </w:rPr>
  </w:style>
  <w:style w:type="character" w:customStyle="1" w:styleId="20">
    <w:name w:val="Заголовок №2_"/>
    <w:basedOn w:val="a0"/>
    <w:link w:val="21"/>
    <w:locked/>
    <w:rsid w:val="00C57C77"/>
    <w:rPr>
      <w:rFonts w:ascii="Arial" w:hAnsi="Arial"/>
      <w:b/>
      <w:bCs/>
      <w:lang w:bidi="ar-SA"/>
    </w:rPr>
  </w:style>
  <w:style w:type="paragraph" w:customStyle="1" w:styleId="21">
    <w:name w:val="Заголовок №2"/>
    <w:basedOn w:val="a"/>
    <w:link w:val="20"/>
    <w:rsid w:val="00C57C77"/>
    <w:pPr>
      <w:autoSpaceDE/>
      <w:autoSpaceDN/>
      <w:spacing w:after="40" w:line="293" w:lineRule="auto"/>
      <w:ind w:firstLine="420"/>
      <w:outlineLvl w:val="1"/>
    </w:pPr>
    <w:rPr>
      <w:rFonts w:ascii="Arial" w:eastAsia="Times New Roman" w:hAnsi="Arial"/>
      <w:b/>
      <w:bCs/>
      <w:sz w:val="20"/>
      <w:szCs w:val="20"/>
      <w:lang w:val="uk-UA" w:eastAsia="uk-UA"/>
    </w:rPr>
  </w:style>
  <w:style w:type="paragraph" w:styleId="12">
    <w:name w:val="toc 1"/>
    <w:basedOn w:val="a"/>
    <w:uiPriority w:val="39"/>
    <w:rsid w:val="00026163"/>
    <w:pPr>
      <w:spacing w:line="322" w:lineRule="exact"/>
      <w:ind w:left="132"/>
    </w:pPr>
    <w:rPr>
      <w:sz w:val="28"/>
      <w:szCs w:val="28"/>
    </w:rPr>
  </w:style>
  <w:style w:type="paragraph" w:styleId="22">
    <w:name w:val="toc 2"/>
    <w:basedOn w:val="a"/>
    <w:uiPriority w:val="39"/>
    <w:rsid w:val="00026163"/>
    <w:pPr>
      <w:spacing w:line="322" w:lineRule="exact"/>
      <w:ind w:left="754" w:hanging="424"/>
    </w:pPr>
    <w:rPr>
      <w:sz w:val="28"/>
      <w:szCs w:val="28"/>
    </w:rPr>
  </w:style>
  <w:style w:type="paragraph" w:styleId="32">
    <w:name w:val="toc 3"/>
    <w:basedOn w:val="a"/>
    <w:uiPriority w:val="39"/>
    <w:rsid w:val="00026163"/>
    <w:pPr>
      <w:spacing w:line="322" w:lineRule="exact"/>
      <w:ind w:left="416"/>
    </w:pPr>
    <w:rPr>
      <w:sz w:val="28"/>
      <w:szCs w:val="28"/>
    </w:rPr>
  </w:style>
  <w:style w:type="paragraph" w:customStyle="1" w:styleId="Spisok">
    <w:name w:val="Spisok"/>
    <w:basedOn w:val="10"/>
    <w:link w:val="Spisok0"/>
    <w:rsid w:val="00BD1D05"/>
    <w:pPr>
      <w:numPr>
        <w:numId w:val="7"/>
      </w:numPr>
      <w:tabs>
        <w:tab w:val="num" w:pos="360"/>
        <w:tab w:val="left" w:pos="851"/>
      </w:tabs>
      <w:spacing w:before="120" w:line="300" w:lineRule="auto"/>
      <w:ind w:left="851" w:hanging="284"/>
    </w:pPr>
    <w:rPr>
      <w:sz w:val="28"/>
      <w:szCs w:val="28"/>
      <w:lang w:val="uk-UA"/>
    </w:rPr>
  </w:style>
  <w:style w:type="character" w:customStyle="1" w:styleId="Spisok0">
    <w:name w:val="Spisok Знак"/>
    <w:basedOn w:val="ListParagraphChar"/>
    <w:link w:val="Spisok"/>
    <w:locked/>
    <w:rsid w:val="00BD1D05"/>
    <w:rPr>
      <w:rFonts w:eastAsia="Calibri"/>
      <w:sz w:val="28"/>
      <w:szCs w:val="28"/>
      <w:lang w:val="uk-UA" w:eastAsia="en-US" w:bidi="ar-SA"/>
    </w:rPr>
  </w:style>
  <w:style w:type="paragraph" w:customStyle="1" w:styleId="TableParagraph">
    <w:name w:val="Table Paragraph"/>
    <w:basedOn w:val="a"/>
    <w:uiPriority w:val="99"/>
    <w:rsid w:val="0009266D"/>
    <w:pPr>
      <w:ind w:left="41"/>
    </w:pPr>
  </w:style>
  <w:style w:type="paragraph" w:styleId="a6">
    <w:name w:val="header"/>
    <w:basedOn w:val="a"/>
    <w:link w:val="a7"/>
    <w:uiPriority w:val="99"/>
    <w:rsid w:val="000926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09266D"/>
    <w:rPr>
      <w:rFonts w:eastAsia="Calibri"/>
      <w:sz w:val="22"/>
      <w:szCs w:val="22"/>
      <w:lang w:val="en-US" w:eastAsia="en-US" w:bidi="ar-SA"/>
    </w:rPr>
  </w:style>
  <w:style w:type="paragraph" w:styleId="a8">
    <w:name w:val="footer"/>
    <w:basedOn w:val="a"/>
    <w:link w:val="a9"/>
    <w:uiPriority w:val="99"/>
    <w:rsid w:val="000926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09266D"/>
    <w:rPr>
      <w:rFonts w:eastAsia="Calibri"/>
      <w:sz w:val="22"/>
      <w:szCs w:val="22"/>
      <w:lang w:val="en-US" w:eastAsia="en-US" w:bidi="ar-SA"/>
    </w:rPr>
  </w:style>
  <w:style w:type="paragraph" w:customStyle="1" w:styleId="13">
    <w:name w:val="Заголовок оглавления1"/>
    <w:basedOn w:val="1"/>
    <w:next w:val="a"/>
    <w:rsid w:val="0009266D"/>
    <w:pPr>
      <w:keepNext/>
      <w:keepLines/>
      <w:widowControl/>
      <w:autoSpaceDE/>
      <w:autoSpaceDN/>
      <w:spacing w:before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  <w:lang w:val="uk-UA" w:eastAsia="uk-UA"/>
    </w:rPr>
  </w:style>
  <w:style w:type="paragraph" w:styleId="41">
    <w:name w:val="toc 4"/>
    <w:basedOn w:val="a"/>
    <w:next w:val="a"/>
    <w:autoRedefine/>
    <w:uiPriority w:val="39"/>
    <w:rsid w:val="0009266D"/>
    <w:pPr>
      <w:widowControl/>
      <w:autoSpaceDE/>
      <w:autoSpaceDN/>
      <w:spacing w:after="100" w:line="259" w:lineRule="auto"/>
      <w:ind w:left="660"/>
    </w:pPr>
    <w:rPr>
      <w:rFonts w:ascii="Calibri" w:hAnsi="Calibri"/>
      <w:lang w:val="uk-UA" w:eastAsia="uk-UA"/>
    </w:rPr>
  </w:style>
  <w:style w:type="paragraph" w:styleId="5">
    <w:name w:val="toc 5"/>
    <w:basedOn w:val="a"/>
    <w:next w:val="a"/>
    <w:autoRedefine/>
    <w:uiPriority w:val="39"/>
    <w:rsid w:val="0009266D"/>
    <w:pPr>
      <w:widowControl/>
      <w:autoSpaceDE/>
      <w:autoSpaceDN/>
      <w:spacing w:after="100" w:line="259" w:lineRule="auto"/>
      <w:ind w:left="880"/>
    </w:pPr>
    <w:rPr>
      <w:rFonts w:ascii="Calibri" w:hAnsi="Calibri"/>
      <w:lang w:val="uk-UA" w:eastAsia="uk-UA"/>
    </w:rPr>
  </w:style>
  <w:style w:type="paragraph" w:styleId="6">
    <w:name w:val="toc 6"/>
    <w:basedOn w:val="a"/>
    <w:next w:val="a"/>
    <w:autoRedefine/>
    <w:uiPriority w:val="39"/>
    <w:rsid w:val="0009266D"/>
    <w:pPr>
      <w:widowControl/>
      <w:autoSpaceDE/>
      <w:autoSpaceDN/>
      <w:spacing w:after="100" w:line="259" w:lineRule="auto"/>
      <w:ind w:left="1100"/>
    </w:pPr>
    <w:rPr>
      <w:rFonts w:ascii="Calibri" w:hAnsi="Calibri"/>
      <w:lang w:val="uk-UA" w:eastAsia="uk-UA"/>
    </w:rPr>
  </w:style>
  <w:style w:type="paragraph" w:styleId="7">
    <w:name w:val="toc 7"/>
    <w:basedOn w:val="a"/>
    <w:next w:val="a"/>
    <w:autoRedefine/>
    <w:uiPriority w:val="39"/>
    <w:rsid w:val="0009266D"/>
    <w:pPr>
      <w:widowControl/>
      <w:autoSpaceDE/>
      <w:autoSpaceDN/>
      <w:spacing w:after="100" w:line="259" w:lineRule="auto"/>
      <w:ind w:left="1320"/>
    </w:pPr>
    <w:rPr>
      <w:rFonts w:ascii="Calibri" w:hAnsi="Calibri"/>
      <w:lang w:val="uk-UA" w:eastAsia="uk-UA"/>
    </w:rPr>
  </w:style>
  <w:style w:type="paragraph" w:styleId="8">
    <w:name w:val="toc 8"/>
    <w:basedOn w:val="a"/>
    <w:next w:val="a"/>
    <w:autoRedefine/>
    <w:uiPriority w:val="39"/>
    <w:rsid w:val="0009266D"/>
    <w:pPr>
      <w:widowControl/>
      <w:autoSpaceDE/>
      <w:autoSpaceDN/>
      <w:spacing w:after="100" w:line="259" w:lineRule="auto"/>
      <w:ind w:left="1540"/>
    </w:pPr>
    <w:rPr>
      <w:rFonts w:ascii="Calibri" w:hAnsi="Calibri"/>
      <w:lang w:val="uk-UA" w:eastAsia="uk-UA"/>
    </w:rPr>
  </w:style>
  <w:style w:type="paragraph" w:styleId="9">
    <w:name w:val="toc 9"/>
    <w:basedOn w:val="a"/>
    <w:next w:val="a"/>
    <w:autoRedefine/>
    <w:uiPriority w:val="39"/>
    <w:rsid w:val="0009266D"/>
    <w:pPr>
      <w:widowControl/>
      <w:autoSpaceDE/>
      <w:autoSpaceDN/>
      <w:spacing w:after="100" w:line="259" w:lineRule="auto"/>
      <w:ind w:left="1760"/>
    </w:pPr>
    <w:rPr>
      <w:rFonts w:ascii="Calibri" w:hAnsi="Calibri"/>
      <w:lang w:val="uk-UA" w:eastAsia="uk-UA"/>
    </w:rPr>
  </w:style>
  <w:style w:type="character" w:styleId="aa">
    <w:name w:val="Hyperlink"/>
    <w:basedOn w:val="a0"/>
    <w:uiPriority w:val="99"/>
    <w:rsid w:val="0009266D"/>
    <w:rPr>
      <w:rFonts w:cs="Times New Roman"/>
      <w:color w:val="0000FF"/>
      <w:u w:val="single"/>
    </w:rPr>
  </w:style>
  <w:style w:type="character" w:styleId="ab">
    <w:name w:val="FollowedHyperlink"/>
    <w:basedOn w:val="a0"/>
    <w:rsid w:val="0009266D"/>
    <w:rPr>
      <w:color w:val="800080"/>
      <w:u w:val="single"/>
    </w:rPr>
  </w:style>
  <w:style w:type="paragraph" w:styleId="ac">
    <w:name w:val="Balloon Text"/>
    <w:basedOn w:val="a"/>
    <w:link w:val="ad"/>
    <w:rsid w:val="005D373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D3737"/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60">
    <w:name w:val="Основной текст (6)_"/>
    <w:basedOn w:val="a0"/>
    <w:link w:val="61"/>
    <w:uiPriority w:val="99"/>
    <w:locked/>
    <w:rsid w:val="00DF41AC"/>
    <w:rPr>
      <w:rFonts w:ascii="Arial" w:hAnsi="Arial" w:cs="Arial"/>
      <w:color w:val="1F1A17"/>
      <w:sz w:val="16"/>
      <w:szCs w:val="16"/>
    </w:rPr>
  </w:style>
  <w:style w:type="paragraph" w:customStyle="1" w:styleId="61">
    <w:name w:val="Основной текст (6)"/>
    <w:basedOn w:val="a"/>
    <w:link w:val="60"/>
    <w:uiPriority w:val="99"/>
    <w:rsid w:val="00DF41AC"/>
    <w:pPr>
      <w:autoSpaceDE/>
      <w:autoSpaceDN/>
      <w:spacing w:after="200" w:line="314" w:lineRule="auto"/>
      <w:jc w:val="center"/>
    </w:pPr>
    <w:rPr>
      <w:rFonts w:ascii="Arial" w:eastAsia="Times New Roman" w:hAnsi="Arial" w:cs="Arial"/>
      <w:color w:val="1F1A17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header" Target="header8.xml"/><Relationship Id="rId33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image" Target="media/image2.png"/><Relationship Id="rId29" Type="http://schemas.openxmlformats.org/officeDocument/2006/relationships/hyperlink" Target="mailto:uabi90@ukr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0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9816557975C45FFB52D891D7F2BBD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5413A-2701-4A70-8BBD-CDB7BA7F07E5}"/>
      </w:docPartPr>
      <w:docPartBody>
        <w:p w:rsidR="006E7EFF" w:rsidRDefault="00432994" w:rsidP="00432994">
          <w:pPr>
            <w:pStyle w:val="09816557975C45FFB52D891D7F2BBDC2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/>
  <w:rsids>
    <w:rsidRoot w:val="00432994"/>
    <w:rsid w:val="00432994"/>
    <w:rsid w:val="006E7EFF"/>
    <w:rsid w:val="00A56B2F"/>
    <w:rsid w:val="00FF3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EF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BF595C49B5452C97D30AA50AC23331">
    <w:name w:val="20BF595C49B5452C97D30AA50AC23331"/>
    <w:rsid w:val="00432994"/>
    <w:pPr>
      <w:spacing w:after="200" w:line="276" w:lineRule="auto"/>
    </w:pPr>
    <w:rPr>
      <w:sz w:val="22"/>
      <w:szCs w:val="22"/>
    </w:rPr>
  </w:style>
  <w:style w:type="paragraph" w:customStyle="1" w:styleId="0E542E3A4C594033B588D095D921E9CF">
    <w:name w:val="0E542E3A4C594033B588D095D921E9CF"/>
    <w:rsid w:val="00432994"/>
    <w:pPr>
      <w:spacing w:after="200" w:line="276" w:lineRule="auto"/>
    </w:pPr>
    <w:rPr>
      <w:sz w:val="22"/>
      <w:szCs w:val="22"/>
    </w:rPr>
  </w:style>
  <w:style w:type="paragraph" w:customStyle="1" w:styleId="09816557975C45FFB52D891D7F2BBDC2">
    <w:name w:val="09816557975C45FFB52D891D7F2BBDC2"/>
    <w:rsid w:val="0043299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986D19FB316449E80078B1B0BF84A38">
    <w:name w:val="9986D19FB316449E80078B1B0BF84A38"/>
    <w:rsid w:val="0043299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A3BB2245F5C4527BED0B0D401ACE492">
    <w:name w:val="DA3BB2245F5C4527BED0B0D401ACE492"/>
    <w:rsid w:val="006E7EF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122998C98474F019E1DA0D3A509ED99">
    <w:name w:val="9122998C98474F019E1DA0D3A509ED99"/>
    <w:rsid w:val="006E7EF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F9081864ACD4707ACD6A61BF2FAAD99">
    <w:name w:val="3F9081864ACD4707ACD6A61BF2FAAD99"/>
    <w:rsid w:val="006E7EF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FD2460FE3C840808EEEA0ADEDCED899">
    <w:name w:val="DFD2460FE3C840808EEEA0ADEDCED899"/>
    <w:rsid w:val="006E7EF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EB0107686AD4605901A7F125831FE78">
    <w:name w:val="BEB0107686AD4605901A7F125831FE78"/>
    <w:rsid w:val="006E7EF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87A448C6CA241FA9A02A73BE06FDC35">
    <w:name w:val="E87A448C6CA241FA9A02A73BE06FDC35"/>
    <w:rsid w:val="006E7EF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55332-C122-48DD-BC1B-444A3C5BC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42</Pages>
  <Words>10090</Words>
  <Characters>72375</Characters>
  <Application>Microsoft Office Word</Application>
  <DocSecurity>0</DocSecurity>
  <Lines>603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82301</CharactersWithSpaces>
  <SharedDoc>false</SharedDoc>
  <HLinks>
    <vt:vector size="264" baseType="variant">
      <vt:variant>
        <vt:i4>2490449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_bookmark46</vt:lpwstr>
      </vt:variant>
      <vt:variant>
        <vt:i4>2490449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_bookmark45</vt:lpwstr>
      </vt:variant>
      <vt:variant>
        <vt:i4>2490449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_bookmark43</vt:lpwstr>
      </vt:variant>
      <vt:variant>
        <vt:i4>2490449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_bookmark42</vt:lpwstr>
      </vt:variant>
      <vt:variant>
        <vt:i4>2490449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_bookmark41</vt:lpwstr>
      </vt:variant>
      <vt:variant>
        <vt:i4>2490449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_bookmark42</vt:lpwstr>
      </vt:variant>
      <vt:variant>
        <vt:i4>2162769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_bookmark39</vt:lpwstr>
      </vt:variant>
      <vt:variant>
        <vt:i4>2162769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_bookmark38</vt:lpwstr>
      </vt:variant>
      <vt:variant>
        <vt:i4>2162769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_bookmark37</vt:lpwstr>
      </vt:variant>
      <vt:variant>
        <vt:i4>2162769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_bookmark36</vt:lpwstr>
      </vt:variant>
      <vt:variant>
        <vt:i4>2162769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_bookmark35</vt:lpwstr>
      </vt:variant>
      <vt:variant>
        <vt:i4>2162769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_bookmark34</vt:lpwstr>
      </vt:variant>
      <vt:variant>
        <vt:i4>2162769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_bookmark33</vt:lpwstr>
      </vt:variant>
      <vt:variant>
        <vt:i4>2162769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_bookmark32</vt:lpwstr>
      </vt:variant>
      <vt:variant>
        <vt:i4>2162769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_bookmark31</vt:lpwstr>
      </vt:variant>
      <vt:variant>
        <vt:i4>2097233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_bookmark25</vt:lpwstr>
      </vt:variant>
      <vt:variant>
        <vt:i4>2097233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_bookmark25</vt:lpwstr>
      </vt:variant>
      <vt:variant>
        <vt:i4>2097233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_bookmark24</vt:lpwstr>
      </vt:variant>
      <vt:variant>
        <vt:i4>2097233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_bookmark24</vt:lpwstr>
      </vt:variant>
      <vt:variant>
        <vt:i4>2097233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_bookmark23</vt:lpwstr>
      </vt:variant>
      <vt:variant>
        <vt:i4>2097233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_bookmark22</vt:lpwstr>
      </vt:variant>
      <vt:variant>
        <vt:i4>2097233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_bookmark21</vt:lpwstr>
      </vt:variant>
      <vt:variant>
        <vt:i4>2097233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_bookmark20</vt:lpwstr>
      </vt:variant>
      <vt:variant>
        <vt:i4>2293841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_bookmark19</vt:lpwstr>
      </vt:variant>
      <vt:variant>
        <vt:i4>2293841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_bookmark18</vt:lpwstr>
      </vt:variant>
      <vt:variant>
        <vt:i4>2293841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_bookmark17</vt:lpwstr>
      </vt:variant>
      <vt:variant>
        <vt:i4>2293841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_bookmark16</vt:lpwstr>
      </vt:variant>
      <vt:variant>
        <vt:i4>2293841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_bookmark15</vt:lpwstr>
      </vt:variant>
      <vt:variant>
        <vt:i4>2293841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_bookmark14</vt:lpwstr>
      </vt:variant>
      <vt:variant>
        <vt:i4>2293841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_bookmark13</vt:lpwstr>
      </vt:variant>
      <vt:variant>
        <vt:i4>2293841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_bookmark12</vt:lpwstr>
      </vt:variant>
      <vt:variant>
        <vt:i4>2293841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_bookmark11</vt:lpwstr>
      </vt:variant>
      <vt:variant>
        <vt:i4>2293841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_bookmark10</vt:lpwstr>
      </vt:variant>
      <vt:variant>
        <vt:i4>2818129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_bookmark9</vt:lpwstr>
      </vt:variant>
      <vt:variant>
        <vt:i4>2752593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_bookmark8</vt:lpwstr>
      </vt:variant>
      <vt:variant>
        <vt:i4>2424913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2555985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2555985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2490449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_bookmark4</vt:lpwstr>
      </vt:variant>
      <vt:variant>
        <vt:i4>2162769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_bookmark3</vt:lpwstr>
      </vt:variant>
      <vt:variant>
        <vt:i4>2097233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  <vt:variant>
        <vt:i4>2293841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_bookmark1</vt:lpwstr>
      </vt:variant>
      <vt:variant>
        <vt:i4>2228305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-</cp:lastModifiedBy>
  <cp:revision>3</cp:revision>
  <dcterms:created xsi:type="dcterms:W3CDTF">2022-11-11T14:06:00Z</dcterms:created>
  <dcterms:modified xsi:type="dcterms:W3CDTF">2022-11-11T14:56:00Z</dcterms:modified>
</cp:coreProperties>
</file>