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52DD" w14:textId="64BB2536" w:rsidR="005D610D" w:rsidRPr="00B22ACA" w:rsidRDefault="005D610D" w:rsidP="003F7D1C">
      <w:pPr>
        <w:pStyle w:val="a3"/>
        <w:jc w:val="both"/>
        <w:rPr>
          <w:sz w:val="20"/>
          <w:lang w:val="ru-RU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ru-RU"/>
        </w:rPr>
        <w:t xml:space="preserve">                                                       </w:t>
      </w:r>
      <w:r w:rsidR="00FE66CB">
        <w:rPr>
          <w:rFonts w:ascii="Arial" w:hAnsi="Arial" w:cs="Arial"/>
          <w:b/>
          <w:noProof/>
          <w:color w:val="000000"/>
          <w:sz w:val="28"/>
          <w:szCs w:val="28"/>
        </w:rPr>
        <w:pict w14:anchorId="573F9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2pt;height:64.2pt;visibility:visible">
            <v:imagedata r:id="rId7" o:title=""/>
          </v:shape>
        </w:pict>
      </w:r>
    </w:p>
    <w:p w14:paraId="3022DD66" w14:textId="77777777" w:rsidR="005D610D" w:rsidRPr="00B22ACA" w:rsidRDefault="005D610D">
      <w:pPr>
        <w:pStyle w:val="a3"/>
        <w:rPr>
          <w:sz w:val="20"/>
          <w:lang w:val="ru-RU"/>
        </w:rPr>
      </w:pPr>
    </w:p>
    <w:p w14:paraId="44946839" w14:textId="77777777" w:rsidR="005D610D" w:rsidRPr="00B22ACA" w:rsidRDefault="005D610D">
      <w:pPr>
        <w:pStyle w:val="a3"/>
        <w:spacing w:before="6"/>
        <w:rPr>
          <w:sz w:val="25"/>
          <w:lang w:val="ru-RU"/>
        </w:rPr>
      </w:pPr>
    </w:p>
    <w:p w14:paraId="0C6F2834" w14:textId="77777777" w:rsidR="005D610D" w:rsidRPr="00B22ACA" w:rsidRDefault="005D610D">
      <w:pPr>
        <w:spacing w:before="87"/>
        <w:ind w:left="79" w:right="3"/>
        <w:jc w:val="center"/>
        <w:rPr>
          <w:rFonts w:ascii="Arial" w:hAnsi="Arial" w:cs="Arial"/>
          <w:b/>
          <w:sz w:val="29"/>
          <w:u w:val="single"/>
          <w:lang w:val="ru-RU"/>
        </w:rPr>
      </w:pPr>
      <w:r w:rsidRPr="00B22ACA">
        <w:rPr>
          <w:rFonts w:ascii="Arial" w:hAnsi="Arial" w:cs="Arial"/>
          <w:b/>
          <w:sz w:val="29"/>
          <w:u w:val="single"/>
          <w:lang w:val="ru-RU"/>
        </w:rPr>
        <w:t>ДЕРЖАВНІ БУДІВЕЛЬНІ НОРМИ УКРАЇНИ</w:t>
      </w:r>
    </w:p>
    <w:p w14:paraId="1F661009" w14:textId="77777777" w:rsidR="005D610D" w:rsidRPr="00746FA3" w:rsidRDefault="005D610D">
      <w:pPr>
        <w:pStyle w:val="a3"/>
        <w:rPr>
          <w:b/>
          <w:sz w:val="32"/>
          <w:lang w:val="ru-RU"/>
        </w:rPr>
      </w:pPr>
    </w:p>
    <w:p w14:paraId="2981E524" w14:textId="77777777" w:rsidR="005D610D" w:rsidRPr="00746FA3" w:rsidRDefault="005D610D">
      <w:pPr>
        <w:pStyle w:val="a3"/>
        <w:spacing w:before="8"/>
        <w:rPr>
          <w:b/>
          <w:sz w:val="33"/>
          <w:lang w:val="ru-RU"/>
        </w:rPr>
      </w:pPr>
    </w:p>
    <w:p w14:paraId="77404E92" w14:textId="77777777" w:rsidR="005D610D" w:rsidRPr="008224B3" w:rsidRDefault="005D610D" w:rsidP="003F7D1C">
      <w:pPr>
        <w:spacing w:line="288" w:lineRule="auto"/>
        <w:ind w:left="79" w:right="85"/>
        <w:jc w:val="center"/>
        <w:rPr>
          <w:rFonts w:ascii="Arial" w:hAnsi="Arial" w:cs="Arial"/>
          <w:bCs/>
          <w:spacing w:val="-8"/>
          <w:sz w:val="28"/>
          <w:szCs w:val="28"/>
          <w:lang w:val="ru-RU"/>
        </w:rPr>
      </w:pPr>
      <w:r w:rsidRPr="008224B3">
        <w:rPr>
          <w:rFonts w:ascii="Arial" w:hAnsi="Arial" w:cs="Arial"/>
          <w:bCs/>
          <w:spacing w:val="-8"/>
          <w:sz w:val="28"/>
          <w:szCs w:val="28"/>
          <w:lang w:val="ru-RU"/>
        </w:rPr>
        <w:t xml:space="preserve">Вишукування, проектування </w:t>
      </w:r>
    </w:p>
    <w:p w14:paraId="79133597" w14:textId="77777777" w:rsidR="005D610D" w:rsidRPr="008224B3" w:rsidRDefault="005D610D" w:rsidP="003F7D1C">
      <w:pPr>
        <w:spacing w:line="288" w:lineRule="auto"/>
        <w:ind w:left="79" w:right="85"/>
        <w:jc w:val="center"/>
        <w:rPr>
          <w:rFonts w:ascii="Arial" w:hAnsi="Arial" w:cs="Arial"/>
          <w:bCs/>
          <w:spacing w:val="-8"/>
          <w:sz w:val="28"/>
          <w:szCs w:val="28"/>
          <w:lang w:val="ru-RU"/>
        </w:rPr>
      </w:pPr>
      <w:r w:rsidRPr="008224B3">
        <w:rPr>
          <w:rFonts w:ascii="Arial" w:hAnsi="Arial" w:cs="Arial"/>
          <w:bCs/>
          <w:sz w:val="28"/>
          <w:szCs w:val="28"/>
          <w:lang w:val="ru-RU"/>
        </w:rPr>
        <w:t xml:space="preserve">і </w:t>
      </w:r>
      <w:r w:rsidRPr="008224B3">
        <w:rPr>
          <w:rFonts w:ascii="Arial" w:hAnsi="Arial" w:cs="Arial"/>
          <w:bCs/>
          <w:spacing w:val="-8"/>
          <w:sz w:val="28"/>
          <w:szCs w:val="28"/>
          <w:lang w:val="ru-RU"/>
        </w:rPr>
        <w:t xml:space="preserve">територіальна діяльність </w:t>
      </w:r>
    </w:p>
    <w:p w14:paraId="70FBDA1D" w14:textId="77777777" w:rsidR="005D610D" w:rsidRPr="008224B3" w:rsidRDefault="005D610D" w:rsidP="003F7D1C">
      <w:pPr>
        <w:spacing w:line="288" w:lineRule="auto"/>
        <w:ind w:left="79" w:right="85"/>
        <w:jc w:val="center"/>
        <w:rPr>
          <w:rFonts w:ascii="Arial" w:hAnsi="Arial" w:cs="Arial"/>
          <w:bCs/>
          <w:spacing w:val="-8"/>
          <w:sz w:val="28"/>
          <w:szCs w:val="28"/>
          <w:lang w:val="ru-RU"/>
        </w:rPr>
      </w:pPr>
    </w:p>
    <w:p w14:paraId="08EB78E9" w14:textId="77777777" w:rsidR="005D610D" w:rsidRPr="008224B3" w:rsidRDefault="005D610D">
      <w:pPr>
        <w:spacing w:line="645" w:lineRule="auto"/>
        <w:ind w:left="79" w:right="85"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8224B3">
        <w:rPr>
          <w:rFonts w:ascii="Arial" w:hAnsi="Arial" w:cs="Arial"/>
          <w:bCs/>
          <w:spacing w:val="-13"/>
          <w:sz w:val="28"/>
          <w:szCs w:val="28"/>
          <w:lang w:val="ru-RU"/>
        </w:rPr>
        <w:t>Вишукування</w:t>
      </w:r>
    </w:p>
    <w:p w14:paraId="4C8A2530" w14:textId="77777777" w:rsidR="005D610D" w:rsidRPr="003F7D1C" w:rsidRDefault="005D610D">
      <w:pPr>
        <w:spacing w:before="114" w:line="460" w:lineRule="exact"/>
        <w:ind w:left="1928" w:right="1869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pacing w:val="-20"/>
          <w:sz w:val="35"/>
          <w:lang w:val="ru-RU"/>
        </w:rPr>
        <w:t xml:space="preserve">ІНЖЕНЕРНІ </w:t>
      </w:r>
      <w:r w:rsidRPr="003F7D1C">
        <w:rPr>
          <w:rFonts w:ascii="Arial" w:hAnsi="Arial" w:cs="Arial"/>
          <w:b/>
          <w:spacing w:val="-22"/>
          <w:sz w:val="35"/>
          <w:lang w:val="ru-RU"/>
        </w:rPr>
        <w:t xml:space="preserve">ВИШУКУВАННЯ </w:t>
      </w:r>
      <w:r w:rsidRPr="003F7D1C">
        <w:rPr>
          <w:rFonts w:ascii="Arial" w:hAnsi="Arial" w:cs="Arial"/>
          <w:b/>
          <w:spacing w:val="-9"/>
          <w:sz w:val="35"/>
          <w:lang w:val="ru-RU"/>
        </w:rPr>
        <w:t xml:space="preserve">ДЛЯ </w:t>
      </w:r>
      <w:r w:rsidRPr="003F7D1C">
        <w:rPr>
          <w:rFonts w:ascii="Arial" w:hAnsi="Arial" w:cs="Arial"/>
          <w:b/>
          <w:spacing w:val="-13"/>
          <w:sz w:val="35"/>
          <w:lang w:val="ru-RU"/>
        </w:rPr>
        <w:t>БУДІВНИЦТВА</w:t>
      </w:r>
    </w:p>
    <w:p w14:paraId="6AC17229" w14:textId="77777777" w:rsidR="005D610D" w:rsidRPr="00873357" w:rsidRDefault="005D610D">
      <w:pPr>
        <w:pStyle w:val="a3"/>
        <w:spacing w:before="10"/>
        <w:rPr>
          <w:b/>
          <w:sz w:val="49"/>
          <w:lang w:val="ru-RU"/>
        </w:rPr>
      </w:pPr>
    </w:p>
    <w:p w14:paraId="1A4572ED" w14:textId="77777777" w:rsidR="005D610D" w:rsidRDefault="005D610D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z w:val="35"/>
          <w:lang w:val="ru-RU"/>
        </w:rPr>
        <w:t>ДБН А.2.1-1-2008</w:t>
      </w:r>
    </w:p>
    <w:p w14:paraId="7556B461" w14:textId="77777777" w:rsidR="005D610D" w:rsidRDefault="005D610D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</w:p>
    <w:p w14:paraId="1A52D59E" w14:textId="77777777" w:rsidR="005D610D" w:rsidRPr="00B22ACA" w:rsidRDefault="005D610D">
      <w:pPr>
        <w:ind w:left="79" w:right="32"/>
        <w:jc w:val="center"/>
        <w:rPr>
          <w:rFonts w:ascii="Arial" w:hAnsi="Arial" w:cs="Arial"/>
          <w:b/>
          <w:i/>
          <w:iCs/>
          <w:sz w:val="27"/>
          <w:lang w:val="uk-UA"/>
        </w:rPr>
      </w:pPr>
      <w:r w:rsidRPr="00B22ACA">
        <w:rPr>
          <w:rFonts w:ascii="Arial" w:hAnsi="Arial" w:cs="Arial"/>
          <w:b/>
          <w:i/>
          <w:iCs/>
          <w:sz w:val="27"/>
          <w:lang w:val="ru-RU"/>
        </w:rPr>
        <w:t xml:space="preserve"> Видання оф</w:t>
      </w:r>
      <w:r w:rsidRPr="00B22ACA">
        <w:rPr>
          <w:rFonts w:ascii="Arial" w:hAnsi="Arial" w:cs="Arial"/>
          <w:b/>
          <w:i/>
          <w:iCs/>
          <w:sz w:val="27"/>
          <w:lang w:val="uk-UA"/>
        </w:rPr>
        <w:t>іційне</w:t>
      </w:r>
    </w:p>
    <w:p w14:paraId="76D9C2EC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1B17BE3D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78E9F037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41B167D0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4DE87DE3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6B3259CF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05AC4D11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3E154A2F" w14:textId="77777777" w:rsidR="005D610D" w:rsidRPr="00873357" w:rsidRDefault="005D610D">
      <w:pPr>
        <w:pStyle w:val="a3"/>
        <w:rPr>
          <w:b/>
          <w:sz w:val="46"/>
          <w:lang w:val="ru-RU"/>
        </w:rPr>
      </w:pPr>
    </w:p>
    <w:p w14:paraId="51CBD214" w14:textId="77777777" w:rsidR="005D610D" w:rsidRDefault="005D610D">
      <w:pPr>
        <w:pStyle w:val="a3"/>
        <w:rPr>
          <w:b/>
          <w:sz w:val="46"/>
        </w:rPr>
      </w:pPr>
    </w:p>
    <w:p w14:paraId="1ADE893B" w14:textId="77777777" w:rsidR="008224B3" w:rsidRPr="008224B3" w:rsidRDefault="008224B3">
      <w:pPr>
        <w:pStyle w:val="a3"/>
        <w:rPr>
          <w:b/>
          <w:sz w:val="46"/>
        </w:rPr>
      </w:pPr>
    </w:p>
    <w:p w14:paraId="13471D6A" w14:textId="77777777" w:rsidR="005D610D" w:rsidRDefault="005D610D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</w:p>
    <w:p w14:paraId="2A401E50" w14:textId="77777777" w:rsidR="005D610D" w:rsidRPr="003F7D1C" w:rsidRDefault="005D610D" w:rsidP="004A4428">
      <w:pPr>
        <w:spacing w:line="288" w:lineRule="auto"/>
        <w:ind w:left="3781" w:right="3315" w:firstLine="825"/>
        <w:rPr>
          <w:rFonts w:ascii="Arial" w:hAnsi="Arial"/>
          <w:spacing w:val="-8"/>
          <w:sz w:val="25"/>
          <w:lang w:val="ru-RU"/>
        </w:rPr>
      </w:pPr>
      <w:r>
        <w:rPr>
          <w:rFonts w:ascii="Arial" w:hAnsi="Arial"/>
          <w:spacing w:val="-10"/>
          <w:sz w:val="25"/>
          <w:lang w:val="ru-RU"/>
        </w:rPr>
        <w:t xml:space="preserve">  </w:t>
      </w:r>
      <w:r w:rsidRPr="003F7D1C">
        <w:rPr>
          <w:rFonts w:ascii="Arial" w:hAnsi="Arial"/>
          <w:spacing w:val="-10"/>
          <w:sz w:val="25"/>
          <w:lang w:val="ru-RU"/>
        </w:rPr>
        <w:t xml:space="preserve">Київ </w:t>
      </w:r>
    </w:p>
    <w:p w14:paraId="78D79C61" w14:textId="77777777" w:rsidR="005D610D" w:rsidRPr="003F7D1C" w:rsidRDefault="005D610D" w:rsidP="004A4428">
      <w:pPr>
        <w:spacing w:line="288" w:lineRule="auto"/>
        <w:ind w:right="-40"/>
        <w:rPr>
          <w:rFonts w:ascii="Arial" w:hAnsi="Arial"/>
          <w:sz w:val="25"/>
          <w:lang w:val="ru-RU"/>
        </w:rPr>
      </w:pPr>
      <w:r w:rsidRPr="003F7D1C">
        <w:rPr>
          <w:rFonts w:ascii="Arial" w:hAnsi="Arial"/>
          <w:spacing w:val="-8"/>
          <w:sz w:val="25"/>
          <w:lang w:val="ru-RU"/>
        </w:rPr>
        <w:t xml:space="preserve">    </w:t>
      </w:r>
      <w:r>
        <w:rPr>
          <w:rFonts w:ascii="Arial" w:hAnsi="Arial"/>
          <w:spacing w:val="-8"/>
          <w:sz w:val="25"/>
          <w:lang w:val="ru-RU"/>
        </w:rPr>
        <w:t xml:space="preserve">                        Міністерство регіона</w:t>
      </w:r>
      <w:r w:rsidRPr="003F7D1C">
        <w:rPr>
          <w:rFonts w:ascii="Arial" w:hAnsi="Arial"/>
          <w:spacing w:val="-8"/>
          <w:sz w:val="25"/>
          <w:lang w:val="ru-RU"/>
        </w:rPr>
        <w:t>льного розвитку та будівництва України</w:t>
      </w:r>
    </w:p>
    <w:p w14:paraId="029733B9" w14:textId="77777777" w:rsidR="005D610D" w:rsidRPr="003F7D1C" w:rsidRDefault="005D610D" w:rsidP="004A4428">
      <w:pPr>
        <w:spacing w:line="288" w:lineRule="auto"/>
        <w:ind w:left="79" w:right="5"/>
        <w:jc w:val="center"/>
        <w:rPr>
          <w:rFonts w:ascii="Arial" w:hAnsi="Arial"/>
          <w:sz w:val="25"/>
          <w:lang w:val="ru-RU"/>
        </w:rPr>
      </w:pPr>
      <w:r w:rsidRPr="003F7D1C">
        <w:rPr>
          <w:rFonts w:ascii="Arial" w:hAnsi="Arial"/>
          <w:sz w:val="25"/>
          <w:lang w:val="ru-RU"/>
        </w:rPr>
        <w:t xml:space="preserve">    2008</w:t>
      </w:r>
    </w:p>
    <w:p w14:paraId="7DA7E4B2" w14:textId="77777777" w:rsidR="005D610D" w:rsidRPr="003F7D1C" w:rsidRDefault="005D610D">
      <w:pPr>
        <w:spacing w:line="235" w:lineRule="exact"/>
        <w:jc w:val="center"/>
        <w:rPr>
          <w:rFonts w:ascii="Arial" w:hAnsi="Arial"/>
          <w:sz w:val="21"/>
          <w:lang w:val="ru-RU"/>
        </w:rPr>
        <w:sectPr w:rsidR="005D610D" w:rsidRPr="003F7D1C" w:rsidSect="006D3957">
          <w:footerReference w:type="default" r:id="rId8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2CFD6C1D" w14:textId="77777777" w:rsidR="005D610D" w:rsidRDefault="00FE66CB" w:rsidP="004A4428">
      <w:pPr>
        <w:spacing w:before="87"/>
        <w:ind w:left="79" w:right="3"/>
        <w:jc w:val="center"/>
        <w:rPr>
          <w:rFonts w:ascii="Arial" w:hAnsi="Arial" w:cs="Arial"/>
          <w:b/>
          <w:noProof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lastRenderedPageBreak/>
        <w:pict w14:anchorId="3EB2008E">
          <v:shape id="_x0000_i1026" type="#_x0000_t75" style="width:58.2pt;height:64.2pt;visibility:visible">
            <v:imagedata r:id="rId7" o:title=""/>
          </v:shape>
        </w:pict>
      </w:r>
    </w:p>
    <w:p w14:paraId="1129713A" w14:textId="77777777" w:rsidR="005D610D" w:rsidRPr="004A4428" w:rsidRDefault="005D610D" w:rsidP="004A4428">
      <w:pPr>
        <w:spacing w:before="87"/>
        <w:ind w:left="79" w:right="3"/>
        <w:jc w:val="center"/>
        <w:rPr>
          <w:rFonts w:ascii="Arial" w:hAnsi="Arial" w:cs="Arial"/>
          <w:b/>
          <w:sz w:val="29"/>
          <w:lang w:val="uk-UA"/>
        </w:rPr>
      </w:pPr>
    </w:p>
    <w:p w14:paraId="7DE965A1" w14:textId="77777777" w:rsidR="005D610D" w:rsidRPr="00B22ACA" w:rsidRDefault="005D610D" w:rsidP="004A4428">
      <w:pPr>
        <w:spacing w:before="87"/>
        <w:ind w:left="79" w:right="3"/>
        <w:jc w:val="center"/>
        <w:rPr>
          <w:rFonts w:ascii="Arial" w:hAnsi="Arial" w:cs="Arial"/>
          <w:b/>
          <w:sz w:val="29"/>
          <w:u w:val="single"/>
          <w:lang w:val="ru-RU"/>
        </w:rPr>
      </w:pPr>
      <w:r w:rsidRPr="00B22ACA">
        <w:rPr>
          <w:rFonts w:ascii="Arial" w:hAnsi="Arial" w:cs="Arial"/>
          <w:b/>
          <w:sz w:val="29"/>
          <w:u w:val="single"/>
          <w:lang w:val="ru-RU"/>
        </w:rPr>
        <w:t>ДЕРЖАВНІ БУДІВЕЛЬНІ НОРМИ УКРАЇНИ</w:t>
      </w:r>
    </w:p>
    <w:p w14:paraId="7DECCE17" w14:textId="77777777" w:rsidR="005D610D" w:rsidRPr="004A4428" w:rsidRDefault="005D610D" w:rsidP="004A4428">
      <w:pPr>
        <w:pStyle w:val="a3"/>
        <w:rPr>
          <w:b/>
          <w:sz w:val="32"/>
          <w:lang w:val="ru-RU"/>
        </w:rPr>
      </w:pPr>
    </w:p>
    <w:p w14:paraId="00AB4B42" w14:textId="77777777" w:rsidR="005D610D" w:rsidRPr="004A4428" w:rsidRDefault="005D610D" w:rsidP="004A4428">
      <w:pPr>
        <w:pStyle w:val="a3"/>
        <w:spacing w:before="8"/>
        <w:rPr>
          <w:b/>
          <w:sz w:val="33"/>
          <w:lang w:val="ru-RU"/>
        </w:rPr>
      </w:pPr>
    </w:p>
    <w:p w14:paraId="4672E30A" w14:textId="77777777" w:rsidR="005D610D" w:rsidRPr="008224B3" w:rsidRDefault="005D610D" w:rsidP="004A4428">
      <w:pPr>
        <w:spacing w:line="288" w:lineRule="auto"/>
        <w:ind w:left="79" w:right="85"/>
        <w:jc w:val="center"/>
        <w:rPr>
          <w:rFonts w:ascii="Arial" w:hAnsi="Arial" w:cs="Arial"/>
          <w:bCs/>
          <w:spacing w:val="-8"/>
          <w:sz w:val="28"/>
          <w:szCs w:val="28"/>
          <w:lang w:val="ru-RU"/>
        </w:rPr>
      </w:pPr>
      <w:r w:rsidRPr="008224B3">
        <w:rPr>
          <w:rFonts w:ascii="Arial" w:hAnsi="Arial" w:cs="Arial"/>
          <w:bCs/>
          <w:spacing w:val="-8"/>
          <w:sz w:val="28"/>
          <w:szCs w:val="28"/>
          <w:lang w:val="ru-RU"/>
        </w:rPr>
        <w:t xml:space="preserve">Вишукування, проектування </w:t>
      </w:r>
    </w:p>
    <w:p w14:paraId="407CDC16" w14:textId="77777777" w:rsidR="005D610D" w:rsidRPr="008224B3" w:rsidRDefault="005D610D" w:rsidP="004A4428">
      <w:pPr>
        <w:spacing w:line="288" w:lineRule="auto"/>
        <w:ind w:left="79" w:right="85"/>
        <w:jc w:val="center"/>
        <w:rPr>
          <w:rFonts w:ascii="Arial" w:hAnsi="Arial" w:cs="Arial"/>
          <w:bCs/>
          <w:spacing w:val="-8"/>
          <w:sz w:val="28"/>
          <w:szCs w:val="28"/>
          <w:lang w:val="ru-RU"/>
        </w:rPr>
      </w:pPr>
      <w:r w:rsidRPr="008224B3">
        <w:rPr>
          <w:rFonts w:ascii="Arial" w:hAnsi="Arial" w:cs="Arial"/>
          <w:bCs/>
          <w:sz w:val="28"/>
          <w:szCs w:val="28"/>
          <w:lang w:val="ru-RU"/>
        </w:rPr>
        <w:t xml:space="preserve">і </w:t>
      </w:r>
      <w:r w:rsidRPr="008224B3">
        <w:rPr>
          <w:rFonts w:ascii="Arial" w:hAnsi="Arial" w:cs="Arial"/>
          <w:bCs/>
          <w:spacing w:val="-8"/>
          <w:sz w:val="28"/>
          <w:szCs w:val="28"/>
          <w:lang w:val="ru-RU"/>
        </w:rPr>
        <w:t xml:space="preserve">територіальна діяльність </w:t>
      </w:r>
    </w:p>
    <w:p w14:paraId="11141B0D" w14:textId="77777777" w:rsidR="005D610D" w:rsidRPr="008224B3" w:rsidRDefault="005D610D" w:rsidP="004A4428">
      <w:pPr>
        <w:spacing w:line="288" w:lineRule="auto"/>
        <w:ind w:left="79" w:right="85"/>
        <w:jc w:val="center"/>
        <w:rPr>
          <w:rFonts w:ascii="Arial" w:hAnsi="Arial" w:cs="Arial"/>
          <w:bCs/>
          <w:spacing w:val="-8"/>
          <w:sz w:val="28"/>
          <w:szCs w:val="28"/>
          <w:lang w:val="ru-RU"/>
        </w:rPr>
      </w:pPr>
    </w:p>
    <w:p w14:paraId="4B5E7A25" w14:textId="77777777" w:rsidR="005D610D" w:rsidRPr="008224B3" w:rsidRDefault="005D610D" w:rsidP="004A4428">
      <w:pPr>
        <w:spacing w:line="645" w:lineRule="auto"/>
        <w:ind w:left="79" w:right="85"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8224B3">
        <w:rPr>
          <w:rFonts w:ascii="Arial" w:hAnsi="Arial" w:cs="Arial"/>
          <w:bCs/>
          <w:spacing w:val="-13"/>
          <w:sz w:val="28"/>
          <w:szCs w:val="28"/>
          <w:lang w:val="ru-RU"/>
        </w:rPr>
        <w:t>Вишукування</w:t>
      </w:r>
    </w:p>
    <w:p w14:paraId="0280AEAB" w14:textId="77777777" w:rsidR="005D610D" w:rsidRPr="003F7D1C" w:rsidRDefault="005D610D" w:rsidP="004A4428">
      <w:pPr>
        <w:spacing w:before="114" w:line="460" w:lineRule="exact"/>
        <w:ind w:left="1928" w:right="1869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pacing w:val="-20"/>
          <w:sz w:val="35"/>
          <w:lang w:val="ru-RU"/>
        </w:rPr>
        <w:t xml:space="preserve">ІНЖЕНЕРНІ </w:t>
      </w:r>
      <w:r w:rsidRPr="003F7D1C">
        <w:rPr>
          <w:rFonts w:ascii="Arial" w:hAnsi="Arial" w:cs="Arial"/>
          <w:b/>
          <w:spacing w:val="-22"/>
          <w:sz w:val="35"/>
          <w:lang w:val="ru-RU"/>
        </w:rPr>
        <w:t xml:space="preserve">ВИШУКУВАННЯ </w:t>
      </w:r>
      <w:r w:rsidRPr="003F7D1C">
        <w:rPr>
          <w:rFonts w:ascii="Arial" w:hAnsi="Arial" w:cs="Arial"/>
          <w:b/>
          <w:spacing w:val="-9"/>
          <w:sz w:val="35"/>
          <w:lang w:val="ru-RU"/>
        </w:rPr>
        <w:t xml:space="preserve">ДЛЯ </w:t>
      </w:r>
      <w:r w:rsidRPr="003F7D1C">
        <w:rPr>
          <w:rFonts w:ascii="Arial" w:hAnsi="Arial" w:cs="Arial"/>
          <w:b/>
          <w:spacing w:val="-13"/>
          <w:sz w:val="35"/>
          <w:lang w:val="ru-RU"/>
        </w:rPr>
        <w:t>БУДІВНИЦТВА</w:t>
      </w:r>
    </w:p>
    <w:p w14:paraId="1DB985B4" w14:textId="77777777" w:rsidR="005D610D" w:rsidRPr="00873357" w:rsidRDefault="005D610D" w:rsidP="004A4428">
      <w:pPr>
        <w:pStyle w:val="a3"/>
        <w:spacing w:before="10"/>
        <w:rPr>
          <w:b/>
          <w:sz w:val="49"/>
          <w:lang w:val="ru-RU"/>
        </w:rPr>
      </w:pPr>
    </w:p>
    <w:p w14:paraId="714B0AFA" w14:textId="77777777" w:rsidR="005D610D" w:rsidRDefault="005D610D" w:rsidP="004A4428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z w:val="35"/>
          <w:lang w:val="ru-RU"/>
        </w:rPr>
        <w:t>ДБН А.2.1-1-2008</w:t>
      </w:r>
    </w:p>
    <w:p w14:paraId="66F11FB0" w14:textId="77777777" w:rsidR="005D610D" w:rsidRDefault="005D610D" w:rsidP="004A4428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</w:p>
    <w:p w14:paraId="4B59A157" w14:textId="77777777" w:rsidR="005D610D" w:rsidRPr="00B22ACA" w:rsidRDefault="005D610D" w:rsidP="004A4428">
      <w:pPr>
        <w:ind w:left="79" w:right="32"/>
        <w:jc w:val="center"/>
        <w:rPr>
          <w:rFonts w:ascii="Arial" w:hAnsi="Arial" w:cs="Arial"/>
          <w:b/>
          <w:i/>
          <w:iCs/>
          <w:sz w:val="27"/>
          <w:lang w:val="uk-UA"/>
        </w:rPr>
      </w:pPr>
      <w:r w:rsidRPr="00B22ACA">
        <w:rPr>
          <w:rFonts w:ascii="Arial" w:hAnsi="Arial" w:cs="Arial"/>
          <w:b/>
          <w:i/>
          <w:iCs/>
          <w:sz w:val="27"/>
          <w:lang w:val="ru-RU"/>
        </w:rPr>
        <w:t xml:space="preserve"> Видання оф</w:t>
      </w:r>
      <w:r w:rsidRPr="00B22ACA">
        <w:rPr>
          <w:rFonts w:ascii="Arial" w:hAnsi="Arial" w:cs="Arial"/>
          <w:b/>
          <w:i/>
          <w:iCs/>
          <w:sz w:val="27"/>
          <w:lang w:val="uk-UA"/>
        </w:rPr>
        <w:t>іційне</w:t>
      </w:r>
    </w:p>
    <w:p w14:paraId="488F70DB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41E94AC4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2DE60670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6C91CA3B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30082794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43E33334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7E3034F1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1A6C06B3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3D49D253" w14:textId="77777777"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14:paraId="54169710" w14:textId="77777777" w:rsidR="005D610D" w:rsidRDefault="005D610D" w:rsidP="004A4428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</w:p>
    <w:p w14:paraId="01AE23A6" w14:textId="77777777" w:rsidR="005D610D" w:rsidRDefault="005D610D" w:rsidP="004A4428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</w:p>
    <w:p w14:paraId="109A3AD3" w14:textId="77777777" w:rsidR="005D610D" w:rsidRDefault="005D610D" w:rsidP="004A4428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  <w:r>
        <w:rPr>
          <w:rFonts w:ascii="Arial" w:hAnsi="Arial"/>
          <w:spacing w:val="-10"/>
          <w:sz w:val="25"/>
          <w:lang w:val="ru-RU"/>
        </w:rPr>
        <w:t xml:space="preserve"> </w:t>
      </w:r>
    </w:p>
    <w:p w14:paraId="07CF67E1" w14:textId="77777777" w:rsidR="005D610D" w:rsidRPr="003F7D1C" w:rsidRDefault="005D610D" w:rsidP="004A4428">
      <w:pPr>
        <w:spacing w:line="288" w:lineRule="auto"/>
        <w:ind w:right="3315"/>
        <w:rPr>
          <w:rFonts w:ascii="Arial" w:hAnsi="Arial"/>
          <w:spacing w:val="-8"/>
          <w:sz w:val="25"/>
          <w:lang w:val="ru-RU"/>
        </w:rPr>
      </w:pPr>
      <w:r>
        <w:rPr>
          <w:rFonts w:ascii="Arial" w:hAnsi="Arial"/>
          <w:spacing w:val="-10"/>
          <w:sz w:val="25"/>
          <w:lang w:val="ru-RU"/>
        </w:rPr>
        <w:t xml:space="preserve">                                                                              </w:t>
      </w:r>
      <w:r w:rsidRPr="003F7D1C">
        <w:rPr>
          <w:rFonts w:ascii="Arial" w:hAnsi="Arial"/>
          <w:spacing w:val="-10"/>
          <w:sz w:val="25"/>
          <w:lang w:val="ru-RU"/>
        </w:rPr>
        <w:t xml:space="preserve">Київ </w:t>
      </w:r>
    </w:p>
    <w:p w14:paraId="3AD0E833" w14:textId="77777777" w:rsidR="005D610D" w:rsidRPr="003F7D1C" w:rsidRDefault="005D610D" w:rsidP="004A4428">
      <w:pPr>
        <w:spacing w:line="288" w:lineRule="auto"/>
        <w:ind w:right="-40"/>
        <w:rPr>
          <w:rFonts w:ascii="Arial" w:hAnsi="Arial"/>
          <w:sz w:val="25"/>
          <w:lang w:val="ru-RU"/>
        </w:rPr>
      </w:pPr>
      <w:r w:rsidRPr="003F7D1C">
        <w:rPr>
          <w:rFonts w:ascii="Arial" w:hAnsi="Arial"/>
          <w:spacing w:val="-8"/>
          <w:sz w:val="25"/>
          <w:lang w:val="ru-RU"/>
        </w:rPr>
        <w:t xml:space="preserve">    </w:t>
      </w:r>
      <w:r>
        <w:rPr>
          <w:rFonts w:ascii="Arial" w:hAnsi="Arial"/>
          <w:spacing w:val="-8"/>
          <w:sz w:val="25"/>
          <w:lang w:val="ru-RU"/>
        </w:rPr>
        <w:t xml:space="preserve">                                                     </w:t>
      </w:r>
      <w:r w:rsidRPr="003F7D1C">
        <w:rPr>
          <w:rFonts w:ascii="Arial" w:hAnsi="Arial"/>
          <w:spacing w:val="-8"/>
          <w:sz w:val="25"/>
          <w:lang w:val="ru-RU"/>
        </w:rPr>
        <w:t xml:space="preserve">  </w:t>
      </w:r>
      <w:r>
        <w:rPr>
          <w:rFonts w:ascii="Arial" w:hAnsi="Arial"/>
          <w:spacing w:val="-8"/>
          <w:sz w:val="25"/>
          <w:lang w:val="ru-RU"/>
        </w:rPr>
        <w:t xml:space="preserve"> </w:t>
      </w:r>
      <w:r w:rsidRPr="003F7D1C">
        <w:rPr>
          <w:rFonts w:ascii="Arial" w:hAnsi="Arial"/>
          <w:spacing w:val="-8"/>
          <w:sz w:val="25"/>
          <w:lang w:val="ru-RU"/>
        </w:rPr>
        <w:t>Мін</w:t>
      </w:r>
      <w:r>
        <w:rPr>
          <w:rFonts w:ascii="Arial" w:hAnsi="Arial"/>
          <w:spacing w:val="-8"/>
          <w:sz w:val="25"/>
          <w:lang w:val="ru-RU"/>
        </w:rPr>
        <w:t>регіонбуд України</w:t>
      </w:r>
    </w:p>
    <w:p w14:paraId="7B68AE9C" w14:textId="77777777" w:rsidR="00C35BDF" w:rsidRDefault="005D610D" w:rsidP="004A4428">
      <w:pPr>
        <w:spacing w:line="288" w:lineRule="auto"/>
        <w:ind w:left="79" w:right="5"/>
        <w:rPr>
          <w:rFonts w:ascii="Arial" w:hAnsi="Arial"/>
          <w:sz w:val="25"/>
          <w:lang w:val="ru-RU"/>
        </w:rPr>
        <w:sectPr w:rsidR="00C35BDF" w:rsidSect="006D3957">
          <w:pgSz w:w="11910" w:h="16840"/>
          <w:pgMar w:top="1134" w:right="1134" w:bottom="1134" w:left="1134" w:header="720" w:footer="720" w:gutter="0"/>
          <w:cols w:space="720"/>
        </w:sectPr>
      </w:pPr>
      <w:r>
        <w:rPr>
          <w:rFonts w:ascii="Arial" w:hAnsi="Arial"/>
          <w:sz w:val="25"/>
          <w:lang w:val="ru-RU"/>
        </w:rPr>
        <w:t xml:space="preserve">                                                                  </w:t>
      </w:r>
      <w:r w:rsidRPr="003F7D1C">
        <w:rPr>
          <w:rFonts w:ascii="Arial" w:hAnsi="Arial"/>
          <w:sz w:val="25"/>
          <w:lang w:val="ru-RU"/>
        </w:rPr>
        <w:t>2008</w:t>
      </w:r>
    </w:p>
    <w:p w14:paraId="79FF9ED0" w14:textId="77777777" w:rsidR="005D610D" w:rsidRPr="004A4428" w:rsidRDefault="005D610D" w:rsidP="006A749E">
      <w:pPr>
        <w:tabs>
          <w:tab w:val="left" w:pos="2639"/>
        </w:tabs>
        <w:spacing w:line="288" w:lineRule="auto"/>
        <w:ind w:left="2640" w:right="190" w:hanging="2640"/>
        <w:contextualSpacing/>
        <w:jc w:val="both"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b/>
          <w:spacing w:val="-6"/>
          <w:sz w:val="21"/>
          <w:lang w:val="ru-RU"/>
        </w:rPr>
        <w:lastRenderedPageBreak/>
        <w:t>РОЗРОБЛЕНІ:</w:t>
      </w:r>
      <w:r w:rsidRPr="004A4428">
        <w:rPr>
          <w:rFonts w:ascii="Arial" w:hAnsi="Arial" w:cs="Arial"/>
          <w:b/>
          <w:spacing w:val="-6"/>
          <w:sz w:val="21"/>
          <w:lang w:val="ru-RU"/>
        </w:rPr>
        <w:tab/>
      </w:r>
      <w:r w:rsidRPr="004A4428">
        <w:rPr>
          <w:rFonts w:ascii="Arial" w:hAnsi="Arial" w:cs="Arial"/>
          <w:position w:val="1"/>
          <w:sz w:val="21"/>
          <w:lang w:val="ru-RU"/>
        </w:rPr>
        <w:t xml:space="preserve">Український державний </w:t>
      </w:r>
      <w:r w:rsidRPr="004A4428">
        <w:rPr>
          <w:rFonts w:ascii="Arial" w:hAnsi="Arial" w:cs="Arial"/>
          <w:spacing w:val="-3"/>
          <w:position w:val="1"/>
          <w:sz w:val="21"/>
          <w:lang w:val="ru-RU"/>
        </w:rPr>
        <w:t xml:space="preserve">головний </w:t>
      </w:r>
      <w:r w:rsidRPr="004A4428">
        <w:rPr>
          <w:rFonts w:ascii="Arial" w:hAnsi="Arial" w:cs="Arial"/>
          <w:position w:val="1"/>
          <w:sz w:val="21"/>
          <w:lang w:val="ru-RU"/>
        </w:rPr>
        <w:t>науково-дослідний і</w:t>
      </w:r>
      <w:r w:rsidRPr="004A4428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4A4428">
        <w:rPr>
          <w:rFonts w:ascii="Arial" w:hAnsi="Arial" w:cs="Arial"/>
          <w:position w:val="1"/>
          <w:sz w:val="21"/>
          <w:lang w:val="ru-RU"/>
        </w:rPr>
        <w:t>виробничий</w:t>
      </w:r>
      <w:r w:rsidRPr="004A4428">
        <w:rPr>
          <w:rFonts w:ascii="Arial" w:hAnsi="Arial" w:cs="Arial"/>
          <w:spacing w:val="-3"/>
          <w:position w:val="1"/>
          <w:sz w:val="21"/>
          <w:lang w:val="ru-RU"/>
        </w:rPr>
        <w:t xml:space="preserve"> інститут</w:t>
      </w:r>
      <w:r w:rsidRPr="004A4428">
        <w:rPr>
          <w:rFonts w:ascii="Arial" w:hAnsi="Arial" w:cs="Arial"/>
          <w:w w:val="99"/>
          <w:position w:val="1"/>
          <w:sz w:val="21"/>
          <w:lang w:val="ru-RU"/>
        </w:rPr>
        <w:t xml:space="preserve"> </w:t>
      </w:r>
      <w:r w:rsidRPr="004A4428">
        <w:rPr>
          <w:rFonts w:ascii="Arial" w:hAnsi="Arial" w:cs="Arial"/>
          <w:spacing w:val="-3"/>
          <w:sz w:val="21"/>
          <w:lang w:val="ru-RU"/>
        </w:rPr>
        <w:t xml:space="preserve">інженерно-технічних </w:t>
      </w:r>
      <w:r w:rsidRPr="004A4428">
        <w:rPr>
          <w:rFonts w:ascii="Arial" w:hAnsi="Arial" w:cs="Arial"/>
          <w:sz w:val="21"/>
          <w:lang w:val="ru-RU"/>
        </w:rPr>
        <w:t xml:space="preserve">і </w:t>
      </w:r>
      <w:r w:rsidRPr="004A4428">
        <w:rPr>
          <w:rFonts w:ascii="Arial" w:hAnsi="Arial" w:cs="Arial"/>
          <w:spacing w:val="-3"/>
          <w:sz w:val="21"/>
          <w:lang w:val="ru-RU"/>
        </w:rPr>
        <w:t xml:space="preserve">екологічних </w:t>
      </w:r>
      <w:r w:rsidRPr="004A4428">
        <w:rPr>
          <w:rFonts w:ascii="Arial" w:hAnsi="Arial" w:cs="Arial"/>
          <w:sz w:val="21"/>
          <w:lang w:val="ru-RU"/>
        </w:rPr>
        <w:t xml:space="preserve">вишукувань (УкрНДІІНТВ) Мінрегіонбуду </w:t>
      </w:r>
      <w:r w:rsidRPr="004A4428">
        <w:rPr>
          <w:rFonts w:ascii="Arial" w:hAnsi="Arial" w:cs="Arial"/>
          <w:spacing w:val="-3"/>
          <w:sz w:val="21"/>
          <w:lang w:val="ru-RU"/>
        </w:rPr>
        <w:t>України.</w:t>
      </w:r>
    </w:p>
    <w:p w14:paraId="5E7C9369" w14:textId="77777777"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21"/>
          <w:lang w:val="ru-RU"/>
        </w:rPr>
        <w:sectPr w:rsidR="005D610D" w:rsidRPr="004A4428" w:rsidSect="006D3957">
          <w:footerReference w:type="default" r:id="rId9"/>
          <w:pgSz w:w="11910" w:h="16840"/>
          <w:pgMar w:top="1134" w:right="1134" w:bottom="1134" w:left="1134" w:header="720" w:footer="720" w:gutter="0"/>
          <w:cols w:space="720"/>
        </w:sectPr>
      </w:pPr>
    </w:p>
    <w:p w14:paraId="6C301B1A" w14:textId="77777777" w:rsidR="005D610D" w:rsidRPr="00746FA3" w:rsidRDefault="005D610D" w:rsidP="006A749E">
      <w:pPr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746FA3">
        <w:rPr>
          <w:rFonts w:ascii="Arial" w:hAnsi="Arial" w:cs="Arial"/>
          <w:b/>
          <w:spacing w:val="-5"/>
          <w:sz w:val="21"/>
          <w:lang w:val="ru-RU"/>
        </w:rPr>
        <w:t>РОЗРОБНИКИ:</w:t>
      </w:r>
    </w:p>
    <w:p w14:paraId="0C8CAD3C" w14:textId="77777777" w:rsidR="005D610D" w:rsidRPr="00746FA3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14:paraId="0BDE82C9" w14:textId="77777777" w:rsidR="005D610D" w:rsidRPr="00746FA3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14:paraId="724BFE08" w14:textId="77777777" w:rsidR="005D610D" w:rsidRPr="00746FA3" w:rsidRDefault="005D610D" w:rsidP="006A749E">
      <w:pPr>
        <w:spacing w:line="288" w:lineRule="auto"/>
        <w:ind w:left="110"/>
        <w:contextualSpacing/>
        <w:rPr>
          <w:rFonts w:ascii="Arial" w:hAnsi="Arial" w:cs="Arial"/>
          <w:b/>
          <w:sz w:val="21"/>
          <w:lang w:val="ru-RU"/>
        </w:rPr>
      </w:pPr>
      <w:r w:rsidRPr="004A4428">
        <w:rPr>
          <w:rFonts w:ascii="Arial" w:hAnsi="Arial" w:cs="Arial"/>
          <w:b/>
          <w:sz w:val="21"/>
          <w:lang w:val="uk-UA"/>
        </w:rPr>
        <w:t xml:space="preserve">   </w:t>
      </w:r>
      <w:r w:rsidRPr="00746FA3">
        <w:rPr>
          <w:rFonts w:ascii="Arial" w:hAnsi="Arial" w:cs="Arial"/>
          <w:b/>
          <w:sz w:val="21"/>
          <w:lang w:val="ru-RU"/>
        </w:rPr>
        <w:t>За участю:</w:t>
      </w:r>
    </w:p>
    <w:p w14:paraId="685D6EC4" w14:textId="77777777" w:rsidR="005D610D" w:rsidRDefault="005D610D" w:rsidP="006A749E">
      <w:pPr>
        <w:spacing w:line="288" w:lineRule="auto"/>
        <w:ind w:left="110" w:right="-4"/>
        <w:contextualSpacing/>
        <w:rPr>
          <w:rFonts w:ascii="Arial" w:hAnsi="Arial" w:cs="Arial"/>
          <w:spacing w:val="-19"/>
          <w:sz w:val="21"/>
          <w:lang w:val="uk-UA"/>
        </w:rPr>
      </w:pPr>
      <w:r w:rsidRPr="00746FA3">
        <w:rPr>
          <w:rFonts w:ascii="Arial" w:hAnsi="Arial" w:cs="Arial"/>
          <w:sz w:val="21"/>
          <w:lang w:val="ru-RU"/>
        </w:rPr>
        <w:br w:type="column"/>
      </w:r>
      <w:r w:rsidRPr="00746FA3">
        <w:rPr>
          <w:rFonts w:ascii="Arial" w:hAnsi="Arial" w:cs="Arial"/>
          <w:sz w:val="21"/>
          <w:lang w:val="ru-RU"/>
        </w:rPr>
        <w:t xml:space="preserve">В. Соколов (керівник розробки), Г. Стріжельчик, канд. геол.-мін. </w:t>
      </w:r>
      <w:r w:rsidRPr="00746FA3">
        <w:rPr>
          <w:rFonts w:ascii="Arial" w:hAnsi="Arial" w:cs="Arial"/>
          <w:spacing w:val="-3"/>
          <w:sz w:val="21"/>
          <w:lang w:val="ru-RU"/>
        </w:rPr>
        <w:t xml:space="preserve">наук </w:t>
      </w:r>
      <w:r w:rsidRPr="00746FA3">
        <w:rPr>
          <w:rFonts w:ascii="Arial" w:hAnsi="Arial" w:cs="Arial"/>
          <w:spacing w:val="-2"/>
          <w:sz w:val="21"/>
          <w:lang w:val="ru-RU"/>
        </w:rPr>
        <w:t>(відповідальний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виконавець),</w:t>
      </w:r>
      <w:r w:rsidRPr="00746FA3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Н.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Джваршеішвілі,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А.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Дроздов,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</w:p>
    <w:p w14:paraId="636F4AC4" w14:textId="77777777" w:rsidR="005D610D" w:rsidRPr="006D3957" w:rsidRDefault="005D610D" w:rsidP="006A749E">
      <w:pPr>
        <w:spacing w:line="288" w:lineRule="auto"/>
        <w:ind w:left="110" w:right="-4"/>
        <w:contextualSpacing/>
        <w:rPr>
          <w:rFonts w:ascii="Arial" w:hAnsi="Arial" w:cs="Arial"/>
          <w:sz w:val="21"/>
          <w:lang w:val="ru-RU"/>
        </w:rPr>
      </w:pPr>
      <w:r w:rsidRPr="006D3957">
        <w:rPr>
          <w:rFonts w:ascii="Arial" w:hAnsi="Arial" w:cs="Arial"/>
          <w:sz w:val="21"/>
          <w:lang w:val="ru-RU"/>
        </w:rPr>
        <w:t>І.</w:t>
      </w:r>
      <w:r w:rsidRPr="006D395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Закопайло, Г. Карагодін, О. Крамаренко, І. Панченко, канд. екон. наук, В. Смоляга, канд.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геол.-мін.</w:t>
      </w:r>
      <w:r w:rsidRPr="006D3957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наук,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Ю.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Солодовніков,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С.</w:t>
      </w:r>
      <w:r w:rsidRPr="006D3957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Черниш</w:t>
      </w:r>
    </w:p>
    <w:p w14:paraId="3F941AD1" w14:textId="77777777" w:rsidR="005D610D" w:rsidRPr="00746FA3" w:rsidRDefault="005D610D" w:rsidP="006A749E">
      <w:pPr>
        <w:spacing w:line="288" w:lineRule="auto"/>
        <w:ind w:left="105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ru-RU"/>
        </w:rPr>
        <w:t>Держгеонагляд України (В. Шелудько)</w:t>
      </w:r>
    </w:p>
    <w:p w14:paraId="2FD5A70F" w14:textId="77777777" w:rsidR="005D610D" w:rsidRPr="00746FA3" w:rsidRDefault="005D610D" w:rsidP="006A749E">
      <w:pPr>
        <w:spacing w:line="288" w:lineRule="auto"/>
        <w:ind w:left="129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ru-RU"/>
        </w:rPr>
        <w:t>Інститут геологічних наук НАН України (М. Демчишин, д-р техн. наук)</w:t>
      </w:r>
    </w:p>
    <w:p w14:paraId="3276A9D7" w14:textId="77777777" w:rsidR="005D610D" w:rsidRPr="004A4428" w:rsidRDefault="005D610D" w:rsidP="006A749E">
      <w:pPr>
        <w:spacing w:line="288" w:lineRule="auto"/>
        <w:ind w:left="12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Харківський національний університет ім. В. Каразіна</w:t>
      </w:r>
    </w:p>
    <w:p w14:paraId="0D5E6A36" w14:textId="77777777" w:rsidR="005D610D" w:rsidRPr="004A4428" w:rsidRDefault="005D610D" w:rsidP="006A749E">
      <w:pPr>
        <w:spacing w:line="288" w:lineRule="auto"/>
        <w:ind w:left="12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(І. Черваньов, д-р техн. наук)</w:t>
      </w:r>
    </w:p>
    <w:p w14:paraId="7A1D4991" w14:textId="77777777"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Харківський державний технічний університет будівництва і архітектури</w:t>
      </w:r>
    </w:p>
    <w:p w14:paraId="509C4978" w14:textId="77777777"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(І. Лучковський, д-р техн. наук)</w:t>
      </w:r>
    </w:p>
    <w:p w14:paraId="16BB5BEF" w14:textId="77777777"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Харківська національна академія міського господарства</w:t>
      </w:r>
    </w:p>
    <w:p w14:paraId="2CC2A369" w14:textId="77777777"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(Ю. Лупан, канд. техн. наук)</w:t>
      </w:r>
    </w:p>
    <w:p w14:paraId="4203C6D7" w14:textId="77777777" w:rsidR="005D610D" w:rsidRPr="004A4428" w:rsidRDefault="005D610D" w:rsidP="006A749E">
      <w:pPr>
        <w:spacing w:line="288" w:lineRule="auto"/>
        <w:ind w:left="129" w:right="341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Інститут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УкрВОДГЕО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Мінрегіонбуду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України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(О.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Чебанов,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канд.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геол.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наук) ОП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"Укрбудрозвідування"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(В.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Богданов,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Д.</w:t>
      </w:r>
      <w:r w:rsidRPr="004A442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Овчинникова)</w:t>
      </w:r>
    </w:p>
    <w:p w14:paraId="25EFFBD3" w14:textId="77777777" w:rsidR="005D610D" w:rsidRPr="004A4428" w:rsidRDefault="005D610D" w:rsidP="006A749E">
      <w:pPr>
        <w:spacing w:line="288" w:lineRule="auto"/>
        <w:ind w:left="139" w:right="7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НДІБК Мінрегіонбуд</w:t>
      </w:r>
      <w:r>
        <w:rPr>
          <w:rFonts w:ascii="Arial" w:hAnsi="Arial" w:cs="Arial"/>
          <w:sz w:val="21"/>
          <w:lang w:val="ru-RU"/>
        </w:rPr>
        <w:t xml:space="preserve">у України (Г. Чорний, д-р техн. </w:t>
      </w:r>
      <w:r w:rsidRPr="004A4428">
        <w:rPr>
          <w:rFonts w:ascii="Arial" w:hAnsi="Arial" w:cs="Arial"/>
          <w:sz w:val="21"/>
          <w:lang w:val="ru-RU"/>
        </w:rPr>
        <w:t xml:space="preserve">наук, В. Шокарєв, канд. техн. наук, </w:t>
      </w:r>
      <w:r w:rsidRPr="004A4428">
        <w:rPr>
          <w:rFonts w:ascii="Arial" w:hAnsi="Arial" w:cs="Arial"/>
          <w:sz w:val="21"/>
        </w:rPr>
        <w:t>I</w:t>
      </w:r>
      <w:r w:rsidRPr="004A4428">
        <w:rPr>
          <w:rFonts w:ascii="Arial" w:hAnsi="Arial" w:cs="Arial"/>
          <w:sz w:val="21"/>
          <w:lang w:val="ru-RU"/>
        </w:rPr>
        <w:t>. Матвеев, канд. техн. наук,</w:t>
      </w:r>
    </w:p>
    <w:p w14:paraId="029C9FB4" w14:textId="77777777" w:rsidR="005D610D" w:rsidRDefault="005D610D" w:rsidP="006A749E">
      <w:pPr>
        <w:spacing w:line="288" w:lineRule="auto"/>
        <w:ind w:left="13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Г. Соловйова, канд. техн. наук, </w:t>
      </w:r>
      <w:r w:rsidRPr="004A4428">
        <w:rPr>
          <w:rFonts w:ascii="Arial" w:hAnsi="Arial" w:cs="Arial"/>
          <w:sz w:val="21"/>
          <w:lang w:val="ru-RU"/>
        </w:rPr>
        <w:t xml:space="preserve">Д. Калінчук, Ю. Мелашенко, </w:t>
      </w:r>
    </w:p>
    <w:p w14:paraId="4DA76BE5" w14:textId="77777777" w:rsidR="005D610D" w:rsidRPr="004A4428" w:rsidRDefault="005D610D" w:rsidP="006A749E">
      <w:pPr>
        <w:spacing w:line="288" w:lineRule="auto"/>
        <w:ind w:left="13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Ю. Іщенко)</w:t>
      </w:r>
    </w:p>
    <w:p w14:paraId="2AE3102E" w14:textId="77777777" w:rsidR="005D610D" w:rsidRPr="004A4428" w:rsidRDefault="005D610D" w:rsidP="006A749E">
      <w:pPr>
        <w:spacing w:line="288" w:lineRule="auto"/>
        <w:ind w:left="13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Інститут "Київгео" ВАТ "Київпроект"</w:t>
      </w:r>
    </w:p>
    <w:p w14:paraId="63F072F9" w14:textId="77777777" w:rsidR="005D610D" w:rsidRPr="004A4428" w:rsidRDefault="005D610D" w:rsidP="006A749E">
      <w:pPr>
        <w:tabs>
          <w:tab w:val="left" w:pos="6600"/>
        </w:tabs>
        <w:spacing w:line="288" w:lineRule="auto"/>
        <w:ind w:left="139" w:right="436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(М. Божко, В. Ніколішин, канд. геол.-мін. наук, М. Лисенко) Інститут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КП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"КримПІНТїЗ"</w:t>
      </w:r>
      <w:r w:rsidRPr="004A4428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(М.</w:t>
      </w:r>
      <w:r w:rsidRPr="004A442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Ткаченко,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В.</w:t>
      </w:r>
      <w:r w:rsidRPr="004A442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Подолян,</w:t>
      </w:r>
      <w:r w:rsidRPr="004A442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Т.</w:t>
      </w:r>
      <w:r w:rsidRPr="004A442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A4428">
        <w:rPr>
          <w:rFonts w:ascii="Arial" w:hAnsi="Arial" w:cs="Arial"/>
          <w:spacing w:val="-3"/>
          <w:sz w:val="21"/>
          <w:lang w:val="ru-RU"/>
        </w:rPr>
        <w:t xml:space="preserve">Орлова) </w:t>
      </w:r>
      <w:r w:rsidRPr="004A4428">
        <w:rPr>
          <w:rFonts w:ascii="Arial" w:hAnsi="Arial" w:cs="Arial"/>
          <w:sz w:val="21"/>
          <w:lang w:val="ru-RU"/>
        </w:rPr>
        <w:t>Центр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науково-технічних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послуг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"Інжзахист"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(М.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Рижий)</w:t>
      </w:r>
    </w:p>
    <w:p w14:paraId="1A77B87D" w14:textId="77777777" w:rsidR="005D610D" w:rsidRDefault="005D610D" w:rsidP="006A749E">
      <w:pPr>
        <w:spacing w:line="288" w:lineRule="auto"/>
        <w:ind w:left="134" w:right="-4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Київський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pacing w:val="-3"/>
          <w:sz w:val="21"/>
          <w:lang w:val="ru-RU"/>
        </w:rPr>
        <w:t>інститут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інженерних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вишукувань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досліджень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"Енергопроект"</w:t>
      </w:r>
    </w:p>
    <w:p w14:paraId="7DED5AD0" w14:textId="77777777" w:rsidR="005D610D" w:rsidRDefault="005D610D" w:rsidP="006A749E">
      <w:pPr>
        <w:spacing w:line="288" w:lineRule="auto"/>
        <w:ind w:left="134" w:right="-4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 xml:space="preserve"> (Г. Нестеренко, Л. Шехтман, М. Сергієнко, С</w:t>
      </w:r>
      <w:r>
        <w:rPr>
          <w:rFonts w:ascii="Arial" w:hAnsi="Arial" w:cs="Arial"/>
          <w:sz w:val="21"/>
          <w:lang w:val="ru-RU"/>
        </w:rPr>
        <w:t>.</w:t>
      </w:r>
      <w:r w:rsidRPr="004A4428">
        <w:rPr>
          <w:rFonts w:ascii="Arial" w:hAnsi="Arial" w:cs="Arial"/>
          <w:sz w:val="21"/>
          <w:lang w:val="ru-RU"/>
        </w:rPr>
        <w:t xml:space="preserve"> Дейнеко, Л. Дорошенко,</w:t>
      </w:r>
    </w:p>
    <w:p w14:paraId="15C1E1BD" w14:textId="77777777" w:rsidR="005D610D" w:rsidRPr="004A4428" w:rsidRDefault="005D610D" w:rsidP="006A749E">
      <w:pPr>
        <w:spacing w:line="288" w:lineRule="auto"/>
        <w:ind w:left="134" w:right="-4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 xml:space="preserve"> К.</w:t>
      </w:r>
      <w:r w:rsidRPr="004A4428">
        <w:rPr>
          <w:rFonts w:ascii="Arial" w:hAnsi="Arial" w:cs="Arial"/>
          <w:spacing w:val="-3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Іванченко)</w:t>
      </w:r>
    </w:p>
    <w:p w14:paraId="49FDD305" w14:textId="77777777" w:rsidR="005D610D" w:rsidRPr="004A4428" w:rsidRDefault="005D610D" w:rsidP="006A749E">
      <w:pPr>
        <w:tabs>
          <w:tab w:val="left" w:pos="7036"/>
        </w:tabs>
        <w:spacing w:line="288" w:lineRule="auto"/>
        <w:ind w:left="134" w:right="-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pacing w:val="-3"/>
          <w:sz w:val="21"/>
          <w:lang w:val="ru-RU"/>
        </w:rPr>
        <w:t>ЗАТ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"Інститут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Харківський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Промтранспроект"</w:t>
      </w:r>
      <w:r w:rsidRPr="004A4428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(П.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Волошин,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І.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Демченко) ВАТ</w:t>
      </w:r>
      <w:r w:rsidRPr="004A4428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"ІВП</w:t>
      </w:r>
      <w:r w:rsidRPr="004A4428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"ВНДПІТРАНСГАЗ"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(М.</w:t>
      </w:r>
      <w:r w:rsidRPr="004A442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Сікачина)</w:t>
      </w:r>
    </w:p>
    <w:p w14:paraId="29954BF9" w14:textId="77777777"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20"/>
          <w:lang w:val="ru-RU"/>
        </w:rPr>
        <w:sectPr w:rsidR="005D610D" w:rsidRPr="004A4428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1590" w:space="1016"/>
            <w:col w:w="7036"/>
          </w:cols>
        </w:sectPr>
      </w:pPr>
    </w:p>
    <w:p w14:paraId="5F904B2C" w14:textId="77777777" w:rsidR="005D610D" w:rsidRPr="004A4428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19"/>
          <w:lang w:val="ru-RU"/>
        </w:rPr>
      </w:pPr>
    </w:p>
    <w:p w14:paraId="3DA0CE45" w14:textId="77777777"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19"/>
          <w:lang w:val="ru-RU"/>
        </w:rPr>
        <w:sectPr w:rsidR="005D610D" w:rsidRPr="004A4428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5D160D7F" w14:textId="77777777" w:rsidR="005D610D" w:rsidRPr="00201C0B" w:rsidRDefault="005D610D" w:rsidP="006A749E">
      <w:pPr>
        <w:tabs>
          <w:tab w:val="left" w:pos="2659"/>
        </w:tabs>
        <w:spacing w:line="288" w:lineRule="auto"/>
        <w:ind w:left="2659" w:hanging="2525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201C0B">
        <w:rPr>
          <w:rFonts w:ascii="Arial" w:hAnsi="Arial" w:cs="Arial"/>
          <w:b/>
          <w:spacing w:val="-6"/>
          <w:sz w:val="21"/>
          <w:lang w:val="ru-RU"/>
        </w:rPr>
        <w:t>ПОГОДЖЕНІ:</w:t>
      </w:r>
      <w:r>
        <w:rPr>
          <w:rFonts w:ascii="Arial" w:hAnsi="Arial" w:cs="Arial"/>
          <w:b/>
          <w:spacing w:val="-6"/>
          <w:sz w:val="21"/>
          <w:lang w:val="ru-RU"/>
        </w:rPr>
        <w:t xml:space="preserve">   </w:t>
      </w:r>
      <w:r w:rsidRPr="00201C0B">
        <w:rPr>
          <w:rFonts w:ascii="Arial" w:hAnsi="Arial" w:cs="Arial"/>
          <w:spacing w:val="-4"/>
          <w:sz w:val="21"/>
          <w:lang w:val="ru-RU"/>
        </w:rPr>
        <w:t>МНС,Держпожежбезпеки</w:t>
      </w:r>
      <w:proofErr w:type="gramEnd"/>
      <w:r w:rsidRPr="00201C0B">
        <w:rPr>
          <w:rFonts w:ascii="Arial" w:hAnsi="Arial" w:cs="Arial"/>
          <w:w w:val="99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-3"/>
          <w:sz w:val="21"/>
          <w:lang w:val="ru-RU"/>
        </w:rPr>
        <w:t xml:space="preserve">Мінприроди </w:t>
      </w:r>
      <w:r w:rsidRPr="00201C0B">
        <w:rPr>
          <w:rFonts w:ascii="Arial" w:hAnsi="Arial" w:cs="Arial"/>
          <w:sz w:val="21"/>
          <w:lang w:val="ru-RU"/>
        </w:rPr>
        <w:t xml:space="preserve">Держкомзем </w:t>
      </w:r>
      <w:r w:rsidRPr="00201C0B">
        <w:rPr>
          <w:rFonts w:ascii="Arial" w:hAnsi="Arial" w:cs="Arial"/>
          <w:spacing w:val="-3"/>
          <w:sz w:val="21"/>
          <w:lang w:val="ru-RU"/>
        </w:rPr>
        <w:t>Міністерство</w:t>
      </w:r>
      <w:r w:rsidRPr="00201C0B">
        <w:rPr>
          <w:rFonts w:ascii="Arial" w:hAnsi="Arial" w:cs="Arial"/>
          <w:spacing w:val="-4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ЖКГ</w:t>
      </w:r>
    </w:p>
    <w:p w14:paraId="3210B893" w14:textId="77777777" w:rsidR="005D610D" w:rsidRDefault="005D610D" w:rsidP="006A749E">
      <w:pPr>
        <w:tabs>
          <w:tab w:val="left" w:pos="4070"/>
        </w:tabs>
        <w:spacing w:line="288" w:lineRule="auto"/>
        <w:ind w:left="136" w:right="7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br w:type="column"/>
      </w:r>
      <w:r w:rsidRPr="00201C0B">
        <w:rPr>
          <w:rFonts w:ascii="Arial" w:hAnsi="Arial" w:cs="Arial"/>
          <w:sz w:val="21"/>
          <w:lang w:val="ru-RU"/>
        </w:rPr>
        <w:t xml:space="preserve">(лист № 32/4/5183 від 11.12.2006); </w:t>
      </w:r>
    </w:p>
    <w:p w14:paraId="4685A769" w14:textId="77777777" w:rsidR="005D610D" w:rsidRPr="00201C0B" w:rsidRDefault="005D610D" w:rsidP="006A749E">
      <w:pPr>
        <w:tabs>
          <w:tab w:val="left" w:pos="4070"/>
        </w:tabs>
        <w:spacing w:line="288" w:lineRule="auto"/>
        <w:ind w:left="136" w:right="7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(лист № 11174/11-10 від 18.12.2006); (лист № 14-21-11/9506 від 19.12.2006);</w:t>
      </w:r>
    </w:p>
    <w:p w14:paraId="10742FFA" w14:textId="77777777" w:rsidR="005D610D" w:rsidRPr="00201C0B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(лист № 23/11-58 від 03.09.2007).</w:t>
      </w:r>
    </w:p>
    <w:p w14:paraId="54615293" w14:textId="77777777"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sz w:val="21"/>
          <w:lang w:val="ru-RU"/>
        </w:rPr>
        <w:sectPr w:rsidR="005D610D" w:rsidRPr="00201C0B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5038" w:space="755"/>
            <w:col w:w="3849"/>
          </w:cols>
        </w:sectPr>
      </w:pPr>
    </w:p>
    <w:p w14:paraId="34A9B98E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6E40427E" w14:textId="77777777"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sz w:val="21"/>
          <w:lang w:val="ru-RU"/>
        </w:rPr>
        <w:sectPr w:rsidR="005D610D" w:rsidRPr="00201C0B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3243C7AC" w14:textId="77777777"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ВНЕСЕНІ</w:t>
      </w:r>
    </w:p>
    <w:p w14:paraId="6D4FDA89" w14:textId="77777777" w:rsidR="005D610D" w:rsidRPr="00201C0B" w:rsidRDefault="005D610D" w:rsidP="006A749E">
      <w:pPr>
        <w:spacing w:line="288" w:lineRule="auto"/>
        <w:ind w:right="-20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 xml:space="preserve">ТА ПІДГОТОВЛЕНІ </w:t>
      </w:r>
      <w:r w:rsidRPr="00201C0B">
        <w:rPr>
          <w:rFonts w:ascii="Arial" w:hAnsi="Arial" w:cs="Arial"/>
          <w:b/>
          <w:spacing w:val="-3"/>
          <w:sz w:val="21"/>
          <w:lang w:val="ru-RU"/>
        </w:rPr>
        <w:t xml:space="preserve">ДО </w:t>
      </w:r>
      <w:r w:rsidRPr="00201C0B">
        <w:rPr>
          <w:rFonts w:ascii="Arial" w:hAnsi="Arial" w:cs="Arial"/>
          <w:b/>
          <w:spacing w:val="-4"/>
          <w:sz w:val="21"/>
          <w:lang w:val="ru-RU"/>
        </w:rPr>
        <w:t>ЗАТВЕРДЖЕННЯ:</w:t>
      </w:r>
    </w:p>
    <w:p w14:paraId="2B7FBDCB" w14:textId="77777777"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ЗАТВЕРДЖЕНІ:</w:t>
      </w:r>
    </w:p>
    <w:p w14:paraId="5EA0F0AE" w14:textId="77777777" w:rsidR="005D610D" w:rsidRDefault="005D610D" w:rsidP="006A749E">
      <w:pPr>
        <w:spacing w:line="288" w:lineRule="auto"/>
        <w:ind w:left="120" w:right="93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br w:type="column"/>
      </w:r>
      <w:r w:rsidRPr="00201C0B">
        <w:rPr>
          <w:rFonts w:ascii="Arial" w:hAnsi="Arial" w:cs="Arial"/>
          <w:sz w:val="21"/>
          <w:lang w:val="ru-RU"/>
        </w:rPr>
        <w:t>Відділ промислової забудови та проблем ЧАЕС</w:t>
      </w:r>
    </w:p>
    <w:p w14:paraId="5F3E3E8B" w14:textId="77777777" w:rsidR="005D610D" w:rsidRPr="00201C0B" w:rsidRDefault="005D610D" w:rsidP="006A749E">
      <w:pPr>
        <w:spacing w:line="288" w:lineRule="auto"/>
        <w:ind w:left="120" w:right="93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Міністерства регіонального розвитку та будівництва України</w:t>
      </w:r>
    </w:p>
    <w:p w14:paraId="71F23395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73B1DA34" w14:textId="77777777" w:rsidR="005D610D" w:rsidRPr="00201C0B" w:rsidRDefault="005D610D" w:rsidP="006A749E">
      <w:pPr>
        <w:spacing w:line="288" w:lineRule="auto"/>
        <w:ind w:left="124" w:right="862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Наказ</w:t>
      </w:r>
      <w:r w:rsidRPr="00201C0B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Міністерства</w:t>
      </w:r>
      <w:r w:rsidRPr="00201C0B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регіонального</w:t>
      </w:r>
      <w:r w:rsidRPr="00201C0B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розвитку</w:t>
      </w:r>
      <w:r w:rsidRPr="00201C0B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та</w:t>
      </w:r>
      <w:r w:rsidRPr="00201C0B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будівництва</w:t>
      </w:r>
      <w:r w:rsidRPr="00201C0B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України від</w:t>
      </w:r>
      <w:r w:rsidRPr="00201C0B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05.02.2008</w:t>
      </w:r>
      <w:r w:rsidRPr="00201C0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р.</w:t>
      </w:r>
      <w:r w:rsidRPr="00201C0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№</w:t>
      </w:r>
      <w:r w:rsidRPr="00201C0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-3"/>
          <w:sz w:val="21"/>
          <w:lang w:val="ru-RU"/>
        </w:rPr>
        <w:t>56</w:t>
      </w:r>
    </w:p>
    <w:p w14:paraId="090CFF7F" w14:textId="77777777" w:rsidR="005D610D" w:rsidRPr="00201C0B" w:rsidRDefault="005D610D" w:rsidP="006A749E">
      <w:pPr>
        <w:spacing w:line="288" w:lineRule="auto"/>
        <w:ind w:left="129" w:right="1790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З</w:t>
      </w:r>
      <w:r w:rsidRPr="00201C0B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набуттям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чинності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proofErr w:type="gramStart"/>
      <w:r>
        <w:rPr>
          <w:rFonts w:ascii="Arial" w:hAnsi="Arial" w:cs="Arial"/>
          <w:spacing w:val="-18"/>
          <w:sz w:val="21"/>
          <w:lang w:val="ru-RU"/>
        </w:rPr>
        <w:t xml:space="preserve">З  </w:t>
      </w:r>
      <w:r w:rsidRPr="00201C0B">
        <w:rPr>
          <w:rFonts w:ascii="Arial" w:hAnsi="Arial" w:cs="Arial"/>
          <w:sz w:val="21"/>
          <w:lang w:val="ru-RU"/>
        </w:rPr>
        <w:t>ДБН</w:t>
      </w:r>
      <w:proofErr w:type="gramEnd"/>
      <w:r w:rsidRPr="00201C0B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А.2.1-1-2008</w:t>
      </w:r>
      <w:r w:rsidRPr="00201C0B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на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території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України втрачають</w:t>
      </w:r>
      <w:r w:rsidRPr="00201C0B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чинність</w:t>
      </w:r>
      <w:r w:rsidRPr="00201C0B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СНиП</w:t>
      </w:r>
      <w:r w:rsidRPr="00201C0B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1.02.07-87</w:t>
      </w:r>
    </w:p>
    <w:p w14:paraId="52B24F54" w14:textId="77777777"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20"/>
          <w:lang w:val="ru-RU"/>
        </w:rPr>
        <w:sectPr w:rsidR="005D610D" w:rsidRPr="004A4428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2238" w:space="384"/>
            <w:col w:w="7020"/>
          </w:cols>
        </w:sectPr>
      </w:pPr>
    </w:p>
    <w:p w14:paraId="1D9A1918" w14:textId="77777777" w:rsidR="005D610D" w:rsidRPr="004A4428" w:rsidRDefault="005D610D" w:rsidP="00201C0B">
      <w:pPr>
        <w:pStyle w:val="a3"/>
        <w:spacing w:line="288" w:lineRule="auto"/>
        <w:rPr>
          <w:rFonts w:ascii="Arial" w:hAnsi="Arial" w:cs="Arial"/>
          <w:sz w:val="18"/>
          <w:lang w:val="ru-RU"/>
        </w:rPr>
      </w:pPr>
    </w:p>
    <w:p w14:paraId="3BC15D73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14:paraId="042AD34E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14:paraId="79F91898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14:paraId="64318770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14:paraId="5B25B638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14:paraId="50CC56B6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4A277230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66546EC1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5029E1B7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71C51021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3008BC59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5A2E6DA2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4230CEBF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657848A1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5287411F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29DA2D09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31FE85E4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0C634A95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5830E5EF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66F1D751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66DE21EE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72C889B0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12572A2A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34F93F3C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58FBC08E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4D16E6AB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029C1B39" w14:textId="77777777"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39CCF8CE" w14:textId="77777777"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0771B8EE" w14:textId="77777777"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30D02E85" w14:textId="77777777"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3D9576AA" w14:textId="77777777"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14:paraId="29F62323" w14:textId="77777777" w:rsidR="005D610D" w:rsidRPr="00201C0B" w:rsidRDefault="005D610D" w:rsidP="006A749E">
      <w:pPr>
        <w:spacing w:line="288" w:lineRule="auto"/>
        <w:ind w:left="316" w:right="88"/>
        <w:contextualSpacing/>
        <w:jc w:val="center"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Право власності на цей документ належить державі.</w:t>
      </w:r>
    </w:p>
    <w:p w14:paraId="62AEC536" w14:textId="77777777" w:rsidR="005D610D" w:rsidRPr="00201C0B" w:rsidRDefault="005D610D" w:rsidP="006A749E">
      <w:pPr>
        <w:spacing w:line="288" w:lineRule="auto"/>
        <w:ind w:left="316" w:right="109"/>
        <w:contextualSpacing/>
        <w:jc w:val="center"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Цей</w:t>
      </w:r>
      <w:r w:rsidRPr="00201C0B">
        <w:rPr>
          <w:rFonts w:ascii="Arial" w:hAnsi="Arial" w:cs="Arial"/>
          <w:b/>
          <w:spacing w:val="-21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документ</w:t>
      </w:r>
      <w:r w:rsidRPr="00201C0B">
        <w:rPr>
          <w:rFonts w:ascii="Arial" w:hAnsi="Arial" w:cs="Arial"/>
          <w:b/>
          <w:spacing w:val="-21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не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може</w:t>
      </w:r>
      <w:r w:rsidRPr="00201C0B">
        <w:rPr>
          <w:rFonts w:ascii="Arial" w:hAnsi="Arial" w:cs="Arial"/>
          <w:b/>
          <w:spacing w:val="-19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бути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повністю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чи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частково</w:t>
      </w:r>
      <w:r w:rsidRPr="00201C0B">
        <w:rPr>
          <w:rFonts w:ascii="Arial" w:hAnsi="Arial" w:cs="Arial"/>
          <w:b/>
          <w:spacing w:val="-20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відтворений,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тиражований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і</w:t>
      </w:r>
      <w:r w:rsidRPr="00201C0B">
        <w:rPr>
          <w:rFonts w:ascii="Arial" w:hAnsi="Arial" w:cs="Arial"/>
          <w:b/>
          <w:spacing w:val="-21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розповсюдженні; як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офіційне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видання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без</w:t>
      </w:r>
      <w:r w:rsidRPr="00201C0B">
        <w:rPr>
          <w:rFonts w:ascii="Arial" w:hAnsi="Arial" w:cs="Arial"/>
          <w:b/>
          <w:spacing w:val="-14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дозволу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Міністерства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pacing w:val="-2"/>
          <w:sz w:val="21"/>
          <w:lang w:val="ru-RU"/>
        </w:rPr>
        <w:t>регіонального</w:t>
      </w:r>
      <w:r w:rsidRPr="00201C0B">
        <w:rPr>
          <w:rFonts w:ascii="Arial" w:hAnsi="Arial" w:cs="Arial"/>
          <w:b/>
          <w:spacing w:val="-15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розвитку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та</w:t>
      </w:r>
      <w:r w:rsidRPr="00201C0B">
        <w:rPr>
          <w:rFonts w:ascii="Arial" w:hAnsi="Arial" w:cs="Arial"/>
          <w:b/>
          <w:spacing w:val="-14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pacing w:val="-3"/>
          <w:sz w:val="21"/>
          <w:lang w:val="ru-RU"/>
        </w:rPr>
        <w:t>будівництва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України.</w:t>
      </w:r>
    </w:p>
    <w:p w14:paraId="65D09E1A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14:paraId="0F4E4475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14:paraId="48A4FD64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14:paraId="7C99CAB4" w14:textId="77777777" w:rsidR="005D610D" w:rsidRPr="00201C0B" w:rsidRDefault="005D610D" w:rsidP="006A749E">
      <w:pPr>
        <w:spacing w:line="288" w:lineRule="auto"/>
        <w:ind w:right="161"/>
        <w:contextualSpacing/>
        <w:jc w:val="right"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© Мінрегіонбуд України, 2008</w:t>
      </w:r>
    </w:p>
    <w:p w14:paraId="33025261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14:paraId="7B1F17CB" w14:textId="77777777" w:rsidR="005D610D" w:rsidRPr="00201C0B" w:rsidRDefault="005D610D" w:rsidP="006A749E">
      <w:pPr>
        <w:spacing w:line="288" w:lineRule="auto"/>
        <w:ind w:left="2534" w:right="2325"/>
        <w:contextualSpacing/>
        <w:jc w:val="center"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Офіційний видавець нормативних документів у галузі будівництва і промисловості будівельних матеріалів Мінрегіонбуду України</w:t>
      </w:r>
    </w:p>
    <w:p w14:paraId="72E0CEAA" w14:textId="77777777" w:rsidR="005D610D" w:rsidRPr="00746FA3" w:rsidRDefault="005D610D" w:rsidP="006A749E">
      <w:pPr>
        <w:spacing w:line="288" w:lineRule="auto"/>
        <w:ind w:left="316" w:right="79"/>
        <w:contextualSpacing/>
        <w:jc w:val="center"/>
        <w:rPr>
          <w:rFonts w:ascii="Arial" w:hAnsi="Arial" w:cs="Arial"/>
          <w:b/>
          <w:sz w:val="21"/>
          <w:lang w:val="ru-RU"/>
        </w:rPr>
      </w:pPr>
      <w:r w:rsidRPr="00746FA3">
        <w:rPr>
          <w:rFonts w:ascii="Arial" w:hAnsi="Arial" w:cs="Arial"/>
          <w:b/>
          <w:sz w:val="21"/>
          <w:lang w:val="ru-RU"/>
        </w:rPr>
        <w:t>Державне підприємство «Укрархбудінформ»</w:t>
      </w:r>
    </w:p>
    <w:p w14:paraId="35653CC8" w14:textId="77777777" w:rsidR="005D610D" w:rsidRPr="00746FA3" w:rsidRDefault="005D610D">
      <w:pPr>
        <w:rPr>
          <w:lang w:val="ru-RU"/>
        </w:rPr>
        <w:sectPr w:rsidR="005D610D" w:rsidRPr="00746FA3" w:rsidSect="006D3957">
          <w:footerReference w:type="even" r:id="rId10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07D9833A" w14:textId="77777777" w:rsidR="005D610D" w:rsidRPr="00746FA3" w:rsidRDefault="005D610D" w:rsidP="006A749E">
      <w:pPr>
        <w:pStyle w:val="4"/>
        <w:spacing w:line="288" w:lineRule="auto"/>
        <w:ind w:left="2603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ru-RU"/>
        </w:rPr>
        <w:lastRenderedPageBreak/>
        <w:t>ДЕРЖАВНІ БУДІВЕЛЬНІ НОРМИ УКРАЇНИ</w:t>
      </w:r>
    </w:p>
    <w:p w14:paraId="3E8BEEE2" w14:textId="77777777" w:rsidR="005D610D" w:rsidRPr="00746FA3" w:rsidRDefault="00000000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>
        <w:rPr>
          <w:noProof/>
          <w:lang w:val="ru-RU" w:eastAsia="ru-RU"/>
        </w:rPr>
        <w:pict w14:anchorId="4DCC1B0E">
          <v:line id="_x0000_s2052" style="position:absolute;z-index:6;mso-wrap-distance-left:0;mso-wrap-distance-right:0;mso-position-horizontal-relative:page" from="54.75pt,16.3pt" to="541.45pt,16.3pt" strokeweight=".5pt">
            <w10:wrap type="topAndBottom" anchorx="page"/>
          </v:line>
        </w:pict>
      </w:r>
    </w:p>
    <w:p w14:paraId="19583164" w14:textId="77777777" w:rsidR="005D610D" w:rsidRPr="00746FA3" w:rsidRDefault="005D610D" w:rsidP="006A749E">
      <w:pPr>
        <w:tabs>
          <w:tab w:val="left" w:pos="6620"/>
          <w:tab w:val="left" w:pos="9460"/>
        </w:tabs>
        <w:spacing w:line="288" w:lineRule="auto"/>
        <w:ind w:left="255" w:right="6" w:hanging="17"/>
        <w:contextualSpacing/>
        <w:rPr>
          <w:rFonts w:ascii="Arial" w:hAnsi="Arial" w:cs="Arial"/>
          <w:b/>
          <w:sz w:val="21"/>
          <w:lang w:val="ru-RU"/>
        </w:rPr>
      </w:pPr>
      <w:r w:rsidRPr="00746FA3">
        <w:rPr>
          <w:rFonts w:ascii="Arial" w:hAnsi="Arial" w:cs="Arial"/>
          <w:b/>
          <w:spacing w:val="5"/>
          <w:sz w:val="21"/>
          <w:lang w:val="ru-RU"/>
        </w:rPr>
        <w:t xml:space="preserve">Вишукування, проектування </w:t>
      </w:r>
      <w:r w:rsidRPr="00746FA3">
        <w:rPr>
          <w:rFonts w:ascii="Arial" w:hAnsi="Arial" w:cs="Arial"/>
          <w:b/>
          <w:sz w:val="21"/>
          <w:lang w:val="ru-RU"/>
        </w:rPr>
        <w:t>і</w:t>
      </w:r>
      <w:r w:rsidRPr="00746FA3">
        <w:rPr>
          <w:rFonts w:ascii="Arial" w:hAnsi="Arial" w:cs="Arial"/>
          <w:b/>
          <w:spacing w:val="25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pacing w:val="5"/>
          <w:sz w:val="21"/>
          <w:lang w:val="ru-RU"/>
        </w:rPr>
        <w:t>територіальна</w:t>
      </w:r>
      <w:r w:rsidRPr="00746FA3">
        <w:rPr>
          <w:rFonts w:ascii="Arial" w:hAnsi="Arial" w:cs="Arial"/>
          <w:b/>
          <w:spacing w:val="10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pacing w:val="5"/>
          <w:sz w:val="21"/>
          <w:lang w:val="ru-RU"/>
        </w:rPr>
        <w:t>діяльність</w:t>
      </w:r>
      <w:r w:rsidRPr="00746FA3">
        <w:rPr>
          <w:rFonts w:ascii="Arial" w:hAnsi="Arial" w:cs="Arial"/>
          <w:b/>
          <w:spacing w:val="5"/>
          <w:sz w:val="21"/>
          <w:lang w:val="ru-RU"/>
        </w:rPr>
        <w:tab/>
      </w:r>
      <w:r w:rsidRPr="00746FA3">
        <w:rPr>
          <w:rFonts w:ascii="Arial" w:hAnsi="Arial" w:cs="Arial"/>
          <w:b/>
          <w:sz w:val="21"/>
          <w:lang w:val="ru-RU"/>
        </w:rPr>
        <w:t>ДБН</w:t>
      </w:r>
      <w:r w:rsidRPr="00746FA3">
        <w:rPr>
          <w:rFonts w:ascii="Arial" w:hAnsi="Arial" w:cs="Arial"/>
          <w:b/>
          <w:spacing w:val="12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z w:val="21"/>
          <w:lang w:val="ru-RU"/>
        </w:rPr>
        <w:t>А.2.1-1-2008</w:t>
      </w:r>
      <w:r w:rsidRPr="00746FA3">
        <w:rPr>
          <w:rFonts w:ascii="Arial" w:hAnsi="Arial" w:cs="Arial"/>
          <w:b/>
          <w:spacing w:val="2"/>
          <w:w w:val="99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pacing w:val="2"/>
          <w:sz w:val="21"/>
          <w:lang w:val="ru-RU"/>
        </w:rPr>
        <w:t>Вишукування</w:t>
      </w:r>
      <w:r w:rsidR="00746FA3" w:rsidRPr="00746FA3">
        <w:rPr>
          <w:rFonts w:ascii="Arial" w:hAnsi="Arial" w:cs="Arial"/>
          <w:b/>
          <w:spacing w:val="2"/>
          <w:sz w:val="21"/>
          <w:lang w:val="ru-RU"/>
        </w:rPr>
        <w:t xml:space="preserve">                                                                                  </w:t>
      </w:r>
      <w:r w:rsidRPr="00746FA3">
        <w:rPr>
          <w:rFonts w:ascii="Arial" w:hAnsi="Arial" w:cs="Arial"/>
          <w:b/>
          <w:sz w:val="21"/>
          <w:lang w:val="ru-RU"/>
        </w:rPr>
        <w:t>На заміну СНиП</w:t>
      </w:r>
      <w:r w:rsidRPr="00746FA3">
        <w:rPr>
          <w:rFonts w:ascii="Arial" w:hAnsi="Arial" w:cs="Arial"/>
          <w:b/>
          <w:spacing w:val="-37"/>
          <w:sz w:val="21"/>
          <w:lang w:val="ru-RU"/>
        </w:rPr>
        <w:t xml:space="preserve"> </w:t>
      </w:r>
      <w:r w:rsidR="00746FA3" w:rsidRPr="00746FA3">
        <w:rPr>
          <w:rFonts w:ascii="Arial" w:hAnsi="Arial" w:cs="Arial"/>
          <w:b/>
          <w:sz w:val="21"/>
          <w:lang w:val="ru-RU"/>
        </w:rPr>
        <w:t>1.02.07-87</w:t>
      </w:r>
    </w:p>
    <w:p w14:paraId="676B8246" w14:textId="77777777" w:rsidR="005D610D" w:rsidRPr="00201C0B" w:rsidRDefault="005D610D" w:rsidP="006A749E">
      <w:pPr>
        <w:spacing w:line="288" w:lineRule="auto"/>
        <w:ind w:left="246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ІНЖЕНЕРНІ ВИШУКУВАННЯ ДЛЯ БУДІВНИЦТВА</w:t>
      </w:r>
    </w:p>
    <w:p w14:paraId="22719312" w14:textId="77777777" w:rsidR="005D610D" w:rsidRPr="00201C0B" w:rsidRDefault="00000000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>
        <w:rPr>
          <w:noProof/>
          <w:lang w:val="ru-RU" w:eastAsia="ru-RU"/>
        </w:rPr>
        <w:pict w14:anchorId="2A36CF44">
          <v:line id="_x0000_s2053" style="position:absolute;z-index:7;mso-wrap-distance-left:0;mso-wrap-distance-right:0;mso-position-horizontal-relative:page" from="54.25pt,9.8pt" to="541.95pt,9.8pt" strokeweight=".5pt">
            <w10:wrap type="topAndBottom" anchorx="page"/>
          </v:line>
        </w:pict>
      </w:r>
    </w:p>
    <w:p w14:paraId="7A23D2A2" w14:textId="77777777" w:rsidR="005D610D" w:rsidRPr="00FE66CB" w:rsidRDefault="005D610D" w:rsidP="006A749E">
      <w:pPr>
        <w:pStyle w:val="4"/>
        <w:spacing w:line="288" w:lineRule="auto"/>
        <w:ind w:left="0" w:right="117"/>
        <w:contextualSpacing/>
        <w:jc w:val="right"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 xml:space="preserve">Чинний від </w:t>
      </w:r>
      <w:r w:rsidRPr="00201C0B">
        <w:rPr>
          <w:rFonts w:ascii="Arial" w:hAnsi="Arial" w:cs="Arial"/>
          <w:sz w:val="21"/>
          <w:u w:val="thick"/>
          <w:lang w:val="ru-RU"/>
        </w:rPr>
        <w:t>2008-07-01</w:t>
      </w:r>
    </w:p>
    <w:p w14:paraId="4B547A6D" w14:textId="77777777" w:rsidR="005D610D" w:rsidRPr="00201C0B" w:rsidRDefault="005D610D" w:rsidP="006A749E">
      <w:pPr>
        <w:pStyle w:val="a3"/>
        <w:spacing w:line="288" w:lineRule="auto"/>
        <w:ind w:left="217" w:right="130" w:firstLine="360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201C0B">
        <w:rPr>
          <w:rFonts w:ascii="Arial" w:hAnsi="Arial" w:cs="Arial"/>
          <w:sz w:val="21"/>
          <w:szCs w:val="20"/>
          <w:lang w:val="ru-RU"/>
        </w:rPr>
        <w:t>Ці норми встановлюють основні положення і вимоги д</w:t>
      </w:r>
      <w:r>
        <w:rPr>
          <w:rFonts w:ascii="Arial" w:hAnsi="Arial" w:cs="Arial"/>
          <w:sz w:val="21"/>
          <w:szCs w:val="20"/>
          <w:lang w:val="ru-RU"/>
        </w:rPr>
        <w:t>о проведення інженерних вишуку</w:t>
      </w:r>
      <w:r w:rsidRPr="00201C0B">
        <w:rPr>
          <w:rFonts w:ascii="Arial" w:hAnsi="Arial" w:cs="Arial"/>
          <w:sz w:val="21"/>
          <w:szCs w:val="20"/>
          <w:lang w:val="ru-RU"/>
        </w:rPr>
        <w:t>вань для будівництва на території України (нового будівництва, реконструкції існуючих будівель і споруд виробничого та невиробничого призначення, технічного переоснащення діючих підприємств), ліквідації будівель і споруд виробнич</w:t>
      </w:r>
      <w:r>
        <w:rPr>
          <w:rFonts w:ascii="Arial" w:hAnsi="Arial" w:cs="Arial"/>
          <w:sz w:val="21"/>
          <w:szCs w:val="20"/>
          <w:lang w:val="ru-RU"/>
        </w:rPr>
        <w:t>ого та невиробничого призначен</w:t>
      </w:r>
      <w:r w:rsidRPr="00201C0B">
        <w:rPr>
          <w:rFonts w:ascii="Arial" w:hAnsi="Arial" w:cs="Arial"/>
          <w:sz w:val="21"/>
          <w:szCs w:val="20"/>
          <w:lang w:val="ru-RU"/>
        </w:rPr>
        <w:t>ня, а також для розроблення оцінки впливів на навколишнє середовище (ОВНС) усіх видів планованого будівництва, техніко-економічних обґрунтуван</w:t>
      </w:r>
      <w:r>
        <w:rPr>
          <w:rFonts w:ascii="Arial" w:hAnsi="Arial" w:cs="Arial"/>
          <w:sz w:val="21"/>
          <w:szCs w:val="20"/>
          <w:lang w:val="ru-RU"/>
        </w:rPr>
        <w:t>ь інвестиційних проектів, гене</w:t>
      </w:r>
      <w:r w:rsidRPr="00201C0B">
        <w:rPr>
          <w:rFonts w:ascii="Arial" w:hAnsi="Arial" w:cs="Arial"/>
          <w:sz w:val="21"/>
          <w:szCs w:val="20"/>
          <w:lang w:val="ru-RU"/>
        </w:rPr>
        <w:t>ральних планів розвитку територій, складання земельних кад</w:t>
      </w:r>
      <w:r>
        <w:rPr>
          <w:rFonts w:ascii="Arial" w:hAnsi="Arial" w:cs="Arial"/>
          <w:sz w:val="21"/>
          <w:szCs w:val="20"/>
          <w:lang w:val="ru-RU"/>
        </w:rPr>
        <w:t>астрів, інженерного захисту те</w:t>
      </w:r>
      <w:r w:rsidRPr="00201C0B">
        <w:rPr>
          <w:rFonts w:ascii="Arial" w:hAnsi="Arial" w:cs="Arial"/>
          <w:sz w:val="21"/>
          <w:szCs w:val="20"/>
          <w:lang w:val="ru-RU"/>
        </w:rPr>
        <w:t>риторій, а також перелік спеціалізованих вишукувань (або умовно вишукувальних  робіт).</w:t>
      </w:r>
    </w:p>
    <w:p w14:paraId="02E97EE5" w14:textId="77777777" w:rsidR="005D610D" w:rsidRPr="00201C0B" w:rsidRDefault="005D610D" w:rsidP="006A749E">
      <w:pPr>
        <w:pStyle w:val="a3"/>
        <w:spacing w:line="288" w:lineRule="auto"/>
        <w:ind w:left="212" w:right="132" w:firstLine="364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201C0B">
        <w:rPr>
          <w:rFonts w:ascii="Arial" w:hAnsi="Arial" w:cs="Arial"/>
          <w:sz w:val="21"/>
          <w:szCs w:val="20"/>
          <w:lang w:val="ru-RU"/>
        </w:rPr>
        <w:t>Додаткові вимоги до інженерних вишукувань з урахуванням регіональних і галузевих особливостей об'єктів будівництва установлюються регіональними і галузевими (відомчими) нормативними документами, погодженими в установленому порядку</w:t>
      </w:r>
      <w:r>
        <w:rPr>
          <w:rFonts w:ascii="Arial" w:hAnsi="Arial" w:cs="Arial"/>
          <w:sz w:val="21"/>
          <w:szCs w:val="20"/>
          <w:lang w:val="ru-RU"/>
        </w:rPr>
        <w:t xml:space="preserve"> з уповноваженим центральним </w:t>
      </w:r>
      <w:r w:rsidRPr="00201C0B">
        <w:rPr>
          <w:rFonts w:ascii="Arial" w:hAnsi="Arial" w:cs="Arial"/>
          <w:sz w:val="21"/>
          <w:szCs w:val="20"/>
          <w:lang w:val="ru-RU"/>
        </w:rPr>
        <w:t xml:space="preserve">органом виконавчої влади 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у сферах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 xml:space="preserve"> будівництва, містобудування 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та  архітектури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>.</w:t>
      </w:r>
    </w:p>
    <w:p w14:paraId="52B5BBC1" w14:textId="77777777" w:rsidR="005D610D" w:rsidRPr="00201C0B" w:rsidRDefault="005D610D" w:rsidP="006A749E">
      <w:pPr>
        <w:pStyle w:val="a3"/>
        <w:spacing w:line="288" w:lineRule="auto"/>
        <w:ind w:left="184" w:right="133" w:firstLine="374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201C0B">
        <w:rPr>
          <w:rFonts w:ascii="Arial" w:hAnsi="Arial" w:cs="Arial"/>
          <w:sz w:val="21"/>
          <w:szCs w:val="20"/>
          <w:lang w:val="ru-RU"/>
        </w:rPr>
        <w:t>Вимоги цих норм є обов'язковими для юридичних і фі</w:t>
      </w:r>
      <w:r>
        <w:rPr>
          <w:rFonts w:ascii="Arial" w:hAnsi="Arial" w:cs="Arial"/>
          <w:sz w:val="21"/>
          <w:szCs w:val="20"/>
          <w:lang w:val="ru-RU"/>
        </w:rPr>
        <w:t>зичних осіб (в тому числі й за</w:t>
      </w:r>
      <w:r w:rsidRPr="00201C0B">
        <w:rPr>
          <w:rFonts w:ascii="Arial" w:hAnsi="Arial" w:cs="Arial"/>
          <w:sz w:val="21"/>
          <w:szCs w:val="20"/>
          <w:lang w:val="ru-RU"/>
        </w:rPr>
        <w:t xml:space="preserve">рубіжних) - суб'єктів господарської діяльності - незалежно від форм власності, які виконують інженерні вишукування на території України чи здійснюють будівельну діяльність згідно з отриманим в установленому законодавством порядку дозволом на її проведення, а також органів виконавчої влади та управління, державного нагляду 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та  експертизи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>.</w:t>
      </w:r>
    </w:p>
    <w:p w14:paraId="20F0CD89" w14:textId="77777777" w:rsidR="005D610D" w:rsidRPr="00201C0B" w:rsidRDefault="005D610D" w:rsidP="006A749E">
      <w:pPr>
        <w:pStyle w:val="a3"/>
        <w:spacing w:line="288" w:lineRule="auto"/>
        <w:ind w:left="174" w:right="133" w:firstLine="408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201C0B">
        <w:rPr>
          <w:rFonts w:ascii="Arial" w:hAnsi="Arial" w:cs="Arial"/>
          <w:sz w:val="21"/>
          <w:szCs w:val="20"/>
          <w:lang w:val="ru-RU"/>
        </w:rPr>
        <w:t>Вимоги щодо особливостей інженерних вишукувань дл</w:t>
      </w:r>
      <w:r>
        <w:rPr>
          <w:rFonts w:ascii="Arial" w:hAnsi="Arial" w:cs="Arial"/>
          <w:sz w:val="21"/>
          <w:szCs w:val="20"/>
          <w:lang w:val="ru-RU"/>
        </w:rPr>
        <w:t>я капітального ремонту, рестав</w:t>
      </w:r>
      <w:r w:rsidRPr="00201C0B">
        <w:rPr>
          <w:rFonts w:ascii="Arial" w:hAnsi="Arial" w:cs="Arial"/>
          <w:sz w:val="21"/>
          <w:szCs w:val="20"/>
          <w:lang w:val="ru-RU"/>
        </w:rPr>
        <w:t>рації нерухомих об'єктів культурної спадщини, консервації та розконсервації об'єктів будівництва, ліквідації наслідків аварій і катастроф, а також щодо інженерних вишукувань, здійснюваних за межами України за рахунок державних інв</w:t>
      </w:r>
      <w:r>
        <w:rPr>
          <w:rFonts w:ascii="Arial" w:hAnsi="Arial" w:cs="Arial"/>
          <w:sz w:val="21"/>
          <w:szCs w:val="20"/>
          <w:lang w:val="ru-RU"/>
        </w:rPr>
        <w:t>естицій, встановлюються окреми</w:t>
      </w:r>
      <w:r w:rsidRPr="00201C0B">
        <w:rPr>
          <w:rFonts w:ascii="Arial" w:hAnsi="Arial" w:cs="Arial"/>
          <w:sz w:val="21"/>
          <w:szCs w:val="20"/>
          <w:lang w:val="ru-RU"/>
        </w:rPr>
        <w:t xml:space="preserve">ми нормативними документами з урахуванням положень 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цих  норм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>.</w:t>
      </w:r>
    </w:p>
    <w:p w14:paraId="5109B2E5" w14:textId="77777777"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7C20E8E2" w14:textId="77777777" w:rsidR="005D610D" w:rsidRPr="00201C0B" w:rsidRDefault="005D610D" w:rsidP="006A749E">
      <w:pPr>
        <w:pStyle w:val="4"/>
        <w:numPr>
          <w:ilvl w:val="0"/>
          <w:numId w:val="38"/>
        </w:numPr>
        <w:tabs>
          <w:tab w:val="left" w:pos="897"/>
        </w:tabs>
        <w:spacing w:line="288" w:lineRule="auto"/>
        <w:ind w:hanging="290"/>
        <w:contextualSpacing/>
        <w:rPr>
          <w:rFonts w:ascii="Arial" w:hAnsi="Arial" w:cs="Arial"/>
          <w:sz w:val="21"/>
        </w:rPr>
      </w:pPr>
      <w:r w:rsidRPr="00201C0B">
        <w:rPr>
          <w:rFonts w:ascii="Arial" w:hAnsi="Arial" w:cs="Arial"/>
          <w:spacing w:val="-4"/>
          <w:sz w:val="21"/>
        </w:rPr>
        <w:t>ЗАГАЛЬНІ</w:t>
      </w:r>
      <w:r w:rsidRPr="00201C0B">
        <w:rPr>
          <w:rFonts w:ascii="Arial" w:hAnsi="Arial" w:cs="Arial"/>
          <w:spacing w:val="8"/>
          <w:sz w:val="21"/>
        </w:rPr>
        <w:t xml:space="preserve"> </w:t>
      </w:r>
      <w:r w:rsidRPr="00201C0B">
        <w:rPr>
          <w:rFonts w:ascii="Arial" w:hAnsi="Arial" w:cs="Arial"/>
          <w:spacing w:val="-4"/>
          <w:sz w:val="21"/>
        </w:rPr>
        <w:t>ПОЛОЖЕННЯ</w:t>
      </w:r>
    </w:p>
    <w:p w14:paraId="1593234F" w14:textId="77777777" w:rsidR="005D610D" w:rsidRPr="00201C0B" w:rsidRDefault="005D610D" w:rsidP="006A749E">
      <w:pPr>
        <w:pStyle w:val="a5"/>
        <w:numPr>
          <w:ilvl w:val="1"/>
          <w:numId w:val="38"/>
        </w:numPr>
        <w:tabs>
          <w:tab w:val="left" w:pos="976"/>
        </w:tabs>
        <w:spacing w:before="0" w:line="288" w:lineRule="auto"/>
        <w:ind w:left="184" w:right="121" w:firstLine="422"/>
        <w:contextualSpacing/>
        <w:jc w:val="both"/>
        <w:rPr>
          <w:rFonts w:ascii="Arial" w:hAnsi="Arial" w:cs="Arial"/>
          <w:sz w:val="21"/>
          <w:szCs w:val="20"/>
        </w:rPr>
      </w:pPr>
      <w:r w:rsidRPr="00201C0B">
        <w:rPr>
          <w:rFonts w:ascii="Arial" w:hAnsi="Arial" w:cs="Arial"/>
          <w:sz w:val="21"/>
          <w:szCs w:val="20"/>
        </w:rPr>
        <w:t>Інженерні вишукування для будівництва є видом науково-технічної діяльності (</w:t>
      </w:r>
      <w:proofErr w:type="gramStart"/>
      <w:r w:rsidRPr="00201C0B">
        <w:rPr>
          <w:rFonts w:ascii="Arial" w:hAnsi="Arial" w:cs="Arial"/>
          <w:sz w:val="21"/>
          <w:szCs w:val="20"/>
        </w:rPr>
        <w:t>згідно  з</w:t>
      </w:r>
      <w:proofErr w:type="gramEnd"/>
      <w:r w:rsidRPr="00201C0B">
        <w:rPr>
          <w:rFonts w:ascii="Arial" w:hAnsi="Arial" w:cs="Arial"/>
          <w:sz w:val="21"/>
          <w:szCs w:val="20"/>
        </w:rPr>
        <w:t xml:space="preserve"> Законом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України </w:t>
      </w:r>
      <w:r w:rsidRPr="00201C0B">
        <w:rPr>
          <w:rFonts w:ascii="Arial" w:hAnsi="Arial" w:cs="Arial"/>
          <w:sz w:val="21"/>
          <w:szCs w:val="20"/>
        </w:rPr>
        <w:t xml:space="preserve">"Про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наукову та науково-технічну діяльність"), </w:t>
      </w:r>
      <w:r w:rsidRPr="00201C0B">
        <w:rPr>
          <w:rFonts w:ascii="Arial" w:hAnsi="Arial" w:cs="Arial"/>
          <w:sz w:val="21"/>
          <w:szCs w:val="20"/>
        </w:rPr>
        <w:t xml:space="preserve">що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забезпечує вивчення природних </w:t>
      </w:r>
      <w:r w:rsidRPr="00201C0B">
        <w:rPr>
          <w:rFonts w:ascii="Arial" w:hAnsi="Arial" w:cs="Arial"/>
          <w:sz w:val="21"/>
          <w:szCs w:val="20"/>
        </w:rPr>
        <w:t xml:space="preserve">і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техногенних </w:t>
      </w:r>
      <w:r w:rsidRPr="00201C0B">
        <w:rPr>
          <w:rFonts w:ascii="Arial" w:hAnsi="Arial" w:cs="Arial"/>
          <w:sz w:val="21"/>
          <w:szCs w:val="20"/>
        </w:rPr>
        <w:t xml:space="preserve">умов </w:t>
      </w:r>
      <w:r w:rsidRPr="00201C0B">
        <w:rPr>
          <w:rFonts w:ascii="Arial" w:hAnsi="Arial" w:cs="Arial"/>
          <w:spacing w:val="2"/>
          <w:sz w:val="21"/>
          <w:szCs w:val="20"/>
        </w:rPr>
        <w:t>територій (ділянок) об'єктів будівництва, розроблення про</w:t>
      </w:r>
      <w:r w:rsidRPr="00201C0B">
        <w:rPr>
          <w:rFonts w:ascii="Arial" w:hAnsi="Arial" w:cs="Arial"/>
          <w:spacing w:val="3"/>
          <w:sz w:val="21"/>
          <w:szCs w:val="20"/>
        </w:rPr>
        <w:t xml:space="preserve">гнозів взаємодії об'єктів будівництва </w:t>
      </w:r>
      <w:r w:rsidRPr="00201C0B">
        <w:rPr>
          <w:rFonts w:ascii="Arial" w:hAnsi="Arial" w:cs="Arial"/>
          <w:sz w:val="21"/>
          <w:szCs w:val="20"/>
        </w:rPr>
        <w:t xml:space="preserve">з </w:t>
      </w:r>
      <w:r w:rsidRPr="00201C0B">
        <w:rPr>
          <w:rFonts w:ascii="Arial" w:hAnsi="Arial" w:cs="Arial"/>
          <w:spacing w:val="3"/>
          <w:sz w:val="21"/>
          <w:szCs w:val="20"/>
        </w:rPr>
        <w:t xml:space="preserve">навколишнім середовищем, розроблення </w:t>
      </w:r>
      <w:r w:rsidRPr="00201C0B">
        <w:rPr>
          <w:rFonts w:ascii="Arial" w:hAnsi="Arial" w:cs="Arial"/>
          <w:sz w:val="21"/>
          <w:szCs w:val="20"/>
        </w:rPr>
        <w:t xml:space="preserve">усіх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видів </w:t>
      </w:r>
      <w:r w:rsidRPr="00201C0B">
        <w:rPr>
          <w:rFonts w:ascii="Arial" w:hAnsi="Arial" w:cs="Arial"/>
          <w:sz w:val="21"/>
          <w:szCs w:val="20"/>
        </w:rPr>
        <w:t xml:space="preserve">проектів (у тому числі інженерної підготовки територій, захисту </w:t>
      </w:r>
      <w:r>
        <w:rPr>
          <w:rFonts w:ascii="Arial" w:hAnsi="Arial" w:cs="Arial"/>
          <w:sz w:val="21"/>
          <w:szCs w:val="20"/>
        </w:rPr>
        <w:t>територій і об'єктів від небез</w:t>
      </w:r>
      <w:r w:rsidRPr="00201C0B">
        <w:rPr>
          <w:rFonts w:ascii="Arial" w:hAnsi="Arial" w:cs="Arial"/>
          <w:sz w:val="21"/>
          <w:szCs w:val="20"/>
        </w:rPr>
        <w:t>печних</w:t>
      </w:r>
      <w:r w:rsidRPr="00201C0B">
        <w:rPr>
          <w:rFonts w:ascii="Arial" w:hAnsi="Arial" w:cs="Arial"/>
          <w:spacing w:val="8"/>
          <w:sz w:val="21"/>
          <w:szCs w:val="20"/>
        </w:rPr>
        <w:t xml:space="preserve"> </w:t>
      </w:r>
      <w:r w:rsidRPr="00201C0B">
        <w:rPr>
          <w:rFonts w:ascii="Arial" w:hAnsi="Arial" w:cs="Arial"/>
          <w:sz w:val="21"/>
          <w:szCs w:val="20"/>
        </w:rPr>
        <w:t>процесів).</w:t>
      </w:r>
    </w:p>
    <w:p w14:paraId="48BE5541" w14:textId="77777777" w:rsidR="005D610D" w:rsidRPr="00201C0B" w:rsidRDefault="005D610D" w:rsidP="006A749E">
      <w:pPr>
        <w:pStyle w:val="a5"/>
        <w:numPr>
          <w:ilvl w:val="1"/>
          <w:numId w:val="38"/>
        </w:numPr>
        <w:tabs>
          <w:tab w:val="left" w:pos="931"/>
        </w:tabs>
        <w:spacing w:before="0" w:line="288" w:lineRule="auto"/>
        <w:ind w:left="116" w:right="248" w:firstLine="440"/>
        <w:contextualSpacing/>
        <w:jc w:val="both"/>
        <w:rPr>
          <w:rFonts w:ascii="Arial" w:hAnsi="Arial" w:cs="Arial"/>
          <w:sz w:val="21"/>
        </w:rPr>
      </w:pPr>
      <w:r w:rsidRPr="00201C0B">
        <w:rPr>
          <w:rFonts w:ascii="Arial" w:hAnsi="Arial" w:cs="Arial"/>
          <w:sz w:val="21"/>
          <w:lang w:val="ru-RU"/>
        </w:rPr>
        <w:t xml:space="preserve">Інженерні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вишукування </w:t>
      </w:r>
      <w:r w:rsidRPr="00201C0B">
        <w:rPr>
          <w:rFonts w:ascii="Arial" w:hAnsi="Arial" w:cs="Arial"/>
          <w:sz w:val="21"/>
          <w:lang w:val="ru-RU"/>
        </w:rPr>
        <w:t xml:space="preserve">для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будівництва виконують відповідно </w:t>
      </w:r>
      <w:r w:rsidRPr="00201C0B">
        <w:rPr>
          <w:rFonts w:ascii="Arial" w:hAnsi="Arial" w:cs="Arial"/>
          <w:sz w:val="21"/>
          <w:lang w:val="ru-RU"/>
        </w:rPr>
        <w:t xml:space="preserve">до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норм </w:t>
      </w:r>
      <w:r w:rsidRPr="00201C0B">
        <w:rPr>
          <w:rFonts w:ascii="Arial" w:hAnsi="Arial" w:cs="Arial"/>
          <w:sz w:val="21"/>
          <w:lang w:val="ru-RU"/>
        </w:rPr>
        <w:t xml:space="preserve">чинного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за- </w:t>
      </w:r>
      <w:r w:rsidRPr="00201C0B">
        <w:rPr>
          <w:rFonts w:ascii="Arial" w:hAnsi="Arial" w:cs="Arial"/>
          <w:spacing w:val="5"/>
          <w:sz w:val="21"/>
          <w:lang w:val="ru-RU"/>
        </w:rPr>
        <w:t xml:space="preserve">конодавства, нормативних </w:t>
      </w:r>
      <w:r w:rsidRPr="00201C0B">
        <w:rPr>
          <w:rFonts w:ascii="Arial" w:hAnsi="Arial" w:cs="Arial"/>
          <w:spacing w:val="4"/>
          <w:sz w:val="21"/>
          <w:lang w:val="ru-RU"/>
        </w:rPr>
        <w:t xml:space="preserve">актів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201C0B">
        <w:rPr>
          <w:rFonts w:ascii="Arial" w:hAnsi="Arial" w:cs="Arial"/>
          <w:spacing w:val="5"/>
          <w:sz w:val="21"/>
          <w:lang w:val="ru-RU"/>
        </w:rPr>
        <w:t xml:space="preserve">нормативних документів,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які </w:t>
      </w:r>
      <w:r w:rsidRPr="00201C0B">
        <w:rPr>
          <w:rFonts w:ascii="Arial" w:hAnsi="Arial" w:cs="Arial"/>
          <w:spacing w:val="4"/>
          <w:sz w:val="21"/>
          <w:lang w:val="ru-RU"/>
        </w:rPr>
        <w:t xml:space="preserve">регулюють </w:t>
      </w:r>
      <w:r w:rsidRPr="00201C0B">
        <w:rPr>
          <w:rFonts w:ascii="Arial" w:hAnsi="Arial" w:cs="Arial"/>
          <w:spacing w:val="5"/>
          <w:sz w:val="21"/>
          <w:lang w:val="ru-RU"/>
        </w:rPr>
        <w:t xml:space="preserve">діяльність </w:t>
      </w:r>
      <w:r w:rsidRPr="00201C0B">
        <w:rPr>
          <w:rFonts w:ascii="Arial" w:hAnsi="Arial" w:cs="Arial"/>
          <w:sz w:val="21"/>
          <w:lang w:val="ru-RU"/>
        </w:rPr>
        <w:t xml:space="preserve">у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відповідних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сферах та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на конкретній території, </w:t>
      </w:r>
      <w:r w:rsidRPr="00201C0B">
        <w:rPr>
          <w:rFonts w:ascii="Arial" w:hAnsi="Arial" w:cs="Arial"/>
          <w:sz w:val="21"/>
          <w:lang w:val="ru-RU"/>
        </w:rPr>
        <w:t xml:space="preserve">з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дотриманням </w:t>
      </w:r>
      <w:r w:rsidRPr="00201C0B">
        <w:rPr>
          <w:rFonts w:ascii="Arial" w:hAnsi="Arial" w:cs="Arial"/>
          <w:sz w:val="21"/>
          <w:lang w:val="ru-RU"/>
        </w:rPr>
        <w:t xml:space="preserve">вимог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цивільного захисту </w:t>
      </w:r>
      <w:r w:rsidRPr="00201C0B">
        <w:rPr>
          <w:rFonts w:ascii="Arial" w:hAnsi="Arial" w:cs="Arial"/>
          <w:sz w:val="21"/>
          <w:lang w:val="ru-RU"/>
        </w:rPr>
        <w:t xml:space="preserve">у сфері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техногенної безпеки, охорони </w:t>
      </w:r>
      <w:r w:rsidRPr="00201C0B">
        <w:rPr>
          <w:rFonts w:ascii="Arial" w:hAnsi="Arial" w:cs="Arial"/>
          <w:sz w:val="21"/>
          <w:lang w:val="ru-RU"/>
        </w:rPr>
        <w:t xml:space="preserve">праці та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навколишнього середовища </w:t>
      </w:r>
      <w:r w:rsidRPr="00201C0B">
        <w:rPr>
          <w:rFonts w:ascii="Arial" w:hAnsi="Arial" w:cs="Arial"/>
          <w:sz w:val="21"/>
          <w:lang w:val="ru-RU"/>
        </w:rPr>
        <w:t xml:space="preserve">(див.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дод. </w:t>
      </w:r>
      <w:r w:rsidRPr="00201C0B">
        <w:rPr>
          <w:rFonts w:ascii="Arial" w:hAnsi="Arial" w:cs="Arial"/>
          <w:spacing w:val="2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</w:rPr>
        <w:t>А).</w:t>
      </w:r>
    </w:p>
    <w:p w14:paraId="48D98A5C" w14:textId="77777777" w:rsidR="005D610D" w:rsidRPr="00201C0B" w:rsidRDefault="005D610D" w:rsidP="006A749E">
      <w:pPr>
        <w:pStyle w:val="a5"/>
        <w:numPr>
          <w:ilvl w:val="1"/>
          <w:numId w:val="38"/>
        </w:numPr>
        <w:tabs>
          <w:tab w:val="left" w:pos="924"/>
        </w:tabs>
        <w:spacing w:before="0" w:line="288" w:lineRule="auto"/>
        <w:ind w:left="179" w:right="60" w:firstLine="427"/>
        <w:contextualSpacing/>
        <w:jc w:val="both"/>
        <w:rPr>
          <w:rFonts w:ascii="Arial" w:hAnsi="Arial" w:cs="Arial"/>
          <w:sz w:val="21"/>
        </w:rPr>
      </w:pPr>
      <w:r w:rsidRPr="00201C0B">
        <w:rPr>
          <w:rFonts w:ascii="Arial" w:hAnsi="Arial" w:cs="Arial"/>
          <w:spacing w:val="4"/>
          <w:sz w:val="21"/>
        </w:rPr>
        <w:t xml:space="preserve">Вишукування </w:t>
      </w:r>
      <w:r w:rsidRPr="00201C0B">
        <w:rPr>
          <w:rFonts w:ascii="Arial" w:hAnsi="Arial" w:cs="Arial"/>
          <w:spacing w:val="3"/>
          <w:sz w:val="21"/>
        </w:rPr>
        <w:t xml:space="preserve">для </w:t>
      </w:r>
      <w:r w:rsidRPr="00201C0B">
        <w:rPr>
          <w:rFonts w:ascii="Arial" w:hAnsi="Arial" w:cs="Arial"/>
          <w:spacing w:val="4"/>
          <w:sz w:val="21"/>
        </w:rPr>
        <w:t xml:space="preserve">будівництва </w:t>
      </w:r>
      <w:r w:rsidRPr="00201C0B">
        <w:rPr>
          <w:rFonts w:ascii="Arial" w:hAnsi="Arial" w:cs="Arial"/>
          <w:sz w:val="21"/>
        </w:rPr>
        <w:t xml:space="preserve">в </w:t>
      </w:r>
      <w:r w:rsidRPr="00201C0B">
        <w:rPr>
          <w:rFonts w:ascii="Arial" w:hAnsi="Arial" w:cs="Arial"/>
          <w:spacing w:val="4"/>
          <w:sz w:val="21"/>
        </w:rPr>
        <w:t xml:space="preserve">складних інженерно-геологічних </w:t>
      </w:r>
      <w:r w:rsidRPr="00201C0B">
        <w:rPr>
          <w:rFonts w:ascii="Arial" w:hAnsi="Arial" w:cs="Arial"/>
          <w:spacing w:val="3"/>
          <w:sz w:val="21"/>
        </w:rPr>
        <w:t>умовах (III кате</w:t>
      </w:r>
      <w:r w:rsidRPr="00201C0B">
        <w:rPr>
          <w:rFonts w:ascii="Arial" w:hAnsi="Arial" w:cs="Arial"/>
          <w:spacing w:val="5"/>
          <w:sz w:val="21"/>
        </w:rPr>
        <w:t xml:space="preserve">горія), </w:t>
      </w:r>
      <w:r w:rsidRPr="00201C0B">
        <w:rPr>
          <w:rFonts w:ascii="Arial" w:hAnsi="Arial" w:cs="Arial"/>
          <w:sz w:val="21"/>
        </w:rPr>
        <w:t xml:space="preserve">а </w:t>
      </w:r>
      <w:r w:rsidRPr="00201C0B">
        <w:rPr>
          <w:rFonts w:ascii="Arial" w:hAnsi="Arial" w:cs="Arial"/>
          <w:spacing w:val="4"/>
          <w:sz w:val="21"/>
        </w:rPr>
        <w:t xml:space="preserve">також </w:t>
      </w:r>
      <w:r w:rsidRPr="00201C0B">
        <w:rPr>
          <w:rFonts w:ascii="Arial" w:hAnsi="Arial" w:cs="Arial"/>
          <w:spacing w:val="5"/>
          <w:sz w:val="21"/>
        </w:rPr>
        <w:t xml:space="preserve">вишукування </w:t>
      </w:r>
      <w:r w:rsidRPr="00201C0B">
        <w:rPr>
          <w:rFonts w:ascii="Arial" w:hAnsi="Arial" w:cs="Arial"/>
          <w:spacing w:val="3"/>
          <w:sz w:val="21"/>
        </w:rPr>
        <w:t xml:space="preserve">для </w:t>
      </w:r>
      <w:r w:rsidRPr="00201C0B">
        <w:rPr>
          <w:rFonts w:ascii="Arial" w:hAnsi="Arial" w:cs="Arial"/>
          <w:spacing w:val="5"/>
          <w:sz w:val="21"/>
        </w:rPr>
        <w:t xml:space="preserve">будівництва </w:t>
      </w:r>
      <w:r w:rsidRPr="00201C0B">
        <w:rPr>
          <w:rFonts w:ascii="Arial" w:hAnsi="Arial" w:cs="Arial"/>
          <w:spacing w:val="4"/>
          <w:sz w:val="21"/>
        </w:rPr>
        <w:t xml:space="preserve">будівель </w:t>
      </w:r>
      <w:r w:rsidRPr="00201C0B">
        <w:rPr>
          <w:rFonts w:ascii="Arial" w:hAnsi="Arial" w:cs="Arial"/>
          <w:sz w:val="21"/>
        </w:rPr>
        <w:t xml:space="preserve">і </w:t>
      </w:r>
      <w:r w:rsidRPr="00201C0B">
        <w:rPr>
          <w:rFonts w:ascii="Arial" w:hAnsi="Arial" w:cs="Arial"/>
          <w:spacing w:val="4"/>
          <w:sz w:val="21"/>
        </w:rPr>
        <w:t xml:space="preserve">споруд </w:t>
      </w:r>
      <w:r w:rsidRPr="00201C0B">
        <w:rPr>
          <w:rFonts w:ascii="Arial" w:hAnsi="Arial" w:cs="Arial"/>
          <w:spacing w:val="5"/>
          <w:sz w:val="21"/>
        </w:rPr>
        <w:t xml:space="preserve">підвищеного </w:t>
      </w:r>
      <w:r w:rsidRPr="00201C0B">
        <w:rPr>
          <w:rFonts w:ascii="Arial" w:hAnsi="Arial" w:cs="Arial"/>
          <w:spacing w:val="4"/>
          <w:sz w:val="21"/>
        </w:rPr>
        <w:t xml:space="preserve">рівня відпо- </w:t>
      </w:r>
      <w:r w:rsidRPr="00201C0B">
        <w:rPr>
          <w:rFonts w:ascii="Arial" w:hAnsi="Arial" w:cs="Arial"/>
          <w:spacing w:val="5"/>
          <w:sz w:val="21"/>
        </w:rPr>
        <w:t xml:space="preserve">відальності </w:t>
      </w:r>
      <w:r w:rsidRPr="00201C0B">
        <w:rPr>
          <w:rFonts w:ascii="Arial" w:hAnsi="Arial" w:cs="Arial"/>
          <w:spacing w:val="4"/>
          <w:sz w:val="21"/>
        </w:rPr>
        <w:t xml:space="preserve">(ГОСТ 27751) </w:t>
      </w:r>
      <w:r w:rsidRPr="00201C0B">
        <w:rPr>
          <w:rFonts w:ascii="Arial" w:hAnsi="Arial" w:cs="Arial"/>
          <w:spacing w:val="5"/>
          <w:sz w:val="21"/>
        </w:rPr>
        <w:t xml:space="preserve">повинні </w:t>
      </w:r>
      <w:r w:rsidRPr="00201C0B">
        <w:rPr>
          <w:rFonts w:ascii="Arial" w:hAnsi="Arial" w:cs="Arial"/>
          <w:spacing w:val="4"/>
          <w:sz w:val="21"/>
        </w:rPr>
        <w:t xml:space="preserve">виконувати </w:t>
      </w:r>
      <w:r w:rsidRPr="00201C0B">
        <w:rPr>
          <w:rFonts w:ascii="Arial" w:hAnsi="Arial" w:cs="Arial"/>
          <w:spacing w:val="5"/>
          <w:sz w:val="21"/>
        </w:rPr>
        <w:t xml:space="preserve">спеціалізовані вишукувальні </w:t>
      </w:r>
      <w:r w:rsidRPr="00201C0B">
        <w:rPr>
          <w:rFonts w:ascii="Arial" w:hAnsi="Arial" w:cs="Arial"/>
          <w:spacing w:val="3"/>
          <w:sz w:val="21"/>
        </w:rPr>
        <w:t xml:space="preserve">та </w:t>
      </w:r>
      <w:r w:rsidRPr="00201C0B">
        <w:rPr>
          <w:rFonts w:ascii="Arial" w:hAnsi="Arial" w:cs="Arial"/>
          <w:spacing w:val="4"/>
          <w:sz w:val="21"/>
        </w:rPr>
        <w:t xml:space="preserve">проектно- </w:t>
      </w:r>
      <w:r w:rsidRPr="00201C0B">
        <w:rPr>
          <w:rFonts w:ascii="Arial" w:hAnsi="Arial" w:cs="Arial"/>
          <w:spacing w:val="2"/>
          <w:sz w:val="21"/>
        </w:rPr>
        <w:t xml:space="preserve">вишукувальні організації, </w:t>
      </w:r>
      <w:r w:rsidRPr="00201C0B">
        <w:rPr>
          <w:rFonts w:ascii="Arial" w:hAnsi="Arial" w:cs="Arial"/>
          <w:sz w:val="21"/>
        </w:rPr>
        <w:t xml:space="preserve">які </w:t>
      </w:r>
      <w:r w:rsidRPr="00201C0B">
        <w:rPr>
          <w:rFonts w:ascii="Arial" w:hAnsi="Arial" w:cs="Arial"/>
          <w:spacing w:val="2"/>
          <w:sz w:val="21"/>
        </w:rPr>
        <w:t xml:space="preserve">мають відповідне технічне оснащення </w:t>
      </w:r>
      <w:r w:rsidRPr="00201C0B">
        <w:rPr>
          <w:rFonts w:ascii="Arial" w:hAnsi="Arial" w:cs="Arial"/>
          <w:sz w:val="21"/>
        </w:rPr>
        <w:t xml:space="preserve">та </w:t>
      </w:r>
      <w:proofErr w:type="gramStart"/>
      <w:r w:rsidRPr="00201C0B">
        <w:rPr>
          <w:rFonts w:ascii="Arial" w:hAnsi="Arial" w:cs="Arial"/>
          <w:spacing w:val="2"/>
          <w:sz w:val="21"/>
        </w:rPr>
        <w:t xml:space="preserve">фаховий </w:t>
      </w:r>
      <w:r w:rsidRPr="00201C0B">
        <w:rPr>
          <w:rFonts w:ascii="Arial" w:hAnsi="Arial" w:cs="Arial"/>
          <w:spacing w:val="5"/>
          <w:sz w:val="21"/>
        </w:rPr>
        <w:t xml:space="preserve"> </w:t>
      </w:r>
      <w:r w:rsidRPr="00201C0B">
        <w:rPr>
          <w:rFonts w:ascii="Arial" w:hAnsi="Arial" w:cs="Arial"/>
          <w:sz w:val="21"/>
        </w:rPr>
        <w:t>склад</w:t>
      </w:r>
      <w:proofErr w:type="gramEnd"/>
      <w:r w:rsidRPr="00201C0B">
        <w:rPr>
          <w:rFonts w:ascii="Arial" w:hAnsi="Arial" w:cs="Arial"/>
          <w:sz w:val="21"/>
        </w:rPr>
        <w:t>.</w:t>
      </w:r>
    </w:p>
    <w:p w14:paraId="5C9DCCE7" w14:textId="77777777" w:rsidR="00C35BDF" w:rsidRDefault="005D610D" w:rsidP="00C35BDF">
      <w:pPr>
        <w:pStyle w:val="a5"/>
        <w:numPr>
          <w:ilvl w:val="1"/>
          <w:numId w:val="38"/>
        </w:numPr>
        <w:tabs>
          <w:tab w:val="left" w:pos="924"/>
        </w:tabs>
        <w:spacing w:before="0" w:line="288" w:lineRule="auto"/>
        <w:ind w:left="179" w:right="229" w:firstLine="427"/>
        <w:contextualSpacing/>
        <w:rPr>
          <w:rFonts w:ascii="Arial" w:hAnsi="Arial" w:cs="Arial"/>
          <w:spacing w:val="2"/>
          <w:sz w:val="21"/>
          <w:lang w:val="ru-RU"/>
        </w:rPr>
        <w:sectPr w:rsidR="00C35BDF" w:rsidSect="00C35B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10" w:h="16840"/>
          <w:pgMar w:top="1134" w:right="1134" w:bottom="1134" w:left="1134" w:header="680" w:footer="0" w:gutter="0"/>
          <w:pgNumType w:start="2"/>
          <w:cols w:space="720"/>
          <w:titlePg/>
          <w:docGrid w:linePitch="299"/>
        </w:sectPr>
      </w:pPr>
      <w:r w:rsidRPr="00201C0B">
        <w:rPr>
          <w:rFonts w:ascii="Arial" w:hAnsi="Arial" w:cs="Arial"/>
          <w:sz w:val="21"/>
          <w:lang w:val="ru-RU"/>
        </w:rPr>
        <w:t xml:space="preserve">Інженерні вишукування виконують на основі договору підряду згідно з технічним зав- данням </w:t>
      </w:r>
      <w:r w:rsidRPr="00201C0B">
        <w:rPr>
          <w:rFonts w:ascii="Arial" w:hAnsi="Arial" w:cs="Arial"/>
          <w:spacing w:val="2"/>
          <w:sz w:val="21"/>
          <w:lang w:val="ru-RU"/>
        </w:rPr>
        <w:t>та програмою виконання</w:t>
      </w:r>
      <w:r w:rsidRPr="00201C0B">
        <w:rPr>
          <w:rFonts w:ascii="Arial" w:hAnsi="Arial" w:cs="Arial"/>
          <w:spacing w:val="31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2"/>
          <w:sz w:val="21"/>
          <w:lang w:val="ru-RU"/>
        </w:rPr>
        <w:t>робіт.</w:t>
      </w:r>
      <w:r w:rsidR="00C35BDF">
        <w:rPr>
          <w:rFonts w:ascii="Arial" w:hAnsi="Arial" w:cs="Arial"/>
          <w:spacing w:val="2"/>
          <w:sz w:val="21"/>
          <w:lang w:val="ru-RU"/>
        </w:rPr>
        <w:t xml:space="preserve">  </w:t>
      </w:r>
    </w:p>
    <w:p w14:paraId="2CCA9FD2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876"/>
        </w:tabs>
        <w:spacing w:before="0" w:line="288" w:lineRule="auto"/>
        <w:ind w:left="876" w:hanging="32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3"/>
          <w:sz w:val="21"/>
          <w:lang w:val="ru-RU"/>
        </w:rPr>
        <w:lastRenderedPageBreak/>
        <w:t xml:space="preserve">Інженерні вишукування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будівництва включають </w:t>
      </w:r>
      <w:r w:rsidRPr="002C781A">
        <w:rPr>
          <w:rFonts w:ascii="Arial" w:hAnsi="Arial" w:cs="Arial"/>
          <w:spacing w:val="2"/>
          <w:sz w:val="21"/>
          <w:lang w:val="ru-RU"/>
        </w:rPr>
        <w:t>такі види</w:t>
      </w:r>
      <w:r w:rsidRPr="002C781A">
        <w:rPr>
          <w:rFonts w:ascii="Arial" w:hAnsi="Arial" w:cs="Arial"/>
          <w:spacing w:val="56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вишукувань:</w:t>
      </w:r>
    </w:p>
    <w:p w14:paraId="74621653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>інженерно-геодезичні;</w:t>
      </w:r>
    </w:p>
    <w:p w14:paraId="71FF6297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>інженерно-геологічні;</w:t>
      </w:r>
    </w:p>
    <w:p w14:paraId="6D761F2F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right="176"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 xml:space="preserve">геотехнічні та інженерно-гідрогеологічні (у складі комплексних інженерно-геологічних </w:t>
      </w:r>
      <w:r w:rsidRPr="002C781A">
        <w:rPr>
          <w:rFonts w:ascii="Arial" w:hAnsi="Arial" w:cs="Arial"/>
          <w:spacing w:val="3"/>
          <w:sz w:val="21"/>
        </w:rPr>
        <w:t xml:space="preserve">вишукувань </w:t>
      </w:r>
      <w:r w:rsidRPr="002C781A">
        <w:rPr>
          <w:rFonts w:ascii="Arial" w:hAnsi="Arial" w:cs="Arial"/>
          <w:spacing w:val="2"/>
          <w:sz w:val="21"/>
        </w:rPr>
        <w:t>або</w:t>
      </w:r>
      <w:r w:rsidRPr="002C781A">
        <w:rPr>
          <w:rFonts w:ascii="Arial" w:hAnsi="Arial" w:cs="Arial"/>
          <w:spacing w:val="24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</w:rPr>
        <w:t>окремо);</w:t>
      </w:r>
    </w:p>
    <w:p w14:paraId="6797304E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2"/>
          <w:sz w:val="21"/>
        </w:rPr>
        <w:t>інженерно-гідрометеорологічні;</w:t>
      </w:r>
    </w:p>
    <w:p w14:paraId="2E24FF46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вишукування для раціонального використання та охорони навколишнього</w:t>
      </w:r>
      <w:r w:rsidRPr="002C781A">
        <w:rPr>
          <w:rFonts w:ascii="Arial" w:hAnsi="Arial" w:cs="Arial"/>
          <w:spacing w:val="52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середовища;</w:t>
      </w:r>
    </w:p>
    <w:p w14:paraId="5C61D939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3"/>
          <w:sz w:val="21"/>
        </w:rPr>
        <w:t>спеціалізовані (умовно</w:t>
      </w:r>
      <w:r w:rsidRPr="002C781A">
        <w:rPr>
          <w:rFonts w:ascii="Arial" w:hAnsi="Arial" w:cs="Arial"/>
          <w:spacing w:val="22"/>
          <w:sz w:val="21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>вишукувальні).</w:t>
      </w:r>
    </w:p>
    <w:p w14:paraId="30D753C6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876"/>
        </w:tabs>
        <w:spacing w:before="0" w:line="288" w:lineRule="auto"/>
        <w:ind w:left="122" w:right="190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Залежно від порядку розроблення проектної документац</w:t>
      </w:r>
      <w:r>
        <w:rPr>
          <w:rFonts w:ascii="Arial" w:hAnsi="Arial" w:cs="Arial"/>
          <w:sz w:val="21"/>
          <w:lang w:val="ru-RU"/>
        </w:rPr>
        <w:t>ії (згідно з ДБН А.2.2-3) обся</w:t>
      </w:r>
      <w:r w:rsidRPr="002C781A">
        <w:rPr>
          <w:rFonts w:ascii="Arial" w:hAnsi="Arial" w:cs="Arial"/>
          <w:sz w:val="21"/>
          <w:lang w:val="ru-RU"/>
        </w:rPr>
        <w:t xml:space="preserve">ги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3"/>
          <w:sz w:val="21"/>
          <w:lang w:val="ru-RU"/>
        </w:rPr>
        <w:t>розподіляють</w:t>
      </w:r>
      <w:r w:rsidRPr="002C781A">
        <w:rPr>
          <w:rFonts w:ascii="Arial" w:hAnsi="Arial" w:cs="Arial"/>
          <w:spacing w:val="42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так:</w:t>
      </w:r>
    </w:p>
    <w:p w14:paraId="4FB59444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right="197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для передпроектиих робіт, а також для розроблення ескізного проекту (ЕП) - на основі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літературних,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фондових джерел (враховуючи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державний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картографо-геодезичний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фонд)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обґрунтованого обсягу польових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>лабораторних</w:t>
      </w:r>
      <w:r w:rsidRPr="002C781A">
        <w:rPr>
          <w:rFonts w:ascii="Arial" w:hAnsi="Arial" w:cs="Arial"/>
          <w:spacing w:val="49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робіт;</w:t>
      </w:r>
    </w:p>
    <w:p w14:paraId="0405DD88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right="231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на стадіях: техніко-економічне обґрунтування (ТЕО) чи техніко-економічний розраху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нок (ТЕР), проект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(П) або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робочий проект (РП) </w:t>
      </w:r>
      <w:r w:rsidRPr="002C781A">
        <w:rPr>
          <w:rFonts w:ascii="Arial" w:hAnsi="Arial" w:cs="Arial"/>
          <w:sz w:val="21"/>
          <w:lang w:val="ru-RU"/>
        </w:rPr>
        <w:t xml:space="preserve">-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основні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обсяги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вишукувань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(до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ста </w:t>
      </w:r>
      <w:r w:rsidRPr="002C781A">
        <w:rPr>
          <w:rFonts w:ascii="Arial" w:hAnsi="Arial" w:cs="Arial"/>
          <w:sz w:val="21"/>
          <w:lang w:val="ru-RU"/>
        </w:rPr>
        <w:t>відсотків);</w:t>
      </w:r>
    </w:p>
    <w:p w14:paraId="7010624D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  <w:tab w:val="left" w:pos="10120"/>
        </w:tabs>
        <w:spacing w:before="0" w:line="288" w:lineRule="auto"/>
        <w:ind w:right="20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стадії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робочої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документації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(Р) </w:t>
      </w:r>
      <w:r w:rsidRPr="002C781A">
        <w:rPr>
          <w:rFonts w:ascii="Arial" w:hAnsi="Arial" w:cs="Arial"/>
          <w:sz w:val="21"/>
          <w:lang w:val="ru-RU"/>
        </w:rPr>
        <w:t xml:space="preserve">-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додаткові обсяги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4"/>
          <w:sz w:val="21"/>
          <w:lang w:val="ru-RU"/>
        </w:rPr>
        <w:t>за</w:t>
      </w:r>
    </w:p>
    <w:p w14:paraId="3F981125" w14:textId="77777777" w:rsidR="005D610D" w:rsidRPr="002C781A" w:rsidRDefault="005D610D" w:rsidP="006A749E">
      <w:pPr>
        <w:pStyle w:val="a5"/>
        <w:tabs>
          <w:tab w:val="left" w:pos="747"/>
          <w:tab w:val="left" w:pos="10120"/>
        </w:tabs>
        <w:spacing w:before="0" w:line="288" w:lineRule="auto"/>
        <w:ind w:left="511" w:right="20" w:firstLine="0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pacing w:val="4"/>
          <w:sz w:val="21"/>
          <w:lang w:val="ru-RU"/>
        </w:rPr>
        <w:t xml:space="preserve">    </w:t>
      </w:r>
      <w:r>
        <w:rPr>
          <w:rFonts w:ascii="Arial" w:hAnsi="Arial" w:cs="Arial"/>
          <w:spacing w:val="5"/>
          <w:sz w:val="21"/>
          <w:lang w:val="ru-RU"/>
        </w:rPr>
        <w:t>від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повідного обґрунтування </w:t>
      </w:r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3"/>
          <w:sz w:val="21"/>
          <w:lang w:val="ru-RU"/>
        </w:rPr>
        <w:t>технічному</w:t>
      </w:r>
      <w:r w:rsidRPr="002C781A">
        <w:rPr>
          <w:rFonts w:ascii="Arial" w:hAnsi="Arial" w:cs="Arial"/>
          <w:spacing w:val="31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завданні.</w:t>
      </w:r>
    </w:p>
    <w:p w14:paraId="47D684F1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876"/>
        </w:tabs>
        <w:spacing w:before="0" w:line="288" w:lineRule="auto"/>
        <w:ind w:left="122" w:right="234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У разі проектування об'єктів підвищеного рівня відпов</w:t>
      </w:r>
      <w:r>
        <w:rPr>
          <w:rFonts w:ascii="Arial" w:hAnsi="Arial" w:cs="Arial"/>
          <w:sz w:val="21"/>
          <w:lang w:val="ru-RU"/>
        </w:rPr>
        <w:t>ідальності та об'єктів у склад</w:t>
      </w:r>
      <w:r w:rsidRPr="002C781A">
        <w:rPr>
          <w:rFonts w:ascii="Arial" w:hAnsi="Arial" w:cs="Arial"/>
          <w:sz w:val="21"/>
          <w:lang w:val="ru-RU"/>
        </w:rPr>
        <w:t xml:space="preserve">них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2C781A">
        <w:rPr>
          <w:rFonts w:ascii="Arial" w:hAnsi="Arial" w:cs="Arial"/>
          <w:sz w:val="21"/>
          <w:lang w:val="ru-RU"/>
        </w:rPr>
        <w:t xml:space="preserve">умовах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постадійне виконання вишукувальних </w:t>
      </w:r>
      <w:r w:rsidRPr="002C781A">
        <w:rPr>
          <w:rFonts w:ascii="Arial" w:hAnsi="Arial" w:cs="Arial"/>
          <w:sz w:val="21"/>
          <w:lang w:val="ru-RU"/>
        </w:rPr>
        <w:t xml:space="preserve">робіт </w:t>
      </w:r>
      <w:r>
        <w:rPr>
          <w:rFonts w:ascii="Arial" w:hAnsi="Arial" w:cs="Arial"/>
          <w:spacing w:val="2"/>
          <w:sz w:val="21"/>
          <w:lang w:val="ru-RU"/>
        </w:rPr>
        <w:t>встановлю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ють відповідно до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технічного завдання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програми виконання </w:t>
      </w:r>
      <w:proofErr w:type="gramStart"/>
      <w:r w:rsidRPr="002C781A">
        <w:rPr>
          <w:rFonts w:ascii="Arial" w:hAnsi="Arial" w:cs="Arial"/>
          <w:spacing w:val="3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11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робіт</w:t>
      </w:r>
      <w:proofErr w:type="gramEnd"/>
      <w:r w:rsidRPr="002C781A">
        <w:rPr>
          <w:rFonts w:ascii="Arial" w:hAnsi="Arial" w:cs="Arial"/>
          <w:spacing w:val="3"/>
          <w:sz w:val="21"/>
          <w:lang w:val="ru-RU"/>
        </w:rPr>
        <w:t>.</w:t>
      </w:r>
    </w:p>
    <w:p w14:paraId="0BB6FCDA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7"/>
        </w:tabs>
        <w:spacing w:before="0" w:line="288" w:lineRule="auto"/>
        <w:ind w:left="112" w:right="197" w:firstLine="447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всіх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випадках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склад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обсяги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робіт визначає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вишукувальна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організація </w:t>
      </w:r>
      <w:r w:rsidRPr="002C781A">
        <w:rPr>
          <w:rFonts w:ascii="Arial" w:hAnsi="Arial" w:cs="Arial"/>
          <w:sz w:val="21"/>
          <w:lang w:val="ru-RU"/>
        </w:rPr>
        <w:t xml:space="preserve">з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2C781A">
        <w:rPr>
          <w:rFonts w:ascii="Arial" w:hAnsi="Arial" w:cs="Arial"/>
          <w:spacing w:val="2"/>
          <w:sz w:val="21"/>
          <w:lang w:val="ru-RU"/>
        </w:rPr>
        <w:t>таких</w:t>
      </w:r>
      <w:r w:rsidRPr="002C781A">
        <w:rPr>
          <w:rFonts w:ascii="Arial" w:hAnsi="Arial" w:cs="Arial"/>
          <w:spacing w:val="33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факторів:</w:t>
      </w:r>
    </w:p>
    <w:p w14:paraId="060EEEDF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3"/>
          <w:sz w:val="21"/>
        </w:rPr>
        <w:t xml:space="preserve">вид будівництва </w:t>
      </w:r>
      <w:r w:rsidRPr="002C781A">
        <w:rPr>
          <w:rFonts w:ascii="Arial" w:hAnsi="Arial" w:cs="Arial"/>
          <w:spacing w:val="2"/>
          <w:sz w:val="21"/>
        </w:rPr>
        <w:t>(мета</w:t>
      </w:r>
      <w:r w:rsidRPr="002C781A">
        <w:rPr>
          <w:rFonts w:ascii="Arial" w:hAnsi="Arial" w:cs="Arial"/>
          <w:spacing w:val="26"/>
          <w:sz w:val="21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>вишукувань);</w:t>
      </w:r>
    </w:p>
    <w:p w14:paraId="05EE92EB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2"/>
          <w:sz w:val="21"/>
          <w:lang w:val="ru-RU"/>
        </w:rPr>
        <w:t xml:space="preserve">регіональні, територіальні </w:t>
      </w:r>
      <w:r w:rsidRPr="002C781A">
        <w:rPr>
          <w:rFonts w:ascii="Arial" w:hAnsi="Arial" w:cs="Arial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2"/>
          <w:sz w:val="21"/>
          <w:lang w:val="ru-RU"/>
        </w:rPr>
        <w:t>локальні особливості території (складність</w:t>
      </w:r>
      <w:r w:rsidRPr="002C781A">
        <w:rPr>
          <w:rFonts w:ascii="Arial" w:hAnsi="Arial" w:cs="Arial"/>
          <w:spacing w:val="63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умов);</w:t>
      </w:r>
    </w:p>
    <w:p w14:paraId="2C86F3CD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 xml:space="preserve">ступінь </w:t>
      </w:r>
      <w:r w:rsidRPr="002C781A">
        <w:rPr>
          <w:rFonts w:ascii="Arial" w:hAnsi="Arial" w:cs="Arial"/>
          <w:spacing w:val="2"/>
          <w:sz w:val="21"/>
        </w:rPr>
        <w:t>вивченості</w:t>
      </w:r>
      <w:r w:rsidRPr="002C781A">
        <w:rPr>
          <w:rFonts w:ascii="Arial" w:hAnsi="Arial" w:cs="Arial"/>
          <w:spacing w:val="27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</w:rPr>
        <w:t>території;</w:t>
      </w:r>
    </w:p>
    <w:p w14:paraId="5043BC50" w14:textId="77777777"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>стадія</w:t>
      </w:r>
      <w:r w:rsidRPr="002C781A">
        <w:rPr>
          <w:rFonts w:ascii="Arial" w:hAnsi="Arial" w:cs="Arial"/>
          <w:spacing w:val="20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</w:rPr>
        <w:t>проектування.</w:t>
      </w:r>
    </w:p>
    <w:p w14:paraId="519C35C8" w14:textId="77777777" w:rsidR="005D610D" w:rsidRPr="002C781A" w:rsidRDefault="005D610D" w:rsidP="006A749E">
      <w:pPr>
        <w:pStyle w:val="a3"/>
        <w:spacing w:line="288" w:lineRule="auto"/>
        <w:ind w:left="119" w:right="113" w:firstLine="420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>Відповідні конкретні відомості необхідно вказувати у технічному завданні та програмі виконання робіт (технічному приписі) вишукувальної організації з обов'язковим урахуванням наявних фондових (геодезичних, геологічних і ін.)  матеріалів.</w:t>
      </w:r>
    </w:p>
    <w:p w14:paraId="70C828FF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10"/>
        </w:tabs>
        <w:spacing w:before="0" w:line="288" w:lineRule="auto"/>
        <w:ind w:left="122" w:right="152" w:firstLine="437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pacing w:val="3"/>
          <w:sz w:val="21"/>
          <w:lang w:val="uk-UA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 xml:space="preserve">Склад </w:t>
      </w:r>
      <w:r w:rsidRPr="002C781A">
        <w:rPr>
          <w:rFonts w:ascii="Arial" w:hAnsi="Arial" w:cs="Arial"/>
          <w:sz w:val="21"/>
        </w:rPr>
        <w:t xml:space="preserve">і </w:t>
      </w:r>
      <w:r w:rsidRPr="002C781A">
        <w:rPr>
          <w:rFonts w:ascii="Arial" w:hAnsi="Arial" w:cs="Arial"/>
          <w:spacing w:val="2"/>
          <w:sz w:val="21"/>
        </w:rPr>
        <w:t xml:space="preserve">обсяг </w:t>
      </w:r>
      <w:r w:rsidRPr="002C781A">
        <w:rPr>
          <w:rFonts w:ascii="Arial" w:hAnsi="Arial" w:cs="Arial"/>
          <w:spacing w:val="3"/>
          <w:sz w:val="21"/>
        </w:rPr>
        <w:t xml:space="preserve">вишукувальиих </w:t>
      </w:r>
      <w:r w:rsidRPr="002C781A">
        <w:rPr>
          <w:rFonts w:ascii="Arial" w:hAnsi="Arial" w:cs="Arial"/>
          <w:spacing w:val="2"/>
          <w:sz w:val="21"/>
        </w:rPr>
        <w:t xml:space="preserve">робіт для </w:t>
      </w:r>
      <w:r w:rsidRPr="002C781A">
        <w:rPr>
          <w:rFonts w:ascii="Arial" w:hAnsi="Arial" w:cs="Arial"/>
          <w:spacing w:val="3"/>
          <w:sz w:val="21"/>
        </w:rPr>
        <w:t xml:space="preserve">будівництва будівель </w:t>
      </w:r>
      <w:r w:rsidRPr="002C781A">
        <w:rPr>
          <w:rFonts w:ascii="Arial" w:hAnsi="Arial" w:cs="Arial"/>
          <w:sz w:val="21"/>
        </w:rPr>
        <w:t xml:space="preserve">і споруд </w:t>
      </w:r>
      <w:r w:rsidRPr="002C781A">
        <w:rPr>
          <w:rFonts w:ascii="Arial" w:hAnsi="Arial" w:cs="Arial"/>
          <w:spacing w:val="4"/>
          <w:sz w:val="21"/>
        </w:rPr>
        <w:t xml:space="preserve">підвищеного </w:t>
      </w:r>
      <w:r w:rsidRPr="002C781A">
        <w:rPr>
          <w:rFonts w:ascii="Arial" w:hAnsi="Arial" w:cs="Arial"/>
          <w:spacing w:val="3"/>
          <w:sz w:val="21"/>
        </w:rPr>
        <w:t xml:space="preserve">рівня </w:t>
      </w:r>
      <w:r w:rsidRPr="002C781A">
        <w:rPr>
          <w:rFonts w:ascii="Arial" w:hAnsi="Arial" w:cs="Arial"/>
          <w:spacing w:val="4"/>
          <w:sz w:val="21"/>
        </w:rPr>
        <w:t xml:space="preserve">відповідальності </w:t>
      </w:r>
      <w:r w:rsidRPr="002C781A">
        <w:rPr>
          <w:rFonts w:ascii="Arial" w:hAnsi="Arial" w:cs="Arial"/>
          <w:spacing w:val="3"/>
          <w:sz w:val="21"/>
        </w:rPr>
        <w:t xml:space="preserve">(гребель, </w:t>
      </w:r>
      <w:r w:rsidRPr="002C781A">
        <w:rPr>
          <w:rFonts w:ascii="Arial" w:hAnsi="Arial" w:cs="Arial"/>
          <w:spacing w:val="2"/>
          <w:sz w:val="21"/>
        </w:rPr>
        <w:t xml:space="preserve">АЕС </w:t>
      </w:r>
      <w:r w:rsidRPr="002C781A">
        <w:rPr>
          <w:rFonts w:ascii="Arial" w:hAnsi="Arial" w:cs="Arial"/>
          <w:spacing w:val="3"/>
          <w:sz w:val="21"/>
        </w:rPr>
        <w:t xml:space="preserve">тощо) </w:t>
      </w:r>
      <w:r w:rsidRPr="002C781A">
        <w:rPr>
          <w:rFonts w:ascii="Arial" w:hAnsi="Arial" w:cs="Arial"/>
          <w:spacing w:val="4"/>
          <w:sz w:val="21"/>
        </w:rPr>
        <w:t xml:space="preserve">регламентовано відповідними національними, </w:t>
      </w:r>
      <w:r w:rsidRPr="002C781A">
        <w:rPr>
          <w:rFonts w:ascii="Arial" w:hAnsi="Arial" w:cs="Arial"/>
          <w:sz w:val="21"/>
        </w:rPr>
        <w:t xml:space="preserve">галузевими </w:t>
      </w:r>
      <w:r w:rsidRPr="002C781A">
        <w:rPr>
          <w:rFonts w:ascii="Arial" w:hAnsi="Arial" w:cs="Arial"/>
          <w:spacing w:val="2"/>
          <w:sz w:val="21"/>
        </w:rPr>
        <w:t xml:space="preserve">(відомчими) нормативними документами </w:t>
      </w:r>
      <w:r w:rsidRPr="002C781A">
        <w:rPr>
          <w:rFonts w:ascii="Arial" w:hAnsi="Arial" w:cs="Arial"/>
          <w:sz w:val="21"/>
        </w:rPr>
        <w:t xml:space="preserve">(розділ </w:t>
      </w:r>
      <w:r w:rsidRPr="002C781A">
        <w:rPr>
          <w:rFonts w:ascii="Arial" w:hAnsi="Arial" w:cs="Arial"/>
          <w:spacing w:val="2"/>
          <w:sz w:val="21"/>
        </w:rPr>
        <w:t xml:space="preserve">"Вимоги </w:t>
      </w:r>
      <w:r w:rsidRPr="002C781A">
        <w:rPr>
          <w:rFonts w:ascii="Arial" w:hAnsi="Arial" w:cs="Arial"/>
          <w:sz w:val="21"/>
        </w:rPr>
        <w:t xml:space="preserve">до </w:t>
      </w:r>
      <w:r w:rsidRPr="002C781A">
        <w:rPr>
          <w:rFonts w:ascii="Arial" w:hAnsi="Arial" w:cs="Arial"/>
          <w:spacing w:val="2"/>
          <w:sz w:val="21"/>
        </w:rPr>
        <w:t xml:space="preserve">інженерних </w:t>
      </w:r>
      <w:r w:rsidRPr="002C781A">
        <w:rPr>
          <w:rFonts w:ascii="Arial" w:hAnsi="Arial" w:cs="Arial"/>
          <w:sz w:val="21"/>
        </w:rPr>
        <w:t xml:space="preserve">вишу- кувань"), а програми виконання робіт затверджують рішенням науково-технічної ради вишу- </w:t>
      </w:r>
      <w:r w:rsidRPr="002C781A">
        <w:rPr>
          <w:rFonts w:ascii="Arial" w:hAnsi="Arial" w:cs="Arial"/>
          <w:spacing w:val="3"/>
          <w:sz w:val="21"/>
        </w:rPr>
        <w:t>кувальної (проектно-вишукувальної)</w:t>
      </w:r>
      <w:r w:rsidRPr="002C781A">
        <w:rPr>
          <w:rFonts w:ascii="Arial" w:hAnsi="Arial" w:cs="Arial"/>
          <w:spacing w:val="29"/>
          <w:sz w:val="21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>організації.</w:t>
      </w:r>
    </w:p>
    <w:p w14:paraId="49D9BBB1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1016"/>
        </w:tabs>
        <w:spacing w:before="0" w:line="288" w:lineRule="auto"/>
        <w:ind w:left="122" w:right="192" w:firstLine="446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2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виявленні </w:t>
      </w:r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процесі вишукувальних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несприятливих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факторів,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вивчення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не передбачене затвердженою програмою виконання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робіт, </w:t>
      </w:r>
      <w:r w:rsidRPr="002C781A">
        <w:rPr>
          <w:rFonts w:ascii="Arial" w:hAnsi="Arial" w:cs="Arial"/>
          <w:sz w:val="21"/>
          <w:lang w:val="ru-RU"/>
        </w:rPr>
        <w:t xml:space="preserve">до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програми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договірної документації, за погодженням </w:t>
      </w:r>
      <w:r w:rsidRPr="002C781A">
        <w:rPr>
          <w:rFonts w:ascii="Arial" w:hAnsi="Arial" w:cs="Arial"/>
          <w:sz w:val="21"/>
          <w:lang w:val="ru-RU"/>
        </w:rPr>
        <w:t xml:space="preserve">із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замовником, вносять відповідні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зміни </w:t>
      </w:r>
      <w:proofErr w:type="gramStart"/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 доповнення</w:t>
      </w:r>
      <w:proofErr w:type="gramEnd"/>
      <w:r w:rsidRPr="002C781A">
        <w:rPr>
          <w:rFonts w:ascii="Arial" w:hAnsi="Arial" w:cs="Arial"/>
          <w:spacing w:val="3"/>
          <w:sz w:val="21"/>
          <w:lang w:val="ru-RU"/>
        </w:rPr>
        <w:t>.</w:t>
      </w:r>
    </w:p>
    <w:p w14:paraId="41025549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1016"/>
        </w:tabs>
        <w:spacing w:before="0" w:line="288" w:lineRule="auto"/>
        <w:ind w:left="122" w:right="159" w:firstLine="446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 xml:space="preserve">Методи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технічні </w:t>
      </w:r>
      <w:r w:rsidRPr="002C781A">
        <w:rPr>
          <w:rFonts w:ascii="Arial" w:hAnsi="Arial" w:cs="Arial"/>
          <w:sz w:val="21"/>
          <w:lang w:val="ru-RU"/>
        </w:rPr>
        <w:t xml:space="preserve">засоби для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виконання </w:t>
      </w:r>
      <w:r w:rsidRPr="002C781A">
        <w:rPr>
          <w:rFonts w:ascii="Arial" w:hAnsi="Arial" w:cs="Arial"/>
          <w:sz w:val="21"/>
          <w:lang w:val="ru-RU"/>
        </w:rPr>
        <w:t xml:space="preserve">окремих видів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вишукувальних </w:t>
      </w:r>
      <w:r>
        <w:rPr>
          <w:rFonts w:ascii="Arial" w:hAnsi="Arial" w:cs="Arial"/>
          <w:sz w:val="21"/>
          <w:lang w:val="ru-RU"/>
        </w:rPr>
        <w:t>робіт зале</w:t>
      </w:r>
      <w:r w:rsidRPr="002C781A">
        <w:rPr>
          <w:rFonts w:ascii="Arial" w:hAnsi="Arial" w:cs="Arial"/>
          <w:sz w:val="21"/>
          <w:lang w:val="ru-RU"/>
        </w:rPr>
        <w:t xml:space="preserve">жать від цілей вишукувань, складності умов виконання робіт і регулюються нормативно-пра-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вовими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актами,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національними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галузевими (відомчими) нормативними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документами,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положення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не суперечать </w:t>
      </w:r>
      <w:r w:rsidRPr="002C781A">
        <w:rPr>
          <w:rFonts w:ascii="Arial" w:hAnsi="Arial" w:cs="Arial"/>
          <w:spacing w:val="4"/>
          <w:sz w:val="21"/>
          <w:lang w:val="ru-RU"/>
        </w:rPr>
        <w:t>цим</w:t>
      </w:r>
      <w:r w:rsidRPr="002C781A">
        <w:rPr>
          <w:rFonts w:ascii="Arial" w:hAnsi="Arial" w:cs="Arial"/>
          <w:spacing w:val="28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нормам.</w:t>
      </w:r>
    </w:p>
    <w:p w14:paraId="118E9F26" w14:textId="77777777" w:rsidR="005D610D" w:rsidRDefault="005D610D" w:rsidP="006A749E">
      <w:pPr>
        <w:pStyle w:val="a3"/>
        <w:spacing w:line="288" w:lineRule="auto"/>
        <w:ind w:left="112" w:right="102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Для об'єктів підвищеного рівня відповідальності, а також при виконанні інженерних ви- шукувань у складних інженерно-геологічних умовах можуть застосовуватись методи та технічні засоби, не передбачені нормативними документами,</w:t>
      </w:r>
      <w:r>
        <w:rPr>
          <w:rFonts w:ascii="Arial" w:hAnsi="Arial" w:cs="Arial"/>
          <w:sz w:val="21"/>
          <w:lang w:val="ru-RU"/>
        </w:rPr>
        <w:t xml:space="preserve"> що, за погодженням із замовни</w:t>
      </w:r>
      <w:r w:rsidRPr="002C781A">
        <w:rPr>
          <w:rFonts w:ascii="Arial" w:hAnsi="Arial" w:cs="Arial"/>
          <w:sz w:val="21"/>
          <w:lang w:val="ru-RU"/>
        </w:rPr>
        <w:t>ком, повинно бути обґрунтовано у програмі виконання робіт.</w:t>
      </w:r>
    </w:p>
    <w:p w14:paraId="277C2F2D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200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Під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час виконання вишукувань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територіях </w:t>
      </w:r>
      <w:r w:rsidRPr="002C781A">
        <w:rPr>
          <w:rFonts w:ascii="Arial" w:hAnsi="Arial" w:cs="Arial"/>
          <w:sz w:val="21"/>
          <w:lang w:val="ru-RU"/>
        </w:rPr>
        <w:t xml:space="preserve">з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особливим режимом програму </w:t>
      </w:r>
      <w:r w:rsidRPr="002C781A">
        <w:rPr>
          <w:rFonts w:ascii="Arial" w:hAnsi="Arial" w:cs="Arial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доповнюють інформацією про </w:t>
      </w:r>
      <w:r w:rsidRPr="002C781A">
        <w:rPr>
          <w:rFonts w:ascii="Arial" w:hAnsi="Arial" w:cs="Arial"/>
          <w:sz w:val="21"/>
          <w:lang w:val="ru-RU"/>
        </w:rPr>
        <w:t xml:space="preserve">умови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проведення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додаткові заходи, необхідні для </w:t>
      </w:r>
      <w:r w:rsidRPr="002C781A">
        <w:rPr>
          <w:rFonts w:ascii="Arial" w:hAnsi="Arial" w:cs="Arial"/>
          <w:sz w:val="21"/>
          <w:lang w:val="ru-RU"/>
        </w:rPr>
        <w:t>їх виконання.</w:t>
      </w:r>
    </w:p>
    <w:p w14:paraId="622A97EE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184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lastRenderedPageBreak/>
        <w:t xml:space="preserve"> Матеріали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вишукувань, оформлені </w:t>
      </w:r>
      <w:r w:rsidRPr="002C781A">
        <w:rPr>
          <w:rFonts w:ascii="Arial" w:hAnsi="Arial" w:cs="Arial"/>
          <w:sz w:val="21"/>
          <w:lang w:val="ru-RU"/>
        </w:rPr>
        <w:t xml:space="preserve">у вигляді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науково-технічних </w:t>
      </w:r>
      <w:r w:rsidRPr="002C781A">
        <w:rPr>
          <w:rFonts w:ascii="Arial" w:hAnsi="Arial" w:cs="Arial"/>
          <w:sz w:val="21"/>
          <w:lang w:val="ru-RU"/>
        </w:rPr>
        <w:t xml:space="preserve">звітів (далі -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звітів) </w:t>
      </w:r>
      <w:r w:rsidRPr="002C781A">
        <w:rPr>
          <w:rFonts w:ascii="Arial" w:hAnsi="Arial" w:cs="Arial"/>
          <w:sz w:val="21"/>
          <w:lang w:val="ru-RU"/>
        </w:rPr>
        <w:t xml:space="preserve">чи висновків, становлять науково-технічну продукцію, правом власності </w:t>
      </w:r>
      <w:proofErr w:type="gramStart"/>
      <w:r w:rsidRPr="002C781A">
        <w:rPr>
          <w:rFonts w:ascii="Arial" w:hAnsi="Arial" w:cs="Arial"/>
          <w:sz w:val="21"/>
          <w:lang w:val="ru-RU"/>
        </w:rPr>
        <w:t xml:space="preserve">на </w:t>
      </w:r>
      <w:r w:rsidRPr="002C781A">
        <w:rPr>
          <w:rFonts w:ascii="Arial" w:hAnsi="Arial" w:cs="Arial"/>
          <w:spacing w:val="2"/>
          <w:sz w:val="21"/>
          <w:lang w:val="ru-RU"/>
        </w:rPr>
        <w:t>яку</w:t>
      </w:r>
      <w:proofErr w:type="gramEnd"/>
      <w:r w:rsidRPr="002C781A">
        <w:rPr>
          <w:rFonts w:ascii="Arial" w:hAnsi="Arial" w:cs="Arial"/>
          <w:spacing w:val="2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 xml:space="preserve">згідно з чин-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ним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законодавством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України про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охорону інтелектуальної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власності, володіють сторони, </w:t>
      </w:r>
      <w:r w:rsidRPr="002C781A">
        <w:rPr>
          <w:rFonts w:ascii="Arial" w:hAnsi="Arial" w:cs="Arial"/>
          <w:sz w:val="21"/>
          <w:lang w:val="ru-RU"/>
        </w:rPr>
        <w:t xml:space="preserve">котрі уклали договір на </w:t>
      </w:r>
      <w:proofErr w:type="gramStart"/>
      <w:r w:rsidRPr="002C781A">
        <w:rPr>
          <w:rFonts w:ascii="Arial" w:hAnsi="Arial" w:cs="Arial"/>
          <w:sz w:val="21"/>
          <w:lang w:val="ru-RU"/>
        </w:rPr>
        <w:t xml:space="preserve">її </w:t>
      </w:r>
      <w:r w:rsidRPr="002C781A">
        <w:rPr>
          <w:rFonts w:ascii="Arial" w:hAnsi="Arial" w:cs="Arial"/>
          <w:spacing w:val="1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створення</w:t>
      </w:r>
      <w:proofErr w:type="gramEnd"/>
      <w:r w:rsidRPr="002C781A">
        <w:rPr>
          <w:rFonts w:ascii="Arial" w:hAnsi="Arial" w:cs="Arial"/>
          <w:sz w:val="21"/>
          <w:lang w:val="ru-RU"/>
        </w:rPr>
        <w:t>.</w:t>
      </w:r>
    </w:p>
    <w:p w14:paraId="17136359" w14:textId="77777777" w:rsidR="005D610D" w:rsidRPr="002C781A" w:rsidRDefault="005D610D" w:rsidP="006A749E">
      <w:pPr>
        <w:pStyle w:val="a3"/>
        <w:spacing w:line="288" w:lineRule="auto"/>
        <w:ind w:left="127" w:right="112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Польові матеріали не входять </w:t>
      </w:r>
      <w:proofErr w:type="gramStart"/>
      <w:r w:rsidRPr="002C781A">
        <w:rPr>
          <w:rFonts w:ascii="Arial" w:hAnsi="Arial" w:cs="Arial"/>
          <w:sz w:val="21"/>
          <w:lang w:val="ru-RU"/>
        </w:rPr>
        <w:t>до складу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звіту і не передаються замовнику, а зберігаються з основним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примірником звіту </w:t>
      </w:r>
      <w:r w:rsidRPr="002C781A">
        <w:rPr>
          <w:rFonts w:ascii="Arial" w:hAnsi="Arial" w:cs="Arial"/>
          <w:sz w:val="21"/>
          <w:lang w:val="ru-RU"/>
        </w:rPr>
        <w:t>в архіві</w:t>
      </w:r>
      <w:r w:rsidRPr="002C781A">
        <w:rPr>
          <w:rFonts w:ascii="Arial" w:hAnsi="Arial" w:cs="Arial"/>
          <w:spacing w:val="58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організації-виконавця.</w:t>
      </w:r>
    </w:p>
    <w:p w14:paraId="5DD717A9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213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3"/>
          <w:sz w:val="21"/>
          <w:lang w:val="ru-RU"/>
        </w:rPr>
        <w:t xml:space="preserve"> Строки використання матеріалів </w:t>
      </w:r>
      <w:r w:rsidRPr="002C781A">
        <w:rPr>
          <w:rFonts w:ascii="Arial" w:hAnsi="Arial" w:cs="Arial"/>
          <w:sz w:val="21"/>
          <w:lang w:val="ru-RU"/>
        </w:rPr>
        <w:t xml:space="preserve">усіх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видів вишукувань </w:t>
      </w:r>
      <w:r>
        <w:rPr>
          <w:rFonts w:ascii="Arial" w:hAnsi="Arial" w:cs="Arial"/>
          <w:spacing w:val="3"/>
          <w:sz w:val="21"/>
          <w:lang w:val="ru-RU"/>
        </w:rPr>
        <w:t>(крім інженерно-геодезич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них) </w:t>
      </w:r>
      <w:r w:rsidRPr="002C781A">
        <w:rPr>
          <w:rFonts w:ascii="Arial" w:hAnsi="Arial" w:cs="Arial"/>
          <w:sz w:val="21"/>
          <w:lang w:val="ru-RU"/>
        </w:rPr>
        <w:t xml:space="preserve">без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проведення додаткових </w:t>
      </w:r>
      <w:r w:rsidRPr="002C781A">
        <w:rPr>
          <w:rFonts w:ascii="Arial" w:hAnsi="Arial" w:cs="Arial"/>
          <w:sz w:val="21"/>
          <w:lang w:val="ru-RU"/>
        </w:rPr>
        <w:t xml:space="preserve">або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контрольних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становлять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до </w:t>
      </w:r>
      <w:r>
        <w:rPr>
          <w:rFonts w:ascii="Arial" w:hAnsi="Arial" w:cs="Arial"/>
          <w:spacing w:val="3"/>
          <w:sz w:val="21"/>
          <w:lang w:val="ru-RU"/>
        </w:rPr>
        <w:t>п'яти років за збере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ження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цільового призначення вишукувань, </w:t>
      </w:r>
      <w:r w:rsidRPr="002C781A">
        <w:rPr>
          <w:rFonts w:ascii="Arial" w:hAnsi="Arial" w:cs="Arial"/>
          <w:sz w:val="21"/>
          <w:lang w:val="ru-RU"/>
        </w:rPr>
        <w:t xml:space="preserve">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також за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відсутності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змін </w:t>
      </w:r>
      <w:r w:rsidRPr="002C781A">
        <w:rPr>
          <w:rFonts w:ascii="Arial" w:hAnsi="Arial" w:cs="Arial"/>
          <w:spacing w:val="4"/>
          <w:sz w:val="21"/>
          <w:lang w:val="ru-RU"/>
        </w:rPr>
        <w:t>інженерно-</w:t>
      </w:r>
      <w:r w:rsidRPr="002C781A">
        <w:rPr>
          <w:rFonts w:ascii="Arial" w:hAnsi="Arial" w:cs="Arial"/>
          <w:sz w:val="21"/>
          <w:lang w:val="ru-RU"/>
        </w:rPr>
        <w:t>геологічних умов території</w:t>
      </w:r>
      <w:r w:rsidRPr="002C781A">
        <w:rPr>
          <w:rFonts w:ascii="Arial" w:hAnsi="Arial" w:cs="Arial"/>
          <w:spacing w:val="57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(ділянки).</w:t>
      </w:r>
    </w:p>
    <w:p w14:paraId="1FB38F6E" w14:textId="77777777" w:rsidR="005D610D" w:rsidRPr="002C781A" w:rsidRDefault="005D610D" w:rsidP="006A749E">
      <w:pPr>
        <w:pStyle w:val="a3"/>
        <w:spacing w:line="288" w:lineRule="auto"/>
        <w:ind w:left="142" w:right="111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Після закінчення зазначеного строку обов'язковими є контрольні вишукування. Склад і обсяги контрольних вишукувань залежать від особливостей території, що вивчається, та мети цих вишукувань.</w:t>
      </w:r>
    </w:p>
    <w:p w14:paraId="46922B0E" w14:textId="77777777" w:rsidR="005D610D" w:rsidRPr="002C781A" w:rsidRDefault="005D610D" w:rsidP="006A749E">
      <w:pPr>
        <w:pStyle w:val="a3"/>
        <w:spacing w:line="288" w:lineRule="auto"/>
        <w:ind w:left="142" w:right="103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Можливість використання матеріалів інженерно-геодезичних вишукувань минулих років вишукувальні організації визначають після обов'язкового польового обстеження території.</w:t>
      </w:r>
    </w:p>
    <w:p w14:paraId="708A857C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165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На усіх етапах вишукувань проводять контроль якості виконаних робіт відповідно до вимог систем управління якістю на основі стандартів організац</w:t>
      </w:r>
      <w:r>
        <w:rPr>
          <w:rFonts w:ascii="Arial" w:hAnsi="Arial" w:cs="Arial"/>
          <w:sz w:val="21"/>
          <w:lang w:val="ru-RU"/>
        </w:rPr>
        <w:t>ії, нормативних актів спеціаль</w:t>
      </w:r>
      <w:r w:rsidRPr="002C781A">
        <w:rPr>
          <w:rFonts w:ascii="Arial" w:hAnsi="Arial" w:cs="Arial"/>
          <w:sz w:val="21"/>
          <w:lang w:val="ru-RU"/>
        </w:rPr>
        <w:t xml:space="preserve">но уповноважених </w:t>
      </w:r>
      <w:r w:rsidRPr="002C781A">
        <w:rPr>
          <w:rFonts w:ascii="Arial" w:hAnsi="Arial" w:cs="Arial"/>
          <w:spacing w:val="2"/>
          <w:sz w:val="21"/>
          <w:lang w:val="ru-RU"/>
        </w:rPr>
        <w:t>центральних органів виконавчої</w:t>
      </w:r>
      <w:r w:rsidRPr="002C781A">
        <w:rPr>
          <w:rFonts w:ascii="Arial" w:hAnsi="Arial" w:cs="Arial"/>
          <w:spacing w:val="62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влади.</w:t>
      </w:r>
    </w:p>
    <w:p w14:paraId="0D2FD83E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202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3"/>
          <w:sz w:val="21"/>
          <w:lang w:val="ru-RU"/>
        </w:rPr>
        <w:t xml:space="preserve">Метрологічне забезпечення єдності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точності вимірювань, перевірка дотримання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метрологічних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норм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правил </w:t>
      </w:r>
      <w:r w:rsidRPr="002C781A">
        <w:rPr>
          <w:rFonts w:ascii="Arial" w:hAnsi="Arial" w:cs="Arial"/>
          <w:sz w:val="21"/>
          <w:lang w:val="ru-RU"/>
        </w:rPr>
        <w:t xml:space="preserve">в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інженерних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вишукуваннях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будівництва здійснюється </w:t>
      </w:r>
      <w:r w:rsidRPr="002C781A">
        <w:rPr>
          <w:rFonts w:ascii="Arial" w:hAnsi="Arial" w:cs="Arial"/>
          <w:sz w:val="21"/>
          <w:lang w:val="ru-RU"/>
        </w:rPr>
        <w:t>згідно з чинним</w:t>
      </w:r>
      <w:r w:rsidRPr="002C781A">
        <w:rPr>
          <w:rFonts w:ascii="Arial" w:hAnsi="Arial" w:cs="Arial"/>
          <w:spacing w:val="48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законодавством.</w:t>
      </w:r>
    </w:p>
    <w:p w14:paraId="7F876F1A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1103"/>
        </w:tabs>
        <w:spacing w:before="0" w:line="288" w:lineRule="auto"/>
        <w:ind w:left="137" w:right="203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4"/>
          <w:sz w:val="21"/>
          <w:lang w:val="ru-RU"/>
        </w:rPr>
        <w:t xml:space="preserve">Юридичні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фізичні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особи, які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виконують інженерні вишукування,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несуть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відповідальність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якість виконаних </w:t>
      </w:r>
      <w:r w:rsidRPr="002C781A">
        <w:rPr>
          <w:rFonts w:ascii="Arial" w:hAnsi="Arial" w:cs="Arial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відповідно </w:t>
      </w:r>
      <w:r w:rsidRPr="002C781A">
        <w:rPr>
          <w:rFonts w:ascii="Arial" w:hAnsi="Arial" w:cs="Arial"/>
          <w:sz w:val="21"/>
          <w:lang w:val="ru-RU"/>
        </w:rPr>
        <w:t xml:space="preserve">до </w:t>
      </w:r>
      <w:proofErr w:type="gramStart"/>
      <w:r w:rsidRPr="002C781A">
        <w:rPr>
          <w:rFonts w:ascii="Arial" w:hAnsi="Arial" w:cs="Arial"/>
          <w:sz w:val="21"/>
          <w:lang w:val="ru-RU"/>
        </w:rPr>
        <w:t xml:space="preserve">чинного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законодавства</w:t>
      </w:r>
      <w:proofErr w:type="gramEnd"/>
      <w:r w:rsidRPr="002C781A">
        <w:rPr>
          <w:rFonts w:ascii="Arial" w:hAnsi="Arial" w:cs="Arial"/>
          <w:spacing w:val="2"/>
          <w:sz w:val="21"/>
          <w:lang w:val="ru-RU"/>
        </w:rPr>
        <w:t>.</w:t>
      </w:r>
    </w:p>
    <w:p w14:paraId="09BE3B93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92"/>
        </w:tabs>
        <w:spacing w:before="0" w:line="288" w:lineRule="auto"/>
        <w:ind w:left="137" w:right="170" w:firstLine="418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  <w:lang w:val="ru-RU"/>
        </w:rPr>
        <w:t xml:space="preserve">Перелік нормативних документів, на які зроблені посилання в цих нормах, наведено у </w:t>
      </w:r>
      <w:r w:rsidRPr="002C781A">
        <w:rPr>
          <w:rFonts w:ascii="Arial" w:hAnsi="Arial" w:cs="Arial"/>
          <w:spacing w:val="-6"/>
          <w:sz w:val="21"/>
          <w:lang w:val="ru-RU"/>
        </w:rPr>
        <w:t>дод.</w:t>
      </w:r>
      <w:r w:rsidRPr="002C781A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-4"/>
          <w:sz w:val="21"/>
        </w:rPr>
        <w:t>А.</w:t>
      </w:r>
    </w:p>
    <w:p w14:paraId="62002515" w14:textId="77777777"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92"/>
        </w:tabs>
        <w:spacing w:before="0" w:line="288" w:lineRule="auto"/>
        <w:ind w:left="137" w:firstLine="418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5"/>
          <w:sz w:val="21"/>
          <w:lang w:val="ru-RU"/>
        </w:rPr>
        <w:t xml:space="preserve">Основні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терміни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визначення понять, </w:t>
      </w:r>
      <w:r w:rsidRPr="002C781A">
        <w:rPr>
          <w:rFonts w:ascii="Arial" w:hAnsi="Arial" w:cs="Arial"/>
          <w:sz w:val="21"/>
          <w:lang w:val="ru-RU"/>
        </w:rPr>
        <w:t xml:space="preserve">що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вживаються </w:t>
      </w:r>
      <w:r w:rsidRPr="002C781A">
        <w:rPr>
          <w:rFonts w:ascii="Arial" w:hAnsi="Arial" w:cs="Arial"/>
          <w:sz w:val="21"/>
          <w:lang w:val="ru-RU"/>
        </w:rPr>
        <w:t xml:space="preserve">в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цих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нормах, наведено </w:t>
      </w:r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-6"/>
          <w:sz w:val="21"/>
          <w:lang w:val="ru-RU"/>
        </w:rPr>
        <w:t>дод.</w:t>
      </w:r>
      <w:r w:rsidRPr="002C781A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-5"/>
          <w:sz w:val="21"/>
        </w:rPr>
        <w:t>Б.</w:t>
      </w:r>
    </w:p>
    <w:p w14:paraId="3A9B76B0" w14:textId="77777777" w:rsidR="005D610D" w:rsidRDefault="005D610D">
      <w:pPr>
        <w:pStyle w:val="a3"/>
        <w:spacing w:before="5"/>
        <w:rPr>
          <w:sz w:val="28"/>
        </w:rPr>
      </w:pPr>
    </w:p>
    <w:p w14:paraId="79251287" w14:textId="77777777" w:rsidR="005D610D" w:rsidRPr="00C46762" w:rsidRDefault="005D610D" w:rsidP="006A749E">
      <w:pPr>
        <w:pStyle w:val="4"/>
        <w:numPr>
          <w:ilvl w:val="0"/>
          <w:numId w:val="38"/>
        </w:numPr>
        <w:tabs>
          <w:tab w:val="left" w:pos="716"/>
        </w:tabs>
        <w:spacing w:line="288" w:lineRule="auto"/>
        <w:ind w:leftChars="-1" w:left="-2" w:firstLineChars="290" w:firstLine="603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pacing w:val="-3"/>
          <w:sz w:val="21"/>
          <w:lang w:val="uk-UA"/>
        </w:rPr>
        <w:t xml:space="preserve">  </w:t>
      </w:r>
      <w:r w:rsidRPr="00C46762">
        <w:rPr>
          <w:rFonts w:ascii="Arial" w:hAnsi="Arial" w:cs="Arial"/>
          <w:spacing w:val="-3"/>
          <w:sz w:val="21"/>
        </w:rPr>
        <w:t>ІНЖЕНЕРНО-ГЕОДЕЗИЧНІ</w:t>
      </w:r>
      <w:r w:rsidRPr="00C46762">
        <w:rPr>
          <w:rFonts w:ascii="Arial" w:hAnsi="Arial" w:cs="Arial"/>
          <w:spacing w:val="18"/>
          <w:sz w:val="21"/>
        </w:rPr>
        <w:t xml:space="preserve"> </w:t>
      </w:r>
      <w:r w:rsidRPr="00C46762">
        <w:rPr>
          <w:rFonts w:ascii="Arial" w:hAnsi="Arial" w:cs="Arial"/>
          <w:spacing w:val="-3"/>
          <w:sz w:val="21"/>
        </w:rPr>
        <w:t>ВИШУКУВАННЯ</w:t>
      </w:r>
    </w:p>
    <w:p w14:paraId="1E44C805" w14:textId="77777777" w:rsidR="005D610D" w:rsidRPr="00C46762" w:rsidRDefault="005D610D" w:rsidP="006A749E">
      <w:pPr>
        <w:pStyle w:val="a3"/>
        <w:spacing w:line="288" w:lineRule="auto"/>
        <w:ind w:firstLineChars="680" w:firstLine="1434"/>
        <w:contextualSpacing/>
        <w:rPr>
          <w:rFonts w:ascii="Arial" w:hAnsi="Arial" w:cs="Arial"/>
          <w:b/>
          <w:sz w:val="21"/>
        </w:rPr>
      </w:pPr>
    </w:p>
    <w:p w14:paraId="4FBA2EC6" w14:textId="77777777" w:rsidR="005D610D" w:rsidRPr="00C46762" w:rsidRDefault="005D610D" w:rsidP="006A749E">
      <w:pPr>
        <w:pStyle w:val="a5"/>
        <w:numPr>
          <w:ilvl w:val="1"/>
          <w:numId w:val="38"/>
        </w:numPr>
        <w:tabs>
          <w:tab w:val="left" w:pos="930"/>
        </w:tabs>
        <w:spacing w:before="0" w:line="288" w:lineRule="auto"/>
        <w:ind w:left="660" w:hanging="110"/>
        <w:contextualSpacing/>
        <w:jc w:val="both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pacing w:val="5"/>
          <w:sz w:val="21"/>
          <w:lang w:val="uk-UA"/>
        </w:rPr>
        <w:t xml:space="preserve"> </w:t>
      </w:r>
      <w:r w:rsidRPr="00C46762">
        <w:rPr>
          <w:rFonts w:ascii="Arial" w:hAnsi="Arial" w:cs="Arial"/>
          <w:b/>
          <w:spacing w:val="5"/>
          <w:sz w:val="21"/>
        </w:rPr>
        <w:t>Загальні</w:t>
      </w:r>
      <w:r w:rsidRPr="00C46762">
        <w:rPr>
          <w:rFonts w:ascii="Arial" w:hAnsi="Arial" w:cs="Arial"/>
          <w:b/>
          <w:spacing w:val="12"/>
          <w:sz w:val="21"/>
        </w:rPr>
        <w:t xml:space="preserve"> </w:t>
      </w:r>
      <w:r w:rsidRPr="00C46762">
        <w:rPr>
          <w:rFonts w:ascii="Arial" w:hAnsi="Arial" w:cs="Arial"/>
          <w:b/>
          <w:spacing w:val="5"/>
          <w:sz w:val="21"/>
        </w:rPr>
        <w:t>положення</w:t>
      </w:r>
      <w:r>
        <w:rPr>
          <w:rFonts w:ascii="Arial" w:hAnsi="Arial" w:cs="Arial"/>
          <w:b/>
          <w:spacing w:val="5"/>
          <w:sz w:val="21"/>
          <w:lang w:val="uk-UA"/>
        </w:rPr>
        <w:t xml:space="preserve"> </w:t>
      </w:r>
    </w:p>
    <w:p w14:paraId="34A13C4B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55"/>
        </w:tabs>
        <w:spacing w:before="0" w:line="288" w:lineRule="auto"/>
        <w:ind w:left="130" w:right="158" w:firstLineChars="197" w:firstLine="420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3"/>
          <w:sz w:val="21"/>
        </w:rPr>
        <w:t xml:space="preserve">Інженерно-геодезичні вишукування </w:t>
      </w:r>
      <w:r w:rsidRPr="00C46762">
        <w:rPr>
          <w:rFonts w:ascii="Arial" w:hAnsi="Arial" w:cs="Arial"/>
          <w:spacing w:val="2"/>
          <w:sz w:val="21"/>
        </w:rPr>
        <w:t xml:space="preserve">для </w:t>
      </w:r>
      <w:r w:rsidRPr="00C46762">
        <w:rPr>
          <w:rFonts w:ascii="Arial" w:hAnsi="Arial" w:cs="Arial"/>
          <w:spacing w:val="3"/>
          <w:sz w:val="21"/>
        </w:rPr>
        <w:t xml:space="preserve">будівництва </w:t>
      </w:r>
      <w:r w:rsidRPr="00C46762">
        <w:rPr>
          <w:rFonts w:ascii="Arial" w:hAnsi="Arial" w:cs="Arial"/>
          <w:spacing w:val="2"/>
          <w:sz w:val="21"/>
        </w:rPr>
        <w:t xml:space="preserve">повинні </w:t>
      </w:r>
      <w:r w:rsidRPr="00C46762">
        <w:rPr>
          <w:rFonts w:ascii="Arial" w:hAnsi="Arial" w:cs="Arial"/>
          <w:spacing w:val="3"/>
          <w:sz w:val="21"/>
        </w:rPr>
        <w:t xml:space="preserve">забезпечувати отри- </w:t>
      </w:r>
      <w:r w:rsidRPr="00C46762">
        <w:rPr>
          <w:rFonts w:ascii="Arial" w:hAnsi="Arial" w:cs="Arial"/>
          <w:sz w:val="21"/>
        </w:rPr>
        <w:t xml:space="preserve">мання </w:t>
      </w:r>
      <w:r w:rsidRPr="00C46762">
        <w:rPr>
          <w:rFonts w:ascii="Arial" w:hAnsi="Arial" w:cs="Arial"/>
          <w:spacing w:val="2"/>
          <w:sz w:val="21"/>
        </w:rPr>
        <w:t xml:space="preserve">топографо-геодезичних </w:t>
      </w:r>
      <w:r w:rsidRPr="00C46762">
        <w:rPr>
          <w:rFonts w:ascii="Arial" w:hAnsi="Arial" w:cs="Arial"/>
          <w:sz w:val="21"/>
        </w:rPr>
        <w:t xml:space="preserve">матеріалів і </w:t>
      </w:r>
      <w:r w:rsidRPr="00C46762">
        <w:rPr>
          <w:rFonts w:ascii="Arial" w:hAnsi="Arial" w:cs="Arial"/>
          <w:spacing w:val="2"/>
          <w:sz w:val="21"/>
        </w:rPr>
        <w:t xml:space="preserve">даних </w:t>
      </w:r>
      <w:r w:rsidRPr="00C46762">
        <w:rPr>
          <w:rFonts w:ascii="Arial" w:hAnsi="Arial" w:cs="Arial"/>
          <w:sz w:val="21"/>
        </w:rPr>
        <w:t xml:space="preserve">про ситуацію та </w:t>
      </w:r>
      <w:r w:rsidRPr="00C46762">
        <w:rPr>
          <w:rFonts w:ascii="Arial" w:hAnsi="Arial" w:cs="Arial"/>
          <w:spacing w:val="2"/>
          <w:sz w:val="21"/>
        </w:rPr>
        <w:t xml:space="preserve">рельєф </w:t>
      </w:r>
      <w:r w:rsidRPr="00C46762">
        <w:rPr>
          <w:rFonts w:ascii="Arial" w:hAnsi="Arial" w:cs="Arial"/>
          <w:sz w:val="21"/>
        </w:rPr>
        <w:t xml:space="preserve">місцевості </w:t>
      </w:r>
      <w:r w:rsidRPr="00C46762">
        <w:rPr>
          <w:rFonts w:ascii="Arial" w:hAnsi="Arial" w:cs="Arial"/>
          <w:spacing w:val="3"/>
          <w:sz w:val="21"/>
        </w:rPr>
        <w:t xml:space="preserve">(у </w:t>
      </w:r>
      <w:r w:rsidRPr="00C46762">
        <w:rPr>
          <w:rFonts w:ascii="Arial" w:hAnsi="Arial" w:cs="Arial"/>
          <w:spacing w:val="2"/>
          <w:sz w:val="21"/>
        </w:rPr>
        <w:t xml:space="preserve">тому </w:t>
      </w:r>
      <w:r w:rsidRPr="00C46762">
        <w:rPr>
          <w:rFonts w:ascii="Arial" w:hAnsi="Arial" w:cs="Arial"/>
          <w:sz w:val="21"/>
        </w:rPr>
        <w:t xml:space="preserve">числі дна водотоків, водойм і акваторій), розташування й характеристики існуючих будівель і </w:t>
      </w:r>
      <w:r w:rsidRPr="00C46762">
        <w:rPr>
          <w:rFonts w:ascii="Arial" w:hAnsi="Arial" w:cs="Arial"/>
          <w:spacing w:val="6"/>
          <w:sz w:val="21"/>
        </w:rPr>
        <w:t xml:space="preserve">споруд </w:t>
      </w:r>
      <w:r w:rsidRPr="00C46762">
        <w:rPr>
          <w:rFonts w:ascii="Arial" w:hAnsi="Arial" w:cs="Arial"/>
          <w:spacing w:val="7"/>
          <w:sz w:val="21"/>
        </w:rPr>
        <w:t xml:space="preserve">(наземних, підземних </w:t>
      </w:r>
      <w:r w:rsidRPr="00C46762">
        <w:rPr>
          <w:rFonts w:ascii="Arial" w:hAnsi="Arial" w:cs="Arial"/>
          <w:sz w:val="21"/>
        </w:rPr>
        <w:t xml:space="preserve">і </w:t>
      </w:r>
      <w:r w:rsidRPr="00C46762">
        <w:rPr>
          <w:rFonts w:ascii="Arial" w:hAnsi="Arial" w:cs="Arial"/>
          <w:spacing w:val="7"/>
          <w:sz w:val="21"/>
        </w:rPr>
        <w:t xml:space="preserve">надземних) </w:t>
      </w:r>
      <w:r w:rsidRPr="00C46762">
        <w:rPr>
          <w:rFonts w:ascii="Arial" w:hAnsi="Arial" w:cs="Arial"/>
          <w:spacing w:val="3"/>
          <w:sz w:val="21"/>
        </w:rPr>
        <w:t xml:space="preserve">та </w:t>
      </w:r>
      <w:r w:rsidRPr="00C46762">
        <w:rPr>
          <w:rFonts w:ascii="Arial" w:hAnsi="Arial" w:cs="Arial"/>
          <w:spacing w:val="7"/>
          <w:sz w:val="21"/>
        </w:rPr>
        <w:t xml:space="preserve">інших елементів планування </w:t>
      </w:r>
      <w:r w:rsidRPr="00C46762">
        <w:rPr>
          <w:rFonts w:ascii="Arial" w:hAnsi="Arial" w:cs="Arial"/>
          <w:spacing w:val="5"/>
          <w:sz w:val="21"/>
        </w:rPr>
        <w:t xml:space="preserve">(у </w:t>
      </w:r>
      <w:r w:rsidRPr="00C46762">
        <w:rPr>
          <w:rFonts w:ascii="Arial" w:hAnsi="Arial" w:cs="Arial"/>
          <w:spacing w:val="7"/>
          <w:sz w:val="21"/>
        </w:rPr>
        <w:t xml:space="preserve">цифровій, </w:t>
      </w:r>
      <w:r w:rsidRPr="00C46762">
        <w:rPr>
          <w:rFonts w:ascii="Arial" w:hAnsi="Arial" w:cs="Arial"/>
          <w:sz w:val="21"/>
        </w:rPr>
        <w:t xml:space="preserve">графічній формах), необхідних для комплексного оцінювання природних і техногенних умов </w:t>
      </w:r>
      <w:r w:rsidRPr="00C46762">
        <w:rPr>
          <w:rFonts w:ascii="Arial" w:hAnsi="Arial" w:cs="Arial"/>
          <w:spacing w:val="3"/>
          <w:sz w:val="21"/>
        </w:rPr>
        <w:t xml:space="preserve">території (акваторії) будівництва </w:t>
      </w:r>
      <w:r w:rsidRPr="00C46762">
        <w:rPr>
          <w:rFonts w:ascii="Arial" w:hAnsi="Arial" w:cs="Arial"/>
          <w:sz w:val="21"/>
        </w:rPr>
        <w:t xml:space="preserve">й </w:t>
      </w:r>
      <w:r w:rsidRPr="00C46762">
        <w:rPr>
          <w:rFonts w:ascii="Arial" w:hAnsi="Arial" w:cs="Arial"/>
          <w:spacing w:val="3"/>
          <w:sz w:val="21"/>
        </w:rPr>
        <w:t xml:space="preserve">обґрунтування </w:t>
      </w:r>
      <w:r w:rsidRPr="00C46762">
        <w:rPr>
          <w:rFonts w:ascii="Arial" w:hAnsi="Arial" w:cs="Arial"/>
          <w:spacing w:val="2"/>
          <w:sz w:val="21"/>
        </w:rPr>
        <w:t xml:space="preserve">можливості </w:t>
      </w:r>
      <w:r w:rsidRPr="00C46762">
        <w:rPr>
          <w:rFonts w:ascii="Arial" w:hAnsi="Arial" w:cs="Arial"/>
          <w:spacing w:val="3"/>
          <w:sz w:val="21"/>
        </w:rPr>
        <w:t xml:space="preserve">проектування, </w:t>
      </w:r>
      <w:r w:rsidRPr="00C46762">
        <w:rPr>
          <w:rFonts w:ascii="Arial" w:hAnsi="Arial" w:cs="Arial"/>
          <w:spacing w:val="2"/>
          <w:sz w:val="21"/>
        </w:rPr>
        <w:t xml:space="preserve">створення </w:t>
      </w:r>
      <w:r w:rsidRPr="00C46762">
        <w:rPr>
          <w:rFonts w:ascii="Arial" w:hAnsi="Arial" w:cs="Arial"/>
          <w:sz w:val="21"/>
        </w:rPr>
        <w:t xml:space="preserve">та ведення державних кадастрів, забезпечення управління територією і ризиками надзвичайних ситуацій </w:t>
      </w:r>
      <w:r w:rsidRPr="00C46762">
        <w:rPr>
          <w:rFonts w:ascii="Arial" w:hAnsi="Arial" w:cs="Arial"/>
          <w:spacing w:val="2"/>
          <w:sz w:val="21"/>
        </w:rPr>
        <w:t xml:space="preserve">техногенного </w:t>
      </w:r>
      <w:r w:rsidRPr="00C46762">
        <w:rPr>
          <w:rFonts w:ascii="Arial" w:hAnsi="Arial" w:cs="Arial"/>
          <w:sz w:val="21"/>
        </w:rPr>
        <w:t xml:space="preserve">та </w:t>
      </w:r>
      <w:r w:rsidRPr="00C46762">
        <w:rPr>
          <w:rFonts w:ascii="Arial" w:hAnsi="Arial" w:cs="Arial"/>
          <w:spacing w:val="2"/>
          <w:sz w:val="21"/>
        </w:rPr>
        <w:t>природного характеру</w:t>
      </w:r>
      <w:r w:rsidRPr="00C46762">
        <w:rPr>
          <w:rFonts w:ascii="Arial" w:hAnsi="Arial" w:cs="Arial"/>
          <w:spacing w:val="48"/>
          <w:sz w:val="21"/>
        </w:rPr>
        <w:t xml:space="preserve"> </w:t>
      </w:r>
      <w:r w:rsidRPr="00C46762">
        <w:rPr>
          <w:rFonts w:ascii="Arial" w:hAnsi="Arial" w:cs="Arial"/>
          <w:spacing w:val="2"/>
          <w:sz w:val="21"/>
        </w:rPr>
        <w:t>тощо.</w:t>
      </w:r>
    </w:p>
    <w:p w14:paraId="2892E556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55"/>
        </w:tabs>
        <w:spacing w:before="0" w:line="288" w:lineRule="auto"/>
        <w:ind w:left="130" w:right="222" w:firstLineChars="197" w:firstLine="414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z w:val="21"/>
          <w:lang w:val="ru-RU"/>
        </w:rPr>
        <w:t xml:space="preserve">Ці норми детально не регламентують методи і технології проведення інженерно-гео-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дезичних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C46762">
        <w:rPr>
          <w:rFonts w:ascii="Arial" w:hAnsi="Arial" w:cs="Arial"/>
          <w:sz w:val="21"/>
          <w:lang w:val="ru-RU"/>
        </w:rPr>
        <w:t xml:space="preserve">-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вони </w:t>
      </w:r>
      <w:r w:rsidRPr="00C46762">
        <w:rPr>
          <w:rFonts w:ascii="Arial" w:hAnsi="Arial" w:cs="Arial"/>
          <w:sz w:val="21"/>
          <w:lang w:val="ru-RU"/>
        </w:rPr>
        <w:t xml:space="preserve">є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предметом розгляду спеціальних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інструкцій </w:t>
      </w:r>
      <w:proofErr w:type="gramStart"/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2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посібників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>.</w:t>
      </w:r>
    </w:p>
    <w:p w14:paraId="2674D0C9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32"/>
        </w:tabs>
        <w:spacing w:before="0" w:line="288" w:lineRule="auto"/>
        <w:ind w:left="1031" w:hanging="519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Метою виконання інженерно-геодезичних </w:t>
      </w:r>
      <w:r w:rsidRPr="00C46762">
        <w:rPr>
          <w:rFonts w:ascii="Arial" w:hAnsi="Arial" w:cs="Arial"/>
          <w:spacing w:val="2"/>
          <w:sz w:val="21"/>
          <w:lang w:val="ru-RU"/>
        </w:rPr>
        <w:t>вишукувань</w:t>
      </w:r>
      <w:r w:rsidRPr="00C46762">
        <w:rPr>
          <w:rFonts w:ascii="Arial" w:hAnsi="Arial" w:cs="Arial"/>
          <w:spacing w:val="45"/>
          <w:sz w:val="21"/>
          <w:lang w:val="ru-RU"/>
        </w:rPr>
        <w:t xml:space="preserve"> </w:t>
      </w:r>
      <w:r w:rsidRPr="00C46762">
        <w:rPr>
          <w:rFonts w:ascii="Arial" w:hAnsi="Arial" w:cs="Arial"/>
          <w:sz w:val="21"/>
          <w:lang w:val="ru-RU"/>
        </w:rPr>
        <w:t>є:</w:t>
      </w:r>
    </w:p>
    <w:p w14:paraId="6A7A7FDD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>отримання інженерно-топографічних планів для розроблення</w:t>
      </w:r>
      <w:r w:rsidRPr="00C46762">
        <w:rPr>
          <w:rFonts w:ascii="Arial" w:hAnsi="Arial" w:cs="Arial"/>
          <w:spacing w:val="40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проектів;</w:t>
      </w:r>
    </w:p>
    <w:p w14:paraId="7888411C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34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створення інженерно-геодезичної основи, </w:t>
      </w:r>
      <w:r w:rsidRPr="00C46762">
        <w:rPr>
          <w:rFonts w:ascii="Arial" w:hAnsi="Arial" w:cs="Arial"/>
          <w:sz w:val="21"/>
          <w:lang w:val="ru-RU"/>
        </w:rPr>
        <w:t xml:space="preserve">що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характеризує просторове положення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3"/>
          <w:sz w:val="21"/>
          <w:lang w:val="ru-RU"/>
        </w:rPr>
        <w:t>габарити</w:t>
      </w:r>
      <w:r w:rsidRPr="00C46762">
        <w:rPr>
          <w:rFonts w:ascii="Arial" w:hAnsi="Arial" w:cs="Arial"/>
          <w:spacing w:val="9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об'єктів;</w:t>
      </w:r>
    </w:p>
    <w:p w14:paraId="1E36CABB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32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отримання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даних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для побудови геологічних, гідрогеологічних, архітектурних, еколо-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гічних, археологічних </w:t>
      </w:r>
      <w:r w:rsidRPr="00C46762">
        <w:rPr>
          <w:rFonts w:ascii="Arial" w:hAnsi="Arial" w:cs="Arial"/>
          <w:sz w:val="21"/>
          <w:lang w:val="ru-RU"/>
        </w:rPr>
        <w:t xml:space="preserve">та інших </w:t>
      </w:r>
      <w:r w:rsidRPr="00C46762">
        <w:rPr>
          <w:rFonts w:ascii="Arial" w:hAnsi="Arial" w:cs="Arial"/>
          <w:spacing w:val="2"/>
          <w:sz w:val="21"/>
          <w:lang w:val="ru-RU"/>
        </w:rPr>
        <w:t>картографічних</w:t>
      </w:r>
      <w:r w:rsidRPr="00C46762">
        <w:rPr>
          <w:rFonts w:ascii="Arial" w:hAnsi="Arial" w:cs="Arial"/>
          <w:spacing w:val="61"/>
          <w:sz w:val="21"/>
          <w:lang w:val="ru-RU"/>
        </w:rPr>
        <w:t xml:space="preserve"> </w:t>
      </w:r>
      <w:r w:rsidRPr="00C46762">
        <w:rPr>
          <w:rFonts w:ascii="Arial" w:hAnsi="Arial" w:cs="Arial"/>
          <w:sz w:val="21"/>
          <w:lang w:val="ru-RU"/>
        </w:rPr>
        <w:t>моделей;</w:t>
      </w:r>
    </w:p>
    <w:p w14:paraId="370C2FA4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54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отримання </w:t>
      </w:r>
      <w:r w:rsidRPr="00C46762">
        <w:rPr>
          <w:rFonts w:ascii="Arial" w:hAnsi="Arial" w:cs="Arial"/>
          <w:sz w:val="21"/>
          <w:lang w:val="ru-RU"/>
        </w:rPr>
        <w:t xml:space="preserve">даних про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геометричні параметри об'єктів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(у тому </w:t>
      </w:r>
      <w:r w:rsidRPr="00C46762">
        <w:rPr>
          <w:rFonts w:ascii="Arial" w:hAnsi="Arial" w:cs="Arial"/>
          <w:sz w:val="21"/>
          <w:lang w:val="ru-RU"/>
        </w:rPr>
        <w:t xml:space="preserve">числі й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підземних) </w:t>
      </w:r>
      <w:r w:rsidRPr="00C46762">
        <w:rPr>
          <w:rFonts w:ascii="Arial" w:hAnsi="Arial" w:cs="Arial"/>
          <w:sz w:val="21"/>
          <w:lang w:val="ru-RU"/>
        </w:rPr>
        <w:t>та їх зміни;</w:t>
      </w:r>
    </w:p>
    <w:p w14:paraId="698C79E5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lastRenderedPageBreak/>
        <w:t xml:space="preserve">отримання даних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C46762">
        <w:rPr>
          <w:rFonts w:ascii="Arial" w:hAnsi="Arial" w:cs="Arial"/>
          <w:spacing w:val="3"/>
          <w:sz w:val="21"/>
          <w:lang w:val="ru-RU"/>
        </w:rPr>
        <w:t>геодинамічні</w:t>
      </w:r>
      <w:r w:rsidRPr="00C46762">
        <w:rPr>
          <w:rFonts w:ascii="Arial" w:hAnsi="Arial" w:cs="Arial"/>
          <w:spacing w:val="37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процеси.</w:t>
      </w:r>
    </w:p>
    <w:p w14:paraId="4D2D45CB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32"/>
        </w:tabs>
        <w:spacing w:before="0" w:line="288" w:lineRule="auto"/>
        <w:ind w:left="1031" w:hanging="519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Інженерно-геодезичні вишукування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C46762">
        <w:rPr>
          <w:rFonts w:ascii="Arial" w:hAnsi="Arial" w:cs="Arial"/>
          <w:sz w:val="21"/>
          <w:lang w:val="ru-RU"/>
        </w:rPr>
        <w:t xml:space="preserve">у </w:t>
      </w:r>
      <w:r w:rsidRPr="00C46762">
        <w:rPr>
          <w:rFonts w:ascii="Arial" w:hAnsi="Arial" w:cs="Arial"/>
          <w:spacing w:val="3"/>
          <w:sz w:val="21"/>
          <w:lang w:val="ru-RU"/>
        </w:rPr>
        <w:t>три</w:t>
      </w:r>
      <w:r w:rsidRPr="00C46762">
        <w:rPr>
          <w:rFonts w:ascii="Arial" w:hAnsi="Arial" w:cs="Arial"/>
          <w:spacing w:val="53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етапи:</w:t>
      </w:r>
    </w:p>
    <w:p w14:paraId="5CDB6365" w14:textId="77777777" w:rsidR="005D610D" w:rsidRPr="00C46762" w:rsidRDefault="005D610D" w:rsidP="006A749E">
      <w:pPr>
        <w:pStyle w:val="a3"/>
        <w:spacing w:line="288" w:lineRule="auto"/>
        <w:ind w:left="114" w:right="119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b/>
          <w:sz w:val="21"/>
          <w:lang w:val="ru-RU"/>
        </w:rPr>
        <w:t xml:space="preserve">підготовчий </w:t>
      </w:r>
      <w:r w:rsidRPr="00C46762">
        <w:rPr>
          <w:rFonts w:ascii="Arial" w:hAnsi="Arial" w:cs="Arial"/>
          <w:sz w:val="21"/>
          <w:lang w:val="ru-RU"/>
        </w:rPr>
        <w:t>- отримання технічного завдання замовника, збирання та аналіз матеріалів вишукувань минулих років, рекогносцирувальне обстеження території, складання програми вишукувань;</w:t>
      </w:r>
    </w:p>
    <w:p w14:paraId="6781140C" w14:textId="77777777" w:rsidR="005D610D" w:rsidRPr="00C46762" w:rsidRDefault="005D610D" w:rsidP="006A749E">
      <w:pPr>
        <w:pStyle w:val="a3"/>
        <w:spacing w:line="288" w:lineRule="auto"/>
        <w:ind w:left="109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b/>
          <w:sz w:val="21"/>
          <w:lang w:val="ru-RU"/>
        </w:rPr>
        <w:t xml:space="preserve">польовий </w:t>
      </w:r>
      <w:r w:rsidRPr="00C46762">
        <w:rPr>
          <w:rFonts w:ascii="Arial" w:hAnsi="Arial" w:cs="Arial"/>
          <w:sz w:val="21"/>
          <w:lang w:val="ru-RU"/>
        </w:rPr>
        <w:t>- виконання комплексу польових вимірювань і попередня обробка даних для забезпечення їх якості, повноти та  точності;</w:t>
      </w:r>
    </w:p>
    <w:p w14:paraId="5DEB01F3" w14:textId="77777777" w:rsidR="005D610D" w:rsidRPr="00C46762" w:rsidRDefault="005D610D" w:rsidP="006A749E">
      <w:pPr>
        <w:pStyle w:val="a3"/>
        <w:spacing w:line="288" w:lineRule="auto"/>
        <w:ind w:left="119" w:right="10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b/>
          <w:sz w:val="21"/>
          <w:lang w:val="ru-RU"/>
        </w:rPr>
        <w:t xml:space="preserve">камеральний </w:t>
      </w:r>
      <w:r w:rsidRPr="00C46762">
        <w:rPr>
          <w:rFonts w:ascii="Arial" w:hAnsi="Arial" w:cs="Arial"/>
          <w:sz w:val="21"/>
          <w:lang w:val="ru-RU"/>
        </w:rPr>
        <w:t>- остаточне оброблення даних польови</w:t>
      </w:r>
      <w:r>
        <w:rPr>
          <w:rFonts w:ascii="Arial" w:hAnsi="Arial" w:cs="Arial"/>
          <w:sz w:val="21"/>
          <w:lang w:val="ru-RU"/>
        </w:rPr>
        <w:t>х вимірювань з оцінюванням точ</w:t>
      </w:r>
      <w:r w:rsidRPr="00C46762">
        <w:rPr>
          <w:rFonts w:ascii="Arial" w:hAnsi="Arial" w:cs="Arial"/>
          <w:sz w:val="21"/>
          <w:lang w:val="ru-RU"/>
        </w:rPr>
        <w:t>ності отриманих результатів, складання та передавання замовнику звіту, передавання звітних матеріалів до державних картографічно-</w:t>
      </w:r>
      <w:proofErr w:type="gramStart"/>
      <w:r w:rsidRPr="00C46762">
        <w:rPr>
          <w:rFonts w:ascii="Arial" w:hAnsi="Arial" w:cs="Arial"/>
          <w:sz w:val="21"/>
          <w:lang w:val="ru-RU"/>
        </w:rPr>
        <w:t>геодезичних  фондів</w:t>
      </w:r>
      <w:proofErr w:type="gramEnd"/>
      <w:r w:rsidRPr="00C46762">
        <w:rPr>
          <w:rFonts w:ascii="Arial" w:hAnsi="Arial" w:cs="Arial"/>
          <w:sz w:val="21"/>
          <w:lang w:val="ru-RU"/>
        </w:rPr>
        <w:t>.</w:t>
      </w:r>
    </w:p>
    <w:p w14:paraId="1BB6AF35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41"/>
        </w:tabs>
        <w:spacing w:before="0" w:line="288" w:lineRule="auto"/>
        <w:ind w:left="114" w:right="19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4"/>
          <w:sz w:val="21"/>
          <w:lang w:val="ru-RU"/>
        </w:rPr>
        <w:t xml:space="preserve">Конкретні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цілі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основні вимоги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проведення інженерно-геодезичних </w:t>
      </w:r>
      <w:r w:rsidRPr="00C46762">
        <w:rPr>
          <w:rFonts w:ascii="Arial" w:hAnsi="Arial" w:cs="Arial"/>
          <w:spacing w:val="3"/>
          <w:sz w:val="21"/>
          <w:lang w:val="ru-RU"/>
        </w:rPr>
        <w:t>вишуку</w:t>
      </w:r>
      <w:r w:rsidRPr="00C46762">
        <w:rPr>
          <w:rFonts w:ascii="Arial" w:hAnsi="Arial" w:cs="Arial"/>
          <w:sz w:val="21"/>
          <w:lang w:val="ru-RU"/>
        </w:rPr>
        <w:t>вань повинні бути визначені технічним завданням замовника (див. дод. В) і уточнені при виз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наченні складу та обсягів </w:t>
      </w:r>
      <w:r w:rsidRPr="00C46762">
        <w:rPr>
          <w:rFonts w:ascii="Arial" w:hAnsi="Arial" w:cs="Arial"/>
          <w:sz w:val="21"/>
          <w:lang w:val="ru-RU"/>
        </w:rPr>
        <w:t xml:space="preserve">робіт у </w:t>
      </w:r>
      <w:r w:rsidRPr="00C46762">
        <w:rPr>
          <w:rFonts w:ascii="Arial" w:hAnsi="Arial" w:cs="Arial"/>
          <w:spacing w:val="2"/>
          <w:sz w:val="21"/>
          <w:lang w:val="ru-RU"/>
        </w:rPr>
        <w:t>програмі</w:t>
      </w:r>
      <w:r w:rsidRPr="00C46762">
        <w:rPr>
          <w:rFonts w:ascii="Arial" w:hAnsi="Arial" w:cs="Arial"/>
          <w:spacing w:val="44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вишукувань.</w:t>
      </w:r>
    </w:p>
    <w:p w14:paraId="4A6C3542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41"/>
        </w:tabs>
        <w:spacing w:before="0" w:line="288" w:lineRule="auto"/>
        <w:ind w:left="114" w:right="225" w:firstLine="422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z w:val="21"/>
          <w:lang w:val="ru-RU"/>
        </w:rPr>
        <w:t>Технічне завдання на виконання інженерно-геодезичних вишукувань складає замов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ник за </w:t>
      </w:r>
      <w:r w:rsidRPr="00C46762">
        <w:rPr>
          <w:rFonts w:ascii="Arial" w:hAnsi="Arial" w:cs="Arial"/>
          <w:sz w:val="21"/>
          <w:lang w:val="ru-RU"/>
        </w:rPr>
        <w:t xml:space="preserve">участі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виконавця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генпроектувальника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містить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обов'язкову 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 xml:space="preserve">інформацію </w:t>
      </w:r>
      <w:r w:rsidRPr="00C46762">
        <w:rPr>
          <w:rFonts w:ascii="Arial" w:hAnsi="Arial" w:cs="Arial"/>
          <w:spacing w:val="2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</w:rPr>
        <w:t>щодо</w:t>
      </w:r>
      <w:proofErr w:type="gramEnd"/>
      <w:r w:rsidRPr="00C46762">
        <w:rPr>
          <w:rFonts w:ascii="Arial" w:hAnsi="Arial" w:cs="Arial"/>
          <w:spacing w:val="2"/>
          <w:sz w:val="21"/>
        </w:rPr>
        <w:t>:</w:t>
      </w:r>
    </w:p>
    <w:p w14:paraId="3443F6E0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3"/>
          <w:sz w:val="21"/>
        </w:rPr>
        <w:t>цільового призначення</w:t>
      </w:r>
      <w:r w:rsidRPr="00C46762">
        <w:rPr>
          <w:rFonts w:ascii="Arial" w:hAnsi="Arial" w:cs="Arial"/>
          <w:spacing w:val="22"/>
          <w:sz w:val="21"/>
        </w:rPr>
        <w:t xml:space="preserve"> </w:t>
      </w:r>
      <w:r w:rsidRPr="00C46762">
        <w:rPr>
          <w:rFonts w:ascii="Arial" w:hAnsi="Arial" w:cs="Arial"/>
          <w:spacing w:val="2"/>
          <w:sz w:val="21"/>
        </w:rPr>
        <w:t>роботи;</w:t>
      </w:r>
    </w:p>
    <w:p w14:paraId="2E62B74F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3"/>
          <w:sz w:val="21"/>
        </w:rPr>
        <w:t>характеристики</w:t>
      </w:r>
      <w:r w:rsidRPr="00C46762">
        <w:rPr>
          <w:rFonts w:ascii="Arial" w:hAnsi="Arial" w:cs="Arial"/>
          <w:spacing w:val="12"/>
          <w:sz w:val="21"/>
        </w:rPr>
        <w:t xml:space="preserve"> </w:t>
      </w:r>
      <w:r w:rsidRPr="00C46762">
        <w:rPr>
          <w:rFonts w:ascii="Arial" w:hAnsi="Arial" w:cs="Arial"/>
          <w:spacing w:val="3"/>
          <w:sz w:val="21"/>
        </w:rPr>
        <w:t>об'єкта;</w:t>
      </w:r>
    </w:p>
    <w:p w14:paraId="1C1F1390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необхідної детальності </w:t>
      </w:r>
      <w:r w:rsidRPr="00C46762">
        <w:rPr>
          <w:rFonts w:ascii="Arial" w:hAnsi="Arial" w:cs="Arial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повноти відображення </w:t>
      </w:r>
      <w:r w:rsidRPr="00C46762">
        <w:rPr>
          <w:rFonts w:ascii="Arial" w:hAnsi="Arial" w:cs="Arial"/>
          <w:sz w:val="21"/>
          <w:lang w:val="ru-RU"/>
        </w:rPr>
        <w:t>ситуації</w:t>
      </w:r>
      <w:r w:rsidRPr="00C46762">
        <w:rPr>
          <w:rFonts w:ascii="Arial" w:hAnsi="Arial" w:cs="Arial"/>
          <w:spacing w:val="52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об'єкта;</w:t>
      </w:r>
    </w:p>
    <w:p w14:paraId="6F3E4830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точності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визначення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просторового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положення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об'єкта </w:t>
      </w:r>
      <w:r w:rsidRPr="00C46762">
        <w:rPr>
          <w:rFonts w:ascii="Arial" w:hAnsi="Arial" w:cs="Arial"/>
          <w:spacing w:val="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(масштаб);</w:t>
      </w:r>
    </w:p>
    <w:p w14:paraId="43644137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2"/>
          <w:sz w:val="21"/>
        </w:rPr>
        <w:t>меж ділянки</w:t>
      </w:r>
      <w:r w:rsidRPr="00C46762">
        <w:rPr>
          <w:rFonts w:ascii="Arial" w:hAnsi="Arial" w:cs="Arial"/>
          <w:spacing w:val="24"/>
          <w:sz w:val="21"/>
        </w:rPr>
        <w:t xml:space="preserve"> </w:t>
      </w:r>
      <w:r w:rsidRPr="00C46762">
        <w:rPr>
          <w:rFonts w:ascii="Arial" w:hAnsi="Arial" w:cs="Arial"/>
          <w:spacing w:val="3"/>
          <w:sz w:val="21"/>
        </w:rPr>
        <w:t>вишукувань;</w:t>
      </w:r>
    </w:p>
    <w:p w14:paraId="7826A47B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2"/>
          <w:sz w:val="21"/>
        </w:rPr>
        <w:t>спеціальних</w:t>
      </w:r>
      <w:r w:rsidRPr="00C46762">
        <w:rPr>
          <w:rFonts w:ascii="Arial" w:hAnsi="Arial" w:cs="Arial"/>
          <w:spacing w:val="17"/>
          <w:sz w:val="21"/>
        </w:rPr>
        <w:t xml:space="preserve"> </w:t>
      </w:r>
      <w:r w:rsidRPr="00C46762">
        <w:rPr>
          <w:rFonts w:ascii="Arial" w:hAnsi="Arial" w:cs="Arial"/>
          <w:sz w:val="21"/>
        </w:rPr>
        <w:t>вимог;</w:t>
      </w:r>
    </w:p>
    <w:p w14:paraId="7D810A27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189" w:hanging="230"/>
        <w:contextualSpacing/>
        <w:rPr>
          <w:rFonts w:ascii="Arial" w:hAnsi="Arial" w:cs="Arial"/>
          <w:sz w:val="21"/>
        </w:rPr>
      </w:pPr>
      <w:r w:rsidRPr="00C46762">
        <w:rPr>
          <w:rFonts w:ascii="Arial" w:hAnsi="Arial" w:cs="Arial"/>
          <w:sz w:val="21"/>
        </w:rPr>
        <w:t xml:space="preserve">переліку звітних матеріалів, зразків форм їх подання у </w:t>
      </w:r>
      <w:r w:rsidRPr="00C46762">
        <w:rPr>
          <w:rFonts w:ascii="Arial" w:hAnsi="Arial" w:cs="Arial"/>
          <w:spacing w:val="2"/>
          <w:sz w:val="21"/>
        </w:rPr>
        <w:t xml:space="preserve">випадку </w:t>
      </w:r>
      <w:r w:rsidRPr="00C46762">
        <w:rPr>
          <w:rFonts w:ascii="Arial" w:hAnsi="Arial" w:cs="Arial"/>
          <w:sz w:val="21"/>
        </w:rPr>
        <w:t>виконання спеціальних видів</w:t>
      </w:r>
      <w:r w:rsidRPr="00C46762">
        <w:rPr>
          <w:rFonts w:ascii="Arial" w:hAnsi="Arial" w:cs="Arial"/>
          <w:spacing w:val="5"/>
          <w:sz w:val="21"/>
        </w:rPr>
        <w:t xml:space="preserve"> </w:t>
      </w:r>
      <w:r w:rsidRPr="00C46762">
        <w:rPr>
          <w:rFonts w:ascii="Arial" w:hAnsi="Arial" w:cs="Arial"/>
          <w:sz w:val="21"/>
        </w:rPr>
        <w:t>робіт;</w:t>
      </w:r>
    </w:p>
    <w:p w14:paraId="5A6F6397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відомостей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наявність матеріалів вишукувань </w:t>
      </w:r>
      <w:r w:rsidRPr="00C46762">
        <w:rPr>
          <w:rFonts w:ascii="Arial" w:hAnsi="Arial" w:cs="Arial"/>
          <w:spacing w:val="2"/>
          <w:sz w:val="21"/>
          <w:lang w:val="ru-RU"/>
        </w:rPr>
        <w:t>минулих</w:t>
      </w:r>
      <w:r w:rsidRPr="00C46762">
        <w:rPr>
          <w:rFonts w:ascii="Arial" w:hAnsi="Arial" w:cs="Arial"/>
          <w:spacing w:val="45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років.</w:t>
      </w:r>
    </w:p>
    <w:p w14:paraId="7E4C8792" w14:textId="77777777"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41"/>
        </w:tabs>
        <w:spacing w:before="0" w:line="288" w:lineRule="auto"/>
        <w:ind w:left="114" w:right="15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Програму виконання інженерно-геодезичних вишукувань розробляють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відповідно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вимог </w:t>
      </w:r>
      <w:r w:rsidRPr="00C46762">
        <w:rPr>
          <w:rFonts w:ascii="Arial" w:hAnsi="Arial" w:cs="Arial"/>
          <w:spacing w:val="7"/>
          <w:sz w:val="21"/>
          <w:lang w:val="ru-RU"/>
        </w:rPr>
        <w:t xml:space="preserve">технічного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завдання, положень нормативних документів, результатів вивчення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фондових матеріалів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3"/>
          <w:sz w:val="21"/>
          <w:lang w:val="ru-RU"/>
        </w:rPr>
        <w:t>детального польового</w:t>
      </w:r>
      <w:r w:rsidRPr="00C46762">
        <w:rPr>
          <w:rFonts w:ascii="Arial" w:hAnsi="Arial" w:cs="Arial"/>
          <w:spacing w:val="45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рекогносцирування.</w:t>
      </w:r>
    </w:p>
    <w:p w14:paraId="58F9E592" w14:textId="77777777" w:rsidR="005D610D" w:rsidRPr="00C46762" w:rsidRDefault="005D610D" w:rsidP="006A749E">
      <w:pPr>
        <w:pStyle w:val="a3"/>
        <w:spacing w:line="288" w:lineRule="auto"/>
        <w:ind w:left="551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z w:val="21"/>
        </w:rPr>
        <w:t>Програмою передбачають:</w:t>
      </w:r>
    </w:p>
    <w:p w14:paraId="05E903DC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обґрунтування можливості використання матеріалів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proofErr w:type="gramStart"/>
      <w:r w:rsidRPr="00C46762">
        <w:rPr>
          <w:rFonts w:ascii="Arial" w:hAnsi="Arial" w:cs="Arial"/>
          <w:spacing w:val="2"/>
          <w:sz w:val="21"/>
          <w:lang w:val="ru-RU"/>
        </w:rPr>
        <w:t xml:space="preserve">минулих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років</w:t>
      </w:r>
      <w:proofErr w:type="gramEnd"/>
      <w:r w:rsidRPr="00C46762">
        <w:rPr>
          <w:rFonts w:ascii="Arial" w:hAnsi="Arial" w:cs="Arial"/>
          <w:spacing w:val="2"/>
          <w:sz w:val="21"/>
          <w:lang w:val="ru-RU"/>
        </w:rPr>
        <w:t>;</w:t>
      </w:r>
    </w:p>
    <w:p w14:paraId="5745BF06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обґрунтування </w:t>
      </w:r>
      <w:r w:rsidRPr="00C46762">
        <w:rPr>
          <w:rFonts w:ascii="Arial" w:hAnsi="Arial" w:cs="Arial"/>
          <w:sz w:val="21"/>
          <w:lang w:val="ru-RU"/>
        </w:rPr>
        <w:t xml:space="preserve">видів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C46762">
        <w:rPr>
          <w:rFonts w:ascii="Arial" w:hAnsi="Arial" w:cs="Arial"/>
          <w:sz w:val="21"/>
          <w:lang w:val="ru-RU"/>
        </w:rPr>
        <w:t>обсягів</w:t>
      </w:r>
      <w:r w:rsidRPr="00C46762">
        <w:rPr>
          <w:rFonts w:ascii="Arial" w:hAnsi="Arial" w:cs="Arial"/>
          <w:spacing w:val="53"/>
          <w:sz w:val="21"/>
          <w:lang w:val="ru-RU"/>
        </w:rPr>
        <w:t xml:space="preserve"> </w:t>
      </w:r>
      <w:r w:rsidRPr="00C46762">
        <w:rPr>
          <w:rFonts w:ascii="Arial" w:hAnsi="Arial" w:cs="Arial"/>
          <w:sz w:val="21"/>
          <w:lang w:val="ru-RU"/>
        </w:rPr>
        <w:t>робіт;</w:t>
      </w:r>
    </w:p>
    <w:p w14:paraId="29BE3A8C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31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z w:val="21"/>
          <w:lang w:val="ru-RU"/>
        </w:rPr>
        <w:t xml:space="preserve">технології виконання робіт і, у випадку нестандартних рішень, попередній розрахунок </w:t>
      </w:r>
      <w:r w:rsidRPr="00C46762">
        <w:rPr>
          <w:rFonts w:ascii="Arial" w:hAnsi="Arial" w:cs="Arial"/>
          <w:spacing w:val="3"/>
          <w:sz w:val="21"/>
          <w:lang w:val="ru-RU"/>
        </w:rPr>
        <w:t>точності отримуваних</w:t>
      </w:r>
      <w:r w:rsidRPr="00C46762">
        <w:rPr>
          <w:rFonts w:ascii="Arial" w:hAnsi="Arial" w:cs="Arial"/>
          <w:spacing w:val="1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результатів;</w:t>
      </w:r>
    </w:p>
    <w:p w14:paraId="01D8DFE2" w14:textId="77777777"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форму </w:t>
      </w:r>
      <w:r w:rsidRPr="00C46762">
        <w:rPr>
          <w:rFonts w:ascii="Arial" w:hAnsi="Arial" w:cs="Arial"/>
          <w:sz w:val="21"/>
          <w:lang w:val="ru-RU"/>
        </w:rPr>
        <w:t xml:space="preserve">та склад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звітних матеріалів, </w:t>
      </w:r>
      <w:r w:rsidRPr="00C46762">
        <w:rPr>
          <w:rFonts w:ascii="Arial" w:hAnsi="Arial" w:cs="Arial"/>
          <w:sz w:val="21"/>
          <w:lang w:val="ru-RU"/>
        </w:rPr>
        <w:t>що</w:t>
      </w:r>
      <w:r w:rsidRPr="00C46762">
        <w:rPr>
          <w:rFonts w:ascii="Arial" w:hAnsi="Arial" w:cs="Arial"/>
          <w:spacing w:val="4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випускаються;</w:t>
      </w:r>
    </w:p>
    <w:p w14:paraId="78119E77" w14:textId="77777777" w:rsidR="005D610D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5"/>
          <w:sz w:val="21"/>
          <w:lang w:val="ru-RU"/>
        </w:rPr>
        <w:t xml:space="preserve">склад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5"/>
          <w:sz w:val="21"/>
          <w:lang w:val="ru-RU"/>
        </w:rPr>
        <w:t xml:space="preserve">адресацію передачі матеріалів вишукувань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замовнику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територіальних </w:t>
      </w:r>
      <w:r>
        <w:rPr>
          <w:rFonts w:ascii="Arial" w:hAnsi="Arial" w:cs="Arial"/>
          <w:sz w:val="21"/>
          <w:lang w:val="ru-RU"/>
        </w:rPr>
        <w:t>фондів.</w:t>
      </w:r>
    </w:p>
    <w:p w14:paraId="56F9325E" w14:textId="77777777" w:rsidR="005D610D" w:rsidRPr="00C46762" w:rsidRDefault="005D610D" w:rsidP="006A749E">
      <w:pPr>
        <w:pStyle w:val="a3"/>
        <w:spacing w:line="288" w:lineRule="auto"/>
        <w:ind w:left="119" w:right="378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z w:val="21"/>
          <w:lang w:val="ru-RU"/>
        </w:rPr>
        <w:t>До програми виконання робіт додають графічні матеріа</w:t>
      </w:r>
      <w:r>
        <w:rPr>
          <w:rFonts w:ascii="Arial" w:hAnsi="Arial" w:cs="Arial"/>
          <w:sz w:val="21"/>
          <w:lang w:val="ru-RU"/>
        </w:rPr>
        <w:t>ли, що відображають і деталізу</w:t>
      </w:r>
      <w:r w:rsidRPr="00C46762">
        <w:rPr>
          <w:rFonts w:ascii="Arial" w:hAnsi="Arial" w:cs="Arial"/>
          <w:sz w:val="21"/>
          <w:lang w:val="ru-RU"/>
        </w:rPr>
        <w:t>ють її зміст.</w:t>
      </w:r>
    </w:p>
    <w:p w14:paraId="310E29B9" w14:textId="77777777" w:rsidR="005D610D" w:rsidRPr="00C45595" w:rsidRDefault="005D610D" w:rsidP="006A749E">
      <w:pPr>
        <w:pStyle w:val="a3"/>
        <w:spacing w:line="288" w:lineRule="auto"/>
        <w:ind w:left="105" w:right="134" w:firstLine="422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 xml:space="preserve">Програма робіт, 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до початку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їх виконання, погоджується з замовником, а при виконанні спеціальних видів робіт - і з генпроектувальником.</w:t>
      </w:r>
    </w:p>
    <w:p w14:paraId="0763756D" w14:textId="77777777" w:rsidR="005D610D" w:rsidRPr="00C45595" w:rsidRDefault="005D610D" w:rsidP="006A749E">
      <w:pPr>
        <w:pStyle w:val="a3"/>
        <w:spacing w:line="288" w:lineRule="auto"/>
        <w:ind w:left="100" w:right="138" w:firstLine="422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 xml:space="preserve">Будь-які відступи від програми робіт, що виникають у процесі виконання інженерно-гео-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дезичних вишукувань, погоджують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із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замовником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та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обґрунтовують </w:t>
      </w:r>
      <w:r w:rsidRPr="00C45595">
        <w:rPr>
          <w:rFonts w:ascii="Arial" w:hAnsi="Arial" w:cs="Arial"/>
          <w:sz w:val="21"/>
          <w:szCs w:val="20"/>
          <w:lang w:val="ru-RU"/>
        </w:rPr>
        <w:t>у</w:t>
      </w:r>
      <w:r w:rsidRPr="00C45595">
        <w:rPr>
          <w:rFonts w:ascii="Arial" w:hAnsi="Arial" w:cs="Arial"/>
          <w:spacing w:val="52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>звіті.</w:t>
      </w:r>
    </w:p>
    <w:p w14:paraId="0D9C9A90" w14:textId="77777777" w:rsidR="005D610D" w:rsidRPr="00C45595" w:rsidRDefault="005D610D" w:rsidP="006A749E">
      <w:pPr>
        <w:pStyle w:val="a5"/>
        <w:numPr>
          <w:ilvl w:val="2"/>
          <w:numId w:val="38"/>
        </w:numPr>
        <w:tabs>
          <w:tab w:val="left" w:pos="1037"/>
        </w:tabs>
        <w:spacing w:before="0" w:line="288" w:lineRule="auto"/>
        <w:ind w:left="100" w:right="218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 xml:space="preserve">На ділянках І категорії складності інженерно-геодезичних умов (див. дод. Г) площею до </w:t>
      </w:r>
      <w:smartTag w:uri="urn:schemas-microsoft-com:office:smarttags" w:element="metricconverter">
        <w:smartTagPr>
          <w:attr w:name="ProductID" w:val="5 га"/>
        </w:smartTagPr>
        <w:r w:rsidRPr="00C45595">
          <w:rPr>
            <w:rFonts w:ascii="Arial" w:hAnsi="Arial" w:cs="Arial"/>
            <w:sz w:val="21"/>
            <w:szCs w:val="20"/>
            <w:lang w:val="ru-RU"/>
          </w:rPr>
          <w:t>5 га</w:t>
        </w:r>
      </w:smartTag>
      <w:r w:rsidRPr="00C45595">
        <w:rPr>
          <w:rFonts w:ascii="Arial" w:hAnsi="Arial" w:cs="Arial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замість програми виконання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робіт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допускається складання </w:t>
      </w:r>
      <w:proofErr w:type="gramStart"/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технічного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припису</w:t>
      </w:r>
      <w:proofErr w:type="gramEnd"/>
      <w:r w:rsidRPr="00C45595">
        <w:rPr>
          <w:rFonts w:ascii="Arial" w:hAnsi="Arial" w:cs="Arial"/>
          <w:spacing w:val="2"/>
          <w:sz w:val="21"/>
          <w:szCs w:val="20"/>
          <w:lang w:val="ru-RU"/>
        </w:rPr>
        <w:t>.</w:t>
      </w:r>
    </w:p>
    <w:p w14:paraId="4BE2301F" w14:textId="77777777" w:rsidR="005D610D" w:rsidRPr="00C45595" w:rsidRDefault="005D610D" w:rsidP="006A749E">
      <w:pPr>
        <w:pStyle w:val="a5"/>
        <w:numPr>
          <w:ilvl w:val="2"/>
          <w:numId w:val="38"/>
        </w:numPr>
        <w:tabs>
          <w:tab w:val="left" w:pos="1037"/>
        </w:tabs>
        <w:spacing w:before="0" w:line="288" w:lineRule="auto"/>
        <w:ind w:left="100" w:right="250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Виконуючи інженерно-геодезичні вишукування, необх</w:t>
      </w:r>
      <w:r>
        <w:rPr>
          <w:rFonts w:ascii="Arial" w:hAnsi="Arial" w:cs="Arial"/>
          <w:sz w:val="21"/>
          <w:szCs w:val="20"/>
          <w:lang w:val="ru-RU"/>
        </w:rPr>
        <w:t>ідно використовувати геоде</w:t>
      </w:r>
      <w:r w:rsidRPr="00C45595">
        <w:rPr>
          <w:rFonts w:ascii="Arial" w:hAnsi="Arial" w:cs="Arial"/>
          <w:sz w:val="21"/>
          <w:szCs w:val="20"/>
          <w:lang w:val="ru-RU"/>
        </w:rPr>
        <w:t>зичні прилади та інструменти, що повірені й атестовані відповідно до вимог чинного законо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давства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нормативних</w:t>
      </w:r>
      <w:r w:rsidRPr="00C45595">
        <w:rPr>
          <w:rFonts w:ascii="Arial" w:hAnsi="Arial" w:cs="Arial"/>
          <w:spacing w:val="19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документів.</w:t>
      </w:r>
    </w:p>
    <w:p w14:paraId="3F5CFCBD" w14:textId="77777777" w:rsidR="005D610D" w:rsidRPr="004E469B" w:rsidRDefault="005D610D" w:rsidP="006A749E">
      <w:pPr>
        <w:pStyle w:val="a5"/>
        <w:numPr>
          <w:ilvl w:val="2"/>
          <w:numId w:val="38"/>
        </w:numPr>
        <w:tabs>
          <w:tab w:val="left" w:pos="1224"/>
        </w:tabs>
        <w:spacing w:before="0" w:line="288" w:lineRule="auto"/>
        <w:ind w:left="124" w:right="186" w:firstLine="41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pacing w:val="4"/>
          <w:sz w:val="21"/>
          <w:szCs w:val="20"/>
          <w:lang w:val="ru-RU"/>
        </w:rPr>
        <w:t xml:space="preserve">Вартість робіт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інженерно-геодезичних вишукувань </w:t>
      </w:r>
      <w:r w:rsidRPr="00C45595">
        <w:rPr>
          <w:rFonts w:ascii="Arial" w:hAnsi="Arial" w:cs="Arial"/>
          <w:spacing w:val="4"/>
          <w:sz w:val="21"/>
          <w:szCs w:val="20"/>
          <w:lang w:val="ru-RU"/>
        </w:rPr>
        <w:t xml:space="preserve">визначають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відповідно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до </w:t>
      </w:r>
      <w:r w:rsidRPr="00C45595">
        <w:rPr>
          <w:rFonts w:ascii="Arial" w:hAnsi="Arial" w:cs="Arial"/>
          <w:sz w:val="21"/>
          <w:szCs w:val="20"/>
          <w:lang w:val="ru-RU"/>
        </w:rPr>
        <w:lastRenderedPageBreak/>
        <w:t>ДБН Д. 1.1-7 із урахуванням уніфікованих категорій складнос</w:t>
      </w:r>
      <w:r>
        <w:rPr>
          <w:rFonts w:ascii="Arial" w:hAnsi="Arial" w:cs="Arial"/>
          <w:sz w:val="21"/>
          <w:szCs w:val="20"/>
          <w:lang w:val="ru-RU"/>
        </w:rPr>
        <w:t>ті умов під час виконання інже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нерно-геодезичних вишукувань, наведених у дод. </w:t>
      </w:r>
      <w:r w:rsidRPr="004E469B">
        <w:rPr>
          <w:rFonts w:ascii="Arial" w:hAnsi="Arial" w:cs="Arial"/>
          <w:sz w:val="21"/>
          <w:szCs w:val="20"/>
          <w:lang w:val="ru-RU"/>
        </w:rPr>
        <w:t>Г.</w:t>
      </w:r>
    </w:p>
    <w:p w14:paraId="6D58B294" w14:textId="77777777" w:rsidR="005D610D" w:rsidRPr="00C45595" w:rsidRDefault="005D610D" w:rsidP="006A749E">
      <w:pPr>
        <w:pStyle w:val="4"/>
        <w:numPr>
          <w:ilvl w:val="1"/>
          <w:numId w:val="36"/>
        </w:numPr>
        <w:tabs>
          <w:tab w:val="left" w:pos="912"/>
        </w:tabs>
        <w:spacing w:line="288" w:lineRule="auto"/>
        <w:contextualSpacing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pacing w:val="5"/>
          <w:sz w:val="21"/>
          <w:szCs w:val="20"/>
        </w:rPr>
        <w:t xml:space="preserve">Склад </w:t>
      </w:r>
      <w:r w:rsidRPr="00C45595">
        <w:rPr>
          <w:rFonts w:ascii="Arial" w:hAnsi="Arial" w:cs="Arial"/>
          <w:spacing w:val="6"/>
          <w:sz w:val="21"/>
          <w:szCs w:val="20"/>
        </w:rPr>
        <w:t>інженерно-геодезичних</w:t>
      </w:r>
      <w:r w:rsidRPr="00C45595">
        <w:rPr>
          <w:rFonts w:ascii="Arial" w:hAnsi="Arial" w:cs="Arial"/>
          <w:spacing w:val="41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5"/>
          <w:sz w:val="21"/>
          <w:szCs w:val="20"/>
        </w:rPr>
        <w:t>вишукувань</w:t>
      </w:r>
    </w:p>
    <w:p w14:paraId="7EC7C263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right="198" w:firstLine="417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z w:val="21"/>
          <w:szCs w:val="20"/>
        </w:rPr>
        <w:t xml:space="preserve">Інженерно-геодезичні та топографічні зйомки з точністю масштабів 1:5000; 1:2000;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1:1000;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1:500; 1:200 </w:t>
      </w:r>
      <w:r w:rsidRPr="00C45595">
        <w:rPr>
          <w:rFonts w:ascii="Arial" w:hAnsi="Arial" w:cs="Arial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точніше; інженерно-гідрографічні, трасувальні роботи, геодезичні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стаціонарні спостереження, кадастрові та інші спеціальні роботи, </w:t>
      </w:r>
      <w:r w:rsidRPr="00C45595">
        <w:rPr>
          <w:rFonts w:ascii="Arial" w:hAnsi="Arial" w:cs="Arial"/>
          <w:sz w:val="21"/>
          <w:szCs w:val="20"/>
        </w:rPr>
        <w:t xml:space="preserve">а також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комплексні </w:t>
      </w:r>
      <w:r w:rsidRPr="00C45595">
        <w:rPr>
          <w:rFonts w:ascii="Arial" w:hAnsi="Arial" w:cs="Arial"/>
          <w:sz w:val="21"/>
          <w:szCs w:val="20"/>
        </w:rPr>
        <w:t xml:space="preserve">інже- нерно-геодезичні вишукування, які включають усі види робіт, що дозволяють отримати про-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сторову </w:t>
      </w:r>
      <w:r w:rsidRPr="00C45595">
        <w:rPr>
          <w:rFonts w:ascii="Arial" w:hAnsi="Arial" w:cs="Arial"/>
          <w:sz w:val="21"/>
          <w:szCs w:val="20"/>
        </w:rPr>
        <w:t xml:space="preserve">модель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розташування елементів існуючої </w:t>
      </w:r>
      <w:r w:rsidRPr="00C45595">
        <w:rPr>
          <w:rFonts w:ascii="Arial" w:hAnsi="Arial" w:cs="Arial"/>
          <w:sz w:val="21"/>
          <w:szCs w:val="20"/>
        </w:rPr>
        <w:t xml:space="preserve">ситуації у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заданій </w:t>
      </w:r>
      <w:r w:rsidRPr="00C45595">
        <w:rPr>
          <w:rFonts w:ascii="Arial" w:hAnsi="Arial" w:cs="Arial"/>
          <w:sz w:val="21"/>
          <w:szCs w:val="20"/>
        </w:rPr>
        <w:t xml:space="preserve">формі її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відображення, зберігання </w:t>
      </w:r>
      <w:r w:rsidRPr="00C45595">
        <w:rPr>
          <w:rFonts w:ascii="Arial" w:hAnsi="Arial" w:cs="Arial"/>
          <w:sz w:val="21"/>
          <w:szCs w:val="20"/>
        </w:rPr>
        <w:t>та</w:t>
      </w:r>
      <w:r w:rsidRPr="00C45595">
        <w:rPr>
          <w:rFonts w:ascii="Arial" w:hAnsi="Arial" w:cs="Arial"/>
          <w:spacing w:val="19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</w:rPr>
        <w:t>використання.</w:t>
      </w:r>
    </w:p>
    <w:p w14:paraId="50793C16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right="196" w:firstLine="417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z w:val="21"/>
          <w:szCs w:val="20"/>
        </w:rPr>
        <w:t xml:space="preserve">Створення опорної геодезичної мережі, яка включає геодезичні мережі спеціального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призначення для будівництва </w:t>
      </w:r>
      <w:r w:rsidRPr="00C45595">
        <w:rPr>
          <w:rFonts w:ascii="Arial" w:hAnsi="Arial" w:cs="Arial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експлуатації </w:t>
      </w:r>
      <w:r w:rsidRPr="00C45595">
        <w:rPr>
          <w:rFonts w:ascii="Arial" w:hAnsi="Arial" w:cs="Arial"/>
          <w:sz w:val="21"/>
          <w:szCs w:val="20"/>
        </w:rPr>
        <w:t xml:space="preserve">будівель </w:t>
      </w:r>
      <w:proofErr w:type="gramStart"/>
      <w:r w:rsidRPr="00C45595">
        <w:rPr>
          <w:rFonts w:ascii="Arial" w:hAnsi="Arial" w:cs="Arial"/>
          <w:sz w:val="21"/>
          <w:szCs w:val="20"/>
        </w:rPr>
        <w:t xml:space="preserve">і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</w:rPr>
        <w:t>споруд</w:t>
      </w:r>
      <w:proofErr w:type="gramEnd"/>
      <w:r w:rsidRPr="00C45595">
        <w:rPr>
          <w:rFonts w:ascii="Arial" w:hAnsi="Arial" w:cs="Arial"/>
          <w:spacing w:val="2"/>
          <w:sz w:val="21"/>
          <w:szCs w:val="20"/>
        </w:rPr>
        <w:t>.</w:t>
      </w:r>
    </w:p>
    <w:p w14:paraId="5602F607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128"/>
        </w:tabs>
        <w:spacing w:before="0" w:line="288" w:lineRule="auto"/>
        <w:ind w:left="105" w:right="210" w:firstLine="427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pacing w:val="7"/>
          <w:sz w:val="21"/>
          <w:szCs w:val="20"/>
        </w:rPr>
        <w:t xml:space="preserve">Створення топографічних планів, профілів,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інших </w:t>
      </w:r>
      <w:r w:rsidRPr="00C45595">
        <w:rPr>
          <w:rFonts w:ascii="Arial" w:hAnsi="Arial" w:cs="Arial"/>
          <w:spacing w:val="8"/>
          <w:sz w:val="21"/>
          <w:szCs w:val="20"/>
        </w:rPr>
        <w:t xml:space="preserve">топографо-геодезичних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ма- </w:t>
      </w:r>
      <w:r w:rsidRPr="00C45595">
        <w:rPr>
          <w:rFonts w:ascii="Arial" w:hAnsi="Arial" w:cs="Arial"/>
          <w:sz w:val="21"/>
          <w:szCs w:val="20"/>
        </w:rPr>
        <w:t xml:space="preserve">теріалів і даних у графічній та цифровій формах, призначених для розроблення проектів, ро-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бочої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документації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будівництва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об'єктів, </w:t>
      </w:r>
      <w:r w:rsidRPr="00C45595">
        <w:rPr>
          <w:rFonts w:ascii="Arial" w:hAnsi="Arial" w:cs="Arial"/>
          <w:spacing w:val="4"/>
          <w:sz w:val="21"/>
          <w:szCs w:val="20"/>
        </w:rPr>
        <w:t xml:space="preserve">для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оцінювання техногенного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навантаження,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розроблення </w:t>
      </w:r>
      <w:r w:rsidRPr="00C45595">
        <w:rPr>
          <w:rFonts w:ascii="Arial" w:hAnsi="Arial" w:cs="Arial"/>
          <w:sz w:val="21"/>
          <w:szCs w:val="20"/>
        </w:rPr>
        <w:t xml:space="preserve">заходів з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інженерної підготовки </w:t>
      </w:r>
      <w:r w:rsidRPr="00C45595">
        <w:rPr>
          <w:rFonts w:ascii="Arial" w:hAnsi="Arial" w:cs="Arial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2"/>
          <w:sz w:val="21"/>
          <w:szCs w:val="20"/>
        </w:rPr>
        <w:t>захисту</w:t>
      </w:r>
      <w:r w:rsidRPr="00C45595">
        <w:rPr>
          <w:rFonts w:ascii="Arial" w:hAnsi="Arial" w:cs="Arial"/>
          <w:spacing w:val="59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</w:rPr>
        <w:t>територій.</w:t>
      </w:r>
    </w:p>
    <w:p w14:paraId="4AA542CF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210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Створення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та ведення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геоінформаційних систем населених пунктів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проммайдан-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чиків,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державного містобудівного та земельного кадастрів; створення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й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оновлення тематич-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них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карт, планів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атласів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спеціального призначення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у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графічній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або </w:t>
      </w:r>
      <w:proofErr w:type="gramStart"/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цифровій </w:t>
      </w:r>
      <w:r w:rsidRPr="00C45595">
        <w:rPr>
          <w:rFonts w:ascii="Arial" w:hAnsi="Arial" w:cs="Arial"/>
          <w:spacing w:val="40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>формах</w:t>
      </w:r>
      <w:proofErr w:type="gramEnd"/>
      <w:r w:rsidRPr="00C45595">
        <w:rPr>
          <w:rFonts w:ascii="Arial" w:hAnsi="Arial" w:cs="Arial"/>
          <w:spacing w:val="3"/>
          <w:sz w:val="21"/>
          <w:szCs w:val="20"/>
          <w:lang w:val="ru-RU"/>
        </w:rPr>
        <w:t>.</w:t>
      </w:r>
    </w:p>
    <w:p w14:paraId="4100D7FD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187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 xml:space="preserve">Створення інженерно-топографічної основи і отримання геодезичних даних для ви-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конання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інших видів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інженерних вишукувань,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у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тому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числі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геотехнічного контролю, обсте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ження ґрунтів основ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та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 xml:space="preserve">фундаментів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будівель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споруд,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 xml:space="preserve">розроблення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заходів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>інженерної</w:t>
      </w:r>
      <w:r w:rsidRPr="00C45595">
        <w:rPr>
          <w:rFonts w:ascii="Arial" w:hAnsi="Arial" w:cs="Arial"/>
          <w:spacing w:val="72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>підготовки, захисту й локального моніторингу територій, а т</w:t>
      </w:r>
      <w:r>
        <w:rPr>
          <w:rFonts w:ascii="Arial" w:hAnsi="Arial" w:cs="Arial"/>
          <w:sz w:val="21"/>
          <w:szCs w:val="20"/>
          <w:lang w:val="ru-RU"/>
        </w:rPr>
        <w:t>акож авторського нагляду в про</w:t>
      </w:r>
      <w:r w:rsidRPr="00C45595">
        <w:rPr>
          <w:rFonts w:ascii="Arial" w:hAnsi="Arial" w:cs="Arial"/>
          <w:sz w:val="21"/>
          <w:szCs w:val="20"/>
          <w:lang w:val="ru-RU"/>
        </w:rPr>
        <w:t>цесі</w:t>
      </w:r>
      <w:r w:rsidRPr="00C45595">
        <w:rPr>
          <w:rFonts w:ascii="Arial" w:hAnsi="Arial" w:cs="Arial"/>
          <w:spacing w:val="10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>будівництва.</w:t>
      </w:r>
    </w:p>
    <w:p w14:paraId="586AE81D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226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Оновлення інженерно-топографічних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планів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вишукувань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минулих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років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за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виявле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ними у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результаті польового обстеження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змінами ситуації та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рельєфу.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За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загального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обсягу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змін більше 35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відсотків знімальні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роботи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виконують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у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повному </w:t>
      </w:r>
      <w:r w:rsidRPr="00C45595">
        <w:rPr>
          <w:rFonts w:ascii="Arial" w:hAnsi="Arial" w:cs="Arial"/>
          <w:spacing w:val="17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обсязі.</w:t>
      </w:r>
    </w:p>
    <w:p w14:paraId="18578D42" w14:textId="77777777"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258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 xml:space="preserve">Інженерно-геодезичні роботи з контролю за деформаціями будівель, споруд та еле- ментів їх конструкцій у період будівництва 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 xml:space="preserve">та </w:t>
      </w:r>
      <w:r w:rsidRPr="00C45595">
        <w:rPr>
          <w:rFonts w:ascii="Arial" w:hAnsi="Arial" w:cs="Arial"/>
          <w:spacing w:val="32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>експлуатації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>.</w:t>
      </w:r>
    </w:p>
    <w:p w14:paraId="71D2E5F4" w14:textId="77777777" w:rsidR="005D610D" w:rsidRPr="00C45595" w:rsidRDefault="005D610D" w:rsidP="006A749E">
      <w:pPr>
        <w:pStyle w:val="4"/>
        <w:numPr>
          <w:ilvl w:val="1"/>
          <w:numId w:val="35"/>
        </w:numPr>
        <w:tabs>
          <w:tab w:val="left" w:pos="912"/>
        </w:tabs>
        <w:spacing w:line="288" w:lineRule="auto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pacing w:val="5"/>
          <w:sz w:val="21"/>
          <w:szCs w:val="20"/>
        </w:rPr>
        <w:t>Загальні технічні</w:t>
      </w:r>
      <w:r w:rsidRPr="00C45595">
        <w:rPr>
          <w:rFonts w:ascii="Arial" w:hAnsi="Arial" w:cs="Arial"/>
          <w:spacing w:val="18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4"/>
          <w:sz w:val="21"/>
          <w:szCs w:val="20"/>
        </w:rPr>
        <w:t>вимоги</w:t>
      </w:r>
    </w:p>
    <w:p w14:paraId="42CCBEB2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128"/>
        </w:tabs>
        <w:spacing w:before="0" w:line="288" w:lineRule="auto"/>
        <w:ind w:right="123" w:firstLine="412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z w:val="21"/>
          <w:szCs w:val="20"/>
        </w:rPr>
        <w:t xml:space="preserve">Склад, обсяги, методи та технології, а також типи й конструкції застосовуваних інструментів і пристосувань при проведенні інженерно-геодезичних робіт на конкретному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об'єкті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(залежно від цілей робіт, </w:t>
      </w:r>
      <w:r w:rsidRPr="00C45595">
        <w:rPr>
          <w:rFonts w:ascii="Arial" w:hAnsi="Arial" w:cs="Arial"/>
          <w:sz w:val="21"/>
          <w:szCs w:val="20"/>
        </w:rPr>
        <w:t xml:space="preserve">їх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точності відповідно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до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технічного завдання замовника) </w:t>
      </w:r>
      <w:r w:rsidRPr="00C45595">
        <w:rPr>
          <w:rFonts w:ascii="Arial" w:hAnsi="Arial" w:cs="Arial"/>
          <w:spacing w:val="6"/>
          <w:sz w:val="21"/>
          <w:szCs w:val="20"/>
        </w:rPr>
        <w:t>визначають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відповідно</w:t>
      </w:r>
      <w:r w:rsidRPr="00903C5D">
        <w:rPr>
          <w:rFonts w:ascii="Arial" w:hAnsi="Arial" w:cs="Arial"/>
          <w:spacing w:val="3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3"/>
          <w:sz w:val="21"/>
          <w:szCs w:val="20"/>
          <w:lang w:val="ru-RU"/>
        </w:rPr>
        <w:t>до</w:t>
      </w:r>
      <w:r w:rsidRPr="00903C5D">
        <w:rPr>
          <w:rFonts w:ascii="Arial" w:hAnsi="Arial" w:cs="Arial"/>
          <w:spacing w:val="3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5"/>
          <w:sz w:val="21"/>
          <w:szCs w:val="20"/>
          <w:lang w:val="ru-RU"/>
        </w:rPr>
        <w:t>вимог</w:t>
      </w:r>
      <w:r w:rsidRPr="00903C5D">
        <w:rPr>
          <w:rFonts w:ascii="Arial" w:hAnsi="Arial" w:cs="Arial"/>
          <w:spacing w:val="5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відповідних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нормативних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документів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, </w:t>
      </w:r>
      <w:r w:rsidRPr="00536089">
        <w:rPr>
          <w:rFonts w:ascii="Arial" w:hAnsi="Arial" w:cs="Arial"/>
          <w:spacing w:val="7"/>
          <w:sz w:val="21"/>
          <w:szCs w:val="20"/>
          <w:lang w:val="ru-RU"/>
        </w:rPr>
        <w:t>спеціальних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інструкцій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z w:val="21"/>
          <w:szCs w:val="20"/>
          <w:lang w:val="ru-RU"/>
        </w:rPr>
        <w:t>або</w:t>
      </w:r>
      <w:r w:rsidRPr="00903C5D">
        <w:rPr>
          <w:rFonts w:ascii="Arial" w:hAnsi="Arial" w:cs="Arial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обґрунтовують</w:t>
      </w:r>
      <w:r w:rsidRPr="00903C5D">
        <w:rPr>
          <w:rFonts w:ascii="Arial" w:hAnsi="Arial" w:cs="Arial"/>
          <w:sz w:val="21"/>
          <w:szCs w:val="20"/>
        </w:rPr>
        <w:t xml:space="preserve"> </w:t>
      </w:r>
      <w:r w:rsidRPr="00536089">
        <w:rPr>
          <w:rFonts w:ascii="Arial" w:hAnsi="Arial" w:cs="Arial"/>
          <w:sz w:val="21"/>
          <w:szCs w:val="20"/>
          <w:lang w:val="ru-RU"/>
        </w:rPr>
        <w:t>у</w:t>
      </w:r>
      <w:r w:rsidRPr="00903C5D">
        <w:rPr>
          <w:rFonts w:ascii="Arial" w:hAnsi="Arial" w:cs="Arial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програмі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виконання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робіт</w:t>
      </w:r>
      <w:r w:rsidRPr="00903C5D">
        <w:rPr>
          <w:rFonts w:ascii="Arial" w:hAnsi="Arial" w:cs="Arial"/>
          <w:spacing w:val="2"/>
          <w:sz w:val="21"/>
          <w:szCs w:val="20"/>
        </w:rPr>
        <w:t>.</w:t>
      </w:r>
    </w:p>
    <w:p w14:paraId="43BC92A6" w14:textId="77777777" w:rsidR="005D610D" w:rsidRPr="00DA0173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08" w:firstLine="4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6"/>
          <w:sz w:val="21"/>
          <w:lang w:val="ru-RU"/>
        </w:rPr>
        <w:t>Розвиток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та</w:t>
      </w:r>
      <w:r w:rsidRPr="00DA0173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відновлення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державних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опорних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геодезичних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мереж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топографічну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зйомку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масштабі</w:t>
      </w:r>
      <w:r w:rsidRPr="00DA0173">
        <w:rPr>
          <w:rFonts w:ascii="Arial" w:hAnsi="Arial" w:cs="Arial"/>
          <w:sz w:val="21"/>
        </w:rPr>
        <w:t xml:space="preserve"> 1:5000,1:2000 </w:t>
      </w:r>
      <w:r w:rsidRPr="00536089">
        <w:rPr>
          <w:rFonts w:ascii="Arial" w:hAnsi="Arial" w:cs="Arial"/>
          <w:sz w:val="21"/>
          <w:lang w:val="ru-RU"/>
        </w:rPr>
        <w:t>і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дрібніше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виконують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умови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дотримання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вимог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норматив</w:t>
      </w:r>
      <w:r w:rsidRPr="00536089">
        <w:rPr>
          <w:rFonts w:ascii="Arial" w:hAnsi="Arial" w:cs="Arial"/>
          <w:spacing w:val="6"/>
          <w:sz w:val="21"/>
          <w:lang w:val="ru-RU"/>
        </w:rPr>
        <w:t>но</w:t>
      </w:r>
      <w:r w:rsidRPr="00DA0173">
        <w:rPr>
          <w:rFonts w:ascii="Arial" w:hAnsi="Arial" w:cs="Arial"/>
          <w:spacing w:val="6"/>
          <w:sz w:val="21"/>
        </w:rPr>
        <w:t>-</w:t>
      </w:r>
      <w:r w:rsidRPr="00536089">
        <w:rPr>
          <w:rFonts w:ascii="Arial" w:hAnsi="Arial" w:cs="Arial"/>
          <w:spacing w:val="6"/>
          <w:sz w:val="21"/>
          <w:lang w:val="ru-RU"/>
        </w:rPr>
        <w:t>правових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актів</w:t>
      </w:r>
      <w:r w:rsidRPr="00DA0173">
        <w:rPr>
          <w:rFonts w:ascii="Arial" w:hAnsi="Arial" w:cs="Arial"/>
          <w:spacing w:val="6"/>
          <w:sz w:val="21"/>
        </w:rPr>
        <w:t xml:space="preserve">, </w:t>
      </w:r>
      <w:r w:rsidRPr="00536089">
        <w:rPr>
          <w:rFonts w:ascii="Arial" w:hAnsi="Arial" w:cs="Arial"/>
          <w:spacing w:val="6"/>
          <w:sz w:val="21"/>
          <w:lang w:val="ru-RU"/>
        </w:rPr>
        <w:t>нормативних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документів</w:t>
      </w:r>
      <w:r w:rsidRPr="00DA0173">
        <w:rPr>
          <w:rFonts w:ascii="Arial" w:hAnsi="Arial" w:cs="Arial"/>
          <w:spacing w:val="6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з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дозволу</w:t>
      </w:r>
      <w:r w:rsidRPr="00DA0173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спеціально</w:t>
      </w:r>
      <w:r w:rsidRPr="00DA0173">
        <w:rPr>
          <w:rFonts w:ascii="Arial" w:hAnsi="Arial" w:cs="Arial"/>
          <w:spacing w:val="7"/>
          <w:sz w:val="21"/>
        </w:rPr>
        <w:t xml:space="preserve"> </w:t>
      </w:r>
      <w:r>
        <w:rPr>
          <w:rFonts w:ascii="Arial" w:hAnsi="Arial" w:cs="Arial"/>
          <w:spacing w:val="6"/>
          <w:sz w:val="21"/>
          <w:lang w:val="ru-RU"/>
        </w:rPr>
        <w:t>уповноваженого</w:t>
      </w:r>
      <w:r w:rsidRPr="00DA0173">
        <w:rPr>
          <w:rFonts w:ascii="Arial" w:hAnsi="Arial" w:cs="Arial"/>
          <w:spacing w:val="6"/>
          <w:sz w:val="21"/>
        </w:rPr>
        <w:t xml:space="preserve"> </w:t>
      </w:r>
      <w:proofErr w:type="gramStart"/>
      <w:r>
        <w:rPr>
          <w:rFonts w:ascii="Arial" w:hAnsi="Arial" w:cs="Arial"/>
          <w:spacing w:val="6"/>
          <w:sz w:val="21"/>
          <w:lang w:val="ru-RU"/>
        </w:rPr>
        <w:t>цент</w:t>
      </w:r>
      <w:r w:rsidRPr="00DA0173">
        <w:rPr>
          <w:rFonts w:ascii="Arial" w:hAnsi="Arial" w:cs="Arial"/>
          <w:spacing w:val="6"/>
          <w:sz w:val="21"/>
        </w:rPr>
        <w:t xml:space="preserve">- </w:t>
      </w:r>
      <w:r w:rsidRPr="00536089">
        <w:rPr>
          <w:rFonts w:ascii="Arial" w:hAnsi="Arial" w:cs="Arial"/>
          <w:spacing w:val="8"/>
          <w:sz w:val="21"/>
          <w:lang w:val="ru-RU"/>
        </w:rPr>
        <w:t>рального</w:t>
      </w:r>
      <w:proofErr w:type="gramEnd"/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  <w:lang w:val="ru-RU"/>
        </w:rPr>
        <w:t>органу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  <w:lang w:val="ru-RU"/>
        </w:rPr>
        <w:t>виконавчої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влади</w:t>
      </w:r>
      <w:r w:rsidRPr="00DA0173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  <w:lang w:val="ru-RU"/>
        </w:rPr>
        <w:t>сфері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9"/>
          <w:sz w:val="21"/>
          <w:lang w:val="ru-RU"/>
        </w:rPr>
        <w:t>топографо</w:t>
      </w:r>
      <w:r w:rsidRPr="00DA0173">
        <w:rPr>
          <w:rFonts w:ascii="Arial" w:hAnsi="Arial" w:cs="Arial"/>
          <w:spacing w:val="9"/>
          <w:sz w:val="21"/>
        </w:rPr>
        <w:t>-</w:t>
      </w:r>
      <w:r w:rsidRPr="00536089">
        <w:rPr>
          <w:rFonts w:ascii="Arial" w:hAnsi="Arial" w:cs="Arial"/>
          <w:spacing w:val="9"/>
          <w:sz w:val="21"/>
          <w:lang w:val="ru-RU"/>
        </w:rPr>
        <w:t>геодезичної</w:t>
      </w:r>
      <w:r w:rsidRPr="00DA0173">
        <w:rPr>
          <w:rFonts w:ascii="Arial" w:hAnsi="Arial" w:cs="Arial"/>
          <w:spacing w:val="9"/>
          <w:sz w:val="21"/>
        </w:rPr>
        <w:t xml:space="preserve">, </w:t>
      </w:r>
      <w:r w:rsidRPr="00536089">
        <w:rPr>
          <w:rFonts w:ascii="Arial" w:hAnsi="Arial" w:cs="Arial"/>
          <w:spacing w:val="8"/>
          <w:sz w:val="21"/>
          <w:lang w:val="ru-RU"/>
        </w:rPr>
        <w:t>картографічної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та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кадастрової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діяльності</w:t>
      </w:r>
      <w:r w:rsidRPr="00DA0173">
        <w:rPr>
          <w:rFonts w:ascii="Arial" w:hAnsi="Arial" w:cs="Arial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а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звітні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матеріали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передають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державного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картографо</w:t>
      </w:r>
      <w:r w:rsidRPr="00DA0173">
        <w:rPr>
          <w:rFonts w:ascii="Arial" w:hAnsi="Arial" w:cs="Arial"/>
          <w:sz w:val="21"/>
        </w:rPr>
        <w:t>-</w:t>
      </w:r>
      <w:r w:rsidRPr="00536089">
        <w:rPr>
          <w:rFonts w:ascii="Arial" w:hAnsi="Arial" w:cs="Arial"/>
          <w:sz w:val="21"/>
          <w:lang w:val="ru-RU"/>
        </w:rPr>
        <w:t>геодезичного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фонду</w:t>
      </w:r>
      <w:r w:rsidRPr="00DA0173">
        <w:rPr>
          <w:rFonts w:ascii="Arial" w:hAnsi="Arial" w:cs="Arial"/>
          <w:sz w:val="21"/>
        </w:rPr>
        <w:t>.</w:t>
      </w:r>
    </w:p>
    <w:p w14:paraId="3452B7EE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76" w:firstLine="4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Розвиток опорних геодезичних мереж 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конкретному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об'єкті виконують на базі </w:t>
      </w:r>
      <w:r w:rsidRPr="00536089">
        <w:rPr>
          <w:rFonts w:ascii="Arial" w:hAnsi="Arial" w:cs="Arial"/>
          <w:sz w:val="21"/>
          <w:lang w:val="ru-RU"/>
        </w:rPr>
        <w:t>пунктів державної геодезичної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мережі.</w:t>
      </w:r>
    </w:p>
    <w:p w14:paraId="64670631" w14:textId="77777777" w:rsidR="005D610D" w:rsidRPr="00536089" w:rsidRDefault="005D610D" w:rsidP="006A749E">
      <w:pPr>
        <w:pStyle w:val="a3"/>
        <w:spacing w:line="288" w:lineRule="auto"/>
        <w:ind w:left="132" w:right="128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Допускається прокладання локальних мереж без прив'яз</w:t>
      </w:r>
      <w:r>
        <w:rPr>
          <w:rFonts w:ascii="Arial" w:hAnsi="Arial" w:cs="Arial"/>
          <w:sz w:val="21"/>
          <w:lang w:val="ru-RU"/>
        </w:rPr>
        <w:t>ки до державної геодезичної ме</w:t>
      </w:r>
      <w:r w:rsidRPr="00536089">
        <w:rPr>
          <w:rFonts w:ascii="Arial" w:hAnsi="Arial" w:cs="Arial"/>
          <w:sz w:val="21"/>
          <w:lang w:val="ru-RU"/>
        </w:rPr>
        <w:t>режі за відповідного обґрунтування у програмі робіт.</w:t>
      </w:r>
    </w:p>
    <w:p w14:paraId="5F6572BF" w14:textId="77777777" w:rsidR="005D610D" w:rsidRPr="00536089" w:rsidRDefault="005D610D" w:rsidP="006A749E">
      <w:pPr>
        <w:pStyle w:val="a3"/>
        <w:spacing w:line="288" w:lineRule="auto"/>
        <w:ind w:left="137" w:right="11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Схеми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опорних геодезичних </w:t>
      </w:r>
      <w:r w:rsidRPr="00536089">
        <w:rPr>
          <w:rFonts w:ascii="Arial" w:hAnsi="Arial" w:cs="Arial"/>
          <w:sz w:val="21"/>
          <w:lang w:val="ru-RU"/>
        </w:rPr>
        <w:t xml:space="preserve">мереж,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методики </w:t>
      </w:r>
      <w:r w:rsidRPr="00536089">
        <w:rPr>
          <w:rFonts w:ascii="Arial" w:hAnsi="Arial" w:cs="Arial"/>
          <w:sz w:val="21"/>
          <w:lang w:val="ru-RU"/>
        </w:rPr>
        <w:t xml:space="preserve">вимірювань і підбір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необхідних </w:t>
      </w:r>
      <w:r>
        <w:rPr>
          <w:rFonts w:ascii="Arial" w:hAnsi="Arial" w:cs="Arial"/>
          <w:sz w:val="21"/>
          <w:lang w:val="ru-RU"/>
        </w:rPr>
        <w:t>інстру</w:t>
      </w:r>
      <w:r w:rsidRPr="00536089">
        <w:rPr>
          <w:rFonts w:ascii="Arial" w:hAnsi="Arial" w:cs="Arial"/>
          <w:sz w:val="21"/>
          <w:lang w:val="ru-RU"/>
        </w:rPr>
        <w:t xml:space="preserve">ментів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визначають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складанні програми виконання </w:t>
      </w:r>
      <w:r w:rsidRPr="00536089">
        <w:rPr>
          <w:rFonts w:ascii="Arial" w:hAnsi="Arial" w:cs="Arial"/>
          <w:sz w:val="21"/>
          <w:lang w:val="ru-RU"/>
        </w:rPr>
        <w:t xml:space="preserve">робіт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z w:val="21"/>
          <w:lang w:val="ru-RU"/>
        </w:rPr>
        <w:t xml:space="preserve">можливості </w:t>
      </w:r>
      <w:r>
        <w:rPr>
          <w:rFonts w:ascii="Arial" w:hAnsi="Arial" w:cs="Arial"/>
          <w:spacing w:val="2"/>
          <w:sz w:val="21"/>
          <w:lang w:val="ru-RU"/>
        </w:rPr>
        <w:t>ви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користання пунктів геодезичної </w:t>
      </w:r>
      <w:r w:rsidRPr="00536089">
        <w:rPr>
          <w:rFonts w:ascii="Arial" w:hAnsi="Arial" w:cs="Arial"/>
          <w:sz w:val="21"/>
          <w:lang w:val="ru-RU"/>
        </w:rPr>
        <w:t xml:space="preserve">мережі у </w:t>
      </w:r>
      <w:r w:rsidRPr="00536089">
        <w:rPr>
          <w:rFonts w:ascii="Arial" w:hAnsi="Arial" w:cs="Arial"/>
          <w:spacing w:val="2"/>
          <w:sz w:val="21"/>
          <w:lang w:val="ru-RU"/>
        </w:rPr>
        <w:t>періоди будівництва та експлуатації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об'єкта.</w:t>
      </w:r>
    </w:p>
    <w:p w14:paraId="51EFE745" w14:textId="77777777" w:rsidR="005D610D" w:rsidRPr="00536089" w:rsidRDefault="005D610D" w:rsidP="006A749E">
      <w:pPr>
        <w:pStyle w:val="a3"/>
        <w:spacing w:line="288" w:lineRule="auto"/>
        <w:ind w:left="132" w:right="11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Щільність і точність положення геодезичних пунктів, вибір типу центрів і методів закріплення пунктів визначають згідно з їх цільовим призначенням відповідно до вимог </w:t>
      </w:r>
      <w:r w:rsidRPr="00536089">
        <w:rPr>
          <w:rFonts w:ascii="Arial" w:hAnsi="Arial" w:cs="Arial"/>
          <w:sz w:val="21"/>
          <w:lang w:val="ru-RU"/>
        </w:rPr>
        <w:lastRenderedPageBreak/>
        <w:t>технічного завдання замовника.</w:t>
      </w:r>
    </w:p>
    <w:p w14:paraId="7B8832C1" w14:textId="77777777" w:rsidR="005D610D" w:rsidRPr="00536089" w:rsidRDefault="005D610D" w:rsidP="006A749E">
      <w:pPr>
        <w:pStyle w:val="a3"/>
        <w:spacing w:line="288" w:lineRule="auto"/>
        <w:ind w:left="56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Вибір прийнятої системи координат і висот обґрунтовують у програмі </w:t>
      </w:r>
      <w:proofErr w:type="gramStart"/>
      <w:r w:rsidRPr="00536089">
        <w:rPr>
          <w:rFonts w:ascii="Arial" w:hAnsi="Arial" w:cs="Arial"/>
          <w:sz w:val="21"/>
          <w:lang w:val="ru-RU"/>
        </w:rPr>
        <w:t>виконання  робіт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33101D83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38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Після завершення робіт зі створення геодезичних </w:t>
      </w:r>
      <w:r>
        <w:rPr>
          <w:rFonts w:ascii="Arial" w:hAnsi="Arial" w:cs="Arial"/>
          <w:sz w:val="21"/>
          <w:lang w:val="ru-RU"/>
        </w:rPr>
        <w:t>мереж згущення каталоги коорди</w:t>
      </w:r>
      <w:r w:rsidRPr="00536089">
        <w:rPr>
          <w:rFonts w:ascii="Arial" w:hAnsi="Arial" w:cs="Arial"/>
          <w:sz w:val="21"/>
          <w:lang w:val="ru-RU"/>
        </w:rPr>
        <w:t>нат і висот зі схемами в місцевій та державній системах координат і звіти передають до дер</w:t>
      </w:r>
      <w:r w:rsidRPr="00536089">
        <w:rPr>
          <w:rFonts w:ascii="Arial" w:hAnsi="Arial" w:cs="Arial"/>
          <w:spacing w:val="3"/>
          <w:sz w:val="21"/>
          <w:lang w:val="ru-RU"/>
        </w:rPr>
        <w:t>жавного картографічно-геодезичного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фонду.</w:t>
      </w:r>
    </w:p>
    <w:p w14:paraId="0C48E6C3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31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Планово-висотну знімальну геодезичну мережу прокладають у розвиток опорної ге- одезичної мережі або як самостійну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геодезичну 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основу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63C974D8" w14:textId="77777777" w:rsidR="005D610D" w:rsidRPr="00536089" w:rsidRDefault="005D610D" w:rsidP="006A749E">
      <w:pPr>
        <w:pStyle w:val="a3"/>
        <w:spacing w:line="288" w:lineRule="auto"/>
        <w:ind w:left="127" w:right="11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Щільність та точність розташування геодезичних пункті</w:t>
      </w:r>
      <w:r>
        <w:rPr>
          <w:rFonts w:ascii="Arial" w:hAnsi="Arial" w:cs="Arial"/>
          <w:sz w:val="21"/>
          <w:lang w:val="ru-RU"/>
        </w:rPr>
        <w:t xml:space="preserve">в визначають за їх цільовим приз- </w:t>
      </w:r>
      <w:r w:rsidRPr="00536089">
        <w:rPr>
          <w:rFonts w:ascii="Arial" w:hAnsi="Arial" w:cs="Arial"/>
          <w:sz w:val="21"/>
          <w:lang w:val="ru-RU"/>
        </w:rPr>
        <w:t>наченням.</w:t>
      </w:r>
    </w:p>
    <w:p w14:paraId="4294708A" w14:textId="77777777" w:rsidR="005D610D" w:rsidRPr="00536089" w:rsidRDefault="005D610D" w:rsidP="006A749E">
      <w:pPr>
        <w:pStyle w:val="a3"/>
        <w:spacing w:line="288" w:lineRule="auto"/>
        <w:ind w:left="125" w:right="123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 метою створення постійного знімального обґрунтуван</w:t>
      </w:r>
      <w:r>
        <w:rPr>
          <w:rFonts w:ascii="Arial" w:hAnsi="Arial" w:cs="Arial"/>
          <w:sz w:val="21"/>
          <w:lang w:val="ru-RU"/>
        </w:rPr>
        <w:t xml:space="preserve">ня на забудованих </w:t>
      </w:r>
      <w:proofErr w:type="gramStart"/>
      <w:r>
        <w:rPr>
          <w:rFonts w:ascii="Arial" w:hAnsi="Arial" w:cs="Arial"/>
          <w:sz w:val="21"/>
          <w:lang w:val="ru-RU"/>
        </w:rPr>
        <w:t xml:space="preserve">територіях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</w:t>
      </w:r>
      <w:r w:rsidRPr="00536089">
        <w:rPr>
          <w:rFonts w:ascii="Arial" w:hAnsi="Arial" w:cs="Arial"/>
          <w:sz w:val="21"/>
          <w:lang w:val="ru-RU"/>
        </w:rPr>
        <w:t>ординати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передають на ріг капітальних будівель і спору</w:t>
      </w:r>
      <w:r>
        <w:rPr>
          <w:rFonts w:ascii="Arial" w:hAnsi="Arial" w:cs="Arial"/>
          <w:sz w:val="21"/>
          <w:lang w:val="ru-RU"/>
        </w:rPr>
        <w:t>д, люки колодязів підземних ко</w:t>
      </w:r>
      <w:r w:rsidRPr="00536089">
        <w:rPr>
          <w:rFonts w:ascii="Arial" w:hAnsi="Arial" w:cs="Arial"/>
          <w:sz w:val="21"/>
          <w:lang w:val="ru-RU"/>
        </w:rPr>
        <w:t>мунікацій, опори надземних інженерних мереж і інші чітко означувані предмети   ситуації.</w:t>
      </w:r>
    </w:p>
    <w:p w14:paraId="53AE3174" w14:textId="77777777" w:rsidR="005D610D" w:rsidRPr="00536089" w:rsidRDefault="005D610D" w:rsidP="006A749E">
      <w:pPr>
        <w:pStyle w:val="a3"/>
        <w:spacing w:line="288" w:lineRule="auto"/>
        <w:ind w:left="125" w:right="12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незабудованій території не менше ніж 1/5 частина т</w:t>
      </w:r>
      <w:r>
        <w:rPr>
          <w:rFonts w:ascii="Arial" w:hAnsi="Arial" w:cs="Arial"/>
          <w:sz w:val="21"/>
          <w:lang w:val="ru-RU"/>
        </w:rPr>
        <w:t>очок знімальної геодезичної ме</w:t>
      </w:r>
      <w:r w:rsidRPr="00536089">
        <w:rPr>
          <w:rFonts w:ascii="Arial" w:hAnsi="Arial" w:cs="Arial"/>
          <w:sz w:val="21"/>
          <w:lang w:val="ru-RU"/>
        </w:rPr>
        <w:t>режі повинна закріплюватись постійними знаками.</w:t>
      </w:r>
    </w:p>
    <w:p w14:paraId="5CAC0861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07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знімальних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методику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зйомки, детальність, точність поло- </w:t>
      </w:r>
      <w:r w:rsidRPr="00536089">
        <w:rPr>
          <w:rFonts w:ascii="Arial" w:hAnsi="Arial" w:cs="Arial"/>
          <w:sz w:val="21"/>
          <w:lang w:val="ru-RU"/>
        </w:rPr>
        <w:t xml:space="preserve">ження точок ситуації та рельєфу визначають цільовим призначенням робіт і обґрунтовують у </w:t>
      </w:r>
      <w:r w:rsidRPr="00536089">
        <w:rPr>
          <w:rFonts w:ascii="Arial" w:hAnsi="Arial" w:cs="Arial"/>
          <w:spacing w:val="3"/>
          <w:sz w:val="21"/>
          <w:lang w:val="ru-RU"/>
        </w:rPr>
        <w:t>програмі виконання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робіт.</w:t>
      </w:r>
    </w:p>
    <w:p w14:paraId="4ECA57E4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186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Зйомку підземних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надземних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інженерних комунікацій виконують 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відсутності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достовірної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інформації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положення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ділянці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зйомки (виконавчі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креслення,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топог- </w:t>
      </w:r>
      <w:r w:rsidRPr="00536089">
        <w:rPr>
          <w:rFonts w:ascii="Arial" w:hAnsi="Arial" w:cs="Arial"/>
          <w:sz w:val="21"/>
          <w:lang w:val="ru-RU"/>
        </w:rPr>
        <w:t xml:space="preserve">рафічні плани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інші креслення) або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її 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недостовірності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439A99D3" w14:textId="77777777" w:rsidR="005D610D" w:rsidRPr="00536089" w:rsidRDefault="005D610D" w:rsidP="006A749E">
      <w:pPr>
        <w:pStyle w:val="a3"/>
        <w:spacing w:line="288" w:lineRule="auto"/>
        <w:ind w:left="132" w:right="11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Положення елементів мереж, що не мають зовнішніх ознак, визначають за допомогою приладів пошуку або шурфуванням за обов'язкової присутності представника екс</w:t>
      </w:r>
      <w:r>
        <w:rPr>
          <w:rFonts w:ascii="Arial" w:hAnsi="Arial" w:cs="Arial"/>
          <w:sz w:val="21"/>
          <w:lang w:val="ru-RU"/>
        </w:rPr>
        <w:t>плуа</w:t>
      </w:r>
      <w:r w:rsidRPr="00536089">
        <w:rPr>
          <w:rFonts w:ascii="Arial" w:hAnsi="Arial" w:cs="Arial"/>
          <w:sz w:val="21"/>
          <w:lang w:val="ru-RU"/>
        </w:rPr>
        <w:t>таційної організації.</w:t>
      </w:r>
    </w:p>
    <w:p w14:paraId="1D0BFEE2" w14:textId="77777777" w:rsidR="005D610D" w:rsidRPr="00536089" w:rsidRDefault="005D610D" w:rsidP="006A749E">
      <w:pPr>
        <w:pStyle w:val="a3"/>
        <w:spacing w:line="288" w:lineRule="auto"/>
        <w:ind w:left="137" w:right="121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Забороняється складати плани інженерних комунікацій шляхом збільшення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планів </w:t>
      </w:r>
      <w:r w:rsidRPr="00536089">
        <w:rPr>
          <w:rFonts w:ascii="Arial" w:hAnsi="Arial" w:cs="Arial"/>
          <w:sz w:val="21"/>
          <w:lang w:val="ru-RU"/>
        </w:rPr>
        <w:t>більш дрібних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масштабів.</w:t>
      </w:r>
    </w:p>
    <w:p w14:paraId="703DE5A9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56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Відповідальність за точність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якість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зйомки,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достовірність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складання плану інженерних комунікацій </w:t>
      </w:r>
      <w:r w:rsidRPr="00536089">
        <w:rPr>
          <w:rFonts w:ascii="Arial" w:hAnsi="Arial" w:cs="Arial"/>
          <w:sz w:val="21"/>
          <w:lang w:val="ru-RU"/>
        </w:rPr>
        <w:t xml:space="preserve">несе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вишукувальна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організація.</w:t>
      </w:r>
    </w:p>
    <w:p w14:paraId="11A08221" w14:textId="77777777" w:rsidR="005D610D" w:rsidRDefault="005D610D" w:rsidP="006A749E">
      <w:pPr>
        <w:pStyle w:val="a3"/>
        <w:spacing w:line="288" w:lineRule="auto"/>
        <w:ind w:left="132" w:right="126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Відповідальність за повноту планів підземних і надзе</w:t>
      </w:r>
      <w:r>
        <w:rPr>
          <w:rFonts w:ascii="Arial" w:hAnsi="Arial" w:cs="Arial"/>
          <w:sz w:val="21"/>
          <w:lang w:val="ru-RU"/>
        </w:rPr>
        <w:t>мних інженерних комунікацій не</w:t>
      </w:r>
      <w:r w:rsidRPr="00536089">
        <w:rPr>
          <w:rFonts w:ascii="Arial" w:hAnsi="Arial" w:cs="Arial"/>
          <w:sz w:val="21"/>
          <w:lang w:val="ru-RU"/>
        </w:rPr>
        <w:t>суть організації, що експлуатують ці мережі і погоджують їх відтворення на   планах.</w:t>
      </w:r>
    </w:p>
    <w:p w14:paraId="55ACD7AC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178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виконання спеціальних </w:t>
      </w:r>
      <w:r w:rsidRPr="00536089">
        <w:rPr>
          <w:rFonts w:ascii="Arial" w:hAnsi="Arial" w:cs="Arial"/>
          <w:sz w:val="21"/>
          <w:lang w:val="ru-RU"/>
        </w:rPr>
        <w:t xml:space="preserve">видів робіт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допускається розроблення </w:t>
      </w:r>
      <w:r w:rsidRPr="00536089">
        <w:rPr>
          <w:rFonts w:ascii="Arial" w:hAnsi="Arial" w:cs="Arial"/>
          <w:sz w:val="21"/>
          <w:lang w:val="ru-RU"/>
        </w:rPr>
        <w:t xml:space="preserve">нових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техно- </w:t>
      </w:r>
      <w:r w:rsidRPr="00536089">
        <w:rPr>
          <w:rFonts w:ascii="Arial" w:hAnsi="Arial" w:cs="Arial"/>
          <w:sz w:val="21"/>
          <w:lang w:val="ru-RU"/>
        </w:rPr>
        <w:t>логій, методик, пристосувань та інструментів з відповідним обґрунтуванням у програмі вико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обов'язковим попереднім розрахунком отримання потрібної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точності.</w:t>
      </w:r>
    </w:p>
    <w:p w14:paraId="62DAB75A" w14:textId="77777777" w:rsidR="005D610D" w:rsidRPr="00536089" w:rsidRDefault="005D610D" w:rsidP="006A749E">
      <w:pPr>
        <w:pStyle w:val="a3"/>
        <w:spacing w:line="288" w:lineRule="auto"/>
        <w:ind w:left="106" w:right="136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Нестандартні прилади та пристосування повинні пройти метрологічний контроль та про- </w:t>
      </w:r>
      <w:proofErr w:type="gramStart"/>
      <w:r w:rsidRPr="00536089">
        <w:rPr>
          <w:rFonts w:ascii="Arial" w:hAnsi="Arial" w:cs="Arial"/>
          <w:sz w:val="21"/>
          <w:lang w:val="ru-RU"/>
        </w:rPr>
        <w:t>цедури  підтвердження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відповідності.</w:t>
      </w:r>
    </w:p>
    <w:p w14:paraId="7BB8D7AD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158"/>
        </w:tabs>
        <w:spacing w:before="0" w:line="288" w:lineRule="auto"/>
        <w:ind w:left="101" w:right="222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Камеральне опрацювання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даних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інженерно-геодезичних 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проводять </w:t>
      </w:r>
      <w:r w:rsidRPr="00536089">
        <w:rPr>
          <w:rFonts w:ascii="Arial" w:hAnsi="Arial" w:cs="Arial"/>
          <w:spacing w:val="3"/>
          <w:sz w:val="21"/>
          <w:lang w:val="ru-RU"/>
        </w:rPr>
        <w:t>автоматизованими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методами.</w:t>
      </w:r>
    </w:p>
    <w:p w14:paraId="7D36FBD5" w14:textId="77777777" w:rsidR="005D610D" w:rsidRPr="00536089" w:rsidRDefault="005D610D" w:rsidP="006A749E">
      <w:pPr>
        <w:pStyle w:val="a3"/>
        <w:spacing w:line="288" w:lineRule="auto"/>
        <w:ind w:left="101" w:right="13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Програми, використані за таких методів, повинні передбачати видачу вихідних даних, ре- зультатів розрахунку і оцінки </w:t>
      </w:r>
      <w:proofErr w:type="gramStart"/>
      <w:r w:rsidRPr="00536089">
        <w:rPr>
          <w:rFonts w:ascii="Arial" w:hAnsi="Arial" w:cs="Arial"/>
          <w:sz w:val="21"/>
          <w:lang w:val="ru-RU"/>
        </w:rPr>
        <w:t>точності  вимірювань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4168217A" w14:textId="77777777" w:rsidR="005D610D" w:rsidRPr="00536089" w:rsidRDefault="005D610D" w:rsidP="006A749E">
      <w:pPr>
        <w:pStyle w:val="a3"/>
        <w:spacing w:line="288" w:lineRule="auto"/>
        <w:ind w:left="111" w:right="131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Результати автоматизованої обробки даних повинні забезпечувати </w:t>
      </w:r>
      <w:r w:rsidRPr="00536089">
        <w:rPr>
          <w:rFonts w:ascii="Arial" w:hAnsi="Arial" w:cs="Arial"/>
          <w:sz w:val="21"/>
          <w:lang w:val="ru-RU"/>
        </w:rPr>
        <w:t xml:space="preserve">можливість передачі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інформації </w:t>
      </w:r>
      <w:r w:rsidRPr="00536089">
        <w:rPr>
          <w:rFonts w:ascii="Arial" w:hAnsi="Arial" w:cs="Arial"/>
          <w:sz w:val="21"/>
          <w:lang w:val="ru-RU"/>
        </w:rPr>
        <w:t xml:space="preserve">до бази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даних </w:t>
      </w:r>
      <w:r w:rsidRPr="00536089">
        <w:rPr>
          <w:rFonts w:ascii="Arial" w:hAnsi="Arial" w:cs="Arial"/>
          <w:sz w:val="21"/>
          <w:lang w:val="ru-RU"/>
        </w:rPr>
        <w:t xml:space="preserve">за мінімальних перетворень.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Створювані </w:t>
      </w:r>
      <w:r w:rsidRPr="00536089">
        <w:rPr>
          <w:rFonts w:ascii="Arial" w:hAnsi="Arial" w:cs="Arial"/>
          <w:sz w:val="21"/>
          <w:lang w:val="ru-RU"/>
        </w:rPr>
        <w:t>локальні бази даних по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винні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забезпечувати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надійне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зберігання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видачу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інформації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формі, зручній для </w:t>
      </w:r>
      <w:r w:rsidRPr="00536089">
        <w:rPr>
          <w:rFonts w:ascii="Arial" w:hAnsi="Arial" w:cs="Arial"/>
          <w:spacing w:val="-4"/>
          <w:sz w:val="21"/>
          <w:lang w:val="ru-RU"/>
        </w:rPr>
        <w:t>використання.</w:t>
      </w:r>
    </w:p>
    <w:p w14:paraId="52D90BFA" w14:textId="77777777" w:rsidR="005D610D" w:rsidRPr="00536089" w:rsidRDefault="005D610D" w:rsidP="006A749E">
      <w:pPr>
        <w:pStyle w:val="a3"/>
        <w:spacing w:line="288" w:lineRule="auto"/>
        <w:ind w:left="115" w:right="125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Результатом виконання камеральних </w:t>
      </w:r>
      <w:r w:rsidRPr="00536089">
        <w:rPr>
          <w:rFonts w:ascii="Arial" w:hAnsi="Arial" w:cs="Arial"/>
          <w:sz w:val="21"/>
          <w:lang w:val="ru-RU"/>
        </w:rPr>
        <w:t xml:space="preserve">робіт є звіт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додатками відповідно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завдання замовника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погодженої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</w:t>
      </w:r>
      <w:r w:rsidRPr="00536089">
        <w:rPr>
          <w:rFonts w:ascii="Arial" w:hAnsi="Arial" w:cs="Arial"/>
          <w:spacing w:val="2"/>
          <w:sz w:val="21"/>
          <w:lang w:val="ru-RU"/>
        </w:rPr>
        <w:t>робіт.</w:t>
      </w:r>
    </w:p>
    <w:p w14:paraId="6BAD5AAC" w14:textId="77777777"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158"/>
        </w:tabs>
        <w:spacing w:before="0" w:line="288" w:lineRule="auto"/>
        <w:ind w:left="101" w:right="187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Повнота, достовірність та якість матеріалів, що випускаються, повинні задовольня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вимогам технічного завдання замовника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програми вишукувань, системі управління </w:t>
      </w:r>
      <w:r w:rsidRPr="00536089">
        <w:rPr>
          <w:rFonts w:ascii="Arial" w:hAnsi="Arial" w:cs="Arial"/>
          <w:sz w:val="21"/>
          <w:lang w:val="ru-RU"/>
        </w:rPr>
        <w:t xml:space="preserve">якістю на основі міжнародних стандартів </w:t>
      </w:r>
      <w:r w:rsidRPr="00536089">
        <w:rPr>
          <w:rFonts w:ascii="Arial" w:hAnsi="Arial" w:cs="Arial"/>
          <w:sz w:val="21"/>
        </w:rPr>
        <w:t>ISO</w:t>
      </w:r>
      <w:r w:rsidRPr="00536089">
        <w:rPr>
          <w:rFonts w:ascii="Arial" w:hAnsi="Arial" w:cs="Arial"/>
          <w:sz w:val="21"/>
          <w:lang w:val="ru-RU"/>
        </w:rPr>
        <w:t xml:space="preserve"> та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стандартів 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організації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747C650D" w14:textId="77777777" w:rsidR="005D610D" w:rsidRPr="00536089" w:rsidRDefault="005D610D" w:rsidP="006A749E">
      <w:pPr>
        <w:pStyle w:val="a3"/>
        <w:spacing w:line="288" w:lineRule="auto"/>
        <w:ind w:left="52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Критеріями якості продукції та готовності її до передачі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замовнику 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є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633DAB91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2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відповідність складу звіту (текстової частини з додаткам</w:t>
      </w:r>
      <w:r>
        <w:rPr>
          <w:rFonts w:ascii="Arial" w:hAnsi="Arial" w:cs="Arial"/>
          <w:sz w:val="21"/>
          <w:lang w:val="ru-RU"/>
        </w:rPr>
        <w:t>и; див. дод. Д), отриманої пов</w:t>
      </w:r>
      <w:r w:rsidRPr="00536089">
        <w:rPr>
          <w:rFonts w:ascii="Arial" w:hAnsi="Arial" w:cs="Arial"/>
          <w:sz w:val="21"/>
          <w:lang w:val="ru-RU"/>
        </w:rPr>
        <w:t>ноти та точності інформації вимогам нормативних документів і технічному завданню;</w:t>
      </w:r>
    </w:p>
    <w:p w14:paraId="4FEBBFA7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lastRenderedPageBreak/>
        <w:t xml:space="preserve">обґрунтованість відступів </w:t>
      </w:r>
      <w:r w:rsidRPr="00536089">
        <w:rPr>
          <w:rFonts w:ascii="Arial" w:hAnsi="Arial" w:cs="Arial"/>
          <w:sz w:val="21"/>
          <w:lang w:val="ru-RU"/>
        </w:rPr>
        <w:t xml:space="preserve">від вимог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документів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22244BAD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218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наявність </w:t>
      </w:r>
      <w:r w:rsidRPr="00536089">
        <w:rPr>
          <w:rFonts w:ascii="Arial" w:hAnsi="Arial" w:cs="Arial"/>
          <w:sz w:val="21"/>
          <w:lang w:val="ru-RU"/>
        </w:rPr>
        <w:t xml:space="preserve">у звіті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відомостей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>позитивні результат</w:t>
      </w:r>
      <w:r>
        <w:rPr>
          <w:rFonts w:ascii="Arial" w:hAnsi="Arial" w:cs="Arial"/>
          <w:spacing w:val="2"/>
          <w:sz w:val="21"/>
          <w:lang w:val="ru-RU"/>
        </w:rPr>
        <w:t>и проведення технічного контро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лю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>приймання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робіт;</w:t>
      </w:r>
    </w:p>
    <w:p w14:paraId="6577F5CD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оформлення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передавання на зберігання первинної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документації;</w:t>
      </w:r>
    </w:p>
    <w:p w14:paraId="461D9E07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наявність </w:t>
      </w:r>
      <w:r w:rsidRPr="00536089">
        <w:rPr>
          <w:rFonts w:ascii="Arial" w:hAnsi="Arial" w:cs="Arial"/>
          <w:sz w:val="21"/>
        </w:rPr>
        <w:t xml:space="preserve">підписів </w:t>
      </w:r>
      <w:r w:rsidRPr="00536089">
        <w:rPr>
          <w:rFonts w:ascii="Arial" w:hAnsi="Arial" w:cs="Arial"/>
          <w:spacing w:val="2"/>
          <w:sz w:val="21"/>
        </w:rPr>
        <w:t>відповідальних</w:t>
      </w:r>
      <w:r w:rsidRPr="00536089">
        <w:rPr>
          <w:rFonts w:ascii="Arial" w:hAnsi="Arial" w:cs="Arial"/>
          <w:spacing w:val="3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виконавців;</w:t>
      </w:r>
    </w:p>
    <w:p w14:paraId="7944433D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222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передавання на зберігання до державного та територіального картографічно-геодезич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ного фондів примірників звітних матеріалів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встановленому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порядку.</w:t>
      </w:r>
    </w:p>
    <w:p w14:paraId="4AD46D0D" w14:textId="77777777" w:rsidR="005D610D" w:rsidRPr="00536089" w:rsidRDefault="005D610D" w:rsidP="00AC6D09">
      <w:pPr>
        <w:pStyle w:val="a5"/>
        <w:numPr>
          <w:ilvl w:val="2"/>
          <w:numId w:val="35"/>
        </w:numPr>
        <w:tabs>
          <w:tab w:val="left" w:pos="1158"/>
        </w:tabs>
        <w:spacing w:before="0" w:line="288" w:lineRule="auto"/>
        <w:ind w:left="102" w:right="20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Юридичні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фізичні особи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(закордонні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числі) незалежно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форм влас- </w:t>
      </w:r>
      <w:r w:rsidRPr="00536089">
        <w:rPr>
          <w:rFonts w:ascii="Arial" w:hAnsi="Arial" w:cs="Arial"/>
          <w:sz w:val="21"/>
          <w:lang w:val="ru-RU"/>
        </w:rPr>
        <w:t xml:space="preserve">ності, котрі виконують на території України інженерно-геодезичні вишукування, зобов'язані здавати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примірники звітів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геодезичних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52686928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7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державного картографічно-геодезичного фонду (плани масштабу 1:5000 </w:t>
      </w:r>
      <w:r w:rsidRPr="00536089">
        <w:rPr>
          <w:rFonts w:ascii="Arial" w:hAnsi="Arial" w:cs="Arial"/>
          <w:spacing w:val="2"/>
          <w:sz w:val="21"/>
          <w:lang w:val="ru-RU"/>
        </w:rPr>
        <w:t>та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1:2000</w:t>
      </w:r>
    </w:p>
    <w:p w14:paraId="0A9710C8" w14:textId="77777777" w:rsidR="005D610D" w:rsidRPr="00536089" w:rsidRDefault="005D610D" w:rsidP="006A749E">
      <w:pPr>
        <w:pStyle w:val="a3"/>
        <w:spacing w:line="288" w:lineRule="auto"/>
        <w:ind w:left="73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площею більше </w:t>
      </w:r>
      <w:smartTag w:uri="urn:schemas-microsoft-com:office:smarttags" w:element="metricconverter">
        <w:smartTagPr>
          <w:attr w:name="ProductID" w:val="50 га"/>
        </w:smartTagPr>
        <w:r w:rsidRPr="00536089">
          <w:rPr>
            <w:rFonts w:ascii="Arial" w:hAnsi="Arial" w:cs="Arial"/>
            <w:sz w:val="21"/>
          </w:rPr>
          <w:t>50 га</w:t>
        </w:r>
      </w:smartTag>
      <w:r w:rsidRPr="00536089">
        <w:rPr>
          <w:rFonts w:ascii="Arial" w:hAnsi="Arial" w:cs="Arial"/>
          <w:sz w:val="21"/>
        </w:rPr>
        <w:t>);</w:t>
      </w:r>
    </w:p>
    <w:p w14:paraId="606B75B0" w14:textId="77777777"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7" w:right="16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територіального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фонду (плани масштабу 1:1000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крупніше незалежно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площі </w:t>
      </w:r>
      <w:r w:rsidRPr="00536089">
        <w:rPr>
          <w:rFonts w:ascii="Arial" w:hAnsi="Arial" w:cs="Arial"/>
          <w:spacing w:val="4"/>
          <w:sz w:val="21"/>
          <w:lang w:val="ru-RU"/>
        </w:rPr>
        <w:t>зйомки).</w:t>
      </w:r>
    </w:p>
    <w:p w14:paraId="158EC126" w14:textId="77777777" w:rsidR="005D610D" w:rsidRPr="00536089" w:rsidRDefault="005D610D" w:rsidP="006A749E">
      <w:pPr>
        <w:pStyle w:val="a3"/>
        <w:spacing w:line="288" w:lineRule="auto"/>
        <w:contextualSpacing/>
        <w:jc w:val="both"/>
        <w:rPr>
          <w:rFonts w:ascii="Arial" w:hAnsi="Arial" w:cs="Arial"/>
          <w:sz w:val="21"/>
          <w:lang w:val="ru-RU"/>
        </w:rPr>
      </w:pPr>
    </w:p>
    <w:p w14:paraId="20948AF9" w14:textId="77777777" w:rsidR="005D610D" w:rsidRPr="00536089" w:rsidRDefault="005D610D" w:rsidP="00AC6D09">
      <w:pPr>
        <w:pStyle w:val="4"/>
        <w:numPr>
          <w:ilvl w:val="0"/>
          <w:numId w:val="35"/>
        </w:numPr>
        <w:tabs>
          <w:tab w:val="left" w:pos="709"/>
        </w:tabs>
        <w:spacing w:line="288" w:lineRule="auto"/>
        <w:ind w:left="708" w:hanging="17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-4"/>
          <w:sz w:val="21"/>
        </w:rPr>
        <w:t>ІНЖЕНЕРНО-ГЕОЛОГІЧНІ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-4"/>
          <w:sz w:val="21"/>
        </w:rPr>
        <w:t>ВИШУКУВАННЯ</w:t>
      </w:r>
    </w:p>
    <w:p w14:paraId="7DA446D3" w14:textId="77777777" w:rsidR="005D610D" w:rsidRPr="00536089" w:rsidRDefault="005D610D" w:rsidP="00AC6D09">
      <w:pPr>
        <w:pStyle w:val="a5"/>
        <w:numPr>
          <w:ilvl w:val="1"/>
          <w:numId w:val="34"/>
        </w:numPr>
        <w:tabs>
          <w:tab w:val="left" w:pos="923"/>
        </w:tabs>
        <w:spacing w:before="0" w:line="288" w:lineRule="auto"/>
        <w:contextualSpacing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pacing w:val="5"/>
          <w:sz w:val="21"/>
        </w:rPr>
        <w:t>Загальні</w:t>
      </w:r>
      <w:r w:rsidRPr="00536089">
        <w:rPr>
          <w:rFonts w:ascii="Arial" w:hAnsi="Arial" w:cs="Arial"/>
          <w:b/>
          <w:spacing w:val="12"/>
          <w:sz w:val="21"/>
        </w:rPr>
        <w:t xml:space="preserve"> </w:t>
      </w:r>
      <w:r w:rsidRPr="00536089">
        <w:rPr>
          <w:rFonts w:ascii="Arial" w:hAnsi="Arial" w:cs="Arial"/>
          <w:b/>
          <w:spacing w:val="5"/>
          <w:sz w:val="21"/>
        </w:rPr>
        <w:t>положення</w:t>
      </w:r>
    </w:p>
    <w:p w14:paraId="223DFAB9" w14:textId="77777777"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67"/>
        </w:tabs>
        <w:spacing w:before="0" w:line="288" w:lineRule="auto"/>
        <w:ind w:firstLine="4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Інженерно-геологічні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вишукування</w:t>
      </w:r>
      <w:r w:rsidRPr="00536089">
        <w:rPr>
          <w:rFonts w:ascii="Arial" w:hAnsi="Arial" w:cs="Arial"/>
          <w:spacing w:val="-1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виконують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метою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вивчення</w:t>
      </w:r>
      <w:r w:rsidRPr="00536089">
        <w:rPr>
          <w:rFonts w:ascii="Arial" w:hAnsi="Arial" w:cs="Arial"/>
          <w:spacing w:val="-1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та</w:t>
      </w:r>
      <w:r w:rsidRPr="00536089">
        <w:rPr>
          <w:rFonts w:ascii="Arial" w:hAnsi="Arial" w:cs="Arial"/>
          <w:spacing w:val="-1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оцінки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інженерно-</w:t>
      </w:r>
    </w:p>
    <w:p w14:paraId="3EC85E9A" w14:textId="77777777" w:rsidR="005D610D" w:rsidRPr="00536089" w:rsidRDefault="005D610D" w:rsidP="00AC6D09">
      <w:pPr>
        <w:pStyle w:val="a3"/>
        <w:spacing w:line="288" w:lineRule="auto"/>
        <w:ind w:left="14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геологічних умов території (ділянки) </w:t>
      </w:r>
      <w:proofErr w:type="gramStart"/>
      <w:r w:rsidRPr="00536089">
        <w:rPr>
          <w:rFonts w:ascii="Arial" w:hAnsi="Arial" w:cs="Arial"/>
          <w:sz w:val="21"/>
          <w:lang w:val="ru-RU"/>
        </w:rPr>
        <w:t>будівництва  для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27E21A2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173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визначення характеристик інженерно-геологічних умов території та </w:t>
      </w:r>
      <w:proofErr w:type="gramStart"/>
      <w:r w:rsidRPr="00536089">
        <w:rPr>
          <w:rFonts w:ascii="Arial" w:hAnsi="Arial" w:cs="Arial"/>
          <w:sz w:val="21"/>
          <w:lang w:val="ru-RU"/>
        </w:rPr>
        <w:t>отримання  вихідних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даних для проектів будівництва відповідно до СНиП 2.02.01, ДСТУ Б В.2.1-4 </w:t>
      </w:r>
      <w:r w:rsidRPr="00536089">
        <w:rPr>
          <w:rFonts w:ascii="Arial" w:hAnsi="Arial" w:cs="Arial"/>
          <w:spacing w:val="2"/>
          <w:sz w:val="21"/>
          <w:lang w:val="ru-RU"/>
        </w:rPr>
        <w:t>тощо;</w:t>
      </w:r>
    </w:p>
    <w:p w14:paraId="28122CB3" w14:textId="77777777" w:rsidR="005D610D" w:rsidRPr="004E469B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17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прогнозування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під дією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факторів, визначення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допустимих впливів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елементи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геологічного середовища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способів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досягнення потрібного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>цього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середовища;</w:t>
      </w:r>
    </w:p>
    <w:p w14:paraId="5C49A36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оцінювання ризику життєдіяльності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людини </w:t>
      </w:r>
      <w:r w:rsidRPr="00536089">
        <w:rPr>
          <w:rFonts w:ascii="Arial" w:hAnsi="Arial" w:cs="Arial"/>
          <w:spacing w:val="3"/>
          <w:sz w:val="21"/>
          <w:lang w:val="ru-RU"/>
        </w:rPr>
        <w:t>на конкретних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територіях;</w:t>
      </w:r>
    </w:p>
    <w:p w14:paraId="100E47C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-18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розроблення проектів захисту територій та окремих об'</w:t>
      </w:r>
      <w:r>
        <w:rPr>
          <w:rFonts w:ascii="Arial" w:hAnsi="Arial" w:cs="Arial"/>
          <w:sz w:val="21"/>
          <w:lang w:val="ru-RU"/>
        </w:rPr>
        <w:t>єктів від несприятливих і небез</w:t>
      </w:r>
      <w:r w:rsidRPr="00536089">
        <w:rPr>
          <w:rFonts w:ascii="Arial" w:hAnsi="Arial" w:cs="Arial"/>
          <w:sz w:val="21"/>
          <w:lang w:val="ru-RU"/>
        </w:rPr>
        <w:t>печних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процесів.</w:t>
      </w:r>
    </w:p>
    <w:p w14:paraId="0EE3D72A" w14:textId="77777777" w:rsidR="005D610D" w:rsidRPr="004E469B" w:rsidRDefault="005D610D" w:rsidP="00AC6D09">
      <w:pPr>
        <w:pStyle w:val="a5"/>
        <w:numPr>
          <w:ilvl w:val="2"/>
          <w:numId w:val="34"/>
        </w:numPr>
        <w:tabs>
          <w:tab w:val="left" w:pos="1054"/>
        </w:tabs>
        <w:spacing w:before="0" w:line="288" w:lineRule="auto"/>
        <w:ind w:right="245" w:firstLine="428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Підставою для складання програми виконання робіт з </w:t>
      </w:r>
      <w:r>
        <w:rPr>
          <w:rFonts w:ascii="Arial" w:hAnsi="Arial" w:cs="Arial"/>
          <w:sz w:val="21"/>
          <w:lang w:val="ru-RU"/>
        </w:rPr>
        <w:t>інженерно-геологічних вишу-</w:t>
      </w:r>
      <w:r w:rsidRPr="00536089">
        <w:rPr>
          <w:rFonts w:ascii="Arial" w:hAnsi="Arial" w:cs="Arial"/>
          <w:sz w:val="21"/>
          <w:lang w:val="ru-RU"/>
        </w:rPr>
        <w:t xml:space="preserve"> кувань є технічне завдання (див. дод. </w:t>
      </w:r>
      <w:r w:rsidRPr="004E469B">
        <w:rPr>
          <w:rFonts w:ascii="Arial" w:hAnsi="Arial" w:cs="Arial"/>
          <w:sz w:val="21"/>
          <w:lang w:val="ru-RU"/>
        </w:rPr>
        <w:t xml:space="preserve">Е), що додається до замовлення на інженерно-геологічні </w:t>
      </w:r>
      <w:r w:rsidRPr="004E469B">
        <w:rPr>
          <w:rFonts w:ascii="Arial" w:hAnsi="Arial" w:cs="Arial"/>
          <w:spacing w:val="3"/>
          <w:sz w:val="21"/>
          <w:lang w:val="ru-RU"/>
        </w:rPr>
        <w:t>вишукування.</w:t>
      </w:r>
    </w:p>
    <w:p w14:paraId="55C21922" w14:textId="77777777"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54"/>
        </w:tabs>
        <w:spacing w:before="0" w:line="288" w:lineRule="auto"/>
        <w:ind w:right="215" w:firstLine="428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Технічне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завдання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вишукувань для </w:t>
      </w:r>
      <w:r w:rsidRPr="00536089">
        <w:rPr>
          <w:rFonts w:ascii="Arial" w:hAnsi="Arial" w:cs="Arial"/>
          <w:spacing w:val="2"/>
          <w:sz w:val="21"/>
          <w:lang w:val="ru-RU"/>
        </w:rPr>
        <w:t>будівниц</w:t>
      </w:r>
      <w:r w:rsidRPr="00536089">
        <w:rPr>
          <w:rFonts w:ascii="Arial" w:hAnsi="Arial" w:cs="Arial"/>
          <w:sz w:val="21"/>
          <w:lang w:val="ru-RU"/>
        </w:rPr>
        <w:t xml:space="preserve">тва </w:t>
      </w:r>
      <w:r w:rsidRPr="00536089">
        <w:rPr>
          <w:rFonts w:ascii="Arial" w:hAnsi="Arial" w:cs="Arial"/>
          <w:spacing w:val="2"/>
          <w:sz w:val="21"/>
          <w:lang w:val="ru-RU"/>
        </w:rPr>
        <w:t>повинно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містити:</w:t>
      </w:r>
    </w:p>
    <w:p w14:paraId="124B140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найменування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об'єкта;</w:t>
      </w:r>
    </w:p>
    <w:p w14:paraId="654B3E5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дані по місце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розташування </w:t>
      </w:r>
      <w:r w:rsidRPr="00536089">
        <w:rPr>
          <w:rFonts w:ascii="Arial" w:hAnsi="Arial" w:cs="Arial"/>
          <w:sz w:val="21"/>
          <w:lang w:val="ru-RU"/>
        </w:rPr>
        <w:t xml:space="preserve">та межі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ділянки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2A41AA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цілі та види</w:t>
      </w:r>
      <w:r w:rsidRPr="00536089">
        <w:rPr>
          <w:rFonts w:ascii="Arial" w:hAnsi="Arial" w:cs="Arial"/>
          <w:spacing w:val="3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вишукувань;</w:t>
      </w:r>
    </w:p>
    <w:p w14:paraId="3C9F3A3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right="20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вид будівництва (нове будівництво, реконструкція, технічне переоснащення) </w:t>
      </w:r>
      <w:r w:rsidRPr="00536089">
        <w:rPr>
          <w:rFonts w:ascii="Arial" w:hAnsi="Arial" w:cs="Arial"/>
          <w:sz w:val="21"/>
        </w:rPr>
        <w:t xml:space="preserve">або </w:t>
      </w:r>
      <w:r w:rsidRPr="00536089">
        <w:rPr>
          <w:rFonts w:ascii="Arial" w:hAnsi="Arial" w:cs="Arial"/>
          <w:spacing w:val="2"/>
          <w:sz w:val="21"/>
        </w:rPr>
        <w:t xml:space="preserve">вид </w:t>
      </w:r>
      <w:r w:rsidRPr="00536089">
        <w:rPr>
          <w:rFonts w:ascii="Arial" w:hAnsi="Arial" w:cs="Arial"/>
          <w:sz w:val="21"/>
        </w:rPr>
        <w:t xml:space="preserve">робіт на </w:t>
      </w:r>
      <w:r w:rsidRPr="00536089">
        <w:rPr>
          <w:rFonts w:ascii="Arial" w:hAnsi="Arial" w:cs="Arial"/>
          <w:spacing w:val="2"/>
          <w:sz w:val="21"/>
        </w:rPr>
        <w:t>існуючому об'єкті (консервація, ліквідація</w:t>
      </w:r>
      <w:r w:rsidRPr="00536089">
        <w:rPr>
          <w:rFonts w:ascii="Arial" w:hAnsi="Arial" w:cs="Arial"/>
          <w:spacing w:val="4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тощо);</w:t>
      </w:r>
    </w:p>
    <w:p w14:paraId="4389C0C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інформацію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стадійність проектування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14:paraId="16B64A5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right="252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характеристику проектованих об'єктів: дані про конструктивні рішення надземної час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тини,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фундаментів, глибини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закладання,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орієнтовні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навантаження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основи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14:paraId="6A4FE67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необхідні заходи інженерного захисту об'єктів і 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території;</w:t>
      </w:r>
    </w:p>
    <w:p w14:paraId="1648654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right="245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відомості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раніше виконані інженерні вишукування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дослідження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території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проектованого будівництва; 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</w:p>
    <w:p w14:paraId="726221A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необхідність проведення вишукувань </w:t>
      </w:r>
      <w:r w:rsidRPr="00536089">
        <w:rPr>
          <w:rFonts w:ascii="Arial" w:hAnsi="Arial" w:cs="Arial"/>
          <w:sz w:val="21"/>
          <w:lang w:val="ru-RU"/>
        </w:rPr>
        <w:t xml:space="preserve">у процесі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14:paraId="39B284E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додаткові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вимоги,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обумовлені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галузевою </w:t>
      </w:r>
      <w:r w:rsidRPr="00536089">
        <w:rPr>
          <w:rFonts w:ascii="Arial" w:hAnsi="Arial" w:cs="Arial"/>
          <w:spacing w:val="3"/>
          <w:sz w:val="21"/>
          <w:lang w:val="ru-RU"/>
        </w:rPr>
        <w:t>специфікою проектованого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об'єкта.</w:t>
      </w:r>
    </w:p>
    <w:p w14:paraId="10A13510" w14:textId="77777777"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174"/>
        </w:tabs>
        <w:spacing w:before="0" w:line="288" w:lineRule="auto"/>
        <w:ind w:left="146" w:right="20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8"/>
          <w:sz w:val="21"/>
          <w:lang w:val="ru-RU"/>
        </w:rPr>
        <w:t xml:space="preserve">Програму виконання інженерно-геологічних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вишукувань складають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основі </w:t>
      </w:r>
      <w:r w:rsidRPr="00536089">
        <w:rPr>
          <w:rFonts w:ascii="Arial" w:hAnsi="Arial" w:cs="Arial"/>
          <w:spacing w:val="2"/>
          <w:sz w:val="21"/>
          <w:lang w:val="ru-RU"/>
        </w:rPr>
        <w:lastRenderedPageBreak/>
        <w:t xml:space="preserve">відповідного технічного завдання, оцінки </w:t>
      </w:r>
      <w:r w:rsidRPr="00536089">
        <w:rPr>
          <w:rFonts w:ascii="Arial" w:hAnsi="Arial" w:cs="Arial"/>
          <w:sz w:val="21"/>
          <w:lang w:val="ru-RU"/>
        </w:rPr>
        <w:t xml:space="preserve">категорії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складності інженерно-геологічних умов </w:t>
      </w:r>
      <w:r w:rsidRPr="00536089">
        <w:rPr>
          <w:rFonts w:ascii="Arial" w:hAnsi="Arial" w:cs="Arial"/>
          <w:sz w:val="21"/>
          <w:lang w:val="ru-RU"/>
        </w:rPr>
        <w:t xml:space="preserve">(див. дод. Ж), складності геотехнічного будівництва (див. дод. И), ступеня вивченості ділянки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(території)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порядку розроблення проектної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документації.</w:t>
      </w:r>
    </w:p>
    <w:p w14:paraId="137D618F" w14:textId="77777777" w:rsidR="005D610D" w:rsidRPr="00536089" w:rsidRDefault="005D610D" w:rsidP="00AC6D09">
      <w:pPr>
        <w:pStyle w:val="a3"/>
        <w:spacing w:line="288" w:lineRule="auto"/>
        <w:ind w:left="141" w:right="114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У випадку, коли будівництво передбачають на достатньо вивченій території чи планують будівництво будівель і споруд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 й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рівнів відповідальності (див. </w:t>
      </w:r>
      <w:r>
        <w:rPr>
          <w:rFonts w:ascii="Arial" w:hAnsi="Arial" w:cs="Arial"/>
          <w:sz w:val="21"/>
        </w:rPr>
        <w:t>ГОСТ 27751), замість про</w:t>
      </w:r>
      <w:r w:rsidRPr="00536089">
        <w:rPr>
          <w:rFonts w:ascii="Arial" w:hAnsi="Arial" w:cs="Arial"/>
          <w:sz w:val="21"/>
        </w:rPr>
        <w:t>грами робіт допускається складати технічний припис.</w:t>
      </w:r>
    </w:p>
    <w:p w14:paraId="4C146E02" w14:textId="77777777"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88"/>
        </w:tabs>
        <w:spacing w:before="0" w:line="288" w:lineRule="auto"/>
        <w:ind w:left="141" w:right="190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За </w:t>
      </w:r>
      <w:r w:rsidRPr="00536089">
        <w:rPr>
          <w:rFonts w:ascii="Arial" w:hAnsi="Arial" w:cs="Arial"/>
          <w:spacing w:val="3"/>
          <w:sz w:val="21"/>
        </w:rPr>
        <w:t xml:space="preserve">складом інженерно-геологічні вишукування </w:t>
      </w:r>
      <w:r w:rsidRPr="00536089">
        <w:rPr>
          <w:rFonts w:ascii="Arial" w:hAnsi="Arial" w:cs="Arial"/>
          <w:sz w:val="21"/>
        </w:rPr>
        <w:t xml:space="preserve">є </w:t>
      </w:r>
      <w:r w:rsidRPr="00536089">
        <w:rPr>
          <w:rFonts w:ascii="Arial" w:hAnsi="Arial" w:cs="Arial"/>
          <w:spacing w:val="3"/>
          <w:sz w:val="21"/>
        </w:rPr>
        <w:t xml:space="preserve">комплексними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включають </w:t>
      </w:r>
      <w:r w:rsidRPr="00536089">
        <w:rPr>
          <w:rFonts w:ascii="Arial" w:hAnsi="Arial" w:cs="Arial"/>
          <w:sz w:val="21"/>
        </w:rPr>
        <w:t>види робіт, які направлені на вивчення геологічної будови, стану та властивостей ґрунтів, гідрогео</w:t>
      </w:r>
      <w:r w:rsidRPr="00536089">
        <w:rPr>
          <w:rFonts w:ascii="Arial" w:hAnsi="Arial" w:cs="Arial"/>
          <w:spacing w:val="5"/>
          <w:sz w:val="21"/>
        </w:rPr>
        <w:t xml:space="preserve">логічних </w:t>
      </w:r>
      <w:r w:rsidRPr="00536089">
        <w:rPr>
          <w:rFonts w:ascii="Arial" w:hAnsi="Arial" w:cs="Arial"/>
          <w:spacing w:val="3"/>
          <w:sz w:val="21"/>
        </w:rPr>
        <w:t xml:space="preserve">умов, </w:t>
      </w:r>
      <w:r w:rsidRPr="00536089">
        <w:rPr>
          <w:rFonts w:ascii="Arial" w:hAnsi="Arial" w:cs="Arial"/>
          <w:spacing w:val="5"/>
          <w:sz w:val="21"/>
        </w:rPr>
        <w:t xml:space="preserve">інженерно-геологічних процесів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явищ,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5"/>
          <w:sz w:val="21"/>
        </w:rPr>
        <w:t xml:space="preserve">також </w:t>
      </w:r>
      <w:r w:rsidRPr="00536089">
        <w:rPr>
          <w:rFonts w:ascii="Arial" w:hAnsi="Arial" w:cs="Arial"/>
          <w:spacing w:val="4"/>
          <w:sz w:val="21"/>
        </w:rPr>
        <w:t xml:space="preserve">на </w:t>
      </w:r>
      <w:r w:rsidRPr="00536089">
        <w:rPr>
          <w:rFonts w:ascii="Arial" w:hAnsi="Arial" w:cs="Arial"/>
          <w:spacing w:val="5"/>
          <w:sz w:val="21"/>
        </w:rPr>
        <w:t xml:space="preserve">розроблення </w:t>
      </w:r>
      <w:r w:rsidRPr="00536089">
        <w:rPr>
          <w:rFonts w:ascii="Arial" w:hAnsi="Arial" w:cs="Arial"/>
          <w:spacing w:val="4"/>
          <w:sz w:val="21"/>
        </w:rPr>
        <w:t xml:space="preserve">основних </w:t>
      </w:r>
      <w:r w:rsidRPr="00536089">
        <w:rPr>
          <w:rFonts w:ascii="Arial" w:hAnsi="Arial" w:cs="Arial"/>
          <w:spacing w:val="3"/>
          <w:sz w:val="21"/>
        </w:rPr>
        <w:t xml:space="preserve">видів прогнозів </w:t>
      </w:r>
      <w:r w:rsidRPr="00536089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pacing w:val="3"/>
          <w:sz w:val="21"/>
        </w:rPr>
        <w:t xml:space="preserve">пошукового </w:t>
      </w:r>
      <w:r w:rsidRPr="00536089">
        <w:rPr>
          <w:rFonts w:ascii="Arial" w:hAnsi="Arial" w:cs="Arial"/>
          <w:sz w:val="21"/>
        </w:rPr>
        <w:t>і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нормативного.</w:t>
      </w:r>
    </w:p>
    <w:p w14:paraId="46CD325F" w14:textId="77777777" w:rsidR="005D610D" w:rsidRPr="00536089" w:rsidRDefault="005D610D" w:rsidP="00AC6D09">
      <w:pPr>
        <w:pStyle w:val="a3"/>
        <w:spacing w:line="288" w:lineRule="auto"/>
        <w:ind w:left="56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Види та обсяги інженерно-геологічних робіт визначають залежно  від:</w:t>
      </w:r>
    </w:p>
    <w:p w14:paraId="491232B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інженерно-геологічної вивченості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14:paraId="5A3065E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цільового призначення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вишукувань;</w:t>
      </w:r>
    </w:p>
    <w:p w14:paraId="0DC23D7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складності геологічних</w:t>
      </w:r>
      <w:r w:rsidRPr="00536089">
        <w:rPr>
          <w:rFonts w:ascii="Arial" w:hAnsi="Arial" w:cs="Arial"/>
          <w:spacing w:val="4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умов;</w:t>
      </w:r>
    </w:p>
    <w:p w14:paraId="6FBBC87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наявності 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>особливими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властивостями;</w:t>
      </w:r>
    </w:p>
    <w:p w14:paraId="1205F10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глибини залягання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>режиму підземних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14:paraId="08FC0F6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зони активної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взаємодії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геологічним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середовищем;</w:t>
      </w:r>
    </w:p>
    <w:p w14:paraId="48E8B4C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рівня відповідальності будівель і споруд згідно з ГОСТ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27751.</w:t>
      </w:r>
    </w:p>
    <w:p w14:paraId="226CB4AD" w14:textId="77777777"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88"/>
        </w:tabs>
        <w:spacing w:before="0" w:line="288" w:lineRule="auto"/>
        <w:ind w:left="1087" w:hanging="51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Вартість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53608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інженерно-геологічних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визначають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згідно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ДБН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Д.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1.1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-7</w:t>
      </w:r>
    </w:p>
    <w:p w14:paraId="3F5C1E06" w14:textId="77777777" w:rsidR="005D610D" w:rsidRDefault="005D610D" w:rsidP="00AC6D09">
      <w:pPr>
        <w:pStyle w:val="a3"/>
        <w:spacing w:line="288" w:lineRule="auto"/>
        <w:ind w:left="141"/>
        <w:contextualSpacing/>
        <w:jc w:val="both"/>
        <w:rPr>
          <w:rFonts w:ascii="Arial" w:hAnsi="Arial" w:cs="Arial"/>
          <w:sz w:val="21"/>
          <w:lang w:val="uk-UA"/>
        </w:rPr>
      </w:pPr>
      <w:r w:rsidRPr="00536089">
        <w:rPr>
          <w:rFonts w:ascii="Arial" w:hAnsi="Arial" w:cs="Arial"/>
          <w:sz w:val="21"/>
        </w:rPr>
        <w:t>із урахуванням положень 3.1.5.</w:t>
      </w:r>
    </w:p>
    <w:p w14:paraId="4BF8A977" w14:textId="77777777" w:rsidR="005D610D" w:rsidRPr="00536089" w:rsidRDefault="005D610D" w:rsidP="00AC6D09">
      <w:pPr>
        <w:pStyle w:val="a5"/>
        <w:numPr>
          <w:ilvl w:val="1"/>
          <w:numId w:val="33"/>
        </w:numPr>
        <w:tabs>
          <w:tab w:val="left" w:pos="1001"/>
        </w:tabs>
        <w:spacing w:before="0" w:line="288" w:lineRule="auto"/>
        <w:ind w:hanging="41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12"/>
          <w:sz w:val="21"/>
        </w:rPr>
        <w:t>Комплексні інженерно-геологічні</w:t>
      </w:r>
      <w:r w:rsidRPr="00536089">
        <w:rPr>
          <w:rFonts w:ascii="Arial" w:hAnsi="Arial" w:cs="Arial"/>
          <w:spacing w:val="64"/>
          <w:sz w:val="21"/>
        </w:rPr>
        <w:t xml:space="preserve"> </w:t>
      </w:r>
      <w:r w:rsidRPr="00536089">
        <w:rPr>
          <w:rFonts w:ascii="Arial" w:hAnsi="Arial" w:cs="Arial"/>
          <w:spacing w:val="12"/>
          <w:sz w:val="21"/>
        </w:rPr>
        <w:t>вишукування</w:t>
      </w:r>
    </w:p>
    <w:p w14:paraId="1D8A198B" w14:textId="77777777" w:rsidR="005D610D" w:rsidRPr="00536089" w:rsidRDefault="005D610D" w:rsidP="00AC6D09">
      <w:pPr>
        <w:pStyle w:val="a5"/>
        <w:numPr>
          <w:ilvl w:val="2"/>
          <w:numId w:val="33"/>
        </w:numPr>
        <w:tabs>
          <w:tab w:val="left" w:pos="1119"/>
        </w:tabs>
        <w:spacing w:before="0" w:line="288" w:lineRule="auto"/>
        <w:ind w:firstLine="463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 складу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комплексних інженерно-геологічних вишукувань входять такі види</w:t>
      </w:r>
      <w:r w:rsidRPr="0053608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робіт:</w:t>
      </w:r>
    </w:p>
    <w:p w14:paraId="56029EC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оцінка вивченості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території;</w:t>
      </w:r>
    </w:p>
    <w:p w14:paraId="3D91CB0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рекогносцирувальне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обстеження;</w:t>
      </w:r>
    </w:p>
    <w:p w14:paraId="1D268EC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геофізичні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роботи;</w:t>
      </w:r>
    </w:p>
    <w:p w14:paraId="6B3F595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бурові та </w:t>
      </w:r>
      <w:r w:rsidRPr="00536089">
        <w:rPr>
          <w:rFonts w:ascii="Arial" w:hAnsi="Arial" w:cs="Arial"/>
          <w:spacing w:val="2"/>
          <w:sz w:val="21"/>
        </w:rPr>
        <w:t>гірничопрохідницькі</w:t>
      </w:r>
      <w:r w:rsidRPr="00536089">
        <w:rPr>
          <w:rFonts w:ascii="Arial" w:hAnsi="Arial" w:cs="Arial"/>
          <w:spacing w:val="5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роботи;</w:t>
      </w:r>
    </w:p>
    <w:p w14:paraId="7852D5D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геотехнічні вишукування, </w:t>
      </w:r>
      <w:r w:rsidRPr="00536089">
        <w:rPr>
          <w:rFonts w:ascii="Arial" w:hAnsi="Arial" w:cs="Arial"/>
          <w:sz w:val="21"/>
        </w:rPr>
        <w:t xml:space="preserve">які </w:t>
      </w:r>
      <w:r w:rsidRPr="00536089">
        <w:rPr>
          <w:rFonts w:ascii="Arial" w:hAnsi="Arial" w:cs="Arial"/>
          <w:spacing w:val="2"/>
          <w:sz w:val="21"/>
        </w:rPr>
        <w:t xml:space="preserve">включають лабораторні </w:t>
      </w:r>
      <w:r w:rsidRPr="00536089">
        <w:rPr>
          <w:rFonts w:ascii="Arial" w:hAnsi="Arial" w:cs="Arial"/>
          <w:sz w:val="21"/>
        </w:rPr>
        <w:t xml:space="preserve">та польові дослідні </w:t>
      </w:r>
      <w:r w:rsidRPr="00536089">
        <w:rPr>
          <w:rFonts w:ascii="Arial" w:hAnsi="Arial" w:cs="Arial"/>
          <w:spacing w:val="2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роботи;</w:t>
      </w:r>
    </w:p>
    <w:p w14:paraId="1CE2695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гідрогеологічні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вишукування;</w:t>
      </w:r>
    </w:p>
    <w:p w14:paraId="34F0903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стаціонарні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спостереження;</w:t>
      </w:r>
    </w:p>
    <w:p w14:paraId="0BD964C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>процесів і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явищ;</w:t>
      </w:r>
    </w:p>
    <w:p w14:paraId="2DFADA4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камеральне оброблення</w:t>
      </w:r>
      <w:r w:rsidRPr="00536089">
        <w:rPr>
          <w:rFonts w:ascii="Arial" w:hAnsi="Arial" w:cs="Arial"/>
          <w:spacing w:val="1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матеріалів.</w:t>
      </w:r>
    </w:p>
    <w:p w14:paraId="0B94253E" w14:textId="77777777" w:rsidR="005D610D" w:rsidRPr="00536089" w:rsidRDefault="005D610D" w:rsidP="00AC6D09">
      <w:pPr>
        <w:pStyle w:val="a5"/>
        <w:numPr>
          <w:ilvl w:val="2"/>
          <w:numId w:val="33"/>
        </w:numPr>
        <w:tabs>
          <w:tab w:val="left" w:pos="1028"/>
        </w:tabs>
        <w:spacing w:before="0" w:line="288" w:lineRule="auto"/>
        <w:ind w:right="164" w:firstLine="408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Для оцінки вивченості території виконують пошук та вивчення фондових і архівних матеріалів, що містять відомості про структурно-тектонічні особливості території, орографію та гідрографію, геологічну будову, властивості ґрунтів, гідрог</w:t>
      </w:r>
      <w:r>
        <w:rPr>
          <w:rFonts w:ascii="Arial" w:hAnsi="Arial" w:cs="Arial"/>
          <w:sz w:val="21"/>
        </w:rPr>
        <w:t>еологічні умови, інженерно-гео</w:t>
      </w:r>
      <w:r w:rsidRPr="00536089">
        <w:rPr>
          <w:rFonts w:ascii="Arial" w:hAnsi="Arial" w:cs="Arial"/>
          <w:sz w:val="21"/>
        </w:rPr>
        <w:t>логічні процеси та досвід будівництва, а також інші відомості, які дозволяють зробити оцінку складності інженерно-геологічних умов, ступеня їх вивченос</w:t>
      </w:r>
      <w:r>
        <w:rPr>
          <w:rFonts w:ascii="Arial" w:hAnsi="Arial" w:cs="Arial"/>
          <w:sz w:val="21"/>
        </w:rPr>
        <w:t>ті і розробити програму подаль</w:t>
      </w:r>
      <w:r w:rsidRPr="00536089">
        <w:rPr>
          <w:rFonts w:ascii="Arial" w:hAnsi="Arial" w:cs="Arial"/>
          <w:sz w:val="21"/>
        </w:rPr>
        <w:t xml:space="preserve">ших </w:t>
      </w:r>
      <w:r w:rsidRPr="00536089">
        <w:rPr>
          <w:rFonts w:ascii="Arial" w:hAnsi="Arial" w:cs="Arial"/>
          <w:spacing w:val="2"/>
          <w:sz w:val="21"/>
        </w:rPr>
        <w:t>вишукувальних</w:t>
      </w:r>
      <w:r w:rsidRPr="00536089">
        <w:rPr>
          <w:rFonts w:ascii="Arial" w:hAnsi="Arial" w:cs="Arial"/>
          <w:spacing w:val="3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робіт.</w:t>
      </w:r>
    </w:p>
    <w:p w14:paraId="4D657A63" w14:textId="77777777" w:rsidR="005D610D" w:rsidRPr="00536089" w:rsidRDefault="005D610D" w:rsidP="00AC6D09">
      <w:pPr>
        <w:pStyle w:val="a3"/>
        <w:spacing w:line="288" w:lineRule="auto"/>
        <w:ind w:left="124" w:right="125" w:firstLine="398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Попередню оцінку складності інженерно-геологічних ум</w:t>
      </w:r>
      <w:r>
        <w:rPr>
          <w:rFonts w:ascii="Arial" w:hAnsi="Arial" w:cs="Arial"/>
          <w:sz w:val="21"/>
        </w:rPr>
        <w:t>ов і вивченості території наво</w:t>
      </w:r>
      <w:r w:rsidRPr="00536089">
        <w:rPr>
          <w:rFonts w:ascii="Arial" w:hAnsi="Arial" w:cs="Arial"/>
          <w:sz w:val="21"/>
        </w:rPr>
        <w:t>дять у програмі виконання робіт (</w:t>
      </w:r>
      <w:proofErr w:type="gramStart"/>
      <w:r w:rsidRPr="00536089">
        <w:rPr>
          <w:rFonts w:ascii="Arial" w:hAnsi="Arial" w:cs="Arial"/>
          <w:sz w:val="21"/>
        </w:rPr>
        <w:t>технічному  приписі</w:t>
      </w:r>
      <w:proofErr w:type="gramEnd"/>
      <w:r w:rsidRPr="00536089">
        <w:rPr>
          <w:rFonts w:ascii="Arial" w:hAnsi="Arial" w:cs="Arial"/>
          <w:sz w:val="21"/>
        </w:rPr>
        <w:t>).</w:t>
      </w:r>
    </w:p>
    <w:p w14:paraId="49151104" w14:textId="77777777" w:rsidR="005D610D" w:rsidRPr="00536089" w:rsidRDefault="005D610D" w:rsidP="00EE7C6D">
      <w:pPr>
        <w:pStyle w:val="a3"/>
        <w:spacing w:line="288" w:lineRule="auto"/>
        <w:ind w:left="120" w:right="3" w:firstLine="40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звіті про інженерно-геологічні вишукування наводя</w:t>
      </w:r>
      <w:r>
        <w:rPr>
          <w:rFonts w:ascii="Arial" w:hAnsi="Arial" w:cs="Arial"/>
          <w:sz w:val="21"/>
          <w:lang w:val="ru-RU"/>
        </w:rPr>
        <w:t>ть посилання на використані ма</w:t>
      </w:r>
      <w:r w:rsidRPr="00536089">
        <w:rPr>
          <w:rFonts w:ascii="Arial" w:hAnsi="Arial" w:cs="Arial"/>
          <w:sz w:val="21"/>
          <w:lang w:val="ru-RU"/>
        </w:rPr>
        <w:t>теріали.</w:t>
      </w:r>
    </w:p>
    <w:p w14:paraId="483A9341" w14:textId="77777777" w:rsidR="005D610D" w:rsidRPr="00536089" w:rsidRDefault="005D610D" w:rsidP="00AC6D09">
      <w:pPr>
        <w:pStyle w:val="a3"/>
        <w:spacing w:line="288" w:lineRule="auto"/>
        <w:ind w:left="124" w:right="115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Порядок отримання і використання відомчої інформації регулюється відповідними нор- мативно-правовими актами та нормативними документами.</w:t>
      </w:r>
    </w:p>
    <w:p w14:paraId="0A30056D" w14:textId="77777777" w:rsidR="005D610D" w:rsidRPr="00536089" w:rsidRDefault="005D610D" w:rsidP="00AC6D09">
      <w:pPr>
        <w:pStyle w:val="a5"/>
        <w:numPr>
          <w:ilvl w:val="2"/>
          <w:numId w:val="33"/>
        </w:numPr>
        <w:tabs>
          <w:tab w:val="left" w:pos="1028"/>
        </w:tabs>
        <w:spacing w:before="0" w:line="288" w:lineRule="auto"/>
        <w:ind w:right="196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Рекогносцирувальне обстеження території </w:t>
      </w:r>
      <w:r w:rsidRPr="00536089">
        <w:rPr>
          <w:rFonts w:ascii="Arial" w:hAnsi="Arial" w:cs="Arial"/>
          <w:sz w:val="21"/>
          <w:lang w:val="ru-RU"/>
        </w:rPr>
        <w:t xml:space="preserve">включає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огляд ділянки планованої забу- </w:t>
      </w:r>
      <w:r w:rsidRPr="00536089">
        <w:rPr>
          <w:rFonts w:ascii="Arial" w:hAnsi="Arial" w:cs="Arial"/>
          <w:sz w:val="21"/>
          <w:lang w:val="ru-RU"/>
        </w:rPr>
        <w:t xml:space="preserve">дови та прилеглої території (у т.ч. опис відслонень, водотоків і виходів підземних вод, ознак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прояву інженерно-геологічних процесів, візуальне обстеження існуючої забудови),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результати опитування населення (працівників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підприємства).</w:t>
      </w:r>
    </w:p>
    <w:p w14:paraId="6F4CCDC8" w14:textId="77777777" w:rsidR="005D610D" w:rsidRPr="00536089" w:rsidRDefault="005D610D" w:rsidP="00AC6D09">
      <w:pPr>
        <w:pStyle w:val="a3"/>
        <w:spacing w:line="288" w:lineRule="auto"/>
        <w:ind w:left="120" w:right="125" w:firstLine="39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Рекогносцирувальне обстеження проводять за попер</w:t>
      </w:r>
      <w:r>
        <w:rPr>
          <w:rFonts w:ascii="Arial" w:hAnsi="Arial" w:cs="Arial"/>
          <w:sz w:val="21"/>
          <w:lang w:val="ru-RU"/>
        </w:rPr>
        <w:t xml:space="preserve">едньо наміченими </w:t>
      </w:r>
      <w:proofErr w:type="gramStart"/>
      <w:r>
        <w:rPr>
          <w:rFonts w:ascii="Arial" w:hAnsi="Arial" w:cs="Arial"/>
          <w:sz w:val="21"/>
          <w:lang w:val="ru-RU"/>
        </w:rPr>
        <w:t xml:space="preserve">маршрутами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</w:t>
      </w:r>
      <w:proofErr w:type="gramEnd"/>
      <w:r>
        <w:rPr>
          <w:rFonts w:ascii="Arial" w:hAnsi="Arial" w:cs="Arial"/>
          <w:sz w:val="21"/>
          <w:lang w:val="ru-RU"/>
        </w:rPr>
        <w:t>об</w:t>
      </w:r>
      <w:r w:rsidRPr="00536089">
        <w:rPr>
          <w:rFonts w:ascii="Arial" w:hAnsi="Arial" w:cs="Arial"/>
          <w:sz w:val="21"/>
          <w:lang w:val="ru-RU"/>
        </w:rPr>
        <w:t xml:space="preserve">стеження може бути суміщеним із маршрутними спостереженнями), а результати наносять </w:t>
      </w:r>
      <w:r w:rsidRPr="00536089">
        <w:rPr>
          <w:rFonts w:ascii="Arial" w:hAnsi="Arial" w:cs="Arial"/>
          <w:sz w:val="21"/>
          <w:lang w:val="ru-RU"/>
        </w:rPr>
        <w:lastRenderedPageBreak/>
        <w:t>на топографічну основу.</w:t>
      </w:r>
    </w:p>
    <w:p w14:paraId="707F71C8" w14:textId="77777777" w:rsidR="005D610D" w:rsidRPr="00536089" w:rsidRDefault="005D610D" w:rsidP="00AC6D09">
      <w:pPr>
        <w:pStyle w:val="a3"/>
        <w:spacing w:line="288" w:lineRule="auto"/>
        <w:ind w:left="124" w:right="120" w:firstLine="39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3.2.3.1 Маршрутні спостереження включають описання та картування відслонень та інди- каторів інженерно-геологічних процесів, уточнення меж геоморфологічних елементів і екзо- генних форм рельєфу, замірювання елементів залягання гірських порід у відслоненнях, оцінювання ефективності інженерної підготовки території, уточнення доступності та умов проведення польових робіт.</w:t>
      </w:r>
    </w:p>
    <w:p w14:paraId="643CF6DF" w14:textId="77777777" w:rsidR="005D610D" w:rsidRPr="00536089" w:rsidRDefault="005D610D" w:rsidP="00AC6D09">
      <w:pPr>
        <w:pStyle w:val="a5"/>
        <w:numPr>
          <w:ilvl w:val="2"/>
          <w:numId w:val="32"/>
        </w:numPr>
        <w:tabs>
          <w:tab w:val="left" w:pos="1028"/>
        </w:tabs>
        <w:spacing w:before="0" w:line="288" w:lineRule="auto"/>
        <w:ind w:right="197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Геофізичні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виконують з метою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структурно-тектонічної будови, </w:t>
      </w:r>
      <w:r w:rsidRPr="00536089">
        <w:rPr>
          <w:rFonts w:ascii="Arial" w:hAnsi="Arial" w:cs="Arial"/>
          <w:sz w:val="21"/>
          <w:lang w:val="ru-RU"/>
        </w:rPr>
        <w:t>меж розповсюдження та потужності ґрунтів різного літологічного складу і стану, властивос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ґрунтів, рівнів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напрямку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швидкості водного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потоку, </w:t>
      </w:r>
      <w:r w:rsidRPr="00536089">
        <w:rPr>
          <w:rFonts w:ascii="Arial" w:hAnsi="Arial" w:cs="Arial"/>
          <w:spacing w:val="3"/>
          <w:sz w:val="21"/>
          <w:lang w:val="ru-RU"/>
        </w:rPr>
        <w:t>виявлення інже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процесів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геофізичних </w:t>
      </w:r>
      <w:r w:rsidRPr="00536089">
        <w:rPr>
          <w:rFonts w:ascii="Arial" w:hAnsi="Arial" w:cs="Arial"/>
          <w:sz w:val="21"/>
          <w:lang w:val="ru-RU"/>
        </w:rPr>
        <w:t xml:space="preserve">аномалій,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сейсмічного </w:t>
      </w:r>
      <w:r w:rsidRPr="00536089">
        <w:rPr>
          <w:rFonts w:ascii="Arial" w:hAnsi="Arial" w:cs="Arial"/>
          <w:sz w:val="21"/>
          <w:lang w:val="ru-RU"/>
        </w:rPr>
        <w:t>мікрорайонування.</w:t>
      </w:r>
    </w:p>
    <w:p w14:paraId="11D7B489" w14:textId="77777777" w:rsidR="005D610D" w:rsidRPr="00536089" w:rsidRDefault="005D610D" w:rsidP="00AC6D09">
      <w:pPr>
        <w:pStyle w:val="a3"/>
        <w:spacing w:line="288" w:lineRule="auto"/>
        <w:ind w:left="134" w:right="113" w:firstLine="39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Геофізичні роботи виконують у комплексі з гірничопрохідницькими, геотехнічними та гідрогеологічними роботами або </w:t>
      </w:r>
      <w:proofErr w:type="gramStart"/>
      <w:r w:rsidRPr="00536089">
        <w:rPr>
          <w:rFonts w:ascii="Arial" w:hAnsi="Arial" w:cs="Arial"/>
          <w:sz w:val="21"/>
          <w:lang w:val="ru-RU"/>
        </w:rPr>
        <w:t>передують  їм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1B35B859" w14:textId="77777777" w:rsidR="005D610D" w:rsidRPr="00C86260" w:rsidRDefault="005D610D" w:rsidP="00AC6D09">
      <w:pPr>
        <w:pStyle w:val="a3"/>
        <w:spacing w:line="288" w:lineRule="auto"/>
        <w:ind w:left="53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Рекомендовані методи геофізичних робіт наведено в дод.  </w:t>
      </w:r>
      <w:r w:rsidRPr="00C86260">
        <w:rPr>
          <w:rFonts w:ascii="Arial" w:hAnsi="Arial" w:cs="Arial"/>
          <w:sz w:val="21"/>
          <w:lang w:val="ru-RU"/>
        </w:rPr>
        <w:t>К.</w:t>
      </w:r>
    </w:p>
    <w:p w14:paraId="76EDFA3B" w14:textId="77777777" w:rsidR="005D610D" w:rsidRPr="00C86260" w:rsidRDefault="005D610D" w:rsidP="00AC6D09">
      <w:pPr>
        <w:pStyle w:val="a5"/>
        <w:numPr>
          <w:ilvl w:val="2"/>
          <w:numId w:val="32"/>
        </w:numPr>
        <w:tabs>
          <w:tab w:val="left" w:pos="1028"/>
        </w:tabs>
        <w:spacing w:before="0" w:line="288" w:lineRule="auto"/>
        <w:ind w:right="185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C86260">
        <w:rPr>
          <w:rFonts w:ascii="Arial" w:hAnsi="Arial" w:cs="Arial"/>
          <w:spacing w:val="4"/>
          <w:sz w:val="21"/>
          <w:lang w:val="ru-RU"/>
        </w:rPr>
        <w:t xml:space="preserve">Бурові </w:t>
      </w:r>
      <w:r w:rsidRPr="00C86260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C86260">
        <w:rPr>
          <w:rFonts w:ascii="Arial" w:hAnsi="Arial" w:cs="Arial"/>
          <w:spacing w:val="5"/>
          <w:sz w:val="21"/>
          <w:lang w:val="ru-RU"/>
        </w:rPr>
        <w:t xml:space="preserve">гірничопрохідницькі </w:t>
      </w:r>
      <w:r w:rsidRPr="00C86260">
        <w:rPr>
          <w:rFonts w:ascii="Arial" w:hAnsi="Arial" w:cs="Arial"/>
          <w:spacing w:val="4"/>
          <w:sz w:val="21"/>
          <w:lang w:val="ru-RU"/>
        </w:rPr>
        <w:t xml:space="preserve">роботи виконують для отримання </w:t>
      </w:r>
      <w:r w:rsidRPr="00C86260">
        <w:rPr>
          <w:rFonts w:ascii="Arial" w:hAnsi="Arial" w:cs="Arial"/>
          <w:spacing w:val="5"/>
          <w:sz w:val="21"/>
          <w:lang w:val="ru-RU"/>
        </w:rPr>
        <w:t xml:space="preserve">інформації про </w:t>
      </w:r>
      <w:r w:rsidRPr="00C86260">
        <w:rPr>
          <w:rFonts w:ascii="Arial" w:hAnsi="Arial" w:cs="Arial"/>
          <w:sz w:val="21"/>
          <w:lang w:val="ru-RU"/>
        </w:rPr>
        <w:t xml:space="preserve">склад ґрунтів і умови їх залягання, глибину залягання ґрунтових вод та інших водоносних го-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ризонтів, </w:t>
      </w:r>
      <w:r w:rsidRPr="00C86260">
        <w:rPr>
          <w:rFonts w:ascii="Arial" w:hAnsi="Arial" w:cs="Arial"/>
          <w:sz w:val="21"/>
          <w:lang w:val="ru-RU"/>
        </w:rPr>
        <w:t xml:space="preserve">наявність </w:t>
      </w:r>
      <w:r w:rsidRPr="00C86260">
        <w:rPr>
          <w:rFonts w:ascii="Arial" w:hAnsi="Arial" w:cs="Arial"/>
          <w:spacing w:val="3"/>
          <w:sz w:val="21"/>
          <w:lang w:val="ru-RU"/>
        </w:rPr>
        <w:t xml:space="preserve">напору </w:t>
      </w:r>
      <w:r w:rsidRPr="00C86260">
        <w:rPr>
          <w:rFonts w:ascii="Arial" w:hAnsi="Arial" w:cs="Arial"/>
          <w:sz w:val="21"/>
          <w:lang w:val="ru-RU"/>
        </w:rPr>
        <w:t xml:space="preserve">та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особливості рівневого </w:t>
      </w:r>
      <w:r w:rsidRPr="00C86260">
        <w:rPr>
          <w:rFonts w:ascii="Arial" w:hAnsi="Arial" w:cs="Arial"/>
          <w:sz w:val="21"/>
          <w:lang w:val="ru-RU"/>
        </w:rPr>
        <w:t xml:space="preserve">режиму;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відбору </w:t>
      </w:r>
      <w:r w:rsidRPr="00C86260">
        <w:rPr>
          <w:rFonts w:ascii="Arial" w:hAnsi="Arial" w:cs="Arial"/>
          <w:sz w:val="21"/>
          <w:lang w:val="ru-RU"/>
        </w:rPr>
        <w:t xml:space="preserve">зразків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ґрунтів </w:t>
      </w:r>
      <w:r w:rsidRPr="00C86260">
        <w:rPr>
          <w:rFonts w:ascii="Arial" w:hAnsi="Arial" w:cs="Arial"/>
          <w:sz w:val="21"/>
          <w:lang w:val="ru-RU"/>
        </w:rPr>
        <w:t xml:space="preserve">і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проб </w:t>
      </w:r>
      <w:r w:rsidRPr="00C86260">
        <w:rPr>
          <w:rFonts w:ascii="Arial" w:hAnsi="Arial" w:cs="Arial"/>
          <w:sz w:val="21"/>
          <w:lang w:val="ru-RU"/>
        </w:rPr>
        <w:t xml:space="preserve">води для </w:t>
      </w:r>
      <w:r w:rsidRPr="006D3957">
        <w:rPr>
          <w:rFonts w:ascii="Arial" w:hAnsi="Arial" w:cs="Arial"/>
          <w:sz w:val="21"/>
          <w:lang w:val="ru-RU"/>
        </w:rPr>
        <w:t>лабораторних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випробувань</w:t>
      </w:r>
      <w:r w:rsidRPr="00C86260">
        <w:rPr>
          <w:rFonts w:ascii="Arial" w:hAnsi="Arial" w:cs="Arial"/>
          <w:sz w:val="21"/>
          <w:lang w:val="ru-RU"/>
        </w:rPr>
        <w:t xml:space="preserve">; </w:t>
      </w:r>
      <w:r w:rsidRPr="006D3957">
        <w:rPr>
          <w:rFonts w:ascii="Arial" w:hAnsi="Arial" w:cs="Arial"/>
          <w:sz w:val="21"/>
          <w:lang w:val="ru-RU"/>
        </w:rPr>
        <w:t>виконання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польових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досліджень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властивостей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ґрунтів</w:t>
      </w:r>
      <w:r w:rsidRPr="00C86260">
        <w:rPr>
          <w:rFonts w:ascii="Arial" w:hAnsi="Arial" w:cs="Arial"/>
          <w:sz w:val="21"/>
          <w:lang w:val="ru-RU"/>
        </w:rPr>
        <w:t xml:space="preserve">; </w:t>
      </w:r>
      <w:r w:rsidRPr="006D3957">
        <w:rPr>
          <w:rFonts w:ascii="Arial" w:hAnsi="Arial" w:cs="Arial"/>
          <w:sz w:val="21"/>
          <w:lang w:val="ru-RU"/>
        </w:rPr>
        <w:t>обладнання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системи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спостережень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за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компонентами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геологічного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середовища; встановлення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 xml:space="preserve">меж </w:t>
      </w:r>
      <w:r w:rsidRPr="006D3957">
        <w:rPr>
          <w:rFonts w:ascii="Arial" w:hAnsi="Arial" w:cs="Arial"/>
          <w:spacing w:val="2"/>
          <w:sz w:val="21"/>
          <w:lang w:val="ru-RU"/>
        </w:rPr>
        <w:t xml:space="preserve">прояву </w:t>
      </w:r>
      <w:r w:rsidRPr="006D3957">
        <w:rPr>
          <w:rFonts w:ascii="Arial" w:hAnsi="Arial" w:cs="Arial"/>
          <w:sz w:val="21"/>
          <w:lang w:val="ru-RU"/>
        </w:rPr>
        <w:t>інженерно-геологічних</w:t>
      </w:r>
      <w:r>
        <w:rPr>
          <w:rFonts w:ascii="Arial" w:hAnsi="Arial" w:cs="Arial"/>
          <w:sz w:val="21"/>
          <w:lang w:val="ru-RU"/>
        </w:rPr>
        <w:t xml:space="preserve"> процесів. </w:t>
      </w:r>
    </w:p>
    <w:p w14:paraId="22A5A9B7" w14:textId="77777777" w:rsidR="005D610D" w:rsidRPr="006D3957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26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6D3957">
        <w:rPr>
          <w:rFonts w:ascii="Arial" w:hAnsi="Arial" w:cs="Arial"/>
          <w:spacing w:val="5"/>
          <w:sz w:val="21"/>
          <w:lang w:val="ru-RU"/>
        </w:rPr>
        <w:t xml:space="preserve">Розміщення,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кількість </w:t>
      </w:r>
      <w:r w:rsidRPr="006D3957">
        <w:rPr>
          <w:rFonts w:ascii="Arial" w:hAnsi="Arial" w:cs="Arial"/>
          <w:sz w:val="21"/>
          <w:lang w:val="ru-RU"/>
        </w:rPr>
        <w:t xml:space="preserve">і </w:t>
      </w:r>
      <w:r w:rsidRPr="006D3957">
        <w:rPr>
          <w:rFonts w:ascii="Arial" w:hAnsi="Arial" w:cs="Arial"/>
          <w:spacing w:val="5"/>
          <w:sz w:val="21"/>
          <w:lang w:val="ru-RU"/>
        </w:rPr>
        <w:t xml:space="preserve">глибину гірничих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виробок (закопуш, </w:t>
      </w:r>
      <w:r w:rsidRPr="006D3957">
        <w:rPr>
          <w:rFonts w:ascii="Arial" w:hAnsi="Arial" w:cs="Arial"/>
          <w:spacing w:val="5"/>
          <w:sz w:val="21"/>
          <w:lang w:val="ru-RU"/>
        </w:rPr>
        <w:t xml:space="preserve">розчисток,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канав, </w:t>
      </w:r>
      <w:r w:rsidRPr="006D3957">
        <w:rPr>
          <w:rFonts w:ascii="Arial" w:hAnsi="Arial" w:cs="Arial"/>
          <w:sz w:val="21"/>
          <w:lang w:val="ru-RU"/>
        </w:rPr>
        <w:t xml:space="preserve">шурфів та дудок, свердловин) призначають виходячи з необхідності повного та достовірного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відображення інженерно-геологічних </w:t>
      </w:r>
      <w:r w:rsidRPr="006D3957">
        <w:rPr>
          <w:rFonts w:ascii="Arial" w:hAnsi="Arial" w:cs="Arial"/>
          <w:sz w:val="21"/>
          <w:lang w:val="ru-RU"/>
        </w:rPr>
        <w:t xml:space="preserve">умов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ділянки (майданчика) будівництва </w:t>
      </w:r>
      <w:r w:rsidRPr="006D3957">
        <w:rPr>
          <w:rFonts w:ascii="Arial" w:hAnsi="Arial" w:cs="Arial"/>
          <w:spacing w:val="3"/>
          <w:sz w:val="21"/>
          <w:lang w:val="ru-RU"/>
        </w:rPr>
        <w:t xml:space="preserve">залежно від </w:t>
      </w:r>
      <w:r w:rsidRPr="006D3957">
        <w:rPr>
          <w:rFonts w:ascii="Arial" w:hAnsi="Arial" w:cs="Arial"/>
          <w:sz w:val="21"/>
          <w:lang w:val="ru-RU"/>
        </w:rPr>
        <w:t xml:space="preserve">складності </w:t>
      </w:r>
      <w:r w:rsidRPr="006D3957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6D3957">
        <w:rPr>
          <w:rFonts w:ascii="Arial" w:hAnsi="Arial" w:cs="Arial"/>
          <w:sz w:val="21"/>
          <w:lang w:val="ru-RU"/>
        </w:rPr>
        <w:t xml:space="preserve">умов і </w:t>
      </w:r>
      <w:r w:rsidRPr="006D3957">
        <w:rPr>
          <w:rFonts w:ascii="Arial" w:hAnsi="Arial" w:cs="Arial"/>
          <w:spacing w:val="2"/>
          <w:sz w:val="21"/>
          <w:lang w:val="ru-RU"/>
        </w:rPr>
        <w:t xml:space="preserve">конструктивних особливостей проектованих </w:t>
      </w:r>
      <w:r w:rsidRPr="006D3957">
        <w:rPr>
          <w:rFonts w:ascii="Arial" w:hAnsi="Arial" w:cs="Arial"/>
          <w:sz w:val="21"/>
          <w:lang w:val="ru-RU"/>
        </w:rPr>
        <w:t>будівель</w:t>
      </w:r>
      <w:r w:rsidRPr="006D3957">
        <w:rPr>
          <w:rFonts w:ascii="Arial" w:hAnsi="Arial" w:cs="Arial"/>
          <w:spacing w:val="22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(споруд).</w:t>
      </w:r>
    </w:p>
    <w:p w14:paraId="486C83C2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30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Гірничі виробки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розміщують по контурах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(або) осях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проектованих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споруд. Крім того, </w:t>
      </w:r>
      <w:r w:rsidRPr="00536089">
        <w:rPr>
          <w:rFonts w:ascii="Arial" w:hAnsi="Arial" w:cs="Arial"/>
          <w:sz w:val="21"/>
          <w:lang w:val="ru-RU"/>
        </w:rPr>
        <w:t xml:space="preserve">у місцях різкої 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навантажень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фундамент, глибини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закладання, </w:t>
      </w:r>
      <w:r w:rsidRPr="00536089">
        <w:rPr>
          <w:rFonts w:ascii="Arial" w:hAnsi="Arial" w:cs="Arial"/>
          <w:sz w:val="21"/>
          <w:lang w:val="ru-RU"/>
        </w:rPr>
        <w:t xml:space="preserve">висоти споруд, а також на межах різних геоморфологічних елементів необхідно розміщувати </w:t>
      </w:r>
      <w:r w:rsidRPr="00536089">
        <w:rPr>
          <w:rFonts w:ascii="Arial" w:hAnsi="Arial" w:cs="Arial"/>
          <w:spacing w:val="2"/>
          <w:sz w:val="21"/>
          <w:lang w:val="ru-RU"/>
        </w:rPr>
        <w:t>додаткові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виробки.</w:t>
      </w:r>
    </w:p>
    <w:p w14:paraId="06077EC0" w14:textId="77777777" w:rsidR="005D610D" w:rsidRPr="00536089" w:rsidRDefault="005D610D" w:rsidP="00AC6D09">
      <w:pPr>
        <w:pStyle w:val="a3"/>
        <w:spacing w:line="288" w:lineRule="auto"/>
        <w:ind w:left="119" w:right="19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необхідності вивчення сфери взаємодії проектованих будівель і споруд з геологічним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середовищем, існуючою </w:t>
      </w:r>
      <w:r w:rsidRPr="00536089">
        <w:rPr>
          <w:rFonts w:ascii="Arial" w:hAnsi="Arial" w:cs="Arial"/>
          <w:sz w:val="21"/>
          <w:lang w:val="ru-RU"/>
        </w:rPr>
        <w:t xml:space="preserve">забудовою,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за наявності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розміщувати додаткові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межами </w:t>
      </w:r>
      <w:r w:rsidRPr="00536089">
        <w:rPr>
          <w:rFonts w:ascii="Arial" w:hAnsi="Arial" w:cs="Arial"/>
          <w:spacing w:val="3"/>
          <w:sz w:val="21"/>
          <w:lang w:val="ru-RU"/>
        </w:rPr>
        <w:t>контуру проектованої будівлі</w:t>
      </w:r>
      <w:r w:rsidRPr="00536089">
        <w:rPr>
          <w:rFonts w:ascii="Arial" w:hAnsi="Arial" w:cs="Arial"/>
          <w:spacing w:val="6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(споруди).</w:t>
      </w:r>
    </w:p>
    <w:p w14:paraId="689633FC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191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Мінімальну кількість гірничих виробок </w:t>
      </w:r>
      <w:proofErr w:type="gramStart"/>
      <w:r w:rsidRPr="00536089">
        <w:rPr>
          <w:rFonts w:ascii="Arial" w:hAnsi="Arial" w:cs="Arial"/>
          <w:sz w:val="21"/>
          <w:lang w:val="ru-RU"/>
        </w:rPr>
        <w:t>у межах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контурів кожної будівлі (</w:t>
      </w:r>
      <w:proofErr w:type="gramStart"/>
      <w:r w:rsidRPr="00536089">
        <w:rPr>
          <w:rFonts w:ascii="Arial" w:hAnsi="Arial" w:cs="Arial"/>
          <w:sz w:val="21"/>
          <w:lang w:val="ru-RU"/>
        </w:rPr>
        <w:t>споруди)  і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відстань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ними визначають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урахуванням раніше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пройдених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>суміжних</w:t>
      </w:r>
      <w:r w:rsidRPr="00536089">
        <w:rPr>
          <w:rFonts w:ascii="Arial" w:hAnsi="Arial" w:cs="Arial"/>
          <w:spacing w:val="7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(якщо проектується група будівель та споруд) згідно з табл. 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3.1.</w:t>
      </w:r>
    </w:p>
    <w:p w14:paraId="65553924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288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При </w:t>
      </w:r>
      <w:r w:rsidRPr="00536089">
        <w:rPr>
          <w:rFonts w:ascii="Arial" w:hAnsi="Arial" w:cs="Arial"/>
          <w:spacing w:val="6"/>
          <w:sz w:val="21"/>
        </w:rPr>
        <w:t xml:space="preserve">розташуванні </w:t>
      </w:r>
      <w:r w:rsidRPr="00536089">
        <w:rPr>
          <w:rFonts w:ascii="Arial" w:hAnsi="Arial" w:cs="Arial"/>
          <w:spacing w:val="5"/>
          <w:sz w:val="21"/>
        </w:rPr>
        <w:t xml:space="preserve">групи </w:t>
      </w:r>
      <w:r w:rsidRPr="00536089">
        <w:rPr>
          <w:rFonts w:ascii="Arial" w:hAnsi="Arial" w:cs="Arial"/>
          <w:spacing w:val="6"/>
          <w:sz w:val="21"/>
        </w:rPr>
        <w:t xml:space="preserve">проектованих </w:t>
      </w:r>
      <w:r w:rsidRPr="00536089">
        <w:rPr>
          <w:rFonts w:ascii="Arial" w:hAnsi="Arial" w:cs="Arial"/>
          <w:spacing w:val="5"/>
          <w:sz w:val="21"/>
        </w:rPr>
        <w:t xml:space="preserve">будівель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споруд </w:t>
      </w:r>
      <w:r w:rsidRPr="00536089">
        <w:rPr>
          <w:rFonts w:ascii="Arial" w:hAnsi="Arial" w:cs="Arial"/>
          <w:spacing w:val="3"/>
          <w:sz w:val="21"/>
        </w:rPr>
        <w:t xml:space="preserve">II та </w:t>
      </w:r>
      <w:r w:rsidRPr="00536089">
        <w:rPr>
          <w:rFonts w:ascii="Arial" w:hAnsi="Arial" w:cs="Arial"/>
          <w:spacing w:val="4"/>
          <w:sz w:val="21"/>
        </w:rPr>
        <w:t xml:space="preserve">III </w:t>
      </w:r>
      <w:r w:rsidRPr="00536089">
        <w:rPr>
          <w:rFonts w:ascii="Arial" w:hAnsi="Arial" w:cs="Arial"/>
          <w:spacing w:val="5"/>
          <w:sz w:val="21"/>
        </w:rPr>
        <w:t xml:space="preserve">рівнів відпо- </w:t>
      </w:r>
      <w:r w:rsidRPr="00536089">
        <w:rPr>
          <w:rFonts w:ascii="Arial" w:hAnsi="Arial" w:cs="Arial"/>
          <w:spacing w:val="3"/>
          <w:sz w:val="21"/>
        </w:rPr>
        <w:t xml:space="preserve">відальності на </w:t>
      </w:r>
      <w:r w:rsidRPr="00536089">
        <w:rPr>
          <w:rFonts w:ascii="Arial" w:hAnsi="Arial" w:cs="Arial"/>
          <w:spacing w:val="2"/>
          <w:sz w:val="21"/>
        </w:rPr>
        <w:t xml:space="preserve">ділянках </w:t>
      </w:r>
      <w:r w:rsidRPr="00536089">
        <w:rPr>
          <w:rFonts w:ascii="Arial" w:hAnsi="Arial" w:cs="Arial"/>
          <w:sz w:val="21"/>
        </w:rPr>
        <w:t xml:space="preserve">І й II </w:t>
      </w:r>
      <w:r w:rsidRPr="00536089">
        <w:rPr>
          <w:rFonts w:ascii="Arial" w:hAnsi="Arial" w:cs="Arial"/>
          <w:spacing w:val="3"/>
          <w:sz w:val="21"/>
        </w:rPr>
        <w:t xml:space="preserve">категорії складності інженерно-геологічних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3"/>
          <w:sz w:val="21"/>
        </w:rPr>
        <w:t xml:space="preserve">розміщення </w:t>
      </w:r>
      <w:r w:rsidRPr="00536089">
        <w:rPr>
          <w:rFonts w:ascii="Arial" w:hAnsi="Arial" w:cs="Arial"/>
          <w:spacing w:val="2"/>
          <w:sz w:val="21"/>
        </w:rPr>
        <w:t xml:space="preserve">гірничих </w:t>
      </w:r>
      <w:r w:rsidRPr="00536089">
        <w:rPr>
          <w:rFonts w:ascii="Arial" w:hAnsi="Arial" w:cs="Arial"/>
          <w:sz w:val="21"/>
        </w:rPr>
        <w:t xml:space="preserve">виробок </w:t>
      </w:r>
      <w:r w:rsidRPr="00536089">
        <w:rPr>
          <w:rFonts w:ascii="Arial" w:hAnsi="Arial" w:cs="Arial"/>
          <w:spacing w:val="2"/>
          <w:sz w:val="21"/>
        </w:rPr>
        <w:t xml:space="preserve">допускається поза межами контурів будівель </w:t>
      </w:r>
      <w:r w:rsidRPr="00536089">
        <w:rPr>
          <w:rFonts w:ascii="Arial" w:hAnsi="Arial" w:cs="Arial"/>
          <w:sz w:val="21"/>
        </w:rPr>
        <w:t xml:space="preserve">і споруд на </w:t>
      </w:r>
      <w:r w:rsidRPr="00536089">
        <w:rPr>
          <w:rFonts w:ascii="Arial" w:hAnsi="Arial" w:cs="Arial"/>
          <w:spacing w:val="2"/>
          <w:sz w:val="21"/>
        </w:rPr>
        <w:t xml:space="preserve">відстанях, </w:t>
      </w:r>
      <w:r w:rsidRPr="00536089">
        <w:rPr>
          <w:rFonts w:ascii="Arial" w:hAnsi="Arial" w:cs="Arial"/>
          <w:sz w:val="21"/>
        </w:rPr>
        <w:t xml:space="preserve">що </w:t>
      </w:r>
      <w:r w:rsidRPr="00536089">
        <w:rPr>
          <w:rFonts w:ascii="Arial" w:hAnsi="Arial" w:cs="Arial"/>
          <w:spacing w:val="3"/>
          <w:sz w:val="21"/>
        </w:rPr>
        <w:t xml:space="preserve">не </w:t>
      </w:r>
      <w:r w:rsidRPr="00536089">
        <w:rPr>
          <w:rFonts w:ascii="Arial" w:hAnsi="Arial" w:cs="Arial"/>
          <w:spacing w:val="5"/>
          <w:sz w:val="21"/>
        </w:rPr>
        <w:t xml:space="preserve">перевищують </w:t>
      </w:r>
      <w:r w:rsidRPr="00536089">
        <w:rPr>
          <w:rFonts w:ascii="Arial" w:hAnsi="Arial" w:cs="Arial"/>
          <w:spacing w:val="6"/>
          <w:sz w:val="21"/>
        </w:rPr>
        <w:t xml:space="preserve">максимальні </w:t>
      </w:r>
      <w:r w:rsidRPr="00536089">
        <w:rPr>
          <w:rFonts w:ascii="Arial" w:hAnsi="Arial" w:cs="Arial"/>
          <w:spacing w:val="5"/>
          <w:sz w:val="21"/>
        </w:rPr>
        <w:t xml:space="preserve">відстані, які вказані </w:t>
      </w:r>
      <w:r w:rsidRPr="00536089">
        <w:rPr>
          <w:rFonts w:ascii="Arial" w:hAnsi="Arial" w:cs="Arial"/>
          <w:sz w:val="21"/>
        </w:rPr>
        <w:t xml:space="preserve">в </w:t>
      </w:r>
      <w:r w:rsidRPr="00536089">
        <w:rPr>
          <w:rFonts w:ascii="Arial" w:hAnsi="Arial" w:cs="Arial"/>
          <w:spacing w:val="5"/>
          <w:sz w:val="21"/>
        </w:rPr>
        <w:t xml:space="preserve">табл. 3.1. Гірничі виробки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6"/>
          <w:sz w:val="21"/>
        </w:rPr>
        <w:t xml:space="preserve">цьому </w:t>
      </w:r>
      <w:r w:rsidRPr="00536089">
        <w:rPr>
          <w:rFonts w:ascii="Arial" w:hAnsi="Arial" w:cs="Arial"/>
          <w:spacing w:val="5"/>
          <w:sz w:val="21"/>
        </w:rPr>
        <w:t xml:space="preserve">разі </w:t>
      </w:r>
      <w:r w:rsidRPr="00536089">
        <w:rPr>
          <w:rFonts w:ascii="Arial" w:hAnsi="Arial" w:cs="Arial"/>
          <w:spacing w:val="3"/>
          <w:sz w:val="21"/>
        </w:rPr>
        <w:t>розміщують за рівномірною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сіткою.</w:t>
      </w:r>
    </w:p>
    <w:p w14:paraId="117DF7D1" w14:textId="77777777" w:rsidR="005D610D" w:rsidRPr="001B3196" w:rsidRDefault="005D610D" w:rsidP="001B3196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left="142" w:right="293" w:firstLine="425"/>
        <w:contextualSpacing/>
        <w:rPr>
          <w:rFonts w:ascii="Arial" w:hAnsi="Arial" w:cs="Arial"/>
          <w:sz w:val="21"/>
          <w:lang w:val="uk-UA"/>
        </w:rPr>
      </w:pPr>
      <w:r w:rsidRPr="001B3196">
        <w:rPr>
          <w:rFonts w:ascii="Arial" w:hAnsi="Arial" w:cs="Arial"/>
          <w:spacing w:val="6"/>
          <w:sz w:val="21"/>
        </w:rPr>
        <w:t xml:space="preserve">Для </w:t>
      </w:r>
      <w:r w:rsidRPr="001B3196">
        <w:rPr>
          <w:rFonts w:ascii="Arial" w:hAnsi="Arial" w:cs="Arial"/>
          <w:spacing w:val="7"/>
          <w:sz w:val="21"/>
        </w:rPr>
        <w:t xml:space="preserve">оконтурення невитриманих </w:t>
      </w:r>
      <w:r w:rsidRPr="001B3196">
        <w:rPr>
          <w:rFonts w:ascii="Arial" w:hAnsi="Arial" w:cs="Arial"/>
          <w:sz w:val="21"/>
        </w:rPr>
        <w:t xml:space="preserve">у </w:t>
      </w:r>
      <w:r w:rsidRPr="001B3196">
        <w:rPr>
          <w:rFonts w:ascii="Arial" w:hAnsi="Arial" w:cs="Arial"/>
          <w:spacing w:val="7"/>
          <w:sz w:val="21"/>
        </w:rPr>
        <w:t xml:space="preserve">плані </w:t>
      </w:r>
      <w:r w:rsidRPr="001B3196">
        <w:rPr>
          <w:rFonts w:ascii="Arial" w:hAnsi="Arial" w:cs="Arial"/>
          <w:spacing w:val="6"/>
          <w:sz w:val="21"/>
        </w:rPr>
        <w:t xml:space="preserve">лінз </w:t>
      </w:r>
      <w:r w:rsidRPr="001B3196">
        <w:rPr>
          <w:rFonts w:ascii="Arial" w:hAnsi="Arial" w:cs="Arial"/>
          <w:sz w:val="21"/>
        </w:rPr>
        <w:t xml:space="preserve">і 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>прошарків</w:t>
      </w:r>
      <w:r w:rsidR="001B3196">
        <w:rPr>
          <w:rFonts w:ascii="Arial" w:hAnsi="Arial" w:cs="Arial"/>
          <w:spacing w:val="7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 </w:t>
      </w:r>
      <w:r w:rsidRPr="001B3196">
        <w:rPr>
          <w:rFonts w:ascii="Arial" w:hAnsi="Arial" w:cs="Arial"/>
          <w:spacing w:val="6"/>
          <w:sz w:val="21"/>
        </w:rPr>
        <w:t xml:space="preserve">сильно </w:t>
      </w:r>
      <w:r w:rsidR="001B3196">
        <w:rPr>
          <w:rFonts w:ascii="Arial" w:hAnsi="Arial" w:cs="Arial"/>
          <w:spacing w:val="6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стискуваних </w:t>
      </w:r>
      <w:r w:rsidRPr="001B3196">
        <w:rPr>
          <w:rFonts w:ascii="Arial" w:hAnsi="Arial" w:cs="Arial"/>
          <w:sz w:val="21"/>
        </w:rPr>
        <w:t xml:space="preserve">ґрунтів </w:t>
      </w:r>
      <w:r w:rsidR="001B3196">
        <w:rPr>
          <w:rFonts w:ascii="Arial" w:hAnsi="Arial" w:cs="Arial"/>
          <w:sz w:val="21"/>
          <w:lang w:val="uk-UA"/>
        </w:rPr>
        <w:t xml:space="preserve">  </w:t>
      </w:r>
      <w:r w:rsidRPr="001B3196">
        <w:rPr>
          <w:rFonts w:ascii="Arial" w:hAnsi="Arial" w:cs="Arial"/>
          <w:sz w:val="21"/>
        </w:rPr>
        <w:t>або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>неоднорідних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 </w:t>
      </w:r>
      <w:r w:rsidRPr="001B3196">
        <w:rPr>
          <w:rFonts w:ascii="Arial" w:hAnsi="Arial" w:cs="Arial"/>
          <w:sz w:val="21"/>
        </w:rPr>
        <w:t xml:space="preserve">ґрунтів 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>(торф,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 </w:t>
      </w:r>
      <w:r w:rsidRPr="001B3196">
        <w:rPr>
          <w:rFonts w:ascii="Arial" w:hAnsi="Arial" w:cs="Arial"/>
          <w:sz w:val="21"/>
        </w:rPr>
        <w:t>мул,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елювіальні, техногенні </w:t>
      </w:r>
      <w:r w:rsidRPr="001B3196">
        <w:rPr>
          <w:rFonts w:ascii="Arial" w:hAnsi="Arial" w:cs="Arial"/>
          <w:sz w:val="21"/>
        </w:rPr>
        <w:t xml:space="preserve">ґрунти та </w:t>
      </w:r>
      <w:r w:rsidRPr="001B3196">
        <w:rPr>
          <w:rFonts w:ascii="Arial" w:hAnsi="Arial" w:cs="Arial"/>
          <w:spacing w:val="2"/>
          <w:sz w:val="21"/>
        </w:rPr>
        <w:t xml:space="preserve">ін.), 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при </w:t>
      </w:r>
      <w:r w:rsidRPr="001B3196">
        <w:rPr>
          <w:rFonts w:ascii="Arial" w:hAnsi="Arial" w:cs="Arial"/>
          <w:spacing w:val="2"/>
          <w:sz w:val="21"/>
        </w:rPr>
        <w:t>вив</w:t>
      </w:r>
      <w:r w:rsidRPr="001B3196">
        <w:rPr>
          <w:rFonts w:ascii="Arial" w:hAnsi="Arial" w:cs="Arial"/>
          <w:sz w:val="21"/>
        </w:rPr>
        <w:t>ченні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тектонічних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порушень,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виявленні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карстових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порожнеч і площин ковзання зсувних тіл,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встановленні </w:t>
      </w:r>
      <w:r w:rsidR="001B3196">
        <w:rPr>
          <w:rFonts w:ascii="Arial" w:hAnsi="Arial" w:cs="Arial"/>
          <w:spacing w:val="7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5"/>
          <w:sz w:val="21"/>
        </w:rPr>
        <w:t xml:space="preserve">меж </w:t>
      </w:r>
      <w:r w:rsidR="001B3196">
        <w:rPr>
          <w:rFonts w:ascii="Arial" w:hAnsi="Arial" w:cs="Arial"/>
          <w:spacing w:val="5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розвитку </w:t>
      </w:r>
      <w:r w:rsidR="001B3196">
        <w:rPr>
          <w:rFonts w:ascii="Arial" w:hAnsi="Arial" w:cs="Arial"/>
          <w:spacing w:val="7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небезпечних геологічних процесів </w:t>
      </w:r>
      <w:r w:rsidRPr="001B3196">
        <w:rPr>
          <w:rFonts w:ascii="Arial" w:hAnsi="Arial" w:cs="Arial"/>
          <w:sz w:val="21"/>
        </w:rPr>
        <w:t xml:space="preserve">і </w:t>
      </w:r>
      <w:r w:rsidRPr="001B3196">
        <w:rPr>
          <w:rFonts w:ascii="Arial" w:hAnsi="Arial" w:cs="Arial"/>
          <w:spacing w:val="7"/>
          <w:sz w:val="21"/>
        </w:rPr>
        <w:t xml:space="preserve">явищ, </w:t>
      </w:r>
      <w:r w:rsidRPr="001B3196">
        <w:rPr>
          <w:rFonts w:ascii="Arial" w:hAnsi="Arial" w:cs="Arial"/>
          <w:sz w:val="21"/>
        </w:rPr>
        <w:t xml:space="preserve">а </w:t>
      </w:r>
      <w:r w:rsidRPr="001B3196">
        <w:rPr>
          <w:rFonts w:ascii="Arial" w:hAnsi="Arial" w:cs="Arial"/>
          <w:spacing w:val="7"/>
          <w:sz w:val="21"/>
        </w:rPr>
        <w:t xml:space="preserve">також </w:t>
      </w:r>
      <w:r w:rsidRPr="001B3196">
        <w:rPr>
          <w:rFonts w:ascii="Arial" w:hAnsi="Arial" w:cs="Arial"/>
          <w:spacing w:val="5"/>
          <w:sz w:val="21"/>
        </w:rPr>
        <w:t xml:space="preserve">при </w:t>
      </w:r>
      <w:r w:rsidRPr="001B3196">
        <w:rPr>
          <w:rFonts w:ascii="Arial" w:hAnsi="Arial" w:cs="Arial"/>
          <w:spacing w:val="6"/>
          <w:sz w:val="21"/>
        </w:rPr>
        <w:t>роз</w:t>
      </w:r>
      <w:r w:rsidRPr="001B3196">
        <w:rPr>
          <w:rFonts w:ascii="Arial" w:hAnsi="Arial" w:cs="Arial"/>
          <w:spacing w:val="3"/>
          <w:sz w:val="21"/>
        </w:rPr>
        <w:t xml:space="preserve">міщенні </w:t>
      </w:r>
      <w:r w:rsidR="001B3196">
        <w:rPr>
          <w:rFonts w:ascii="Arial" w:hAnsi="Arial" w:cs="Arial"/>
          <w:spacing w:val="3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>виробок під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 окремі 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3"/>
          <w:sz w:val="21"/>
        </w:rPr>
        <w:t xml:space="preserve">фундаменти </w:t>
      </w:r>
      <w:r w:rsidRPr="001B3196">
        <w:rPr>
          <w:rFonts w:ascii="Arial" w:hAnsi="Arial" w:cs="Arial"/>
          <w:spacing w:val="2"/>
          <w:sz w:val="21"/>
        </w:rPr>
        <w:t xml:space="preserve">(опори) </w:t>
      </w:r>
      <w:r w:rsidRPr="001B3196">
        <w:rPr>
          <w:rFonts w:ascii="Arial" w:hAnsi="Arial" w:cs="Arial"/>
          <w:spacing w:val="3"/>
          <w:sz w:val="21"/>
        </w:rPr>
        <w:t xml:space="preserve">допускається встановлювати відстані </w:t>
      </w:r>
      <w:r w:rsidRPr="001B3196">
        <w:rPr>
          <w:rFonts w:ascii="Arial" w:hAnsi="Arial" w:cs="Arial"/>
          <w:spacing w:val="2"/>
          <w:sz w:val="21"/>
        </w:rPr>
        <w:t xml:space="preserve">між </w:t>
      </w:r>
      <w:r w:rsidRPr="001B3196">
        <w:rPr>
          <w:rFonts w:ascii="Arial" w:hAnsi="Arial" w:cs="Arial"/>
          <w:sz w:val="21"/>
        </w:rPr>
        <w:t xml:space="preserve">виробками </w:t>
      </w:r>
      <w:r w:rsidRPr="001B3196">
        <w:rPr>
          <w:rFonts w:ascii="Arial" w:hAnsi="Arial" w:cs="Arial"/>
          <w:spacing w:val="2"/>
          <w:sz w:val="21"/>
        </w:rPr>
        <w:t xml:space="preserve">менше </w:t>
      </w:r>
      <w:r w:rsidRPr="001B3196">
        <w:rPr>
          <w:rFonts w:ascii="Arial" w:hAnsi="Arial" w:cs="Arial"/>
          <w:sz w:val="21"/>
        </w:rPr>
        <w:t>ніж 20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4"/>
          <w:sz w:val="21"/>
        </w:rPr>
        <w:t>м.</w:t>
      </w:r>
      <w:r w:rsidR="001B3196" w:rsidRPr="001B3196">
        <w:rPr>
          <w:rFonts w:ascii="Arial" w:hAnsi="Arial" w:cs="Arial"/>
          <w:spacing w:val="4"/>
          <w:sz w:val="21"/>
        </w:rPr>
        <w:br w:type="page"/>
      </w:r>
      <w:r w:rsidRPr="001B3196">
        <w:rPr>
          <w:rFonts w:ascii="Arial" w:hAnsi="Arial" w:cs="Arial"/>
          <w:b/>
          <w:sz w:val="21"/>
          <w:lang w:val="uk-UA"/>
        </w:rPr>
        <w:lastRenderedPageBreak/>
        <w:t xml:space="preserve">Таблиця 3.1 </w:t>
      </w:r>
      <w:r w:rsidRPr="001B3196">
        <w:rPr>
          <w:rFonts w:ascii="Arial" w:hAnsi="Arial" w:cs="Arial"/>
          <w:sz w:val="21"/>
          <w:lang w:val="uk-UA"/>
        </w:rPr>
        <w:t>- Мінімальна кількість гірничих виробок у межах контурів будівлі (споруди) і відстань між ними</w:t>
      </w:r>
    </w:p>
    <w:tbl>
      <w:tblPr>
        <w:tblW w:w="9840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448"/>
        <w:gridCol w:w="2448"/>
        <w:gridCol w:w="2477"/>
      </w:tblGrid>
      <w:tr w:rsidR="005D610D" w:rsidRPr="00FE66CB" w14:paraId="3796F0B3" w14:textId="77777777" w:rsidTr="00AC6D09">
        <w:trPr>
          <w:trHeight w:hRule="exact" w:val="566"/>
        </w:trPr>
        <w:tc>
          <w:tcPr>
            <w:tcW w:w="2467" w:type="dxa"/>
            <w:vMerge w:val="restart"/>
          </w:tcPr>
          <w:p w14:paraId="2898C952" w14:textId="77777777" w:rsidR="005D610D" w:rsidRPr="00B22ACA" w:rsidRDefault="005D610D" w:rsidP="00AC6D09">
            <w:pPr>
              <w:pStyle w:val="TableParagraph"/>
              <w:spacing w:line="288" w:lineRule="auto"/>
              <w:ind w:left="172" w:right="289"/>
              <w:contextualSpacing/>
              <w:rPr>
                <w:spacing w:val="-5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>Категорія</w:t>
            </w:r>
            <w:r w:rsidRPr="00B22ACA">
              <w:rPr>
                <w:spacing w:val="-6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складності</w:t>
            </w:r>
          </w:p>
          <w:p w14:paraId="087011B4" w14:textId="77777777" w:rsidR="005D610D" w:rsidRPr="00B22ACA" w:rsidRDefault="005D610D" w:rsidP="00AC6D09">
            <w:pPr>
              <w:pStyle w:val="TableParagraph"/>
              <w:spacing w:line="288" w:lineRule="auto"/>
              <w:ind w:left="172" w:right="289"/>
              <w:contextualSpacing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>інженерно</w:t>
            </w:r>
            <w:r w:rsidRPr="00B22ACA">
              <w:rPr>
                <w:spacing w:val="-7"/>
                <w:sz w:val="21"/>
                <w:lang w:val="ru-RU"/>
              </w:rPr>
              <w:t>-</w:t>
            </w:r>
            <w:r w:rsidRPr="00536089">
              <w:rPr>
                <w:spacing w:val="-7"/>
                <w:sz w:val="21"/>
                <w:lang w:val="ru-RU"/>
              </w:rPr>
              <w:t>геологічних</w:t>
            </w:r>
            <w:r w:rsidRPr="00B22ACA">
              <w:rPr>
                <w:spacing w:val="-7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умов</w:t>
            </w:r>
          </w:p>
        </w:tc>
        <w:tc>
          <w:tcPr>
            <w:tcW w:w="7373" w:type="dxa"/>
            <w:gridSpan w:val="3"/>
          </w:tcPr>
          <w:p w14:paraId="4E63E1BC" w14:textId="77777777" w:rsidR="005D610D" w:rsidRPr="00B22ACA" w:rsidRDefault="005D610D" w:rsidP="00AC6D09">
            <w:pPr>
              <w:pStyle w:val="TableParagraph"/>
              <w:spacing w:line="288" w:lineRule="auto"/>
              <w:ind w:right="1175"/>
              <w:contextualSpacing/>
              <w:rPr>
                <w:sz w:val="21"/>
                <w:lang w:val="ru-RU"/>
              </w:rPr>
            </w:pPr>
            <w:r w:rsidRPr="00B22ACA">
              <w:rPr>
                <w:sz w:val="21"/>
                <w:lang w:val="ru-RU"/>
              </w:rPr>
              <w:t xml:space="preserve">                </w:t>
            </w:r>
            <w:r w:rsidRPr="00536089">
              <w:rPr>
                <w:sz w:val="21"/>
                <w:lang w:val="ru-RU"/>
              </w:rPr>
              <w:t>Відстань</w:t>
            </w:r>
            <w:r w:rsidRPr="00B22ACA"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між</w:t>
            </w:r>
            <w:r w:rsidRPr="00B22ACA"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гірничими</w:t>
            </w:r>
            <w:r w:rsidRPr="00B22ACA"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виробками</w:t>
            </w:r>
            <w:r w:rsidRPr="00B22ACA">
              <w:rPr>
                <w:sz w:val="21"/>
                <w:lang w:val="ru-RU"/>
              </w:rPr>
              <w:t xml:space="preserve"> (</w:t>
            </w:r>
            <w:r w:rsidRPr="00536089">
              <w:rPr>
                <w:sz w:val="21"/>
                <w:lang w:val="ru-RU"/>
              </w:rPr>
              <w:t>м</w:t>
            </w:r>
            <w:r w:rsidRPr="00B22ACA">
              <w:rPr>
                <w:sz w:val="21"/>
                <w:lang w:val="ru-RU"/>
              </w:rPr>
              <w:t xml:space="preserve">) - </w:t>
            </w:r>
            <w:r w:rsidRPr="00536089">
              <w:rPr>
                <w:sz w:val="21"/>
                <w:lang w:val="ru-RU"/>
              </w:rPr>
              <w:t>у</w:t>
            </w:r>
            <w:r w:rsidRPr="00B22ACA"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чисельнику</w:t>
            </w:r>
            <w:r w:rsidRPr="00B22ACA">
              <w:rPr>
                <w:sz w:val="21"/>
                <w:lang w:val="ru-RU"/>
              </w:rPr>
              <w:t>;</w:t>
            </w:r>
          </w:p>
          <w:p w14:paraId="68D7BDBD" w14:textId="77777777" w:rsidR="005D610D" w:rsidRPr="00536089" w:rsidRDefault="005D610D" w:rsidP="00AC6D09">
            <w:pPr>
              <w:pStyle w:val="TableParagraph"/>
              <w:spacing w:line="288" w:lineRule="auto"/>
              <w:ind w:left="1156" w:right="1174"/>
              <w:contextualSpacing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мінімальна</w:t>
            </w:r>
            <w:r w:rsidRPr="00B22ACA"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кількість (шт.) - у знаменнику</w:t>
            </w:r>
          </w:p>
        </w:tc>
      </w:tr>
      <w:tr w:rsidR="005D610D" w:rsidRPr="00FE66CB" w14:paraId="68A120B4" w14:textId="77777777" w:rsidTr="00AC6D09">
        <w:trPr>
          <w:trHeight w:hRule="exact" w:val="336"/>
        </w:trPr>
        <w:tc>
          <w:tcPr>
            <w:tcW w:w="2467" w:type="dxa"/>
            <w:vMerge/>
          </w:tcPr>
          <w:p w14:paraId="349CD23A" w14:textId="77777777"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7373" w:type="dxa"/>
            <w:gridSpan w:val="3"/>
          </w:tcPr>
          <w:p w14:paraId="7F39D4AE" w14:textId="77777777" w:rsidR="005D610D" w:rsidRPr="00536089" w:rsidRDefault="005D610D" w:rsidP="00AC6D09">
            <w:pPr>
              <w:pStyle w:val="TableParagraph"/>
              <w:spacing w:line="288" w:lineRule="auto"/>
              <w:ind w:left="1807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Рівень відповідальності будівель та споруд</w:t>
            </w:r>
          </w:p>
        </w:tc>
      </w:tr>
      <w:tr w:rsidR="005D610D" w:rsidRPr="00536089" w14:paraId="73E5B9E7" w14:textId="77777777" w:rsidTr="00AC6D09">
        <w:trPr>
          <w:trHeight w:hRule="exact" w:val="346"/>
        </w:trPr>
        <w:tc>
          <w:tcPr>
            <w:tcW w:w="2467" w:type="dxa"/>
            <w:vMerge/>
          </w:tcPr>
          <w:p w14:paraId="08707F39" w14:textId="77777777"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48" w:type="dxa"/>
          </w:tcPr>
          <w:p w14:paraId="5ECD5B69" w14:textId="77777777" w:rsidR="005D610D" w:rsidRPr="00536089" w:rsidRDefault="005D610D" w:rsidP="00AC6D09">
            <w:pPr>
              <w:pStyle w:val="TableParagraph"/>
              <w:spacing w:line="288" w:lineRule="auto"/>
              <w:ind w:left="2"/>
              <w:contextualSpacing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I</w:t>
            </w:r>
          </w:p>
        </w:tc>
        <w:tc>
          <w:tcPr>
            <w:tcW w:w="2448" w:type="dxa"/>
          </w:tcPr>
          <w:p w14:paraId="0738C3B5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</w:t>
            </w:r>
          </w:p>
        </w:tc>
        <w:tc>
          <w:tcPr>
            <w:tcW w:w="2477" w:type="dxa"/>
          </w:tcPr>
          <w:p w14:paraId="27B8B432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III</w:t>
            </w:r>
          </w:p>
        </w:tc>
      </w:tr>
      <w:tr w:rsidR="005D610D" w:rsidRPr="00536089" w14:paraId="6F803705" w14:textId="77777777" w:rsidTr="00AC6D09">
        <w:trPr>
          <w:trHeight w:hRule="exact" w:val="547"/>
        </w:trPr>
        <w:tc>
          <w:tcPr>
            <w:tcW w:w="2467" w:type="dxa"/>
          </w:tcPr>
          <w:p w14:paraId="4F19C7A8" w14:textId="77777777" w:rsidR="005D610D" w:rsidRPr="00536089" w:rsidRDefault="005D610D" w:rsidP="00AC6D09">
            <w:pPr>
              <w:pStyle w:val="TableParagraph"/>
              <w:spacing w:line="288" w:lineRule="auto"/>
              <w:ind w:left="33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I (прості)</w:t>
            </w:r>
          </w:p>
        </w:tc>
        <w:tc>
          <w:tcPr>
            <w:tcW w:w="2448" w:type="dxa"/>
          </w:tcPr>
          <w:p w14:paraId="2B0D51DF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75-50</w:t>
            </w:r>
          </w:p>
          <w:p w14:paraId="390AA9AF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4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48" w:type="dxa"/>
          </w:tcPr>
          <w:p w14:paraId="691C77F6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100-75</w:t>
            </w:r>
          </w:p>
          <w:p w14:paraId="04330CF6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77" w:type="dxa"/>
          </w:tcPr>
          <w:p w14:paraId="3584DEC2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51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100-75</w:t>
            </w:r>
          </w:p>
          <w:p w14:paraId="45628474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08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1-2</w:t>
            </w:r>
          </w:p>
        </w:tc>
      </w:tr>
      <w:tr w:rsidR="005D610D" w:rsidRPr="00536089" w14:paraId="3B841A47" w14:textId="77777777" w:rsidTr="00AC6D09">
        <w:trPr>
          <w:trHeight w:hRule="exact" w:val="547"/>
        </w:trPr>
        <w:tc>
          <w:tcPr>
            <w:tcW w:w="2467" w:type="dxa"/>
          </w:tcPr>
          <w:p w14:paraId="24CBB5B3" w14:textId="77777777" w:rsidR="005D610D" w:rsidRPr="00536089" w:rsidRDefault="005D610D" w:rsidP="00AC6D09">
            <w:pPr>
              <w:pStyle w:val="TableParagraph"/>
              <w:spacing w:line="288" w:lineRule="auto"/>
              <w:ind w:left="33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II (середньої складності)</w:t>
            </w:r>
          </w:p>
        </w:tc>
        <w:tc>
          <w:tcPr>
            <w:tcW w:w="2448" w:type="dxa"/>
          </w:tcPr>
          <w:p w14:paraId="360669AC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40-30</w:t>
            </w:r>
          </w:p>
          <w:p w14:paraId="2F10B690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4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4-5</w:t>
            </w:r>
          </w:p>
        </w:tc>
        <w:tc>
          <w:tcPr>
            <w:tcW w:w="2448" w:type="dxa"/>
          </w:tcPr>
          <w:p w14:paraId="2F388C4D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50-40</w:t>
            </w:r>
          </w:p>
          <w:p w14:paraId="276B4595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77" w:type="dxa"/>
          </w:tcPr>
          <w:p w14:paraId="59593646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1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50-40</w:t>
            </w:r>
          </w:p>
          <w:p w14:paraId="4E8410C4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1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1-2</w:t>
            </w:r>
          </w:p>
        </w:tc>
      </w:tr>
      <w:tr w:rsidR="005D610D" w:rsidRPr="00536089" w14:paraId="20FF31D8" w14:textId="77777777" w:rsidTr="00AC6D09">
        <w:trPr>
          <w:trHeight w:hRule="exact" w:val="547"/>
        </w:trPr>
        <w:tc>
          <w:tcPr>
            <w:tcW w:w="2467" w:type="dxa"/>
          </w:tcPr>
          <w:p w14:paraId="55F0DEEC" w14:textId="77777777" w:rsidR="005D610D" w:rsidRPr="00536089" w:rsidRDefault="005D610D" w:rsidP="00AC6D09">
            <w:pPr>
              <w:pStyle w:val="TableParagraph"/>
              <w:spacing w:line="288" w:lineRule="auto"/>
              <w:ind w:left="33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III(складні)</w:t>
            </w:r>
          </w:p>
        </w:tc>
        <w:tc>
          <w:tcPr>
            <w:tcW w:w="2448" w:type="dxa"/>
          </w:tcPr>
          <w:p w14:paraId="14A4E85E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25-20</w:t>
            </w:r>
          </w:p>
          <w:p w14:paraId="15730F74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4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4-5</w:t>
            </w:r>
          </w:p>
        </w:tc>
        <w:tc>
          <w:tcPr>
            <w:tcW w:w="2448" w:type="dxa"/>
          </w:tcPr>
          <w:p w14:paraId="7A249C8B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30-25</w:t>
            </w:r>
          </w:p>
          <w:p w14:paraId="699684AB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77" w:type="dxa"/>
          </w:tcPr>
          <w:p w14:paraId="4E6C7DD8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10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30-25</w:t>
            </w:r>
          </w:p>
          <w:p w14:paraId="3324ACA0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1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</w:tr>
      <w:tr w:rsidR="005D610D" w:rsidRPr="00FE66CB" w14:paraId="0E0A68C4" w14:textId="77777777" w:rsidTr="00AC6D09">
        <w:trPr>
          <w:trHeight w:hRule="exact" w:val="566"/>
        </w:trPr>
        <w:tc>
          <w:tcPr>
            <w:tcW w:w="9840" w:type="dxa"/>
            <w:gridSpan w:val="4"/>
          </w:tcPr>
          <w:p w14:paraId="7927FC63" w14:textId="77777777" w:rsidR="005D610D" w:rsidRPr="006D3957" w:rsidRDefault="005D610D" w:rsidP="00AC6D09">
            <w:pPr>
              <w:pStyle w:val="TableParagraph"/>
              <w:spacing w:line="288" w:lineRule="auto"/>
              <w:ind w:left="33" w:right="903"/>
              <w:contextualSpacing/>
              <w:rPr>
                <w:sz w:val="19"/>
                <w:szCs w:val="20"/>
                <w:lang w:val="ru-RU"/>
              </w:rPr>
            </w:pPr>
            <w:r w:rsidRPr="006D3957">
              <w:rPr>
                <w:b/>
                <w:spacing w:val="-7"/>
                <w:sz w:val="19"/>
                <w:szCs w:val="20"/>
                <w:lang w:val="ru-RU"/>
              </w:rPr>
              <w:t xml:space="preserve">Примітка.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Максимальні відстані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між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виробками </w:t>
            </w:r>
            <w:r w:rsidRPr="006D3957">
              <w:rPr>
                <w:spacing w:val="-6"/>
                <w:sz w:val="19"/>
                <w:szCs w:val="20"/>
                <w:lang w:val="ru-RU"/>
              </w:rPr>
              <w:t xml:space="preserve">треба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приймати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для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будівель </w:t>
            </w:r>
            <w:r w:rsidRPr="006D3957">
              <w:rPr>
                <w:spacing w:val="-4"/>
                <w:sz w:val="19"/>
                <w:szCs w:val="20"/>
                <w:lang w:val="ru-RU"/>
              </w:rPr>
              <w:t xml:space="preserve">та </w:t>
            </w:r>
            <w:r w:rsidRPr="006D3957">
              <w:rPr>
                <w:spacing w:val="-8"/>
                <w:sz w:val="19"/>
                <w:szCs w:val="20"/>
                <w:lang w:val="ru-RU"/>
              </w:rPr>
              <w:t xml:space="preserve">споруд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малочутливих </w:t>
            </w:r>
            <w:r w:rsidRPr="006D3957">
              <w:rPr>
                <w:spacing w:val="-3"/>
                <w:sz w:val="19"/>
                <w:szCs w:val="20"/>
                <w:lang w:val="ru-RU"/>
              </w:rPr>
              <w:t xml:space="preserve">до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нерівномірних осідань, мінімальні </w:t>
            </w:r>
            <w:r w:rsidRPr="006D3957">
              <w:rPr>
                <w:sz w:val="19"/>
                <w:szCs w:val="20"/>
                <w:lang w:val="ru-RU"/>
              </w:rPr>
              <w:t xml:space="preserve">- </w:t>
            </w:r>
            <w:r w:rsidRPr="006D3957">
              <w:rPr>
                <w:spacing w:val="-4"/>
                <w:sz w:val="19"/>
                <w:szCs w:val="20"/>
                <w:lang w:val="ru-RU"/>
              </w:rPr>
              <w:t xml:space="preserve">для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>чутливих.</w:t>
            </w:r>
          </w:p>
        </w:tc>
      </w:tr>
    </w:tbl>
    <w:p w14:paraId="4061D1FD" w14:textId="77777777" w:rsidR="005D610D" w:rsidRPr="00FE66CB" w:rsidRDefault="005D610D" w:rsidP="00AC6D09">
      <w:pPr>
        <w:pStyle w:val="a5"/>
        <w:numPr>
          <w:ilvl w:val="3"/>
          <w:numId w:val="32"/>
        </w:numPr>
        <w:tabs>
          <w:tab w:val="left" w:pos="1281"/>
        </w:tabs>
        <w:spacing w:before="0" w:line="288" w:lineRule="auto"/>
        <w:ind w:left="109" w:right="190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Глибини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гірничих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виробок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при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вишукуваннях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будівель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на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природній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основі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призначають</w:t>
      </w:r>
      <w:r w:rsidRPr="00FE66CB">
        <w:rPr>
          <w:rFonts w:ascii="Arial" w:hAnsi="Arial" w:cs="Arial"/>
          <w:spacing w:val="4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із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урахуванням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зони</w:t>
      </w:r>
      <w:r w:rsidRPr="00FE66CB">
        <w:rPr>
          <w:rFonts w:ascii="Arial" w:hAnsi="Arial" w:cs="Arial"/>
          <w:spacing w:val="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взаємодії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геологічним</w:t>
      </w:r>
      <w:r w:rsidRPr="00FE66CB">
        <w:rPr>
          <w:rFonts w:ascii="Arial" w:hAnsi="Arial" w:cs="Arial"/>
          <w:spacing w:val="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середовищем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величини</w:t>
      </w:r>
      <w:r w:rsidRPr="00FE66CB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стискуваної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товщі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</w:t>
      </w:r>
      <w:r w:rsidRPr="00FE66CB">
        <w:rPr>
          <w:rFonts w:ascii="Arial" w:hAnsi="Arial" w:cs="Arial"/>
          <w:spacing w:val="3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із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заглибленням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підстильні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ґрунти</w:t>
      </w:r>
      <w:r w:rsidRPr="00FE66CB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</w:t>
      </w:r>
      <w:r w:rsidRPr="00FE66CB">
        <w:rPr>
          <w:rFonts w:ascii="Arial" w:hAnsi="Arial" w:cs="Arial"/>
          <w:spacing w:val="3"/>
          <w:sz w:val="21"/>
        </w:rPr>
        <w:t xml:space="preserve"> </w:t>
      </w:r>
      <w:r w:rsidRPr="00FE66CB">
        <w:rPr>
          <w:rFonts w:ascii="Arial" w:hAnsi="Arial" w:cs="Arial"/>
          <w:spacing w:val="2"/>
          <w:sz w:val="21"/>
        </w:rPr>
        <w:t>1...</w:t>
      </w:r>
      <w:proofErr w:type="gramStart"/>
      <w:r w:rsidRPr="00FE66CB">
        <w:rPr>
          <w:rFonts w:ascii="Arial" w:hAnsi="Arial" w:cs="Arial"/>
          <w:spacing w:val="2"/>
          <w:sz w:val="21"/>
        </w:rPr>
        <w:t xml:space="preserve">2 </w:t>
      </w:r>
      <w:r w:rsidRPr="00FE66CB">
        <w:rPr>
          <w:rFonts w:ascii="Arial" w:hAnsi="Arial" w:cs="Arial"/>
          <w:spacing w:val="16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</w:t>
      </w:r>
      <w:r w:rsidRPr="00FE66CB">
        <w:rPr>
          <w:rFonts w:ascii="Arial" w:hAnsi="Arial" w:cs="Arial"/>
          <w:sz w:val="21"/>
        </w:rPr>
        <w:t>.</w:t>
      </w:r>
      <w:proofErr w:type="gramEnd"/>
    </w:p>
    <w:p w14:paraId="03C1A5E3" w14:textId="77777777" w:rsidR="005D610D" w:rsidRPr="00FE66CB" w:rsidRDefault="005D610D" w:rsidP="00AC6D09">
      <w:pPr>
        <w:pStyle w:val="a3"/>
        <w:spacing w:line="288" w:lineRule="auto"/>
        <w:ind w:left="102" w:right="198" w:firstLine="4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На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ділянках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поширення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із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особливими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властивостями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та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місцях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розвитку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небез</w:t>
      </w:r>
      <w:r w:rsidRPr="00FE66CB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z w:val="21"/>
          <w:lang w:val="ru-RU"/>
        </w:rPr>
        <w:t>печних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геологічних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глибина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не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менше</w:t>
      </w:r>
      <w:r w:rsidRPr="00FE66CB">
        <w:rPr>
          <w:rFonts w:ascii="Arial" w:hAnsi="Arial" w:cs="Arial"/>
          <w:sz w:val="21"/>
        </w:rPr>
        <w:t xml:space="preserve"> 50 </w:t>
      </w:r>
      <w:r w:rsidRPr="00536089">
        <w:rPr>
          <w:rFonts w:ascii="Arial" w:hAnsi="Arial" w:cs="Arial"/>
          <w:sz w:val="21"/>
          <w:lang w:val="ru-RU"/>
        </w:rPr>
        <w:t>відсотків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гірничих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виробок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повинна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при</w:t>
      </w:r>
      <w:r w:rsidRPr="00FE66CB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z w:val="21"/>
          <w:lang w:val="ru-RU"/>
        </w:rPr>
        <w:t>значатися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урахуванням</w:t>
      </w:r>
      <w:r w:rsidRPr="00FE66CB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вимог</w:t>
      </w:r>
      <w:r w:rsidRPr="00FE66CB">
        <w:rPr>
          <w:rFonts w:ascii="Arial" w:hAnsi="Arial" w:cs="Arial"/>
          <w:sz w:val="21"/>
        </w:rPr>
        <w:t xml:space="preserve"> 3.2.6.6 </w:t>
      </w:r>
      <w:r w:rsidRPr="00536089">
        <w:rPr>
          <w:rFonts w:ascii="Arial" w:hAnsi="Arial" w:cs="Arial"/>
          <w:sz w:val="21"/>
          <w:lang w:val="ru-RU"/>
        </w:rPr>
        <w:t>і</w:t>
      </w:r>
      <w:r w:rsidRPr="00FE66CB">
        <w:rPr>
          <w:rFonts w:ascii="Arial" w:hAnsi="Arial" w:cs="Arial"/>
          <w:sz w:val="21"/>
        </w:rPr>
        <w:t xml:space="preserve"> 3.2.9.</w:t>
      </w:r>
    </w:p>
    <w:p w14:paraId="3705BA2D" w14:textId="77777777" w:rsidR="005D610D" w:rsidRPr="00536089" w:rsidRDefault="005D610D" w:rsidP="00AC6D09">
      <w:pPr>
        <w:pStyle w:val="a3"/>
        <w:spacing w:line="288" w:lineRule="auto"/>
        <w:ind w:left="114" w:right="22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 відсутності даних про стискувану товщу ґрунтів, глибини гірничих в</w:t>
      </w:r>
      <w:r>
        <w:rPr>
          <w:rFonts w:ascii="Arial" w:hAnsi="Arial" w:cs="Arial"/>
          <w:sz w:val="21"/>
          <w:lang w:val="ru-RU"/>
        </w:rPr>
        <w:t>иробок допус</w:t>
      </w:r>
      <w:r w:rsidRPr="00536089">
        <w:rPr>
          <w:rFonts w:ascii="Arial" w:hAnsi="Arial" w:cs="Arial"/>
          <w:sz w:val="21"/>
          <w:lang w:val="ru-RU"/>
        </w:rPr>
        <w:t>кається встановлювати відповідно до табл.  3.2.</w:t>
      </w:r>
    </w:p>
    <w:p w14:paraId="71C4197A" w14:textId="77777777" w:rsidR="005D610D" w:rsidRPr="00536089" w:rsidRDefault="005D610D" w:rsidP="00AC6D09">
      <w:pPr>
        <w:pStyle w:val="a3"/>
        <w:spacing w:line="288" w:lineRule="auto"/>
        <w:ind w:left="114" w:right="219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ділянках поширення скельних ґрунтів з тектоніч</w:t>
      </w:r>
      <w:r>
        <w:rPr>
          <w:rFonts w:ascii="Arial" w:hAnsi="Arial" w:cs="Arial"/>
          <w:sz w:val="21"/>
          <w:lang w:val="ru-RU"/>
        </w:rPr>
        <w:t>ними порушеннями глибину гірни</w:t>
      </w:r>
      <w:r w:rsidRPr="00536089">
        <w:rPr>
          <w:rFonts w:ascii="Arial" w:hAnsi="Arial" w:cs="Arial"/>
          <w:sz w:val="21"/>
          <w:lang w:val="ru-RU"/>
        </w:rPr>
        <w:t>чих виробок встановлюють програмою вишукувань.</w:t>
      </w:r>
    </w:p>
    <w:p w14:paraId="0B1241F4" w14:textId="77777777" w:rsidR="005D610D" w:rsidRPr="00536089" w:rsidRDefault="005D610D" w:rsidP="00AC6D09">
      <w:pPr>
        <w:pStyle w:val="a3"/>
        <w:spacing w:line="288" w:lineRule="auto"/>
        <w:ind w:left="1698" w:hanging="1589"/>
        <w:contextualSpacing/>
        <w:rPr>
          <w:rFonts w:ascii="Arial" w:hAnsi="Arial" w:cs="Arial"/>
          <w:sz w:val="21"/>
          <w:lang w:val="ru-RU"/>
        </w:rPr>
      </w:pPr>
      <w:r w:rsidRPr="00B17363">
        <w:rPr>
          <w:rFonts w:ascii="Arial" w:hAnsi="Arial" w:cs="Arial"/>
          <w:b/>
          <w:sz w:val="21"/>
          <w:lang w:val="ru-RU"/>
        </w:rPr>
        <w:t>Таблиця 3.2</w:t>
      </w:r>
      <w:r w:rsidRPr="00536089">
        <w:rPr>
          <w:rFonts w:ascii="Arial" w:hAnsi="Arial" w:cs="Arial"/>
          <w:sz w:val="21"/>
          <w:lang w:val="ru-RU"/>
        </w:rPr>
        <w:t xml:space="preserve"> - Рекомендована глибина гірничих виробок при зведенні будівель із різними основами</w:t>
      </w:r>
    </w:p>
    <w:tbl>
      <w:tblPr>
        <w:tblW w:w="9850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2448"/>
        <w:gridCol w:w="2448"/>
        <w:gridCol w:w="2477"/>
      </w:tblGrid>
      <w:tr w:rsidR="005D610D" w:rsidRPr="00536089" w14:paraId="749EDE7D" w14:textId="77777777" w:rsidTr="00B17363">
        <w:trPr>
          <w:trHeight w:hRule="exact" w:val="326"/>
        </w:trPr>
        <w:tc>
          <w:tcPr>
            <w:tcW w:w="4925" w:type="dxa"/>
            <w:gridSpan w:val="2"/>
          </w:tcPr>
          <w:p w14:paraId="5678DF04" w14:textId="77777777" w:rsidR="005D610D" w:rsidRPr="00536089" w:rsidRDefault="005D610D" w:rsidP="00AC6D09">
            <w:pPr>
              <w:pStyle w:val="TableParagraph"/>
              <w:spacing w:line="288" w:lineRule="auto"/>
              <w:ind w:left="808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Будівля на стрічкових фундаментах</w:t>
            </w:r>
          </w:p>
        </w:tc>
        <w:tc>
          <w:tcPr>
            <w:tcW w:w="4925" w:type="dxa"/>
            <w:gridSpan w:val="2"/>
          </w:tcPr>
          <w:p w14:paraId="76109130" w14:textId="77777777" w:rsidR="005D610D" w:rsidRPr="00536089" w:rsidRDefault="005D610D" w:rsidP="00AC6D09">
            <w:pPr>
              <w:pStyle w:val="TableParagraph"/>
              <w:spacing w:line="288" w:lineRule="auto"/>
              <w:ind w:left="1168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Будівля на окремих опорах</w:t>
            </w:r>
          </w:p>
        </w:tc>
      </w:tr>
      <w:tr w:rsidR="005D610D" w:rsidRPr="00FE66CB" w14:paraId="70892497" w14:textId="77777777" w:rsidTr="00B17363">
        <w:trPr>
          <w:trHeight w:hRule="exact" w:val="1133"/>
        </w:trPr>
        <w:tc>
          <w:tcPr>
            <w:tcW w:w="2477" w:type="dxa"/>
          </w:tcPr>
          <w:p w14:paraId="0DCA4B96" w14:textId="77777777" w:rsidR="005D610D" w:rsidRPr="00536089" w:rsidRDefault="005D610D" w:rsidP="00AC6D09">
            <w:pPr>
              <w:pStyle w:val="TableParagraph"/>
              <w:spacing w:line="288" w:lineRule="auto"/>
              <w:ind w:left="280" w:right="690"/>
              <w:contextualSpacing/>
              <w:rPr>
                <w:sz w:val="21"/>
                <w:lang w:val="ru-RU"/>
              </w:rPr>
            </w:pPr>
            <w:r w:rsidRPr="00536089">
              <w:rPr>
                <w:spacing w:val="-8"/>
                <w:sz w:val="21"/>
                <w:lang w:val="ru-RU"/>
              </w:rPr>
              <w:t xml:space="preserve">навантаження </w:t>
            </w:r>
            <w:r w:rsidRPr="00536089">
              <w:rPr>
                <w:spacing w:val="-7"/>
                <w:sz w:val="21"/>
                <w:lang w:val="ru-RU"/>
              </w:rPr>
              <w:t xml:space="preserve">на фундамент, </w:t>
            </w:r>
            <w:r w:rsidRPr="00536089">
              <w:rPr>
                <w:spacing w:val="-6"/>
                <w:sz w:val="21"/>
                <w:lang w:val="ru-RU"/>
              </w:rPr>
              <w:t>кН/м (поверховість)</w:t>
            </w:r>
          </w:p>
        </w:tc>
        <w:tc>
          <w:tcPr>
            <w:tcW w:w="2448" w:type="dxa"/>
          </w:tcPr>
          <w:p w14:paraId="24C27BCE" w14:textId="77777777" w:rsidR="005D610D" w:rsidRPr="00536089" w:rsidRDefault="005D610D" w:rsidP="00AC6D09">
            <w:pPr>
              <w:pStyle w:val="TableParagraph"/>
              <w:spacing w:line="288" w:lineRule="auto"/>
              <w:ind w:left="106" w:right="108"/>
              <w:contextualSpacing/>
              <w:jc w:val="center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глибина гірничої </w:t>
            </w:r>
            <w:r w:rsidRPr="00536089">
              <w:rPr>
                <w:spacing w:val="-6"/>
                <w:sz w:val="21"/>
                <w:lang w:val="ru-RU"/>
              </w:rPr>
              <w:t xml:space="preserve">виробки від </w:t>
            </w:r>
            <w:r w:rsidRPr="00536089">
              <w:rPr>
                <w:spacing w:val="-7"/>
                <w:sz w:val="21"/>
                <w:lang w:val="ru-RU"/>
              </w:rPr>
              <w:t xml:space="preserve">підошви </w:t>
            </w:r>
            <w:r w:rsidRPr="00536089">
              <w:rPr>
                <w:spacing w:val="-8"/>
                <w:sz w:val="21"/>
                <w:lang w:val="ru-RU"/>
              </w:rPr>
              <w:t xml:space="preserve">фундаменту, </w:t>
            </w:r>
            <w:r w:rsidRPr="00536089">
              <w:rPr>
                <w:sz w:val="21"/>
                <w:lang w:val="ru-RU"/>
              </w:rPr>
              <w:t>м</w:t>
            </w:r>
          </w:p>
        </w:tc>
        <w:tc>
          <w:tcPr>
            <w:tcW w:w="2448" w:type="dxa"/>
          </w:tcPr>
          <w:p w14:paraId="54145E28" w14:textId="77777777" w:rsidR="005D610D" w:rsidRPr="00536089" w:rsidRDefault="005D610D" w:rsidP="00AC6D09">
            <w:pPr>
              <w:pStyle w:val="TableParagraph"/>
              <w:spacing w:line="288" w:lineRule="auto"/>
              <w:ind w:left="1106" w:hanging="941"/>
              <w:contextualSpacing/>
              <w:rPr>
                <w:sz w:val="21"/>
              </w:rPr>
            </w:pPr>
            <w:r w:rsidRPr="00536089">
              <w:rPr>
                <w:spacing w:val="-8"/>
                <w:sz w:val="21"/>
              </w:rPr>
              <w:t xml:space="preserve">навантаження </w:t>
            </w:r>
            <w:r w:rsidRPr="00536089">
              <w:rPr>
                <w:spacing w:val="-4"/>
                <w:sz w:val="21"/>
              </w:rPr>
              <w:t xml:space="preserve">на </w:t>
            </w:r>
            <w:r w:rsidRPr="00536089">
              <w:rPr>
                <w:spacing w:val="-8"/>
                <w:sz w:val="21"/>
              </w:rPr>
              <w:t xml:space="preserve">опору, </w:t>
            </w:r>
            <w:r w:rsidRPr="00536089">
              <w:rPr>
                <w:spacing w:val="-9"/>
                <w:sz w:val="21"/>
              </w:rPr>
              <w:t>кН</w:t>
            </w:r>
          </w:p>
        </w:tc>
        <w:tc>
          <w:tcPr>
            <w:tcW w:w="2477" w:type="dxa"/>
          </w:tcPr>
          <w:p w14:paraId="2C6D19F2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34"/>
              <w:contextualSpacing/>
              <w:jc w:val="center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глибина гірничої </w:t>
            </w:r>
            <w:r w:rsidRPr="00536089">
              <w:rPr>
                <w:spacing w:val="-6"/>
                <w:sz w:val="21"/>
                <w:lang w:val="ru-RU"/>
              </w:rPr>
              <w:t xml:space="preserve">виробки від </w:t>
            </w:r>
            <w:r w:rsidRPr="00536089">
              <w:rPr>
                <w:spacing w:val="-7"/>
                <w:sz w:val="21"/>
                <w:lang w:val="ru-RU"/>
              </w:rPr>
              <w:t xml:space="preserve">підошви </w:t>
            </w:r>
            <w:r w:rsidRPr="00536089">
              <w:rPr>
                <w:spacing w:val="-8"/>
                <w:sz w:val="21"/>
                <w:lang w:val="ru-RU"/>
              </w:rPr>
              <w:t xml:space="preserve">фундаменту, </w:t>
            </w:r>
            <w:r w:rsidRPr="00536089">
              <w:rPr>
                <w:sz w:val="21"/>
                <w:lang w:val="ru-RU"/>
              </w:rPr>
              <w:t>м</w:t>
            </w:r>
          </w:p>
        </w:tc>
      </w:tr>
      <w:tr w:rsidR="005D610D" w:rsidRPr="00536089" w14:paraId="5DA09890" w14:textId="77777777" w:rsidTr="00B17363">
        <w:trPr>
          <w:trHeight w:hRule="exact" w:val="317"/>
        </w:trPr>
        <w:tc>
          <w:tcPr>
            <w:tcW w:w="2477" w:type="dxa"/>
          </w:tcPr>
          <w:p w14:paraId="584DA03A" w14:textId="77777777" w:rsidR="005D610D" w:rsidRPr="00536089" w:rsidRDefault="005D610D" w:rsidP="00AC6D09">
            <w:pPr>
              <w:pStyle w:val="TableParagraph"/>
              <w:spacing w:line="288" w:lineRule="auto"/>
              <w:ind w:left="3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 xml:space="preserve">до </w:t>
            </w:r>
            <w:proofErr w:type="gramStart"/>
            <w:r w:rsidRPr="00536089">
              <w:rPr>
                <w:sz w:val="21"/>
              </w:rPr>
              <w:t>100  (</w:t>
            </w:r>
            <w:proofErr w:type="gramEnd"/>
            <w:r w:rsidRPr="00536089">
              <w:rPr>
                <w:sz w:val="21"/>
              </w:rPr>
              <w:t>1)</w:t>
            </w:r>
          </w:p>
        </w:tc>
        <w:tc>
          <w:tcPr>
            <w:tcW w:w="2448" w:type="dxa"/>
          </w:tcPr>
          <w:p w14:paraId="3508B626" w14:textId="77777777" w:rsidR="005D610D" w:rsidRPr="00536089" w:rsidRDefault="005D610D" w:rsidP="00AC6D09">
            <w:pPr>
              <w:pStyle w:val="TableParagraph"/>
              <w:spacing w:line="288" w:lineRule="auto"/>
              <w:ind w:right="120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4-6</w:t>
            </w:r>
          </w:p>
        </w:tc>
        <w:tc>
          <w:tcPr>
            <w:tcW w:w="2448" w:type="dxa"/>
          </w:tcPr>
          <w:p w14:paraId="2A40AAEB" w14:textId="77777777" w:rsidR="005D610D" w:rsidRPr="00536089" w:rsidRDefault="005D610D" w:rsidP="00AC6D09">
            <w:pPr>
              <w:pStyle w:val="TableParagraph"/>
              <w:spacing w:line="288" w:lineRule="auto"/>
              <w:ind w:right="107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  500</w:t>
            </w:r>
          </w:p>
        </w:tc>
        <w:tc>
          <w:tcPr>
            <w:tcW w:w="2477" w:type="dxa"/>
          </w:tcPr>
          <w:p w14:paraId="0DE9CE6B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59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4-6</w:t>
            </w:r>
          </w:p>
        </w:tc>
      </w:tr>
      <w:tr w:rsidR="005D610D" w:rsidRPr="00536089" w14:paraId="01227ECA" w14:textId="77777777" w:rsidTr="00B17363">
        <w:trPr>
          <w:trHeight w:hRule="exact" w:val="326"/>
        </w:trPr>
        <w:tc>
          <w:tcPr>
            <w:tcW w:w="2477" w:type="dxa"/>
          </w:tcPr>
          <w:p w14:paraId="7509C744" w14:textId="77777777" w:rsidR="005D610D" w:rsidRPr="00536089" w:rsidRDefault="005D610D" w:rsidP="00AC6D09">
            <w:pPr>
              <w:pStyle w:val="TableParagraph"/>
              <w:spacing w:line="288" w:lineRule="auto"/>
              <w:ind w:left="28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200  (2-3)</w:t>
            </w:r>
          </w:p>
        </w:tc>
        <w:tc>
          <w:tcPr>
            <w:tcW w:w="2448" w:type="dxa"/>
          </w:tcPr>
          <w:p w14:paraId="132E7EAE" w14:textId="77777777" w:rsidR="005D610D" w:rsidRPr="00536089" w:rsidRDefault="005D610D" w:rsidP="00AC6D09">
            <w:pPr>
              <w:pStyle w:val="TableParagraph"/>
              <w:spacing w:line="288" w:lineRule="auto"/>
              <w:ind w:right="1195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6-8</w:t>
            </w:r>
          </w:p>
        </w:tc>
        <w:tc>
          <w:tcPr>
            <w:tcW w:w="2448" w:type="dxa"/>
          </w:tcPr>
          <w:p w14:paraId="79BEA02A" w14:textId="77777777" w:rsidR="005D610D" w:rsidRPr="00536089" w:rsidRDefault="005D610D" w:rsidP="00AC6D09">
            <w:pPr>
              <w:pStyle w:val="TableParagraph"/>
              <w:spacing w:line="288" w:lineRule="auto"/>
              <w:ind w:right="106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1 000</w:t>
            </w:r>
          </w:p>
        </w:tc>
        <w:tc>
          <w:tcPr>
            <w:tcW w:w="2477" w:type="dxa"/>
          </w:tcPr>
          <w:p w14:paraId="21136BFD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58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5-7</w:t>
            </w:r>
          </w:p>
        </w:tc>
      </w:tr>
      <w:tr w:rsidR="005D610D" w:rsidRPr="00536089" w14:paraId="17EB3BF3" w14:textId="77777777" w:rsidTr="00B17363">
        <w:trPr>
          <w:trHeight w:hRule="exact" w:val="326"/>
        </w:trPr>
        <w:tc>
          <w:tcPr>
            <w:tcW w:w="2477" w:type="dxa"/>
          </w:tcPr>
          <w:p w14:paraId="2366AF80" w14:textId="77777777" w:rsidR="005D610D" w:rsidRPr="00536089" w:rsidRDefault="005D610D" w:rsidP="00AC6D09">
            <w:pPr>
              <w:pStyle w:val="TableParagraph"/>
              <w:spacing w:line="288" w:lineRule="auto"/>
              <w:ind w:left="28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500  (4-6)</w:t>
            </w:r>
          </w:p>
        </w:tc>
        <w:tc>
          <w:tcPr>
            <w:tcW w:w="2448" w:type="dxa"/>
          </w:tcPr>
          <w:p w14:paraId="35678A1C" w14:textId="77777777" w:rsidR="005D610D" w:rsidRPr="00536089" w:rsidRDefault="005D610D" w:rsidP="00AC6D09">
            <w:pPr>
              <w:pStyle w:val="TableParagraph"/>
              <w:spacing w:line="288" w:lineRule="auto"/>
              <w:ind w:right="1183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9-12</w:t>
            </w:r>
          </w:p>
        </w:tc>
        <w:tc>
          <w:tcPr>
            <w:tcW w:w="2448" w:type="dxa"/>
          </w:tcPr>
          <w:p w14:paraId="602A1386" w14:textId="77777777" w:rsidR="005D610D" w:rsidRPr="00536089" w:rsidRDefault="005D610D" w:rsidP="00AC6D09">
            <w:pPr>
              <w:pStyle w:val="TableParagraph"/>
              <w:spacing w:line="288" w:lineRule="auto"/>
              <w:ind w:right="107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2 500</w:t>
            </w:r>
          </w:p>
        </w:tc>
        <w:tc>
          <w:tcPr>
            <w:tcW w:w="2477" w:type="dxa"/>
          </w:tcPr>
          <w:p w14:paraId="493BD871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58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7-9</w:t>
            </w:r>
          </w:p>
        </w:tc>
      </w:tr>
      <w:tr w:rsidR="005D610D" w:rsidRPr="00536089" w14:paraId="1A693843" w14:textId="77777777" w:rsidTr="00B17363">
        <w:trPr>
          <w:trHeight w:hRule="exact" w:val="326"/>
        </w:trPr>
        <w:tc>
          <w:tcPr>
            <w:tcW w:w="2477" w:type="dxa"/>
          </w:tcPr>
          <w:p w14:paraId="36678509" w14:textId="77777777" w:rsidR="005D610D" w:rsidRPr="00536089" w:rsidRDefault="005D610D" w:rsidP="00AC6D09">
            <w:pPr>
              <w:pStyle w:val="TableParagraph"/>
              <w:spacing w:line="288" w:lineRule="auto"/>
              <w:ind w:left="285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700  (7-10)</w:t>
            </w:r>
          </w:p>
        </w:tc>
        <w:tc>
          <w:tcPr>
            <w:tcW w:w="2448" w:type="dxa"/>
          </w:tcPr>
          <w:p w14:paraId="3C67871B" w14:textId="77777777" w:rsidR="005D610D" w:rsidRPr="00536089" w:rsidRDefault="005D610D" w:rsidP="00AC6D09">
            <w:pPr>
              <w:pStyle w:val="TableParagraph"/>
              <w:spacing w:line="288" w:lineRule="auto"/>
              <w:ind w:right="1188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12-15</w:t>
            </w:r>
          </w:p>
        </w:tc>
        <w:tc>
          <w:tcPr>
            <w:tcW w:w="2448" w:type="dxa"/>
          </w:tcPr>
          <w:p w14:paraId="6AB6F2AB" w14:textId="77777777" w:rsidR="005D610D" w:rsidRPr="00536089" w:rsidRDefault="005D610D" w:rsidP="00AC6D09">
            <w:pPr>
              <w:pStyle w:val="TableParagraph"/>
              <w:spacing w:line="288" w:lineRule="auto"/>
              <w:ind w:right="108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5 000</w:t>
            </w:r>
          </w:p>
        </w:tc>
        <w:tc>
          <w:tcPr>
            <w:tcW w:w="2477" w:type="dxa"/>
          </w:tcPr>
          <w:p w14:paraId="07887E7D" w14:textId="77777777" w:rsidR="005D610D" w:rsidRPr="00536089" w:rsidRDefault="005D610D" w:rsidP="00AC6D09">
            <w:pPr>
              <w:pStyle w:val="TableParagraph"/>
              <w:spacing w:line="288" w:lineRule="auto"/>
              <w:ind w:right="1258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9-13</w:t>
            </w:r>
          </w:p>
        </w:tc>
      </w:tr>
      <w:tr w:rsidR="005D610D" w:rsidRPr="00536089" w14:paraId="62DC61F2" w14:textId="77777777" w:rsidTr="00B17363">
        <w:trPr>
          <w:trHeight w:hRule="exact" w:val="326"/>
        </w:trPr>
        <w:tc>
          <w:tcPr>
            <w:tcW w:w="2477" w:type="dxa"/>
          </w:tcPr>
          <w:p w14:paraId="51A01451" w14:textId="77777777" w:rsidR="005D610D" w:rsidRPr="00536089" w:rsidRDefault="005D610D" w:rsidP="00AC6D09">
            <w:pPr>
              <w:pStyle w:val="TableParagraph"/>
              <w:spacing w:line="288" w:lineRule="auto"/>
              <w:ind w:left="16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1 000 (11-16)</w:t>
            </w:r>
          </w:p>
        </w:tc>
        <w:tc>
          <w:tcPr>
            <w:tcW w:w="2448" w:type="dxa"/>
          </w:tcPr>
          <w:p w14:paraId="05384730" w14:textId="77777777" w:rsidR="005D610D" w:rsidRPr="00536089" w:rsidRDefault="005D610D" w:rsidP="00AC6D09">
            <w:pPr>
              <w:pStyle w:val="TableParagraph"/>
              <w:spacing w:line="288" w:lineRule="auto"/>
              <w:ind w:right="1193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15-20</w:t>
            </w:r>
          </w:p>
        </w:tc>
        <w:tc>
          <w:tcPr>
            <w:tcW w:w="2448" w:type="dxa"/>
          </w:tcPr>
          <w:p w14:paraId="5B0FB528" w14:textId="77777777" w:rsidR="005D610D" w:rsidRPr="00536089" w:rsidRDefault="005D610D" w:rsidP="00AC6D09">
            <w:pPr>
              <w:pStyle w:val="TableParagraph"/>
              <w:spacing w:line="288" w:lineRule="auto"/>
              <w:ind w:right="108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10 000</w:t>
            </w:r>
          </w:p>
        </w:tc>
        <w:tc>
          <w:tcPr>
            <w:tcW w:w="2477" w:type="dxa"/>
          </w:tcPr>
          <w:p w14:paraId="04A5ACA1" w14:textId="77777777" w:rsidR="005D610D" w:rsidRPr="00536089" w:rsidRDefault="005D610D" w:rsidP="00AC6D09">
            <w:pPr>
              <w:pStyle w:val="TableParagraph"/>
              <w:spacing w:line="288" w:lineRule="auto"/>
              <w:ind w:right="125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11 -15</w:t>
            </w:r>
          </w:p>
        </w:tc>
      </w:tr>
      <w:tr w:rsidR="005D610D" w:rsidRPr="00536089" w14:paraId="1ECC1A4C" w14:textId="77777777" w:rsidTr="00B17363">
        <w:trPr>
          <w:trHeight w:hRule="exact" w:val="326"/>
        </w:trPr>
        <w:tc>
          <w:tcPr>
            <w:tcW w:w="2477" w:type="dxa"/>
          </w:tcPr>
          <w:p w14:paraId="3BA6695D" w14:textId="77777777" w:rsidR="005D610D" w:rsidRPr="00536089" w:rsidRDefault="005D610D" w:rsidP="00AC6D09">
            <w:pPr>
              <w:pStyle w:val="TableParagraph"/>
              <w:spacing w:line="288" w:lineRule="auto"/>
              <w:ind w:left="15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2 000 (понад 16)</w:t>
            </w:r>
          </w:p>
        </w:tc>
        <w:tc>
          <w:tcPr>
            <w:tcW w:w="2448" w:type="dxa"/>
          </w:tcPr>
          <w:p w14:paraId="7A24F690" w14:textId="77777777" w:rsidR="005D610D" w:rsidRPr="00536089" w:rsidRDefault="005D610D" w:rsidP="00AC6D09">
            <w:pPr>
              <w:pStyle w:val="TableParagraph"/>
              <w:spacing w:line="288" w:lineRule="auto"/>
              <w:ind w:right="1181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понад 20</w:t>
            </w:r>
          </w:p>
        </w:tc>
        <w:tc>
          <w:tcPr>
            <w:tcW w:w="2448" w:type="dxa"/>
          </w:tcPr>
          <w:p w14:paraId="7713F416" w14:textId="77777777" w:rsidR="005D610D" w:rsidRPr="00536089" w:rsidRDefault="005D610D" w:rsidP="00AC6D09">
            <w:pPr>
              <w:pStyle w:val="TableParagraph"/>
              <w:spacing w:line="288" w:lineRule="auto"/>
              <w:ind w:right="1077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15 000</w:t>
            </w:r>
          </w:p>
        </w:tc>
        <w:tc>
          <w:tcPr>
            <w:tcW w:w="2477" w:type="dxa"/>
          </w:tcPr>
          <w:p w14:paraId="5387E0E9" w14:textId="77777777" w:rsidR="005D610D" w:rsidRPr="00536089" w:rsidRDefault="005D610D" w:rsidP="00AC6D09">
            <w:pPr>
              <w:pStyle w:val="TableParagraph"/>
              <w:spacing w:line="288" w:lineRule="auto"/>
              <w:ind w:right="125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12-19</w:t>
            </w:r>
          </w:p>
        </w:tc>
      </w:tr>
      <w:tr w:rsidR="005D610D" w:rsidRPr="00536089" w14:paraId="1D194087" w14:textId="77777777" w:rsidTr="00B17363">
        <w:trPr>
          <w:trHeight w:hRule="exact" w:val="346"/>
        </w:trPr>
        <w:tc>
          <w:tcPr>
            <w:tcW w:w="2477" w:type="dxa"/>
          </w:tcPr>
          <w:p w14:paraId="17198C4F" w14:textId="77777777" w:rsidR="005D610D" w:rsidRPr="00536089" w:rsidRDefault="005D610D" w:rsidP="00AC6D09">
            <w:pPr>
              <w:pStyle w:val="TableParagraph"/>
              <w:spacing w:line="288" w:lineRule="auto"/>
              <w:ind w:right="173"/>
              <w:contextualSpacing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—</w:t>
            </w:r>
          </w:p>
        </w:tc>
        <w:tc>
          <w:tcPr>
            <w:tcW w:w="2448" w:type="dxa"/>
          </w:tcPr>
          <w:p w14:paraId="4A287D1A" w14:textId="77777777" w:rsidR="005D610D" w:rsidRPr="00536089" w:rsidRDefault="005D610D" w:rsidP="00AC6D09">
            <w:pPr>
              <w:pStyle w:val="TableParagraph"/>
              <w:spacing w:line="288" w:lineRule="auto"/>
              <w:ind w:right="1202"/>
              <w:contextualSpacing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—</w:t>
            </w:r>
          </w:p>
        </w:tc>
        <w:tc>
          <w:tcPr>
            <w:tcW w:w="2448" w:type="dxa"/>
          </w:tcPr>
          <w:p w14:paraId="0E543673" w14:textId="77777777" w:rsidR="005D610D" w:rsidRPr="00536089" w:rsidRDefault="005D610D" w:rsidP="00AC6D09">
            <w:pPr>
              <w:pStyle w:val="TableParagraph"/>
              <w:spacing w:line="288" w:lineRule="auto"/>
              <w:ind w:right="1079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50 000</w:t>
            </w:r>
          </w:p>
        </w:tc>
        <w:tc>
          <w:tcPr>
            <w:tcW w:w="2477" w:type="dxa"/>
          </w:tcPr>
          <w:p w14:paraId="4FB991C0" w14:textId="77777777" w:rsidR="005D610D" w:rsidRPr="00536089" w:rsidRDefault="005D610D" w:rsidP="00AC6D09">
            <w:pPr>
              <w:pStyle w:val="TableParagraph"/>
              <w:spacing w:line="288" w:lineRule="auto"/>
              <w:ind w:right="124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понад 19</w:t>
            </w:r>
          </w:p>
        </w:tc>
      </w:tr>
    </w:tbl>
    <w:p w14:paraId="6CCD4359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52"/>
        </w:tabs>
        <w:spacing w:before="0" w:line="288" w:lineRule="auto"/>
        <w:ind w:left="133" w:right="245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</w:rPr>
        <w:t xml:space="preserve">При </w:t>
      </w:r>
      <w:r w:rsidRPr="00536089">
        <w:rPr>
          <w:rFonts w:ascii="Arial" w:hAnsi="Arial" w:cs="Arial"/>
          <w:spacing w:val="6"/>
          <w:sz w:val="21"/>
        </w:rPr>
        <w:t xml:space="preserve">вишукуваннях </w:t>
      </w:r>
      <w:r w:rsidRPr="00536089">
        <w:rPr>
          <w:rFonts w:ascii="Arial" w:hAnsi="Arial" w:cs="Arial"/>
          <w:spacing w:val="5"/>
          <w:sz w:val="21"/>
        </w:rPr>
        <w:t xml:space="preserve">під </w:t>
      </w:r>
      <w:r w:rsidRPr="00536089">
        <w:rPr>
          <w:rFonts w:ascii="Arial" w:hAnsi="Arial" w:cs="Arial"/>
          <w:spacing w:val="6"/>
          <w:sz w:val="21"/>
        </w:rPr>
        <w:t xml:space="preserve">плитний </w:t>
      </w:r>
      <w:r w:rsidRPr="00536089">
        <w:rPr>
          <w:rFonts w:ascii="Arial" w:hAnsi="Arial" w:cs="Arial"/>
          <w:spacing w:val="5"/>
          <w:sz w:val="21"/>
        </w:rPr>
        <w:t xml:space="preserve">тип </w:t>
      </w:r>
      <w:r w:rsidRPr="00536089">
        <w:rPr>
          <w:rFonts w:ascii="Arial" w:hAnsi="Arial" w:cs="Arial"/>
          <w:spacing w:val="7"/>
          <w:sz w:val="21"/>
        </w:rPr>
        <w:t xml:space="preserve">фундаменту </w:t>
      </w:r>
      <w:r w:rsidRPr="00536089">
        <w:rPr>
          <w:rFonts w:ascii="Arial" w:hAnsi="Arial" w:cs="Arial"/>
          <w:spacing w:val="6"/>
          <w:sz w:val="21"/>
        </w:rPr>
        <w:t xml:space="preserve">(ширина </w:t>
      </w:r>
      <w:r w:rsidRPr="00536089">
        <w:rPr>
          <w:rFonts w:ascii="Arial" w:hAnsi="Arial" w:cs="Arial"/>
          <w:spacing w:val="7"/>
          <w:sz w:val="21"/>
        </w:rPr>
        <w:t xml:space="preserve">фундаменту </w:t>
      </w:r>
      <w:r w:rsidRPr="00536089">
        <w:rPr>
          <w:rFonts w:ascii="Arial" w:hAnsi="Arial" w:cs="Arial"/>
          <w:spacing w:val="6"/>
          <w:sz w:val="21"/>
        </w:rPr>
        <w:t xml:space="preserve">більше </w:t>
      </w:r>
      <w:smartTag w:uri="urn:schemas-microsoft-com:office:smarttags" w:element="metricconverter">
        <w:smartTagPr>
          <w:attr w:name="ProductID" w:val="10 м"/>
        </w:smartTagPr>
        <w:r w:rsidRPr="00536089">
          <w:rPr>
            <w:rFonts w:ascii="Arial" w:hAnsi="Arial" w:cs="Arial"/>
            <w:sz w:val="21"/>
          </w:rPr>
          <w:t>10 м</w:t>
        </w:r>
      </w:smartTag>
      <w:r w:rsidRPr="00536089">
        <w:rPr>
          <w:rFonts w:ascii="Arial" w:hAnsi="Arial" w:cs="Arial"/>
          <w:sz w:val="21"/>
        </w:rPr>
        <w:t xml:space="preserve">) глибину гірничих виробок встановлюють розрахунком, а за відсутності необхідних да- них </w:t>
      </w:r>
      <w:r w:rsidRPr="00536089">
        <w:rPr>
          <w:rFonts w:ascii="Arial" w:hAnsi="Arial" w:cs="Arial"/>
          <w:spacing w:val="3"/>
          <w:sz w:val="21"/>
        </w:rPr>
        <w:t xml:space="preserve">глибину виробок приймають рівною половині </w:t>
      </w:r>
      <w:r w:rsidRPr="00536089">
        <w:rPr>
          <w:rFonts w:ascii="Arial" w:hAnsi="Arial" w:cs="Arial"/>
          <w:spacing w:val="2"/>
          <w:sz w:val="21"/>
        </w:rPr>
        <w:t xml:space="preserve">ширини фундаменту, але </w:t>
      </w:r>
      <w:r w:rsidRPr="00536089">
        <w:rPr>
          <w:rFonts w:ascii="Arial" w:hAnsi="Arial" w:cs="Arial"/>
          <w:spacing w:val="3"/>
          <w:sz w:val="21"/>
        </w:rPr>
        <w:t xml:space="preserve">не менше </w:t>
      </w:r>
      <w:smartTag w:uri="urn:schemas-microsoft-com:office:smarttags" w:element="metricconverter">
        <w:smartTagPr>
          <w:attr w:name="ProductID" w:val="20 м"/>
        </w:smartTagPr>
        <w:r w:rsidRPr="00536089">
          <w:rPr>
            <w:rFonts w:ascii="Arial" w:hAnsi="Arial" w:cs="Arial"/>
            <w:sz w:val="21"/>
          </w:rPr>
          <w:t>20 м</w:t>
        </w:r>
      </w:smartTag>
      <w:r w:rsidRPr="00536089">
        <w:rPr>
          <w:rFonts w:ascii="Arial" w:hAnsi="Arial" w:cs="Arial"/>
          <w:sz w:val="21"/>
        </w:rPr>
        <w:t xml:space="preserve"> для нескельних ґрунтів. </w:t>
      </w:r>
      <w:r w:rsidRPr="00536089">
        <w:rPr>
          <w:rFonts w:ascii="Arial" w:hAnsi="Arial" w:cs="Arial"/>
          <w:sz w:val="21"/>
          <w:lang w:val="ru-RU"/>
        </w:rPr>
        <w:t xml:space="preserve">Відстань між виробками повинна бути не більше </w:t>
      </w:r>
      <w:smartTag w:uri="urn:schemas-microsoft-com:office:smarttags" w:element="metricconverter">
        <w:smartTagPr>
          <w:attr w:name="ProductID" w:val="50 м"/>
        </w:smartTagPr>
        <w:r w:rsidRPr="00536089">
          <w:rPr>
            <w:rFonts w:ascii="Arial" w:hAnsi="Arial" w:cs="Arial"/>
            <w:sz w:val="21"/>
            <w:lang w:val="ru-RU"/>
          </w:rPr>
          <w:t>50 м</w:t>
        </w:r>
      </w:smartTag>
      <w:r w:rsidRPr="00536089">
        <w:rPr>
          <w:rFonts w:ascii="Arial" w:hAnsi="Arial" w:cs="Arial"/>
          <w:sz w:val="21"/>
          <w:lang w:val="ru-RU"/>
        </w:rPr>
        <w:t xml:space="preserve">, число виробок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 </w:t>
      </w:r>
      <w:r w:rsidRPr="00536089">
        <w:rPr>
          <w:rFonts w:ascii="Arial" w:hAnsi="Arial" w:cs="Arial"/>
          <w:sz w:val="21"/>
          <w:lang w:val="ru-RU"/>
        </w:rPr>
        <w:t xml:space="preserve">один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не менше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трьох.</w:t>
      </w:r>
    </w:p>
    <w:p w14:paraId="199D920A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52"/>
        </w:tabs>
        <w:spacing w:before="0" w:line="288" w:lineRule="auto"/>
        <w:ind w:left="133" w:right="28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Глибину гірничих виробок для пальових фундаментів у нескельних ґрунтах прий-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мають нижче проектованої глибини занурення нижнього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кінця паль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менше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ніж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5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м.</w:t>
      </w:r>
      <w:proofErr w:type="gramEnd"/>
    </w:p>
    <w:p w14:paraId="4CF841E7" w14:textId="77777777" w:rsidR="005D610D" w:rsidRPr="00536089" w:rsidRDefault="005D610D" w:rsidP="00AC6D09">
      <w:pPr>
        <w:pStyle w:val="a3"/>
        <w:spacing w:line="288" w:lineRule="auto"/>
        <w:ind w:left="143" w:right="195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навантаженні </w:t>
      </w:r>
      <w:proofErr w:type="gramStart"/>
      <w:r w:rsidRPr="00536089">
        <w:rPr>
          <w:rFonts w:ascii="Arial" w:hAnsi="Arial" w:cs="Arial"/>
          <w:sz w:val="21"/>
          <w:lang w:val="ru-RU"/>
        </w:rPr>
        <w:t>на кущ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висячих паль понад 3 000 кН, а також при суцільному полі паль під всією спорудою глибину 50 відсотків виробок у нескельних ґрунтах встановлюють нижче проектованої глибини занурення нижнього кінця паль не менше ніж на </w:t>
      </w:r>
      <w:proofErr w:type="gramStart"/>
      <w:r w:rsidRPr="00536089">
        <w:rPr>
          <w:rFonts w:ascii="Arial" w:hAnsi="Arial" w:cs="Arial"/>
          <w:sz w:val="21"/>
          <w:lang w:val="ru-RU"/>
        </w:rPr>
        <w:t>10  м.</w:t>
      </w:r>
      <w:proofErr w:type="gramEnd"/>
    </w:p>
    <w:p w14:paraId="6B052491" w14:textId="77777777" w:rsidR="005D610D" w:rsidRPr="00536089" w:rsidRDefault="005D610D" w:rsidP="00AC6D09">
      <w:pPr>
        <w:pStyle w:val="a3"/>
        <w:spacing w:line="288" w:lineRule="auto"/>
        <w:ind w:left="143" w:right="195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Глибину гірничих виробок при обпиранні або зануренн</w:t>
      </w:r>
      <w:r>
        <w:rPr>
          <w:rFonts w:ascii="Arial" w:hAnsi="Arial" w:cs="Arial"/>
          <w:sz w:val="21"/>
          <w:lang w:val="ru-RU"/>
        </w:rPr>
        <w:t>і паль у скельні ґрунти прийма</w:t>
      </w:r>
      <w:r w:rsidRPr="00536089">
        <w:rPr>
          <w:rFonts w:ascii="Arial" w:hAnsi="Arial" w:cs="Arial"/>
          <w:sz w:val="21"/>
          <w:lang w:val="ru-RU"/>
        </w:rPr>
        <w:t xml:space="preserve">ють </w:t>
      </w:r>
      <w:r w:rsidRPr="00536089">
        <w:rPr>
          <w:rFonts w:ascii="Arial" w:hAnsi="Arial" w:cs="Arial"/>
          <w:sz w:val="21"/>
          <w:lang w:val="ru-RU"/>
        </w:rPr>
        <w:lastRenderedPageBreak/>
        <w:t>нижче проектованої глибини занурення нижнього кінця паль не менше ніж на 2  м.</w:t>
      </w:r>
    </w:p>
    <w:p w14:paraId="3F58ACDC" w14:textId="77777777" w:rsidR="005D610D" w:rsidRPr="00536089" w:rsidRDefault="005D610D" w:rsidP="00AC6D09">
      <w:pPr>
        <w:pStyle w:val="a3"/>
        <w:spacing w:line="288" w:lineRule="auto"/>
        <w:ind w:left="147" w:right="198" w:firstLine="408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Для паль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, що працюють тільки на висмикування, глибини виробок і зондування призна- чають нижче кінця паль на </w:t>
      </w:r>
      <w:smartTag w:uri="urn:schemas-microsoft-com:office:smarttags" w:element="metricconverter">
        <w:smartTagPr>
          <w:attr w:name="ProductID" w:val="1 м"/>
        </w:smartTagPr>
        <w:r w:rsidRPr="00536089">
          <w:rPr>
            <w:rFonts w:ascii="Arial" w:hAnsi="Arial" w:cs="Arial"/>
            <w:sz w:val="21"/>
            <w:lang w:val="ru-RU"/>
          </w:rPr>
          <w:t>1 м</w:t>
        </w:r>
      </w:smartTag>
      <w:r w:rsidRPr="00536089">
        <w:rPr>
          <w:rFonts w:ascii="Arial" w:hAnsi="Arial" w:cs="Arial"/>
          <w:sz w:val="21"/>
          <w:lang w:val="ru-RU"/>
        </w:rPr>
        <w:t>.</w:t>
      </w:r>
    </w:p>
    <w:p w14:paraId="47EC5A33" w14:textId="77777777" w:rsidR="005D610D" w:rsidRPr="00536089" w:rsidRDefault="005D610D" w:rsidP="00AC6D09">
      <w:pPr>
        <w:pStyle w:val="a3"/>
        <w:spacing w:line="288" w:lineRule="auto"/>
        <w:ind w:left="138" w:right="193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наявності в масиві скельного ґрунту прошарків сильно вивітрілих різновидів і (або) не-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скельного ґрунту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глибину </w:t>
      </w:r>
      <w:r w:rsidRPr="00536089">
        <w:rPr>
          <w:rFonts w:ascii="Arial" w:hAnsi="Arial" w:cs="Arial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встановлюють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програмі вишукувань, </w:t>
      </w:r>
      <w:r w:rsidRPr="00536089">
        <w:rPr>
          <w:rFonts w:ascii="Arial" w:hAnsi="Arial" w:cs="Arial"/>
          <w:sz w:val="21"/>
          <w:lang w:val="ru-RU"/>
        </w:rPr>
        <w:t xml:space="preserve">виходячи 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особ- </w:t>
      </w:r>
      <w:r w:rsidRPr="00536089">
        <w:rPr>
          <w:rFonts w:ascii="Arial" w:hAnsi="Arial" w:cs="Arial"/>
          <w:sz w:val="21"/>
          <w:lang w:val="ru-RU"/>
        </w:rPr>
        <w:t xml:space="preserve">ливостей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і </w:t>
      </w:r>
      <w:r w:rsidRPr="00536089">
        <w:rPr>
          <w:rFonts w:ascii="Arial" w:hAnsi="Arial" w:cs="Arial"/>
          <w:spacing w:val="2"/>
          <w:sz w:val="21"/>
          <w:lang w:val="ru-RU"/>
        </w:rPr>
        <w:t>проектованих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об'єктів.</w:t>
      </w:r>
    </w:p>
    <w:p w14:paraId="514D2E0B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52"/>
        </w:tabs>
        <w:spacing w:before="0" w:line="288" w:lineRule="auto"/>
        <w:ind w:left="133" w:right="260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огороджувальних і водорегулювальних дамб (гребель) водотоків і на- копичувачів промислових відходів і стоків (хвосто- і шламосховищ, гідрозоловідвалів тощо) висотою до 15...25 м гірничі виробки розміщують по осях дамб через 50... </w:t>
      </w:r>
      <w:smartTag w:uri="urn:schemas-microsoft-com:office:smarttags" w:element="metricconverter">
        <w:smartTagPr>
          <w:attr w:name="ProductID" w:val="150 м"/>
        </w:smartTagPr>
        <w:r w:rsidRPr="00536089">
          <w:rPr>
            <w:rFonts w:ascii="Arial" w:hAnsi="Arial" w:cs="Arial"/>
            <w:sz w:val="21"/>
            <w:lang w:val="ru-RU"/>
          </w:rPr>
          <w:t>150 м</w:t>
        </w:r>
      </w:smartTag>
      <w:r w:rsidRPr="00536089">
        <w:rPr>
          <w:rFonts w:ascii="Arial" w:hAnsi="Arial" w:cs="Arial"/>
          <w:sz w:val="21"/>
          <w:lang w:val="ru-RU"/>
        </w:rPr>
        <w:t xml:space="preserve"> залежно від складності інженерно-геологічних умов та з урахуванням вимог відомчих нормативних доку- ментів.</w:t>
      </w:r>
    </w:p>
    <w:p w14:paraId="18EC3BD5" w14:textId="77777777" w:rsidR="005D610D" w:rsidRPr="00536089" w:rsidRDefault="005D610D" w:rsidP="00AC6D09">
      <w:pPr>
        <w:pStyle w:val="a3"/>
        <w:spacing w:line="288" w:lineRule="auto"/>
        <w:ind w:left="162" w:right="18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умовах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висоті дамб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більше </w:t>
      </w:r>
      <w:smartTag w:uri="urn:schemas-microsoft-com:office:smarttags" w:element="metricconverter">
        <w:smartTagPr>
          <w:attr w:name="ProductID" w:val="12 м"/>
        </w:smartTagPr>
        <w:r w:rsidRPr="00536089">
          <w:rPr>
            <w:rFonts w:ascii="Arial" w:hAnsi="Arial" w:cs="Arial"/>
            <w:sz w:val="21"/>
            <w:lang w:val="ru-RU"/>
          </w:rPr>
          <w:t>12 м</w:t>
        </w:r>
      </w:smartTag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необхідно </w:t>
      </w:r>
      <w:r w:rsidRPr="00536089">
        <w:rPr>
          <w:rFonts w:ascii="Arial" w:hAnsi="Arial" w:cs="Arial"/>
          <w:sz w:val="21"/>
          <w:lang w:val="ru-RU"/>
        </w:rPr>
        <w:t xml:space="preserve">намічати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додатково </w:t>
      </w:r>
      <w:r w:rsidRPr="00536089">
        <w:rPr>
          <w:rFonts w:ascii="Arial" w:hAnsi="Arial" w:cs="Arial"/>
          <w:sz w:val="21"/>
          <w:lang w:val="ru-RU"/>
        </w:rPr>
        <w:t xml:space="preserve">через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100...300 </w:t>
      </w:r>
      <w:r w:rsidRPr="00536089">
        <w:rPr>
          <w:rFonts w:ascii="Arial" w:hAnsi="Arial" w:cs="Arial"/>
          <w:sz w:val="21"/>
          <w:lang w:val="ru-RU"/>
        </w:rPr>
        <w:t xml:space="preserve">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поперечники </w:t>
      </w:r>
      <w:r w:rsidRPr="00536089">
        <w:rPr>
          <w:rFonts w:ascii="Arial" w:hAnsi="Arial" w:cs="Arial"/>
          <w:sz w:val="21"/>
          <w:lang w:val="ru-RU"/>
        </w:rPr>
        <w:t xml:space="preserve">не менше ніж з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трьох 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виробок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39C01A12" w14:textId="77777777" w:rsidR="005D610D" w:rsidRPr="00536089" w:rsidRDefault="005D610D" w:rsidP="00AC6D09">
      <w:pPr>
        <w:pStyle w:val="a3"/>
        <w:spacing w:line="288" w:lineRule="auto"/>
        <w:ind w:left="147" w:right="187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Глибини гірничих виробок приймають із урахуван</w:t>
      </w:r>
      <w:r>
        <w:rPr>
          <w:rFonts w:ascii="Arial" w:hAnsi="Arial" w:cs="Arial"/>
          <w:sz w:val="21"/>
          <w:lang w:val="ru-RU"/>
        </w:rPr>
        <w:t>ням зони взаємодії дамби з гео</w:t>
      </w:r>
      <w:r w:rsidRPr="00536089">
        <w:rPr>
          <w:rFonts w:ascii="Arial" w:hAnsi="Arial" w:cs="Arial"/>
          <w:sz w:val="21"/>
          <w:lang w:val="ru-RU"/>
        </w:rPr>
        <w:t>логічним середовищем (стискуваної товщі та зони фільтраці</w:t>
      </w:r>
      <w:r>
        <w:rPr>
          <w:rFonts w:ascii="Arial" w:hAnsi="Arial" w:cs="Arial"/>
          <w:sz w:val="21"/>
          <w:lang w:val="ru-RU"/>
        </w:rPr>
        <w:t>ї), але не менше полуторної ви</w:t>
      </w:r>
      <w:r w:rsidRPr="00536089">
        <w:rPr>
          <w:rFonts w:ascii="Arial" w:hAnsi="Arial" w:cs="Arial"/>
          <w:sz w:val="21"/>
          <w:lang w:val="ru-RU"/>
        </w:rPr>
        <w:t>соти дамб. За необхідності оцінки фільтраційних втрат глибини гірничих виробок повинні бути не менше подвійної-потрійної величини підпору у дамб в</w:t>
      </w:r>
      <w:r>
        <w:rPr>
          <w:rFonts w:ascii="Arial" w:hAnsi="Arial" w:cs="Arial"/>
          <w:sz w:val="21"/>
          <w:lang w:val="ru-RU"/>
        </w:rPr>
        <w:t>исотою до 15...25 м, відлікову</w:t>
      </w:r>
      <w:r w:rsidRPr="00536089">
        <w:rPr>
          <w:rFonts w:ascii="Arial" w:hAnsi="Arial" w:cs="Arial"/>
          <w:sz w:val="21"/>
          <w:lang w:val="ru-RU"/>
        </w:rPr>
        <w:t xml:space="preserve">ючи від основи дамби. У випадку залягання водотривких ґрунтів на меншій глибині виробки слід проходити нижче їх покрівлі на </w:t>
      </w:r>
      <w:proofErr w:type="gramStart"/>
      <w:r w:rsidRPr="00536089">
        <w:rPr>
          <w:rFonts w:ascii="Arial" w:hAnsi="Arial" w:cs="Arial"/>
          <w:sz w:val="21"/>
          <w:lang w:val="ru-RU"/>
        </w:rPr>
        <w:t>3  м.</w:t>
      </w:r>
      <w:proofErr w:type="gramEnd"/>
    </w:p>
    <w:p w14:paraId="19B4E727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240" w:firstLine="42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 межах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чаш накопичувачів промислових відходів і стоків проходку додаткових гірничих виробок передбачають за необхідності уточнення результатів попередніх основних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вишукувань.</w:t>
      </w:r>
    </w:p>
    <w:p w14:paraId="4C148900" w14:textId="77777777" w:rsidR="005D610D" w:rsidRPr="00536089" w:rsidRDefault="005D610D" w:rsidP="00AC6D09">
      <w:pPr>
        <w:pStyle w:val="a3"/>
        <w:spacing w:line="288" w:lineRule="auto"/>
        <w:ind w:left="112" w:right="130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Кількість поперечників у чаші накопичувачів встановлю</w:t>
      </w:r>
      <w:r>
        <w:rPr>
          <w:rFonts w:ascii="Arial" w:hAnsi="Arial" w:cs="Arial"/>
          <w:sz w:val="21"/>
          <w:lang w:val="ru-RU"/>
        </w:rPr>
        <w:t>ють залежно від геолого-гідрогео-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створів спостережних свердловин за режимом </w:t>
      </w:r>
      <w:r w:rsidRPr="00536089">
        <w:rPr>
          <w:rFonts w:ascii="Arial" w:hAnsi="Arial" w:cs="Arial"/>
          <w:sz w:val="21"/>
          <w:lang w:val="ru-RU"/>
        </w:rPr>
        <w:t xml:space="preserve">підземних вод, розташованих у чаші накопичувачів. Відстань між поперечниками не повинна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перевищувати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200...400 </w:t>
      </w:r>
      <w:r w:rsidRPr="00536089">
        <w:rPr>
          <w:rFonts w:ascii="Arial" w:hAnsi="Arial" w:cs="Arial"/>
          <w:sz w:val="21"/>
          <w:lang w:val="ru-RU"/>
        </w:rPr>
        <w:t xml:space="preserve">м,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відстань </w:t>
      </w:r>
      <w:r w:rsidRPr="00536089">
        <w:rPr>
          <w:rFonts w:ascii="Arial" w:hAnsi="Arial" w:cs="Arial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гірничими виробками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створі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100...200 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м.</w:t>
      </w:r>
    </w:p>
    <w:p w14:paraId="4AD8A9EE" w14:textId="77777777" w:rsidR="005D610D" w:rsidRPr="00536089" w:rsidRDefault="005D610D" w:rsidP="00AC6D09">
      <w:pPr>
        <w:pStyle w:val="a3"/>
        <w:spacing w:line="288" w:lineRule="auto"/>
        <w:ind w:left="122" w:right="115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межами контурів чаш накопичувачів гірничі виробки розташовують по поперечниках,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орієнтованих </w:t>
      </w:r>
      <w:r w:rsidRPr="00536089">
        <w:rPr>
          <w:rFonts w:ascii="Arial" w:hAnsi="Arial" w:cs="Arial"/>
          <w:sz w:val="21"/>
          <w:lang w:val="ru-RU"/>
        </w:rPr>
        <w:t xml:space="preserve">по напрямках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передбачуваного розтікання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руху промислових </w:t>
      </w:r>
      <w:r w:rsidRPr="00536089">
        <w:rPr>
          <w:rFonts w:ascii="Arial" w:hAnsi="Arial" w:cs="Arial"/>
          <w:sz w:val="21"/>
          <w:lang w:val="ru-RU"/>
        </w:rPr>
        <w:t xml:space="preserve">стоків, 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також  </w:t>
      </w:r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бік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найближчих </w:t>
      </w:r>
      <w:r w:rsidRPr="00536089">
        <w:rPr>
          <w:rFonts w:ascii="Arial" w:hAnsi="Arial" w:cs="Arial"/>
          <w:sz w:val="21"/>
          <w:lang w:val="ru-RU"/>
        </w:rPr>
        <w:t xml:space="preserve">водотоків, водойм,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водозаборів підземних </w:t>
      </w:r>
      <w:r w:rsidRPr="00536089">
        <w:rPr>
          <w:rFonts w:ascii="Arial" w:hAnsi="Arial" w:cs="Arial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населених пунктів, цінних сільськогосподарських </w:t>
      </w:r>
      <w:r w:rsidRPr="00536089">
        <w:rPr>
          <w:rFonts w:ascii="Arial" w:hAnsi="Arial" w:cs="Arial"/>
          <w:sz w:val="21"/>
          <w:lang w:val="ru-RU"/>
        </w:rPr>
        <w:t xml:space="preserve">і лісових угідь, які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перебуватимуть </w:t>
      </w:r>
      <w:r w:rsidRPr="00536089">
        <w:rPr>
          <w:rFonts w:ascii="Arial" w:hAnsi="Arial" w:cs="Arial"/>
          <w:sz w:val="21"/>
          <w:lang w:val="ru-RU"/>
        </w:rPr>
        <w:t xml:space="preserve">у зоні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накопичувачів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74FBDCA2" w14:textId="77777777" w:rsidR="005D610D" w:rsidRPr="00536089" w:rsidRDefault="005D610D" w:rsidP="00AC6D09">
      <w:pPr>
        <w:pStyle w:val="a3"/>
        <w:spacing w:line="288" w:lineRule="auto"/>
        <w:ind w:left="122" w:right="11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Відстані між гірничими виробками на поперечниках від контуру накопичувача до об'єктів у зоні їх впливу приймають від </w:t>
      </w:r>
      <w:smartTag w:uri="urn:schemas-microsoft-com:office:smarttags" w:element="metricconverter">
        <w:smartTagPr>
          <w:attr w:name="ProductID" w:val="300 м"/>
        </w:smartTagPr>
        <w:r w:rsidRPr="00536089">
          <w:rPr>
            <w:rFonts w:ascii="Arial" w:hAnsi="Arial" w:cs="Arial"/>
            <w:sz w:val="21"/>
            <w:lang w:val="ru-RU"/>
          </w:rPr>
          <w:t>300 м</w:t>
        </w:r>
      </w:smartTag>
      <w:r w:rsidRPr="00536089">
        <w:rPr>
          <w:rFonts w:ascii="Arial" w:hAnsi="Arial" w:cs="Arial"/>
          <w:sz w:val="21"/>
          <w:lang w:val="ru-RU"/>
        </w:rPr>
        <w:t xml:space="preserve"> до </w:t>
      </w:r>
      <w:smartTag w:uri="urn:schemas-microsoft-com:office:smarttags" w:element="metricconverter">
        <w:smartTagPr>
          <w:attr w:name="ProductID" w:val="2000 м"/>
        </w:smartTagPr>
        <w:r w:rsidRPr="00536089">
          <w:rPr>
            <w:rFonts w:ascii="Arial" w:hAnsi="Arial" w:cs="Arial"/>
            <w:sz w:val="21"/>
            <w:lang w:val="ru-RU"/>
          </w:rPr>
          <w:t>2000 м</w:t>
        </w:r>
      </w:smartTag>
      <w:r w:rsidRPr="00536089">
        <w:rPr>
          <w:rFonts w:ascii="Arial" w:hAnsi="Arial" w:cs="Arial"/>
          <w:sz w:val="21"/>
          <w:lang w:val="ru-RU"/>
        </w:rPr>
        <w:t xml:space="preserve"> залежно від складності гідрогео- логічних умов і довжини поперечника (мінімальні відстані у складних умовах або при дов- жині поперечника до </w:t>
      </w:r>
      <w:smartTag w:uri="urn:schemas-microsoft-com:office:smarttags" w:element="metricconverter">
        <w:smartTagPr>
          <w:attr w:name="ProductID" w:val="1000 м"/>
        </w:smartTagPr>
        <w:r w:rsidRPr="00536089">
          <w:rPr>
            <w:rFonts w:ascii="Arial" w:hAnsi="Arial" w:cs="Arial"/>
            <w:sz w:val="21"/>
            <w:lang w:val="ru-RU"/>
          </w:rPr>
          <w:t>1000 м</w:t>
        </w:r>
      </w:smartTag>
      <w:r w:rsidRPr="00536089">
        <w:rPr>
          <w:rFonts w:ascii="Arial" w:hAnsi="Arial" w:cs="Arial"/>
          <w:sz w:val="21"/>
          <w:lang w:val="ru-RU"/>
        </w:rPr>
        <w:t xml:space="preserve">, а максимальні у простих умовах або при довжині поперечника більше </w:t>
      </w:r>
      <w:smartTag w:uri="urn:schemas-microsoft-com:office:smarttags" w:element="metricconverter">
        <w:smartTagPr>
          <w:attr w:name="ProductID" w:val="10000 м"/>
        </w:smartTagPr>
        <w:r w:rsidRPr="00536089">
          <w:rPr>
            <w:rFonts w:ascii="Arial" w:hAnsi="Arial" w:cs="Arial"/>
            <w:sz w:val="21"/>
            <w:lang w:val="ru-RU"/>
          </w:rPr>
          <w:t>10000 м</w:t>
        </w:r>
      </w:smartTag>
      <w:r w:rsidRPr="00536089">
        <w:rPr>
          <w:rFonts w:ascii="Arial" w:hAnsi="Arial" w:cs="Arial"/>
          <w:sz w:val="21"/>
          <w:lang w:val="ru-RU"/>
        </w:rPr>
        <w:t>).</w:t>
      </w:r>
    </w:p>
    <w:p w14:paraId="7D4C367F" w14:textId="77777777" w:rsidR="005D610D" w:rsidRPr="00536089" w:rsidRDefault="005D610D" w:rsidP="00AC6D09">
      <w:pPr>
        <w:pStyle w:val="a3"/>
        <w:spacing w:line="288" w:lineRule="auto"/>
        <w:ind w:left="136" w:right="108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Глибини виробок приймають не менше </w:t>
      </w:r>
      <w:smartTag w:uri="urn:schemas-microsoft-com:office:smarttags" w:element="metricconverter">
        <w:smartTagPr>
          <w:attr w:name="ProductID" w:val="3 м"/>
        </w:smartTagPr>
        <w:r w:rsidRPr="00536089">
          <w:rPr>
            <w:rFonts w:ascii="Arial" w:hAnsi="Arial" w:cs="Arial"/>
            <w:sz w:val="21"/>
            <w:lang w:val="ru-RU"/>
          </w:rPr>
          <w:t>3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рівня підземних вод. Частину виробок (не менше 30 відсотків) необхідно проходити до витриманого водоупору або у всіх випадках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менше полуторної </w:t>
      </w:r>
      <w:r w:rsidRPr="00536089">
        <w:rPr>
          <w:rFonts w:ascii="Arial" w:hAnsi="Arial" w:cs="Arial"/>
          <w:spacing w:val="2"/>
          <w:sz w:val="21"/>
          <w:lang w:val="ru-RU"/>
        </w:rPr>
        <w:t>величини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підпору.</w:t>
      </w:r>
    </w:p>
    <w:p w14:paraId="6FD3ABE2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18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проектованих водозабірних споруд поверхневих вод (затоплених во- доприймачів, течієнапрямних і хвилезахисних дамб тощо) гірничі виробки розташовують по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створах, орієнтованих нормально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водотоку (водойми),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відстанями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створами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100...200 </w:t>
      </w:r>
      <w:r w:rsidRPr="00536089">
        <w:rPr>
          <w:rFonts w:ascii="Arial" w:hAnsi="Arial" w:cs="Arial"/>
          <w:sz w:val="21"/>
          <w:lang w:val="ru-RU"/>
        </w:rPr>
        <w:t xml:space="preserve">м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виробками </w:t>
      </w:r>
      <w:r w:rsidRPr="00536089">
        <w:rPr>
          <w:rFonts w:ascii="Arial" w:hAnsi="Arial" w:cs="Arial"/>
          <w:sz w:val="21"/>
          <w:lang w:val="ru-RU"/>
        </w:rPr>
        <w:t xml:space="preserve">на них через 50... </w:t>
      </w:r>
      <w:smartTag w:uri="urn:schemas-microsoft-com:office:smarttags" w:element="metricconverter">
        <w:smartTagPr>
          <w:attr w:name="ProductID" w:val="100 м"/>
        </w:smartTagPr>
        <w:r w:rsidRPr="00536089">
          <w:rPr>
            <w:rFonts w:ascii="Arial" w:hAnsi="Arial" w:cs="Arial"/>
            <w:sz w:val="21"/>
            <w:lang w:val="ru-RU"/>
          </w:rPr>
          <w:t>100 м</w:t>
        </w:r>
      </w:smartTag>
      <w:r w:rsidRPr="00536089">
        <w:rPr>
          <w:rFonts w:ascii="Arial" w:hAnsi="Arial" w:cs="Arial"/>
          <w:sz w:val="21"/>
          <w:lang w:val="ru-RU"/>
        </w:rPr>
        <w:t xml:space="preserve"> із урахуванням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основних геоморфологічних </w:t>
      </w:r>
      <w:r w:rsidRPr="00536089">
        <w:rPr>
          <w:rFonts w:ascii="Arial" w:hAnsi="Arial" w:cs="Arial"/>
          <w:sz w:val="21"/>
          <w:lang w:val="ru-RU"/>
        </w:rPr>
        <w:t xml:space="preserve">елементів (у руслі, на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заплаві,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терасах</w:t>
      </w:r>
      <w:proofErr w:type="gramEnd"/>
      <w:r w:rsidRPr="00536089">
        <w:rPr>
          <w:rFonts w:ascii="Arial" w:hAnsi="Arial" w:cs="Arial"/>
          <w:sz w:val="21"/>
          <w:lang w:val="ru-RU"/>
        </w:rPr>
        <w:t>).</w:t>
      </w:r>
    </w:p>
    <w:p w14:paraId="2675DFC9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23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полях фільтрації число гірничих виробок приймають не менше трьох на один </w:t>
      </w:r>
      <w:r w:rsidRPr="00536089">
        <w:rPr>
          <w:rFonts w:ascii="Arial" w:hAnsi="Arial" w:cs="Arial"/>
          <w:spacing w:val="-3"/>
          <w:sz w:val="21"/>
          <w:lang w:val="ru-RU"/>
        </w:rPr>
        <w:t>гектар.</w:t>
      </w:r>
    </w:p>
    <w:p w14:paraId="1316DE0A" w14:textId="77777777" w:rsidR="005D610D" w:rsidRPr="00536089" w:rsidRDefault="005D610D" w:rsidP="00AC6D09">
      <w:pPr>
        <w:pStyle w:val="a3"/>
        <w:spacing w:line="288" w:lineRule="auto"/>
        <w:ind w:left="117" w:right="124" w:firstLine="39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Глибини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встановлюють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smartTag w:uri="urn:schemas-microsoft-com:office:smarttags" w:element="metricconverter">
        <w:smartTagPr>
          <w:attr w:name="ProductID" w:val="5 м"/>
        </w:smartTagPr>
        <w:r w:rsidRPr="00536089">
          <w:rPr>
            <w:rFonts w:ascii="Arial" w:hAnsi="Arial" w:cs="Arial"/>
            <w:sz w:val="21"/>
            <w:lang w:val="ru-RU"/>
          </w:rPr>
          <w:t xml:space="preserve">5 </w:t>
        </w:r>
        <w:r w:rsidRPr="00536089">
          <w:rPr>
            <w:rFonts w:ascii="Arial" w:hAnsi="Arial" w:cs="Arial"/>
            <w:spacing w:val="4"/>
            <w:sz w:val="21"/>
            <w:lang w:val="ru-RU"/>
          </w:rPr>
          <w:t>м</w:t>
        </w:r>
      </w:smartTag>
      <w:r w:rsidRPr="00536089">
        <w:rPr>
          <w:rFonts w:ascii="Arial" w:hAnsi="Arial" w:cs="Arial"/>
          <w:spacing w:val="4"/>
          <w:sz w:val="21"/>
          <w:lang w:val="ru-RU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близького залягання ґрунтових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вод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 </w:t>
      </w:r>
      <w:r w:rsidRPr="00536089">
        <w:rPr>
          <w:rFonts w:ascii="Arial" w:hAnsi="Arial" w:cs="Arial"/>
          <w:sz w:val="21"/>
          <w:lang w:val="ru-RU"/>
        </w:rPr>
        <w:t xml:space="preserve">1.. </w:t>
      </w:r>
      <w:smartTag w:uri="urn:schemas-microsoft-com:office:smarttags" w:element="metricconverter">
        <w:smartTagPr>
          <w:attr w:name="ProductID" w:val=".2 м"/>
        </w:smartTagPr>
        <w:r w:rsidRPr="00536089">
          <w:rPr>
            <w:rFonts w:ascii="Arial" w:hAnsi="Arial" w:cs="Arial"/>
            <w:sz w:val="21"/>
            <w:lang w:val="ru-RU"/>
          </w:rPr>
          <w:t>.2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їх рівня. На кожній ділянці з характерними ґрунтовими умовами слід проходити не менше трьох виробок до глибини 8... </w:t>
      </w:r>
      <w:smartTag w:uri="urn:schemas-microsoft-com:office:smarttags" w:element="metricconverter">
        <w:smartTagPr>
          <w:attr w:name="ProductID" w:val="10 м"/>
        </w:smartTagPr>
        <w:r w:rsidRPr="00536089">
          <w:rPr>
            <w:rFonts w:ascii="Arial" w:hAnsi="Arial" w:cs="Arial"/>
            <w:sz w:val="21"/>
            <w:lang w:val="ru-RU"/>
          </w:rPr>
          <w:t>10 м</w:t>
        </w:r>
      </w:smartTag>
      <w:r w:rsidRPr="00536089">
        <w:rPr>
          <w:rFonts w:ascii="Arial" w:hAnsi="Arial" w:cs="Arial"/>
          <w:sz w:val="21"/>
          <w:lang w:val="ru-RU"/>
        </w:rPr>
        <w:t xml:space="preserve">. Для оцінки можливого забруднення ґрунтових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частину виробок проходять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1...2 </w:t>
      </w:r>
      <w:r w:rsidRPr="00536089">
        <w:rPr>
          <w:rFonts w:ascii="Arial" w:hAnsi="Arial" w:cs="Arial"/>
          <w:sz w:val="21"/>
          <w:lang w:val="ru-RU"/>
        </w:rPr>
        <w:t xml:space="preserve">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нижче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водотривкого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шару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14:paraId="6F50EC10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172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трас лінійних споруд типового та індивідуального проектування (зве- </w:t>
      </w:r>
      <w:r w:rsidRPr="00536089">
        <w:rPr>
          <w:rFonts w:ascii="Arial" w:hAnsi="Arial" w:cs="Arial"/>
          <w:spacing w:val="4"/>
          <w:sz w:val="21"/>
          <w:lang w:val="ru-RU"/>
        </w:rPr>
        <w:lastRenderedPageBreak/>
        <w:t xml:space="preserve">дення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штучних споруд,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виїмок, насипів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тощо)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розміщення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глибину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приймають </w:t>
      </w:r>
      <w:r w:rsidRPr="00536089">
        <w:rPr>
          <w:rFonts w:ascii="Arial" w:hAnsi="Arial" w:cs="Arial"/>
          <w:sz w:val="21"/>
          <w:lang w:val="ru-RU"/>
        </w:rPr>
        <w:t>відповідно до дод.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Л.</w:t>
      </w:r>
    </w:p>
    <w:p w14:paraId="0E7D1821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414"/>
        </w:tabs>
        <w:spacing w:before="0" w:line="288" w:lineRule="auto"/>
        <w:ind w:left="122" w:right="163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По </w:t>
      </w:r>
      <w:r w:rsidRPr="00536089">
        <w:rPr>
          <w:rFonts w:ascii="Arial" w:hAnsi="Arial" w:cs="Arial"/>
          <w:spacing w:val="5"/>
          <w:sz w:val="21"/>
        </w:rPr>
        <w:t xml:space="preserve">трасах повітряних ліній електропередачі гірничі виробки </w:t>
      </w:r>
      <w:r w:rsidRPr="00536089">
        <w:rPr>
          <w:rFonts w:ascii="Arial" w:hAnsi="Arial" w:cs="Arial"/>
          <w:spacing w:val="4"/>
          <w:sz w:val="21"/>
        </w:rPr>
        <w:t xml:space="preserve">мають бути </w:t>
      </w:r>
      <w:r w:rsidRPr="00536089">
        <w:rPr>
          <w:rFonts w:ascii="Arial" w:hAnsi="Arial" w:cs="Arial"/>
          <w:sz w:val="21"/>
        </w:rPr>
        <w:t xml:space="preserve">розміщені у місцях </w:t>
      </w:r>
      <w:r w:rsidRPr="00536089">
        <w:rPr>
          <w:rFonts w:ascii="Arial" w:hAnsi="Arial" w:cs="Arial"/>
          <w:spacing w:val="2"/>
          <w:sz w:val="21"/>
        </w:rPr>
        <w:t xml:space="preserve">розташування </w:t>
      </w:r>
      <w:r w:rsidRPr="00536089">
        <w:rPr>
          <w:rFonts w:ascii="Arial" w:hAnsi="Arial" w:cs="Arial"/>
          <w:sz w:val="21"/>
        </w:rPr>
        <w:t xml:space="preserve">опор: від </w:t>
      </w:r>
      <w:r w:rsidRPr="00536089">
        <w:rPr>
          <w:rFonts w:ascii="Arial" w:hAnsi="Arial" w:cs="Arial"/>
          <w:spacing w:val="2"/>
          <w:sz w:val="21"/>
        </w:rPr>
        <w:t xml:space="preserve">однієї </w:t>
      </w:r>
      <w:r w:rsidRPr="00536089">
        <w:rPr>
          <w:rFonts w:ascii="Arial" w:hAnsi="Arial" w:cs="Arial"/>
          <w:sz w:val="21"/>
        </w:rPr>
        <w:t xml:space="preserve">виробки на </w:t>
      </w:r>
      <w:r w:rsidRPr="00536089">
        <w:rPr>
          <w:rFonts w:ascii="Arial" w:hAnsi="Arial" w:cs="Arial"/>
          <w:spacing w:val="2"/>
          <w:sz w:val="21"/>
        </w:rPr>
        <w:t xml:space="preserve">ділянку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z w:val="21"/>
        </w:rPr>
        <w:t xml:space="preserve">II </w:t>
      </w:r>
      <w:r w:rsidRPr="00536089">
        <w:rPr>
          <w:rFonts w:ascii="Arial" w:hAnsi="Arial" w:cs="Arial"/>
          <w:spacing w:val="2"/>
          <w:sz w:val="21"/>
        </w:rPr>
        <w:t xml:space="preserve">категорії склад- </w:t>
      </w:r>
      <w:r w:rsidRPr="00536089">
        <w:rPr>
          <w:rFonts w:ascii="Arial" w:hAnsi="Arial" w:cs="Arial"/>
          <w:sz w:val="21"/>
        </w:rPr>
        <w:t>ності інженерно-геологічних умов, до 4-5 виробок - у складних та особливо складних умовах (категорії III</w:t>
      </w:r>
      <w:r>
        <w:rPr>
          <w:rFonts w:ascii="Arial" w:hAnsi="Arial" w:cs="Arial"/>
          <w:sz w:val="21"/>
          <w:lang w:val="uk-UA"/>
        </w:rPr>
        <w:t xml:space="preserve"> </w:t>
      </w:r>
      <w:r w:rsidRPr="00536089">
        <w:rPr>
          <w:rFonts w:ascii="Arial" w:hAnsi="Arial" w:cs="Arial"/>
          <w:sz w:val="21"/>
        </w:rPr>
        <w:t>та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IIIа).</w:t>
      </w:r>
    </w:p>
    <w:p w14:paraId="70135645" w14:textId="77777777" w:rsidR="005D610D" w:rsidRPr="00536089" w:rsidRDefault="005D610D" w:rsidP="00AC6D09">
      <w:pPr>
        <w:pStyle w:val="a3"/>
        <w:spacing w:line="288" w:lineRule="auto"/>
        <w:ind w:left="132" w:right="119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Глибини виробок встановлюють відповідно до табл. 3.2 та дод. Л, а для пальових фунда- ментів проміжних опор - на </w:t>
      </w:r>
      <w:smartTag w:uri="urn:schemas-microsoft-com:office:smarttags" w:element="metricconverter">
        <w:smartTagPr>
          <w:attr w:name="ProductID" w:val="2 м"/>
        </w:smartTagPr>
        <w:r w:rsidRPr="00536089">
          <w:rPr>
            <w:rFonts w:ascii="Arial" w:hAnsi="Arial" w:cs="Arial"/>
            <w:sz w:val="21"/>
            <w:lang w:val="ru-RU"/>
          </w:rPr>
          <w:t>2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найбільшої глибини занурення кінця паль і для кутових опор - не менше ніж на </w:t>
      </w:r>
      <w:smartTag w:uri="urn:schemas-microsoft-com:office:smarttags" w:element="metricconverter">
        <w:smartTagPr>
          <w:attr w:name="ProductID" w:val="4 м"/>
        </w:smartTagPr>
        <w:r w:rsidRPr="00536089">
          <w:rPr>
            <w:rFonts w:ascii="Arial" w:hAnsi="Arial" w:cs="Arial"/>
            <w:sz w:val="21"/>
            <w:lang w:val="ru-RU"/>
          </w:rPr>
          <w:t>4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занурення нижнього </w:t>
      </w:r>
      <w:proofErr w:type="gramStart"/>
      <w:r w:rsidRPr="00536089">
        <w:rPr>
          <w:rFonts w:ascii="Arial" w:hAnsi="Arial" w:cs="Arial"/>
          <w:sz w:val="21"/>
          <w:lang w:val="ru-RU"/>
        </w:rPr>
        <w:t>кінця  паль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30E17C52" w14:textId="77777777" w:rsidR="005D610D" w:rsidRPr="00536089" w:rsidRDefault="005D610D" w:rsidP="00AC6D09">
      <w:pPr>
        <w:pStyle w:val="a3"/>
        <w:spacing w:line="288" w:lineRule="auto"/>
        <w:ind w:left="136" w:right="11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поширення ґрунтів із особливими властивостями глибина виробок повинна бути збільшена із необхідності їх проходження на </w:t>
      </w:r>
      <w:proofErr w:type="gramStart"/>
      <w:r w:rsidRPr="00536089">
        <w:rPr>
          <w:rFonts w:ascii="Arial" w:hAnsi="Arial" w:cs="Arial"/>
          <w:sz w:val="21"/>
          <w:lang w:val="ru-RU"/>
        </w:rPr>
        <w:t>повну  потужність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556B14F4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414"/>
        </w:tabs>
        <w:spacing w:before="0" w:line="288" w:lineRule="auto"/>
        <w:ind w:left="122" w:right="22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вишукуваннях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висотних локальних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(башт,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труб, </w:t>
      </w:r>
      <w:r w:rsidRPr="00536089">
        <w:rPr>
          <w:rFonts w:ascii="Arial" w:hAnsi="Arial" w:cs="Arial"/>
          <w:sz w:val="21"/>
          <w:lang w:val="ru-RU"/>
        </w:rPr>
        <w:t xml:space="preserve">щогл тощо) кількість виробок повинна бути не менше трьох при віддаленні від центра спору- ди не більше </w:t>
      </w:r>
      <w:smartTag w:uri="urn:schemas-microsoft-com:office:smarttags" w:element="metricconverter">
        <w:smartTagPr>
          <w:attr w:name="ProductID" w:val="20 м"/>
        </w:smartTagPr>
        <w:r w:rsidRPr="00536089">
          <w:rPr>
            <w:rFonts w:ascii="Arial" w:hAnsi="Arial" w:cs="Arial"/>
            <w:sz w:val="21"/>
            <w:lang w:val="ru-RU"/>
          </w:rPr>
          <w:t>20</w:t>
        </w:r>
        <w:r w:rsidRPr="00536089">
          <w:rPr>
            <w:rFonts w:ascii="Arial" w:hAnsi="Arial" w:cs="Arial"/>
            <w:spacing w:val="12"/>
            <w:sz w:val="21"/>
            <w:lang w:val="ru-RU"/>
          </w:rPr>
          <w:t xml:space="preserve"> </w:t>
        </w:r>
        <w:r w:rsidRPr="00536089">
          <w:rPr>
            <w:rFonts w:ascii="Arial" w:hAnsi="Arial" w:cs="Arial"/>
            <w:sz w:val="21"/>
            <w:lang w:val="ru-RU"/>
          </w:rPr>
          <w:t>м</w:t>
        </w:r>
      </w:smartTag>
      <w:r w:rsidRPr="00536089">
        <w:rPr>
          <w:rFonts w:ascii="Arial" w:hAnsi="Arial" w:cs="Arial"/>
          <w:sz w:val="21"/>
          <w:lang w:val="ru-RU"/>
        </w:rPr>
        <w:t>.</w:t>
      </w:r>
    </w:p>
    <w:p w14:paraId="080FB334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47"/>
        </w:tabs>
        <w:spacing w:before="0" w:line="288" w:lineRule="auto"/>
        <w:ind w:left="117" w:right="213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Особливості інженерних вишукувань для об'єктів, наведених у 3.2.5.9-3.2.5.15, до- </w:t>
      </w:r>
      <w:r w:rsidRPr="00536089">
        <w:rPr>
          <w:rFonts w:ascii="Arial" w:hAnsi="Arial" w:cs="Arial"/>
          <w:spacing w:val="3"/>
          <w:sz w:val="21"/>
          <w:lang w:val="ru-RU"/>
        </w:rPr>
        <w:t>датково регулюються відомчими будівельними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нормами.</w:t>
      </w:r>
    </w:p>
    <w:p w14:paraId="5D5A8E35" w14:textId="77777777"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408"/>
        </w:tabs>
        <w:spacing w:before="0" w:line="288" w:lineRule="auto"/>
        <w:ind w:left="116" w:right="220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Діаметр буріння розвідувальних </w:t>
      </w:r>
      <w:r w:rsidRPr="00536089">
        <w:rPr>
          <w:rFonts w:ascii="Arial" w:hAnsi="Arial" w:cs="Arial"/>
          <w:sz w:val="21"/>
          <w:lang w:val="ru-RU"/>
        </w:rPr>
        <w:t xml:space="preserve">свердловин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повинен забезпечувати можливість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опису ґрунтів, відбору проб порушеної структури,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також відбір проб </w:t>
      </w:r>
      <w:r w:rsidRPr="00536089">
        <w:rPr>
          <w:rFonts w:ascii="Arial" w:hAnsi="Arial" w:cs="Arial"/>
          <w:sz w:val="21"/>
          <w:lang w:val="ru-RU"/>
        </w:rPr>
        <w:t xml:space="preserve">води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обладнання свердловин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спостереження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>рівнем підземних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вод.</w:t>
      </w:r>
    </w:p>
    <w:p w14:paraId="760E698F" w14:textId="77777777" w:rsidR="005D610D" w:rsidRPr="00536089" w:rsidRDefault="005D610D" w:rsidP="00AC6D09">
      <w:pPr>
        <w:pStyle w:val="a3"/>
        <w:spacing w:line="288" w:lineRule="auto"/>
        <w:ind w:left="116" w:right="219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Діаметр буріння технічних свердловин повинен забезпечувати можливість відбору проб ґрунтів непорушеної структури та обладнання свердловин </w:t>
      </w:r>
      <w:r>
        <w:rPr>
          <w:rFonts w:ascii="Arial" w:hAnsi="Arial" w:cs="Arial"/>
          <w:sz w:val="21"/>
          <w:lang w:val="ru-RU"/>
        </w:rPr>
        <w:t>для гідрогеологічних, геофізич</w:t>
      </w:r>
      <w:r w:rsidRPr="00536089">
        <w:rPr>
          <w:rFonts w:ascii="Arial" w:hAnsi="Arial" w:cs="Arial"/>
          <w:sz w:val="21"/>
          <w:lang w:val="ru-RU"/>
        </w:rPr>
        <w:t>них і польових дослідних робіт.</w:t>
      </w:r>
    </w:p>
    <w:p w14:paraId="21F478C7" w14:textId="77777777" w:rsidR="005D610D" w:rsidRPr="00536089" w:rsidRDefault="005D610D" w:rsidP="00AC6D09">
      <w:pPr>
        <w:pStyle w:val="a3"/>
        <w:spacing w:line="288" w:lineRule="auto"/>
        <w:ind w:left="126" w:right="202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Початковий та кінцевий діаметри розвідувальних і технічних свердловин у нескелевих ґрунтах призначають залежно від призначення та глибини свердловини, складу і стану ґрунтів, що проходяться, відповідно до табл.  </w:t>
      </w:r>
      <w:r w:rsidRPr="00536089">
        <w:rPr>
          <w:rFonts w:ascii="Arial" w:hAnsi="Arial" w:cs="Arial"/>
          <w:sz w:val="21"/>
        </w:rPr>
        <w:t>3.3.</w:t>
      </w:r>
    </w:p>
    <w:p w14:paraId="3ACA3E70" w14:textId="77777777" w:rsidR="005D610D" w:rsidRPr="00746FA3" w:rsidRDefault="005D610D" w:rsidP="00AC6D09">
      <w:pPr>
        <w:pStyle w:val="a3"/>
        <w:spacing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b/>
          <w:spacing w:val="2"/>
          <w:sz w:val="21"/>
          <w:lang w:val="ru-RU"/>
        </w:rPr>
        <w:t xml:space="preserve">Таблиця 3.3 </w:t>
      </w:r>
      <w:r w:rsidRPr="00746FA3">
        <w:rPr>
          <w:rFonts w:ascii="Arial" w:hAnsi="Arial" w:cs="Arial"/>
          <w:sz w:val="21"/>
          <w:lang w:val="ru-RU"/>
        </w:rPr>
        <w:t xml:space="preserve">- </w:t>
      </w:r>
      <w:r w:rsidRPr="00746FA3">
        <w:rPr>
          <w:rFonts w:ascii="Arial" w:hAnsi="Arial" w:cs="Arial"/>
          <w:spacing w:val="2"/>
          <w:sz w:val="21"/>
          <w:lang w:val="ru-RU"/>
        </w:rPr>
        <w:t xml:space="preserve">Залежність діаметрів свердловин </w:t>
      </w:r>
      <w:r w:rsidRPr="00746FA3">
        <w:rPr>
          <w:rFonts w:ascii="Arial" w:hAnsi="Arial" w:cs="Arial"/>
          <w:sz w:val="21"/>
          <w:lang w:val="ru-RU"/>
        </w:rPr>
        <w:t>від їх</w:t>
      </w:r>
      <w:r w:rsidRPr="00746FA3">
        <w:rPr>
          <w:rFonts w:ascii="Arial" w:hAnsi="Arial" w:cs="Arial"/>
          <w:spacing w:val="54"/>
          <w:sz w:val="21"/>
          <w:lang w:val="ru-RU"/>
        </w:rPr>
        <w:t xml:space="preserve"> </w:t>
      </w:r>
      <w:r w:rsidRPr="00746FA3">
        <w:rPr>
          <w:rFonts w:ascii="Arial" w:hAnsi="Arial" w:cs="Arial"/>
          <w:spacing w:val="2"/>
          <w:sz w:val="21"/>
          <w:lang w:val="ru-RU"/>
        </w:rPr>
        <w:t>призначення</w:t>
      </w:r>
    </w:p>
    <w:tbl>
      <w:tblPr>
        <w:tblW w:w="9830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448"/>
        <w:gridCol w:w="2438"/>
        <w:gridCol w:w="2477"/>
      </w:tblGrid>
      <w:tr w:rsidR="005D610D" w:rsidRPr="00536089" w14:paraId="4E628C48" w14:textId="77777777" w:rsidTr="00EE7C6D">
        <w:trPr>
          <w:trHeight w:hRule="exact" w:val="557"/>
        </w:trPr>
        <w:tc>
          <w:tcPr>
            <w:tcW w:w="2467" w:type="dxa"/>
            <w:vMerge w:val="restart"/>
          </w:tcPr>
          <w:p w14:paraId="7BCA27D9" w14:textId="77777777" w:rsidR="005D610D" w:rsidRPr="00536089" w:rsidRDefault="005D610D" w:rsidP="00AC6D09">
            <w:pPr>
              <w:pStyle w:val="TableParagraph"/>
              <w:spacing w:line="288" w:lineRule="auto"/>
              <w:ind w:left="559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Свердловина</w:t>
            </w:r>
          </w:p>
        </w:tc>
        <w:tc>
          <w:tcPr>
            <w:tcW w:w="4886" w:type="dxa"/>
            <w:gridSpan w:val="2"/>
          </w:tcPr>
          <w:p w14:paraId="1567B5E2" w14:textId="77777777" w:rsidR="005D610D" w:rsidRPr="00536089" w:rsidRDefault="005D610D" w:rsidP="00AC6D09">
            <w:pPr>
              <w:pStyle w:val="TableParagraph"/>
              <w:spacing w:line="288" w:lineRule="auto"/>
              <w:ind w:left="683" w:right="861"/>
              <w:contextualSpacing/>
              <w:rPr>
                <w:sz w:val="21"/>
                <w:lang w:val="ru-RU"/>
              </w:rPr>
            </w:pPr>
            <w:r w:rsidRPr="00536089">
              <w:rPr>
                <w:spacing w:val="-8"/>
                <w:sz w:val="21"/>
                <w:lang w:val="ru-RU"/>
              </w:rPr>
              <w:t xml:space="preserve">Початковий діаметр свердловини, </w:t>
            </w:r>
            <w:r w:rsidRPr="00536089">
              <w:rPr>
                <w:spacing w:val="-6"/>
                <w:sz w:val="21"/>
                <w:lang w:val="ru-RU"/>
              </w:rPr>
              <w:t xml:space="preserve">мм,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глибини свердловини, </w:t>
            </w:r>
            <w:r w:rsidRPr="00536089">
              <w:rPr>
                <w:sz w:val="21"/>
                <w:lang w:val="ru-RU"/>
              </w:rPr>
              <w:t>м</w:t>
            </w:r>
          </w:p>
        </w:tc>
        <w:tc>
          <w:tcPr>
            <w:tcW w:w="2477" w:type="dxa"/>
            <w:vMerge w:val="restart"/>
          </w:tcPr>
          <w:p w14:paraId="46B950EE" w14:textId="77777777" w:rsidR="005D610D" w:rsidRPr="00536089" w:rsidRDefault="005D610D" w:rsidP="00AC6D09">
            <w:pPr>
              <w:pStyle w:val="TableParagraph"/>
              <w:spacing w:line="288" w:lineRule="auto"/>
              <w:ind w:left="487" w:right="461" w:hanging="8"/>
              <w:contextualSpacing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 xml:space="preserve">Кінцевий </w:t>
            </w:r>
            <w:r w:rsidRPr="00536089">
              <w:rPr>
                <w:spacing w:val="-6"/>
                <w:sz w:val="21"/>
              </w:rPr>
              <w:t xml:space="preserve">діаметр </w:t>
            </w:r>
            <w:r w:rsidRPr="00536089">
              <w:rPr>
                <w:spacing w:val="-8"/>
                <w:sz w:val="21"/>
              </w:rPr>
              <w:t>свердловини, мм</w:t>
            </w:r>
          </w:p>
        </w:tc>
      </w:tr>
      <w:tr w:rsidR="005D610D" w:rsidRPr="00536089" w14:paraId="6A1FD54C" w14:textId="77777777" w:rsidTr="00EE7C6D">
        <w:trPr>
          <w:trHeight w:hRule="exact" w:val="596"/>
        </w:trPr>
        <w:tc>
          <w:tcPr>
            <w:tcW w:w="2467" w:type="dxa"/>
            <w:vMerge/>
          </w:tcPr>
          <w:p w14:paraId="35AC8D7C" w14:textId="77777777"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</w:rPr>
            </w:pPr>
          </w:p>
        </w:tc>
        <w:tc>
          <w:tcPr>
            <w:tcW w:w="2448" w:type="dxa"/>
          </w:tcPr>
          <w:p w14:paraId="37BC9408" w14:textId="77777777" w:rsidR="005D610D" w:rsidRPr="00536089" w:rsidRDefault="005D610D" w:rsidP="00AC6D09">
            <w:pPr>
              <w:pStyle w:val="TableParagraph"/>
              <w:spacing w:line="288" w:lineRule="auto"/>
              <w:ind w:right="912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10</w:t>
            </w:r>
          </w:p>
        </w:tc>
        <w:tc>
          <w:tcPr>
            <w:tcW w:w="2438" w:type="dxa"/>
          </w:tcPr>
          <w:p w14:paraId="5887C368" w14:textId="77777777" w:rsidR="005D610D" w:rsidRPr="00536089" w:rsidRDefault="005D610D" w:rsidP="00AC6D09">
            <w:pPr>
              <w:pStyle w:val="TableParagraph"/>
              <w:spacing w:line="288" w:lineRule="auto"/>
              <w:ind w:right="1063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10-30</w:t>
            </w:r>
          </w:p>
        </w:tc>
        <w:tc>
          <w:tcPr>
            <w:tcW w:w="2477" w:type="dxa"/>
            <w:vMerge/>
          </w:tcPr>
          <w:p w14:paraId="6B605814" w14:textId="77777777"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</w:rPr>
            </w:pPr>
          </w:p>
        </w:tc>
      </w:tr>
      <w:tr w:rsidR="005D610D" w:rsidRPr="00536089" w14:paraId="52B9D921" w14:textId="77777777" w:rsidTr="00EE7C6D">
        <w:trPr>
          <w:trHeight w:hRule="exact" w:val="346"/>
        </w:trPr>
        <w:tc>
          <w:tcPr>
            <w:tcW w:w="2467" w:type="dxa"/>
          </w:tcPr>
          <w:p w14:paraId="6246C350" w14:textId="77777777" w:rsidR="005D610D" w:rsidRPr="00536089" w:rsidRDefault="005D610D" w:rsidP="00AC6D09">
            <w:pPr>
              <w:pStyle w:val="TableParagraph"/>
              <w:spacing w:line="288" w:lineRule="auto"/>
              <w:ind w:left="3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Розвідувальна</w:t>
            </w:r>
          </w:p>
        </w:tc>
        <w:tc>
          <w:tcPr>
            <w:tcW w:w="2448" w:type="dxa"/>
          </w:tcPr>
          <w:p w14:paraId="4FBFB3D2" w14:textId="77777777" w:rsidR="005D610D" w:rsidRPr="00536089" w:rsidRDefault="005D610D" w:rsidP="00AC6D09">
            <w:pPr>
              <w:pStyle w:val="TableParagraph"/>
              <w:spacing w:line="288" w:lineRule="auto"/>
              <w:ind w:right="862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127</w:t>
            </w:r>
          </w:p>
        </w:tc>
        <w:tc>
          <w:tcPr>
            <w:tcW w:w="2438" w:type="dxa"/>
          </w:tcPr>
          <w:p w14:paraId="08625E60" w14:textId="77777777" w:rsidR="005D610D" w:rsidRPr="00536089" w:rsidRDefault="005D610D" w:rsidP="00AC6D09">
            <w:pPr>
              <w:pStyle w:val="TableParagraph"/>
              <w:spacing w:line="288" w:lineRule="auto"/>
              <w:ind w:right="1015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168</w:t>
            </w:r>
          </w:p>
        </w:tc>
        <w:tc>
          <w:tcPr>
            <w:tcW w:w="2477" w:type="dxa"/>
          </w:tcPr>
          <w:p w14:paraId="40CB4F9C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13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до 89</w:t>
            </w:r>
          </w:p>
        </w:tc>
      </w:tr>
      <w:tr w:rsidR="005D610D" w:rsidRPr="00536089" w14:paraId="434BF4BB" w14:textId="77777777" w:rsidTr="00EE7C6D">
        <w:trPr>
          <w:trHeight w:hRule="exact" w:val="336"/>
        </w:trPr>
        <w:tc>
          <w:tcPr>
            <w:tcW w:w="2467" w:type="dxa"/>
          </w:tcPr>
          <w:p w14:paraId="3ECBAF70" w14:textId="77777777" w:rsidR="005D610D" w:rsidRPr="00536089" w:rsidRDefault="005D610D" w:rsidP="00AC6D09">
            <w:pPr>
              <w:pStyle w:val="TableParagraph"/>
              <w:spacing w:line="288" w:lineRule="auto"/>
              <w:ind w:left="3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Технічна</w:t>
            </w:r>
          </w:p>
        </w:tc>
        <w:tc>
          <w:tcPr>
            <w:tcW w:w="2448" w:type="dxa"/>
          </w:tcPr>
          <w:p w14:paraId="27163D79" w14:textId="77777777" w:rsidR="005D610D" w:rsidRPr="00536089" w:rsidRDefault="005D610D" w:rsidP="00AC6D09">
            <w:pPr>
              <w:pStyle w:val="TableParagraph"/>
              <w:spacing w:line="288" w:lineRule="auto"/>
              <w:ind w:right="856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168</w:t>
            </w:r>
          </w:p>
        </w:tc>
        <w:tc>
          <w:tcPr>
            <w:tcW w:w="2438" w:type="dxa"/>
          </w:tcPr>
          <w:p w14:paraId="1B410002" w14:textId="77777777" w:rsidR="005D610D" w:rsidRPr="00536089" w:rsidRDefault="005D610D" w:rsidP="00AC6D09">
            <w:pPr>
              <w:pStyle w:val="TableParagraph"/>
              <w:spacing w:line="288" w:lineRule="auto"/>
              <w:ind w:right="1015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219</w:t>
            </w:r>
          </w:p>
        </w:tc>
        <w:tc>
          <w:tcPr>
            <w:tcW w:w="2477" w:type="dxa"/>
          </w:tcPr>
          <w:p w14:paraId="27AA1748" w14:textId="77777777" w:rsidR="005D610D" w:rsidRPr="00536089" w:rsidRDefault="005D610D" w:rsidP="00AC6D09">
            <w:pPr>
              <w:pStyle w:val="TableParagraph"/>
              <w:spacing w:line="288" w:lineRule="auto"/>
              <w:ind w:left="108" w:right="110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127</w:t>
            </w:r>
          </w:p>
        </w:tc>
      </w:tr>
      <w:tr w:rsidR="005D610D" w:rsidRPr="00FE66CB" w14:paraId="623682CD" w14:textId="77777777" w:rsidTr="00EE7C6D">
        <w:trPr>
          <w:trHeight w:hRule="exact" w:val="1286"/>
        </w:trPr>
        <w:tc>
          <w:tcPr>
            <w:tcW w:w="9830" w:type="dxa"/>
            <w:gridSpan w:val="4"/>
          </w:tcPr>
          <w:p w14:paraId="53F88006" w14:textId="77777777" w:rsidR="005D610D" w:rsidRPr="00E7329D" w:rsidRDefault="005D610D" w:rsidP="00AC6D09">
            <w:pPr>
              <w:pStyle w:val="TableParagraph"/>
              <w:spacing w:line="288" w:lineRule="auto"/>
              <w:ind w:left="31" w:right="536" w:firstLine="4"/>
              <w:contextualSpacing/>
              <w:rPr>
                <w:sz w:val="19"/>
                <w:lang w:val="ru-RU"/>
              </w:rPr>
            </w:pPr>
            <w:r w:rsidRPr="00E7329D">
              <w:rPr>
                <w:b/>
                <w:spacing w:val="-7"/>
                <w:sz w:val="19"/>
                <w:lang w:val="ru-RU"/>
              </w:rPr>
              <w:t xml:space="preserve">Примітка </w:t>
            </w:r>
            <w:r w:rsidRPr="00E7329D">
              <w:rPr>
                <w:b/>
                <w:spacing w:val="-4"/>
                <w:sz w:val="19"/>
                <w:lang w:val="ru-RU"/>
              </w:rPr>
              <w:t xml:space="preserve">1. </w:t>
            </w:r>
            <w:r w:rsidRPr="00E7329D">
              <w:rPr>
                <w:spacing w:val="-7"/>
                <w:sz w:val="19"/>
                <w:lang w:val="ru-RU"/>
              </w:rPr>
              <w:t xml:space="preserve">Початковий діаметр розвідувальних </w:t>
            </w:r>
            <w:r w:rsidRPr="00E7329D">
              <w:rPr>
                <w:spacing w:val="-3"/>
                <w:sz w:val="19"/>
                <w:lang w:val="ru-RU"/>
              </w:rPr>
              <w:t xml:space="preserve">та </w:t>
            </w:r>
            <w:r w:rsidRPr="00E7329D">
              <w:rPr>
                <w:spacing w:val="-7"/>
                <w:sz w:val="19"/>
                <w:lang w:val="ru-RU"/>
              </w:rPr>
              <w:t xml:space="preserve">технічних свердловин глибиною </w:t>
            </w:r>
            <w:r w:rsidRPr="00E7329D">
              <w:rPr>
                <w:spacing w:val="-6"/>
                <w:sz w:val="19"/>
                <w:lang w:val="ru-RU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7329D">
                <w:rPr>
                  <w:spacing w:val="-3"/>
                  <w:sz w:val="19"/>
                  <w:lang w:val="ru-RU"/>
                </w:rPr>
                <w:t xml:space="preserve">30 </w:t>
              </w:r>
              <w:r w:rsidRPr="00E7329D">
                <w:rPr>
                  <w:spacing w:val="-4"/>
                  <w:sz w:val="19"/>
                  <w:lang w:val="ru-RU"/>
                </w:rPr>
                <w:t>м</w:t>
              </w:r>
            </w:smartTag>
            <w:r w:rsidRPr="00E7329D">
              <w:rPr>
                <w:spacing w:val="-4"/>
                <w:sz w:val="19"/>
                <w:lang w:val="ru-RU"/>
              </w:rPr>
              <w:t xml:space="preserve">, </w:t>
            </w:r>
            <w:r w:rsidRPr="00E7329D">
              <w:rPr>
                <w:sz w:val="19"/>
                <w:lang w:val="ru-RU"/>
              </w:rPr>
              <w:t xml:space="preserve">а </w:t>
            </w:r>
            <w:r w:rsidRPr="00E7329D">
              <w:rPr>
                <w:spacing w:val="-6"/>
                <w:sz w:val="19"/>
                <w:lang w:val="ru-RU"/>
              </w:rPr>
              <w:t xml:space="preserve">також початковий </w:t>
            </w:r>
            <w:r w:rsidRPr="00E7329D">
              <w:rPr>
                <w:spacing w:val="-3"/>
                <w:sz w:val="19"/>
                <w:lang w:val="ru-RU"/>
              </w:rPr>
              <w:t xml:space="preserve">та </w:t>
            </w:r>
            <w:r w:rsidRPr="00E7329D">
              <w:rPr>
                <w:spacing w:val="-5"/>
                <w:sz w:val="19"/>
                <w:lang w:val="ru-RU"/>
              </w:rPr>
              <w:t xml:space="preserve">кінцевий </w:t>
            </w:r>
            <w:r w:rsidRPr="00E7329D">
              <w:rPr>
                <w:spacing w:val="-6"/>
                <w:sz w:val="19"/>
                <w:lang w:val="ru-RU"/>
              </w:rPr>
              <w:t xml:space="preserve">діаметри спеціальних свердловин встановлюють </w:t>
            </w:r>
            <w:r w:rsidRPr="00E7329D">
              <w:rPr>
                <w:sz w:val="19"/>
                <w:lang w:val="ru-RU"/>
              </w:rPr>
              <w:t xml:space="preserve">у </w:t>
            </w:r>
            <w:r w:rsidRPr="00E7329D">
              <w:rPr>
                <w:spacing w:val="-6"/>
                <w:sz w:val="19"/>
                <w:lang w:val="ru-RU"/>
              </w:rPr>
              <w:t>програмі виконання робіт.</w:t>
            </w:r>
          </w:p>
          <w:p w14:paraId="7F545B10" w14:textId="77777777" w:rsidR="005D610D" w:rsidRPr="00536089" w:rsidRDefault="005D610D" w:rsidP="00AC6D09">
            <w:pPr>
              <w:pStyle w:val="TableParagraph"/>
              <w:spacing w:line="288" w:lineRule="auto"/>
              <w:ind w:left="31" w:firstLine="4"/>
              <w:contextualSpacing/>
              <w:rPr>
                <w:sz w:val="21"/>
                <w:lang w:val="ru-RU"/>
              </w:rPr>
            </w:pPr>
            <w:r w:rsidRPr="00E7329D">
              <w:rPr>
                <w:b/>
                <w:spacing w:val="-6"/>
                <w:sz w:val="19"/>
                <w:lang w:val="ru-RU"/>
              </w:rPr>
              <w:t xml:space="preserve">Примітка </w:t>
            </w:r>
            <w:r w:rsidRPr="00E7329D">
              <w:rPr>
                <w:b/>
                <w:spacing w:val="-3"/>
                <w:sz w:val="19"/>
                <w:lang w:val="ru-RU"/>
              </w:rPr>
              <w:t xml:space="preserve">2. </w:t>
            </w:r>
            <w:r w:rsidRPr="00E7329D">
              <w:rPr>
                <w:spacing w:val="-4"/>
                <w:sz w:val="19"/>
                <w:lang w:val="ru-RU"/>
              </w:rPr>
              <w:t xml:space="preserve">Під </w:t>
            </w:r>
            <w:r w:rsidRPr="00E7329D">
              <w:rPr>
                <w:spacing w:val="-5"/>
                <w:sz w:val="19"/>
                <w:lang w:val="ru-RU"/>
              </w:rPr>
              <w:t xml:space="preserve">час </w:t>
            </w:r>
            <w:r w:rsidRPr="00E7329D">
              <w:rPr>
                <w:spacing w:val="-6"/>
                <w:sz w:val="19"/>
                <w:lang w:val="ru-RU"/>
              </w:rPr>
              <w:t xml:space="preserve">буріння свердловин </w:t>
            </w:r>
            <w:r w:rsidRPr="00E7329D">
              <w:rPr>
                <w:sz w:val="19"/>
                <w:lang w:val="ru-RU"/>
              </w:rPr>
              <w:t xml:space="preserve">у </w:t>
            </w:r>
            <w:r w:rsidRPr="00E7329D">
              <w:rPr>
                <w:spacing w:val="-6"/>
                <w:sz w:val="19"/>
                <w:lang w:val="ru-RU"/>
              </w:rPr>
              <w:t xml:space="preserve">великоуламкових, піщаних, пилуватих </w:t>
            </w:r>
            <w:r w:rsidRPr="00E7329D">
              <w:rPr>
                <w:sz w:val="19"/>
                <w:lang w:val="ru-RU"/>
              </w:rPr>
              <w:t xml:space="preserve">і </w:t>
            </w:r>
            <w:r w:rsidRPr="00E7329D">
              <w:rPr>
                <w:spacing w:val="-6"/>
                <w:sz w:val="19"/>
                <w:lang w:val="ru-RU"/>
              </w:rPr>
              <w:t xml:space="preserve">глинистих грунтах </w:t>
            </w:r>
            <w:r w:rsidRPr="00E7329D">
              <w:rPr>
                <w:spacing w:val="-4"/>
                <w:sz w:val="19"/>
                <w:lang w:val="ru-RU"/>
              </w:rPr>
              <w:t xml:space="preserve">із </w:t>
            </w:r>
            <w:r w:rsidRPr="00E7329D">
              <w:rPr>
                <w:spacing w:val="-3"/>
                <w:sz w:val="19"/>
                <w:lang w:val="ru-RU"/>
              </w:rPr>
              <w:t xml:space="preserve">включеннями валунів </w:t>
            </w:r>
            <w:r w:rsidRPr="00E7329D">
              <w:rPr>
                <w:sz w:val="19"/>
                <w:lang w:val="ru-RU"/>
              </w:rPr>
              <w:t xml:space="preserve">і крупної </w:t>
            </w:r>
            <w:r w:rsidRPr="00E7329D">
              <w:rPr>
                <w:spacing w:val="-4"/>
                <w:sz w:val="19"/>
                <w:lang w:val="ru-RU"/>
              </w:rPr>
              <w:t xml:space="preserve">гальки, </w:t>
            </w:r>
            <w:r w:rsidRPr="00E7329D">
              <w:rPr>
                <w:sz w:val="19"/>
                <w:lang w:val="ru-RU"/>
              </w:rPr>
              <w:t xml:space="preserve">а </w:t>
            </w:r>
            <w:r w:rsidRPr="00E7329D">
              <w:rPr>
                <w:spacing w:val="-3"/>
                <w:sz w:val="19"/>
                <w:lang w:val="ru-RU"/>
              </w:rPr>
              <w:t xml:space="preserve">також для обгрунтування відповідно </w:t>
            </w:r>
            <w:r w:rsidRPr="00E7329D">
              <w:rPr>
                <w:sz w:val="19"/>
                <w:lang w:val="ru-RU"/>
              </w:rPr>
              <w:t xml:space="preserve">до </w:t>
            </w:r>
            <w:r w:rsidRPr="00E7329D">
              <w:rPr>
                <w:spacing w:val="-3"/>
                <w:sz w:val="19"/>
                <w:lang w:val="ru-RU"/>
              </w:rPr>
              <w:t xml:space="preserve">завдання замовника </w:t>
            </w:r>
            <w:r w:rsidRPr="00E7329D">
              <w:rPr>
                <w:spacing w:val="-4"/>
                <w:sz w:val="19"/>
                <w:lang w:val="ru-RU"/>
              </w:rPr>
              <w:t xml:space="preserve">проведення земляних </w:t>
            </w:r>
            <w:r w:rsidRPr="00E7329D">
              <w:rPr>
                <w:spacing w:val="-3"/>
                <w:sz w:val="19"/>
                <w:lang w:val="ru-RU"/>
              </w:rPr>
              <w:t xml:space="preserve">робіт </w:t>
            </w:r>
            <w:r w:rsidRPr="00E7329D">
              <w:rPr>
                <w:spacing w:val="-4"/>
                <w:sz w:val="19"/>
                <w:lang w:val="ru-RU"/>
              </w:rPr>
              <w:t xml:space="preserve">способом гідромеханізації допускається збільшувати </w:t>
            </w:r>
            <w:r w:rsidRPr="00E7329D">
              <w:rPr>
                <w:spacing w:val="-3"/>
                <w:sz w:val="19"/>
                <w:lang w:val="ru-RU"/>
              </w:rPr>
              <w:t xml:space="preserve">їх </w:t>
            </w:r>
            <w:r w:rsidRPr="00E7329D">
              <w:rPr>
                <w:spacing w:val="-4"/>
                <w:sz w:val="19"/>
                <w:lang w:val="ru-RU"/>
              </w:rPr>
              <w:t>початковий діаметр.</w:t>
            </w:r>
          </w:p>
        </w:tc>
      </w:tr>
    </w:tbl>
    <w:p w14:paraId="6044D467" w14:textId="77777777" w:rsidR="005D610D" w:rsidRPr="00FE66CB" w:rsidRDefault="005D610D" w:rsidP="00AC6D09">
      <w:pPr>
        <w:pStyle w:val="a3"/>
        <w:spacing w:line="288" w:lineRule="auto"/>
        <w:ind w:left="135" w:right="189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>Кількість</w:t>
      </w:r>
      <w:r w:rsidRPr="00FE66CB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технічних</w:t>
      </w:r>
      <w:r w:rsidRPr="00FE66CB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свердловин</w:t>
      </w:r>
      <w:r w:rsidRPr="00FE66CB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повинна</w:t>
      </w:r>
      <w:r w:rsidRPr="00FE66CB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бути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не</w:t>
      </w:r>
      <w:r w:rsidRPr="00FE66CB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менше</w:t>
      </w:r>
      <w:r w:rsidRPr="00FE66CB">
        <w:rPr>
          <w:rFonts w:ascii="Arial" w:hAnsi="Arial" w:cs="Arial"/>
          <w:spacing w:val="4"/>
          <w:sz w:val="21"/>
          <w:lang w:val="ru-RU"/>
        </w:rPr>
        <w:t xml:space="preserve"> 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25 </w:t>
      </w:r>
      <w:r w:rsidRPr="00536089">
        <w:rPr>
          <w:rFonts w:ascii="Arial" w:hAnsi="Arial" w:cs="Arial"/>
          <w:spacing w:val="5"/>
          <w:sz w:val="21"/>
          <w:lang w:val="ru-RU"/>
        </w:rPr>
        <w:t>відсотків</w:t>
      </w:r>
      <w:r w:rsidRPr="00FE66CB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від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загальної</w:t>
      </w:r>
      <w:r w:rsidRPr="00FE66CB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кількості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свердловин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, </w:t>
      </w:r>
      <w:r w:rsidRPr="00536089">
        <w:rPr>
          <w:rFonts w:ascii="Arial" w:hAnsi="Arial" w:cs="Arial"/>
          <w:spacing w:val="2"/>
          <w:sz w:val="21"/>
          <w:lang w:val="ru-RU"/>
        </w:rPr>
        <w:t>та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не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менше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FE66CB">
        <w:rPr>
          <w:rFonts w:ascii="Arial" w:hAnsi="Arial" w:cs="Arial"/>
          <w:sz w:val="21"/>
          <w:lang w:val="ru-RU"/>
        </w:rPr>
        <w:t xml:space="preserve">30 </w:t>
      </w:r>
      <w:r w:rsidRPr="00536089">
        <w:rPr>
          <w:rFonts w:ascii="Arial" w:hAnsi="Arial" w:cs="Arial"/>
          <w:spacing w:val="3"/>
          <w:sz w:val="21"/>
          <w:lang w:val="ru-RU"/>
        </w:rPr>
        <w:t>відсотків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для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будівель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</w:t>
      </w:r>
      <w:r w:rsidRPr="00FE66CB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підвищеного</w:t>
      </w:r>
      <w:r w:rsidRPr="00FE66CB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рівня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відповідальності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на</w:t>
      </w:r>
      <w:r w:rsidRPr="00FE66CB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ділянках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із</w:t>
      </w:r>
      <w:r w:rsidRPr="00FE66CB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складними</w:t>
      </w:r>
      <w:r w:rsidRPr="00FE66CB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</w:t>
      </w:r>
      <w:r w:rsidRPr="00FE66CB">
        <w:rPr>
          <w:rFonts w:ascii="Arial" w:hAnsi="Arial" w:cs="Arial"/>
          <w:spacing w:val="2"/>
          <w:sz w:val="21"/>
          <w:lang w:val="ru-RU"/>
        </w:rPr>
        <w:t>-</w:t>
      </w:r>
      <w:r w:rsidRPr="00536089">
        <w:rPr>
          <w:rFonts w:ascii="Arial" w:hAnsi="Arial" w:cs="Arial"/>
          <w:spacing w:val="2"/>
          <w:sz w:val="21"/>
          <w:lang w:val="ru-RU"/>
        </w:rPr>
        <w:t>геологічними</w:t>
      </w:r>
      <w:r w:rsidRPr="00FE66CB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умовами</w:t>
      </w:r>
      <w:r w:rsidRPr="00FE66CB">
        <w:rPr>
          <w:rFonts w:ascii="Arial" w:hAnsi="Arial" w:cs="Arial"/>
          <w:sz w:val="21"/>
          <w:lang w:val="ru-RU"/>
        </w:rPr>
        <w:t>.</w:t>
      </w:r>
    </w:p>
    <w:p w14:paraId="4B955CC4" w14:textId="77777777" w:rsidR="005D610D" w:rsidRPr="00B22ACA" w:rsidRDefault="005D610D" w:rsidP="00AC6D09">
      <w:pPr>
        <w:pStyle w:val="a5"/>
        <w:numPr>
          <w:ilvl w:val="2"/>
          <w:numId w:val="31"/>
        </w:numPr>
        <w:tabs>
          <w:tab w:val="left" w:pos="1137"/>
        </w:tabs>
        <w:spacing w:before="0" w:line="288" w:lineRule="auto"/>
        <w:ind w:right="202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До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геотехнічних</w:t>
      </w:r>
      <w:r w:rsidRPr="00B22ACA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</w:t>
      </w:r>
      <w:r w:rsidRPr="00B22ACA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відносять</w:t>
      </w:r>
      <w:r w:rsidRPr="00B22ACA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роботи</w:t>
      </w:r>
      <w:r w:rsidRPr="00B22ACA">
        <w:rPr>
          <w:rFonts w:ascii="Arial" w:hAnsi="Arial" w:cs="Arial"/>
          <w:spacing w:val="3"/>
          <w:sz w:val="21"/>
        </w:rPr>
        <w:t xml:space="preserve">, </w:t>
      </w:r>
      <w:r w:rsidRPr="00536089">
        <w:rPr>
          <w:rFonts w:ascii="Arial" w:hAnsi="Arial" w:cs="Arial"/>
          <w:spacing w:val="2"/>
          <w:sz w:val="21"/>
          <w:lang w:val="ru-RU"/>
        </w:rPr>
        <w:t>які</w:t>
      </w:r>
      <w:r w:rsidRPr="00B22ACA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пов</w:t>
      </w:r>
      <w:r w:rsidRPr="00B22ACA">
        <w:rPr>
          <w:rFonts w:ascii="Arial" w:hAnsi="Arial" w:cs="Arial"/>
          <w:spacing w:val="3"/>
          <w:sz w:val="21"/>
        </w:rPr>
        <w:t>'</w:t>
      </w:r>
      <w:r w:rsidRPr="00536089">
        <w:rPr>
          <w:rFonts w:ascii="Arial" w:hAnsi="Arial" w:cs="Arial"/>
          <w:spacing w:val="3"/>
          <w:sz w:val="21"/>
          <w:lang w:val="ru-RU"/>
        </w:rPr>
        <w:t>язані</w:t>
      </w:r>
      <w:r w:rsidRPr="00B22ACA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вивченням</w:t>
      </w:r>
      <w:r w:rsidRPr="00B22ACA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складу</w:t>
      </w:r>
      <w:r w:rsidRPr="00B22ACA">
        <w:rPr>
          <w:rFonts w:ascii="Arial" w:hAnsi="Arial" w:cs="Arial"/>
          <w:spacing w:val="2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стану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та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властивостей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як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основ</w:t>
      </w:r>
      <w:r w:rsidRPr="00B22ACA">
        <w:rPr>
          <w:rFonts w:ascii="Arial" w:hAnsi="Arial" w:cs="Arial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середовища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влаштування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підземних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</w:t>
      </w:r>
      <w:r w:rsidRPr="00B22ACA">
        <w:rPr>
          <w:rFonts w:ascii="Arial" w:hAnsi="Arial" w:cs="Arial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а</w:t>
      </w:r>
      <w:r w:rsidRPr="00B22ACA">
        <w:rPr>
          <w:rFonts w:ascii="Arial" w:hAnsi="Arial" w:cs="Arial"/>
          <w:sz w:val="21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та</w:t>
      </w:r>
      <w:r w:rsidRPr="00B22ACA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z w:val="21"/>
          <w:lang w:val="ru-RU"/>
        </w:rPr>
        <w:t>кож</w:t>
      </w:r>
      <w:proofErr w:type="gramEnd"/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оцінки</w:t>
      </w:r>
      <w:r w:rsidRPr="00B22ACA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стійкості</w:t>
      </w:r>
      <w:r w:rsidRPr="00B22ACA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природних</w:t>
      </w:r>
      <w:r w:rsidRPr="00B22ACA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або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штучних</w:t>
      </w:r>
      <w:r w:rsidRPr="00B22ACA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масивів</w:t>
      </w:r>
      <w:r w:rsidRPr="00B22ACA">
        <w:rPr>
          <w:rFonts w:ascii="Arial" w:hAnsi="Arial" w:cs="Arial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що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формуються</w:t>
      </w:r>
      <w:r w:rsidRPr="00B22ACA">
        <w:rPr>
          <w:rFonts w:ascii="Arial" w:hAnsi="Arial" w:cs="Arial"/>
          <w:spacing w:val="2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схилів</w:t>
      </w:r>
      <w:r w:rsidRPr="00B22ACA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</w:t>
      </w:r>
      <w:r w:rsidRPr="00B22ACA">
        <w:rPr>
          <w:rFonts w:ascii="Arial" w:hAnsi="Arial" w:cs="Arial"/>
          <w:sz w:val="21"/>
        </w:rPr>
        <w:t xml:space="preserve">  </w:t>
      </w:r>
      <w:r w:rsidRPr="00B22ACA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укосів</w:t>
      </w:r>
      <w:r w:rsidRPr="00B22ACA">
        <w:rPr>
          <w:rFonts w:ascii="Arial" w:hAnsi="Arial" w:cs="Arial"/>
          <w:sz w:val="21"/>
        </w:rPr>
        <w:t>.</w:t>
      </w:r>
    </w:p>
    <w:p w14:paraId="3C14B3E1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firstLine="40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Геотехнічні вишукування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включають:</w:t>
      </w:r>
    </w:p>
    <w:p w14:paraId="01458F1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z w:val="21"/>
          <w:lang w:val="ru-RU"/>
        </w:rPr>
        <w:t xml:space="preserve">складу,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властивостей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ґрунтів;</w:t>
      </w:r>
    </w:p>
    <w:p w14:paraId="648E27D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right="261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 стану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ґрунтів під впливом різних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факторів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(зволоження,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обводнення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осушення,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термічні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впливи, статичні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динамічні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навантаження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);</w:t>
      </w:r>
    </w:p>
    <w:p w14:paraId="3C9C14F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прогнозну оцінку </w:t>
      </w:r>
      <w:r w:rsidRPr="00536089">
        <w:rPr>
          <w:rFonts w:ascii="Arial" w:hAnsi="Arial" w:cs="Arial"/>
          <w:sz w:val="21"/>
          <w:lang w:val="ru-RU"/>
        </w:rPr>
        <w:t>стійкості схилів і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укосів;</w:t>
      </w:r>
    </w:p>
    <w:p w14:paraId="4ADD183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right="26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моделювання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рекомендацій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підвищення стійкості 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ство- </w:t>
      </w: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рення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штучних геотехнічних </w:t>
      </w:r>
      <w:r w:rsidRPr="00536089">
        <w:rPr>
          <w:rFonts w:ascii="Arial" w:hAnsi="Arial" w:cs="Arial"/>
          <w:spacing w:val="3"/>
          <w:sz w:val="21"/>
          <w:lang w:val="ru-RU"/>
        </w:rPr>
        <w:t>масивів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ґрунтів;</w:t>
      </w:r>
    </w:p>
    <w:p w14:paraId="1EF65FE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рекомендацій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влаштування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захисних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споруд;</w:t>
      </w:r>
    </w:p>
    <w:p w14:paraId="6CC8FE2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right="24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рекомендацій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використання природних </w:t>
      </w:r>
      <w:r w:rsidRPr="00536089">
        <w:rPr>
          <w:rFonts w:ascii="Arial" w:hAnsi="Arial" w:cs="Arial"/>
          <w:sz w:val="21"/>
          <w:lang w:val="ru-RU"/>
        </w:rPr>
        <w:t xml:space="preserve">і штучних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ґрунтових </w:t>
      </w:r>
      <w:r w:rsidRPr="00536089">
        <w:rPr>
          <w:rFonts w:ascii="Arial" w:hAnsi="Arial" w:cs="Arial"/>
          <w:sz w:val="21"/>
          <w:lang w:val="ru-RU"/>
        </w:rPr>
        <w:t>матеріалів у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будівництві.</w:t>
      </w:r>
    </w:p>
    <w:p w14:paraId="75CBCA1A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right="313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Геотехнічні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виконують як у складі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>вишуку- вань, так і самостійно, на територіях, де вже вивчені інженерно-геологічні умови.</w:t>
      </w:r>
    </w:p>
    <w:p w14:paraId="26154BD8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left="145" w:right="249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9"/>
          <w:sz w:val="21"/>
          <w:lang w:val="ru-RU"/>
        </w:rPr>
        <w:t xml:space="preserve">Лабораторні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визначення класифікаційних, фізичних, </w:t>
      </w:r>
      <w:r w:rsidRPr="00536089">
        <w:rPr>
          <w:rFonts w:ascii="Arial" w:hAnsi="Arial" w:cs="Arial"/>
          <w:sz w:val="21"/>
          <w:lang w:val="ru-RU"/>
        </w:rPr>
        <w:t xml:space="preserve">міцнісних, деформаційних і інших показників властивостей ґрунтів, а також хімічних власти-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востей ґрунтових вод,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необхідних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прийняття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проектних рішень, виконання інженер-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но-технічних розрахунків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улаштування основ, фундаментів, захисних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інших споруд. </w:t>
      </w:r>
      <w:r w:rsidRPr="00536089">
        <w:rPr>
          <w:rFonts w:ascii="Arial" w:hAnsi="Arial" w:cs="Arial"/>
          <w:sz w:val="21"/>
          <w:lang w:val="ru-RU"/>
        </w:rPr>
        <w:t xml:space="preserve">Склад і обсяги лабораторних робіт установлюють, виходячи як із цільового призначення ви-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шукувань, </w:t>
      </w:r>
      <w:r w:rsidRPr="00536089">
        <w:rPr>
          <w:rFonts w:ascii="Arial" w:hAnsi="Arial" w:cs="Arial"/>
          <w:sz w:val="21"/>
          <w:lang w:val="ru-RU"/>
        </w:rPr>
        <w:t xml:space="preserve">так і від наявності ґрунтів із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особливими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властивостями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1A0B75D0" w14:textId="77777777" w:rsidR="005D610D" w:rsidRPr="00536089" w:rsidRDefault="005D610D" w:rsidP="00AC6D09">
      <w:pPr>
        <w:pStyle w:val="a3"/>
        <w:spacing w:line="288" w:lineRule="auto"/>
        <w:ind w:left="111" w:right="130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обґрунтування у програмі виконання робіт </w:t>
      </w:r>
      <w:proofErr w:type="gramStart"/>
      <w:r w:rsidRPr="00536089">
        <w:rPr>
          <w:rFonts w:ascii="Arial" w:hAnsi="Arial" w:cs="Arial"/>
          <w:sz w:val="21"/>
          <w:lang w:val="ru-RU"/>
        </w:rPr>
        <w:t>до складу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лабораторних робіт додатково включають:</w:t>
      </w:r>
    </w:p>
    <w:p w14:paraId="44B365F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193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 властивостей ґрунтів 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різних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(замочування, висушування, </w:t>
      </w:r>
      <w:r w:rsidRPr="00536089">
        <w:rPr>
          <w:rFonts w:ascii="Arial" w:hAnsi="Arial" w:cs="Arial"/>
          <w:spacing w:val="3"/>
          <w:sz w:val="21"/>
          <w:lang w:val="ru-RU"/>
        </w:rPr>
        <w:t>ущільнення, хімічне закріплення, вібродинамічні навантаження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тощо);</w:t>
      </w:r>
    </w:p>
    <w:p w14:paraId="315B471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моделювання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3"/>
          <w:sz w:val="21"/>
          <w:lang w:val="ru-RU"/>
        </w:rPr>
        <w:t>штучно створюваних геотехнічних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масивів.</w:t>
      </w:r>
    </w:p>
    <w:p w14:paraId="15C30417" w14:textId="77777777" w:rsidR="005D610D" w:rsidRPr="00536089" w:rsidRDefault="005D610D" w:rsidP="00AC6D09">
      <w:pPr>
        <w:pStyle w:val="a3"/>
        <w:spacing w:line="288" w:lineRule="auto"/>
        <w:ind w:left="111" w:right="127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Методи виконання лабораторних робіт регламентуються відповідними нормативними документами. Рекомендації щодо їх застосування подано у дод.  М.</w:t>
      </w:r>
    </w:p>
    <w:p w14:paraId="7580ABD0" w14:textId="77777777" w:rsidR="005D610D" w:rsidRPr="00536089" w:rsidRDefault="005D610D" w:rsidP="00AC6D09">
      <w:pPr>
        <w:pStyle w:val="a3"/>
        <w:spacing w:line="288" w:lineRule="auto"/>
        <w:ind w:left="120" w:right="108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Кількість лабораторних випробувань встановлюють у програмі виконання робіт згідно з ДСТУ Б В.2.1-5 і залежно від ступеня неоднорідності ґрунтів, рівня відповідальності проекто- ваної будівлі (споруди), необхідної точності визначення характеристик ґрунтів, а також з ура- хуванням попередньо виконаних лабораторних випробувань.</w:t>
      </w:r>
    </w:p>
    <w:p w14:paraId="644C3303" w14:textId="77777777" w:rsidR="005D610D" w:rsidRPr="00536089" w:rsidRDefault="005D610D" w:rsidP="00AC6D09">
      <w:pPr>
        <w:pStyle w:val="a3"/>
        <w:spacing w:line="288" w:lineRule="auto"/>
        <w:ind w:left="125" w:right="103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цьому, необхідно забезпечити одержання по кожному виділеному інженерно-гео- логічному елементу не менше 10 окремих значень фізичних характеристик та не менше шести значень міцнісних і деформаційних характеристик </w:t>
      </w:r>
      <w:proofErr w:type="gramStart"/>
      <w:r w:rsidRPr="00536089">
        <w:rPr>
          <w:rFonts w:ascii="Arial" w:hAnsi="Arial" w:cs="Arial"/>
          <w:sz w:val="21"/>
          <w:lang w:val="ru-RU"/>
        </w:rPr>
        <w:t>властивостей  ґрунтів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5A4DDC05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9"/>
        </w:tabs>
        <w:spacing w:before="0" w:line="288" w:lineRule="auto"/>
        <w:ind w:left="130" w:right="149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Польові дослідні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виконують 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отримання даних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властивості </w:t>
      </w:r>
      <w:r w:rsidRPr="00536089">
        <w:rPr>
          <w:rFonts w:ascii="Arial" w:hAnsi="Arial" w:cs="Arial"/>
          <w:sz w:val="21"/>
          <w:lang w:val="ru-RU"/>
        </w:rPr>
        <w:t xml:space="preserve">ґрунтів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масиві, </w:t>
      </w:r>
      <w:r w:rsidRPr="00536089">
        <w:rPr>
          <w:rFonts w:ascii="Arial" w:hAnsi="Arial" w:cs="Arial"/>
          <w:sz w:val="21"/>
          <w:lang w:val="ru-RU"/>
        </w:rPr>
        <w:t xml:space="preserve">на місці 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залягання,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неможливості отримання достовірних </w:t>
      </w:r>
      <w:r w:rsidRPr="00536089">
        <w:rPr>
          <w:rFonts w:ascii="Arial" w:hAnsi="Arial" w:cs="Arial"/>
          <w:sz w:val="21"/>
          <w:lang w:val="ru-RU"/>
        </w:rPr>
        <w:t xml:space="preserve">результатів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лабора- </w:t>
      </w:r>
      <w:r w:rsidRPr="00536089">
        <w:rPr>
          <w:rFonts w:ascii="Arial" w:hAnsi="Arial" w:cs="Arial"/>
          <w:sz w:val="21"/>
          <w:lang w:val="ru-RU"/>
        </w:rPr>
        <w:t xml:space="preserve">торними методами; для визначення (уточнення) перехідних коефіцієнтів від лабораторної до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натурної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моделі,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 час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підвищеного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рівня відпо-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відальності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розповсюдження ґрунтів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>особливими</w:t>
      </w:r>
      <w:r w:rsidRPr="00536089">
        <w:rPr>
          <w:rFonts w:ascii="Arial" w:hAnsi="Arial" w:cs="Arial"/>
          <w:spacing w:val="6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властивостями.</w:t>
      </w:r>
    </w:p>
    <w:p w14:paraId="77FE952A" w14:textId="77777777" w:rsidR="005D610D" w:rsidRPr="00536089" w:rsidRDefault="005D610D" w:rsidP="00AC6D09">
      <w:pPr>
        <w:pStyle w:val="a3"/>
        <w:spacing w:line="288" w:lineRule="auto"/>
        <w:ind w:left="56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Перелік польових і лабораторних методів випробувань ґрунтів наведено </w:t>
      </w:r>
      <w:proofErr w:type="gramStart"/>
      <w:r w:rsidRPr="00536089">
        <w:rPr>
          <w:rFonts w:ascii="Arial" w:hAnsi="Arial" w:cs="Arial"/>
          <w:sz w:val="21"/>
          <w:lang w:val="ru-RU"/>
        </w:rPr>
        <w:t>у  дод.М.</w:t>
      </w:r>
      <w:proofErr w:type="gramEnd"/>
    </w:p>
    <w:p w14:paraId="7CAD54EE" w14:textId="77777777" w:rsidR="005D610D" w:rsidRPr="00536089" w:rsidRDefault="005D610D" w:rsidP="00AC6D09">
      <w:pPr>
        <w:pStyle w:val="a3"/>
        <w:spacing w:line="288" w:lineRule="auto"/>
        <w:ind w:left="125" w:right="9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Кількість випробувань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характеристик ґрунтів обґрунтовують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програмі </w:t>
      </w:r>
      <w:r w:rsidRPr="00536089">
        <w:rPr>
          <w:rFonts w:ascii="Arial" w:hAnsi="Arial" w:cs="Arial"/>
          <w:sz w:val="21"/>
          <w:lang w:val="ru-RU"/>
        </w:rPr>
        <w:t xml:space="preserve">виконання робіт з урахуванням попередньо виконаних визначень і складності інженерно-гео-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логічних </w:t>
      </w:r>
      <w:r w:rsidRPr="00536089">
        <w:rPr>
          <w:rFonts w:ascii="Arial" w:hAnsi="Arial" w:cs="Arial"/>
          <w:sz w:val="21"/>
          <w:lang w:val="ru-RU"/>
        </w:rPr>
        <w:t xml:space="preserve">умов.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Мінімальна кількість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випробувань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одного попередньо виділеного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еле- </w:t>
      </w:r>
      <w:r w:rsidRPr="00536089">
        <w:rPr>
          <w:rFonts w:ascii="Arial" w:hAnsi="Arial" w:cs="Arial"/>
          <w:sz w:val="21"/>
          <w:lang w:val="ru-RU"/>
        </w:rPr>
        <w:t xml:space="preserve">мента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повинна </w:t>
      </w:r>
      <w:r w:rsidRPr="00536089">
        <w:rPr>
          <w:rFonts w:ascii="Arial" w:hAnsi="Arial" w:cs="Arial"/>
          <w:sz w:val="21"/>
          <w:lang w:val="ru-RU"/>
        </w:rPr>
        <w:t>бути не менше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трьох.</w:t>
      </w:r>
    </w:p>
    <w:p w14:paraId="20A02539" w14:textId="77777777" w:rsidR="005D610D" w:rsidRPr="00536089" w:rsidRDefault="005D610D" w:rsidP="00AC6D09">
      <w:pPr>
        <w:pStyle w:val="a3"/>
        <w:spacing w:line="288" w:lineRule="auto"/>
        <w:ind w:left="130" w:right="100" w:firstLine="41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 межах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контурів кожної будівлі (споруди), що проектується на пальовій основі, кількість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випробувань зондуванням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еталонною </w:t>
      </w:r>
      <w:r w:rsidRPr="00536089">
        <w:rPr>
          <w:rFonts w:ascii="Arial" w:hAnsi="Arial" w:cs="Arial"/>
          <w:sz w:val="21"/>
          <w:lang w:val="ru-RU"/>
        </w:rPr>
        <w:t xml:space="preserve">палею згідно зі СНиП 2.02.03 має бути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менше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шести,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статичними випробуваннями натурних паль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не менше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двох.</w:t>
      </w:r>
    </w:p>
    <w:p w14:paraId="3AC0D1CD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9"/>
        </w:tabs>
        <w:spacing w:before="0" w:line="288" w:lineRule="auto"/>
        <w:ind w:left="124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Геотехнічні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>процесі будівництва здійснюють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для:</w:t>
      </w:r>
    </w:p>
    <w:p w14:paraId="123D740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196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фактичної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несучої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здатності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розрахункового навантаження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натурні </w:t>
      </w:r>
      <w:r w:rsidRPr="00536089">
        <w:rPr>
          <w:rFonts w:ascii="Arial" w:hAnsi="Arial" w:cs="Arial"/>
          <w:spacing w:val="-4"/>
          <w:sz w:val="21"/>
          <w:lang w:val="ru-RU"/>
        </w:rPr>
        <w:t>палі;</w:t>
      </w:r>
    </w:p>
    <w:p w14:paraId="5A97E54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0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визначення стану і властивостей переміщених ґрунтів або перетворених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природному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заляганні </w:t>
      </w:r>
      <w:r w:rsidRPr="00536089">
        <w:rPr>
          <w:rFonts w:ascii="Arial" w:hAnsi="Arial" w:cs="Arial"/>
          <w:sz w:val="21"/>
          <w:lang w:val="ru-RU"/>
        </w:rPr>
        <w:t xml:space="preserve">(у </w:t>
      </w:r>
      <w:r w:rsidRPr="00536089">
        <w:rPr>
          <w:rFonts w:ascii="Arial" w:hAnsi="Arial" w:cs="Arial"/>
          <w:spacing w:val="3"/>
          <w:sz w:val="21"/>
          <w:lang w:val="ru-RU"/>
        </w:rPr>
        <w:t>т.ч. контроль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ущільнення);</w:t>
      </w:r>
    </w:p>
    <w:p w14:paraId="10431D3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розконсервації об'єктів</w:t>
      </w:r>
      <w:r w:rsidRPr="00536089">
        <w:rPr>
          <w:rFonts w:ascii="Arial" w:hAnsi="Arial" w:cs="Arial"/>
          <w:spacing w:val="2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будівництва;</w:t>
      </w:r>
    </w:p>
    <w:p w14:paraId="79C3E98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4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виявлення причин неприпустимих осідань і деформацій масивів ґрунтів і споруджува- них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об'єктів.</w:t>
      </w:r>
    </w:p>
    <w:p w14:paraId="6BE3664A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9"/>
        </w:tabs>
        <w:spacing w:before="0" w:line="288" w:lineRule="auto"/>
        <w:ind w:left="130" w:right="170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Геотехнічні вишукування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ділянках поширення 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особливими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власти- востями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(просідні, набухаючі, слабкі, засолені, елювіальні, техногенні)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виконують за спе-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ціальною програмою (технічним приписом), що передбачає додаткові вимоги </w:t>
      </w:r>
      <w:proofErr w:type="gramStart"/>
      <w:r w:rsidRPr="00536089">
        <w:rPr>
          <w:rFonts w:ascii="Arial" w:hAnsi="Arial" w:cs="Arial"/>
          <w:sz w:val="21"/>
          <w:lang w:val="ru-RU"/>
        </w:rPr>
        <w:t>до складу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робіт </w:t>
      </w:r>
      <w:r w:rsidRPr="00536089">
        <w:rPr>
          <w:rFonts w:ascii="Arial" w:hAnsi="Arial" w:cs="Arial"/>
          <w:spacing w:val="3"/>
          <w:sz w:val="21"/>
          <w:lang w:val="ru-RU"/>
        </w:rPr>
        <w:t>для забезпечення оптимальних будівельних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рішень:</w:t>
      </w:r>
    </w:p>
    <w:p w14:paraId="0DD81B33" w14:textId="77777777"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96"/>
        </w:tabs>
        <w:spacing w:before="0" w:line="288" w:lineRule="auto"/>
        <w:ind w:hanging="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поширення просідних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ґрунтів:</w:t>
      </w:r>
    </w:p>
    <w:p w14:paraId="36981FD0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53"/>
        </w:tabs>
        <w:spacing w:before="0" w:line="288" w:lineRule="auto"/>
        <w:ind w:firstLine="47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z w:val="21"/>
        </w:rPr>
        <w:t>Н):</w:t>
      </w:r>
    </w:p>
    <w:p w14:paraId="05092F7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19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поширення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приуроченість просідних </w:t>
      </w:r>
      <w:r w:rsidRPr="00536089">
        <w:rPr>
          <w:rFonts w:ascii="Arial" w:hAnsi="Arial" w:cs="Arial"/>
          <w:sz w:val="21"/>
        </w:rPr>
        <w:t xml:space="preserve">ґрунтів до </w:t>
      </w:r>
      <w:r w:rsidRPr="00536089">
        <w:rPr>
          <w:rFonts w:ascii="Arial" w:hAnsi="Arial" w:cs="Arial"/>
          <w:spacing w:val="2"/>
          <w:sz w:val="21"/>
        </w:rPr>
        <w:t xml:space="preserve">певних геоморфологічних елементів або </w:t>
      </w:r>
      <w:r w:rsidRPr="00536089">
        <w:rPr>
          <w:rFonts w:ascii="Arial" w:hAnsi="Arial" w:cs="Arial"/>
          <w:spacing w:val="3"/>
          <w:sz w:val="21"/>
        </w:rPr>
        <w:t>форм</w:t>
      </w:r>
      <w:r w:rsidRPr="00536089">
        <w:rPr>
          <w:rFonts w:ascii="Arial" w:hAnsi="Arial" w:cs="Arial"/>
          <w:spacing w:val="18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рельєфу;</w:t>
      </w:r>
    </w:p>
    <w:p w14:paraId="4C6E342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 xml:space="preserve">джерела замочування, </w:t>
      </w:r>
      <w:r w:rsidRPr="00536089">
        <w:rPr>
          <w:rFonts w:ascii="Arial" w:hAnsi="Arial" w:cs="Arial"/>
          <w:sz w:val="21"/>
          <w:lang w:val="ru-RU"/>
        </w:rPr>
        <w:t xml:space="preserve">стан і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z w:val="21"/>
          <w:lang w:val="ru-RU"/>
        </w:rPr>
        <w:t xml:space="preserve">наявних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деформацій існуючих будинків </w:t>
      </w:r>
      <w:r w:rsidRPr="00536089">
        <w:rPr>
          <w:rFonts w:ascii="Arial" w:hAnsi="Arial" w:cs="Arial"/>
          <w:sz w:val="21"/>
          <w:lang w:val="ru-RU"/>
        </w:rPr>
        <w:t>та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споруд;</w:t>
      </w:r>
    </w:p>
    <w:p w14:paraId="3AD3B32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0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мікрорельєфу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розвиток просідних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явищ (розмір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форми про-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сідних блюдець, подів,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межувальних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знижень, балок, лесового псевдокарсту, ярів </w:t>
      </w:r>
      <w:r w:rsidRPr="00536089">
        <w:rPr>
          <w:rFonts w:ascii="Arial" w:hAnsi="Arial" w:cs="Arial"/>
          <w:sz w:val="21"/>
          <w:lang w:val="ru-RU"/>
        </w:rPr>
        <w:t xml:space="preserve">і рівчаків, такирів, солончаків, солонців, вертикальних тріщин — усихання, віддільності </w:t>
      </w:r>
      <w:r w:rsidRPr="00536089">
        <w:rPr>
          <w:rFonts w:ascii="Arial" w:hAnsi="Arial" w:cs="Arial"/>
          <w:spacing w:val="3"/>
          <w:sz w:val="21"/>
          <w:lang w:val="ru-RU"/>
        </w:rPr>
        <w:t>тощо);</w:t>
      </w:r>
    </w:p>
    <w:p w14:paraId="668CCA1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потужності лесових відкладень і просідної товщі, їх зміна за площею;</w:t>
      </w:r>
    </w:p>
    <w:p w14:paraId="4231B5E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18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особливості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структури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(характер вертикальних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горизонтальних макропор,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розташу- </w:t>
      </w:r>
      <w:r w:rsidRPr="00536089">
        <w:rPr>
          <w:rFonts w:ascii="Arial" w:hAnsi="Arial" w:cs="Arial"/>
          <w:sz w:val="21"/>
          <w:lang w:val="ru-RU"/>
        </w:rPr>
        <w:t xml:space="preserve">вання їх за глибиною і площею; пилуватість, агрегованість тощо), текстури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(тонка </w:t>
      </w:r>
      <w:r w:rsidRPr="00536089">
        <w:rPr>
          <w:rFonts w:ascii="Arial" w:hAnsi="Arial" w:cs="Arial"/>
          <w:sz w:val="21"/>
          <w:lang w:val="ru-RU"/>
        </w:rPr>
        <w:t xml:space="preserve">ша-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руватість, тріщинуватість, наявність конкрецій, розподіл карбонатів </w:t>
      </w:r>
      <w:r w:rsidRPr="00536089">
        <w:rPr>
          <w:rFonts w:ascii="Arial" w:hAnsi="Arial" w:cs="Arial"/>
          <w:sz w:val="21"/>
          <w:lang w:val="ru-RU"/>
        </w:rPr>
        <w:t xml:space="preserve">по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розрізу,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ходів органогенного походження,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сліди викопних </w:t>
      </w:r>
      <w:r w:rsidRPr="00536089">
        <w:rPr>
          <w:rFonts w:ascii="Arial" w:hAnsi="Arial" w:cs="Arial"/>
          <w:spacing w:val="3"/>
          <w:sz w:val="21"/>
          <w:lang w:val="ru-RU"/>
        </w:rPr>
        <w:t>криогенних проявів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14:paraId="081C988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2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циклічність </w:t>
      </w:r>
      <w:r w:rsidRPr="00536089">
        <w:rPr>
          <w:rFonts w:ascii="Arial" w:hAnsi="Arial" w:cs="Arial"/>
          <w:sz w:val="21"/>
          <w:lang w:val="ru-RU"/>
        </w:rPr>
        <w:t xml:space="preserve">будови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просідної товщі, особливості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контакту </w:t>
      </w:r>
      <w:r w:rsidRPr="00536089">
        <w:rPr>
          <w:rFonts w:ascii="Arial" w:hAnsi="Arial" w:cs="Arial"/>
          <w:sz w:val="21"/>
          <w:lang w:val="ru-RU"/>
        </w:rPr>
        <w:t xml:space="preserve">між шарами </w:t>
      </w:r>
      <w:r>
        <w:rPr>
          <w:rFonts w:ascii="Arial" w:hAnsi="Arial" w:cs="Arial"/>
          <w:spacing w:val="2"/>
          <w:sz w:val="21"/>
          <w:lang w:val="ru-RU"/>
        </w:rPr>
        <w:t>та їхніми ком</w:t>
      </w:r>
      <w:r w:rsidRPr="00536089">
        <w:rPr>
          <w:rFonts w:ascii="Arial" w:hAnsi="Arial" w:cs="Arial"/>
          <w:sz w:val="21"/>
          <w:lang w:val="ru-RU"/>
        </w:rPr>
        <w:t>плексами;</w:t>
      </w:r>
    </w:p>
    <w:p w14:paraId="4C13D6D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фізичні властивості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ґрунтів;</w:t>
      </w:r>
    </w:p>
    <w:p w14:paraId="3026F77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49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зміна вологості та меж пластичності ґрунтів за глибиною, особливо в приконтактних 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похованими </w:t>
      </w:r>
      <w:r w:rsidRPr="00536089">
        <w:rPr>
          <w:rFonts w:ascii="Arial" w:hAnsi="Arial" w:cs="Arial"/>
          <w:spacing w:val="3"/>
          <w:sz w:val="21"/>
          <w:lang w:val="ru-RU"/>
        </w:rPr>
        <w:t>ґрунтами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шарах;</w:t>
      </w:r>
    </w:p>
    <w:p w14:paraId="61F04A8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188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відносна просадність 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тиску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власної </w:t>
      </w:r>
      <w:r w:rsidRPr="00536089">
        <w:rPr>
          <w:rFonts w:ascii="Arial" w:hAnsi="Arial" w:cs="Arial"/>
          <w:sz w:val="21"/>
          <w:lang w:val="ru-RU"/>
        </w:rPr>
        <w:t xml:space="preserve">ваги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сумарного тиску </w:t>
      </w:r>
      <w:r w:rsidRPr="00536089">
        <w:rPr>
          <w:rFonts w:ascii="Arial" w:hAnsi="Arial" w:cs="Arial"/>
          <w:sz w:val="21"/>
          <w:lang w:val="ru-RU"/>
        </w:rPr>
        <w:t xml:space="preserve">(від власної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ваги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зовнішнього навантаження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проектованих будинків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ваги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насипу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>плануванні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підсипанням);</w:t>
      </w:r>
    </w:p>
    <w:p w14:paraId="5A67DCA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початковий </w:t>
      </w:r>
      <w:r w:rsidRPr="00536089">
        <w:rPr>
          <w:rFonts w:ascii="Arial" w:hAnsi="Arial" w:cs="Arial"/>
          <w:sz w:val="21"/>
        </w:rPr>
        <w:t>тиск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просідання;</w:t>
      </w:r>
    </w:p>
    <w:p w14:paraId="5D88FB0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залежність відносної </w:t>
      </w:r>
      <w:r w:rsidRPr="00536089">
        <w:rPr>
          <w:rFonts w:ascii="Arial" w:hAnsi="Arial" w:cs="Arial"/>
          <w:spacing w:val="2"/>
          <w:sz w:val="21"/>
        </w:rPr>
        <w:t xml:space="preserve">деформації просідання </w:t>
      </w:r>
      <w:r w:rsidRPr="00536089">
        <w:rPr>
          <w:rFonts w:ascii="Arial" w:hAnsi="Arial" w:cs="Arial"/>
          <w:sz w:val="21"/>
        </w:rPr>
        <w:t xml:space="preserve">від 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тиску;</w:t>
      </w:r>
    </w:p>
    <w:p w14:paraId="6B13789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початкова вологість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просідання;</w:t>
      </w:r>
    </w:p>
    <w:p w14:paraId="6505F70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модуль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деформації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природної вологості та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насиченому </w:t>
      </w:r>
      <w:r w:rsidRPr="00536089">
        <w:rPr>
          <w:rFonts w:ascii="Arial" w:hAnsi="Arial" w:cs="Arial"/>
          <w:sz w:val="21"/>
          <w:lang w:val="ru-RU"/>
        </w:rPr>
        <w:t xml:space="preserve">водою 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стані;</w:t>
      </w:r>
    </w:p>
    <w:p w14:paraId="30E3583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мінливості просідних </w:t>
      </w:r>
      <w:r w:rsidRPr="00536089">
        <w:rPr>
          <w:rFonts w:ascii="Arial" w:hAnsi="Arial" w:cs="Arial"/>
          <w:sz w:val="21"/>
          <w:lang w:val="ru-RU"/>
        </w:rPr>
        <w:t xml:space="preserve">властивостей ґрунтів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плані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глибиною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CBBC2B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175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питоме зчеплення і кут внутрішнього тертя просідних ґрунтів за природної вологості та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насиченому </w:t>
      </w:r>
      <w:r w:rsidRPr="00536089">
        <w:rPr>
          <w:rFonts w:ascii="Arial" w:hAnsi="Arial" w:cs="Arial"/>
          <w:sz w:val="21"/>
          <w:lang w:val="ru-RU"/>
        </w:rPr>
        <w:t xml:space="preserve">водою стані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вирішуваного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завдання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);</w:t>
      </w:r>
    </w:p>
    <w:p w14:paraId="6A29E20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склад і зміст водорозчинних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солей;</w:t>
      </w:r>
    </w:p>
    <w:p w14:paraId="63D1614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фільтраційні властивості </w:t>
      </w:r>
      <w:r w:rsidRPr="00536089">
        <w:rPr>
          <w:rFonts w:ascii="Arial" w:hAnsi="Arial" w:cs="Arial"/>
          <w:sz w:val="21"/>
        </w:rPr>
        <w:t>просідних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14:paraId="728D3A0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величину </w:t>
      </w:r>
      <w:r w:rsidRPr="00536089">
        <w:rPr>
          <w:rFonts w:ascii="Arial" w:hAnsi="Arial" w:cs="Arial"/>
          <w:sz w:val="21"/>
          <w:lang w:val="ru-RU"/>
        </w:rPr>
        <w:t xml:space="preserve">осідання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ґрунту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>його власної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ваги;</w:t>
      </w:r>
    </w:p>
    <w:p w14:paraId="2EF9087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характер 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просадності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площею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глибиною;</w:t>
      </w:r>
    </w:p>
    <w:p w14:paraId="22C5E3D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17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просідні властивості ґрунтів у зниженнях рельєфу (просідні блюдця, улоговини тощо) і на ділянках між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ними;</w:t>
      </w:r>
    </w:p>
    <w:p w14:paraId="1CC2949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07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глибину залягання, літологічний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склад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підстилаючих непросідних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ґрунтів,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оцінкою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фільтраційних властивостей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спеціальним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);</w:t>
      </w:r>
    </w:p>
    <w:p w14:paraId="6FCA098A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768"/>
        </w:tabs>
        <w:spacing w:before="0" w:line="288" w:lineRule="auto"/>
        <w:ind w:right="20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гірничі виробки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розміщують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>урахуванням необхідності складання інженерно-гео</w:t>
      </w:r>
      <w:r>
        <w:rPr>
          <w:rFonts w:ascii="Arial" w:hAnsi="Arial" w:cs="Arial"/>
          <w:spacing w:val="4"/>
          <w:sz w:val="21"/>
          <w:lang w:val="ru-RU"/>
        </w:rPr>
        <w:t>-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логічних розрізів по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кожному геоморфологічному елементу </w:t>
      </w:r>
      <w:r w:rsidRPr="00536089">
        <w:rPr>
          <w:rFonts w:ascii="Arial" w:hAnsi="Arial" w:cs="Arial"/>
          <w:sz w:val="21"/>
          <w:lang w:val="ru-RU"/>
        </w:rPr>
        <w:t xml:space="preserve">(уздовж і вхрест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пролягання), </w:t>
      </w:r>
      <w:r w:rsidRPr="00536089">
        <w:rPr>
          <w:rFonts w:ascii="Arial" w:hAnsi="Arial" w:cs="Arial"/>
          <w:sz w:val="21"/>
          <w:lang w:val="ru-RU"/>
        </w:rPr>
        <w:t>а також з урахуванням необхідності вивчення подів, просідних блюдець і ділянок між ними, су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фозійних </w:t>
      </w:r>
      <w:r w:rsidRPr="00536089">
        <w:rPr>
          <w:rFonts w:ascii="Arial" w:hAnsi="Arial" w:cs="Arial"/>
          <w:sz w:val="21"/>
          <w:lang w:val="ru-RU"/>
        </w:rPr>
        <w:t>вирв,</w:t>
      </w:r>
      <w:r w:rsidRPr="0053608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псевдокарсту;</w:t>
      </w:r>
    </w:p>
    <w:p w14:paraId="34DCD9EF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768"/>
        </w:tabs>
        <w:spacing w:before="0" w:line="288" w:lineRule="auto"/>
        <w:ind w:right="171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моноліти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зразки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ґрунту повинні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відібрані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кожного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інженерно-геологічного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елемента, але не рідше ніж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через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1...2 </w:t>
      </w:r>
      <w:r w:rsidRPr="00536089">
        <w:rPr>
          <w:rFonts w:ascii="Arial" w:hAnsi="Arial" w:cs="Arial"/>
          <w:sz w:val="21"/>
          <w:lang w:val="ru-RU"/>
        </w:rPr>
        <w:t xml:space="preserve">м.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Моноліти відбирають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виробок,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розташованих </w:t>
      </w:r>
      <w:r w:rsidRPr="00536089">
        <w:rPr>
          <w:rFonts w:ascii="Arial" w:hAnsi="Arial" w:cs="Arial"/>
          <w:sz w:val="21"/>
          <w:lang w:val="ru-RU"/>
        </w:rPr>
        <w:t xml:space="preserve">у просідних блюдцях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(зниженнях) </w:t>
      </w:r>
      <w:r w:rsidRPr="00536089">
        <w:rPr>
          <w:rFonts w:ascii="Arial" w:hAnsi="Arial" w:cs="Arial"/>
          <w:sz w:val="21"/>
          <w:lang w:val="ru-RU"/>
        </w:rPr>
        <w:t xml:space="preserve">і на ділянках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ними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7A187C2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768"/>
        </w:tabs>
        <w:spacing w:before="0" w:line="288" w:lineRule="auto"/>
        <w:ind w:right="149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дослідне замочування в котлованах виконують на новоосвоюваних майданчиках масо-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вої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забудови </w:t>
      </w:r>
      <w:r w:rsidRPr="00536089">
        <w:rPr>
          <w:rFonts w:ascii="Arial" w:hAnsi="Arial" w:cs="Arial"/>
          <w:sz w:val="21"/>
          <w:lang w:val="ru-RU"/>
        </w:rPr>
        <w:t xml:space="preserve">і 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проектуванні об'єктів підвищеного </w:t>
      </w:r>
      <w:r w:rsidRPr="00536089">
        <w:rPr>
          <w:rFonts w:ascii="Arial" w:hAnsi="Arial" w:cs="Arial"/>
          <w:sz w:val="21"/>
          <w:lang w:val="ru-RU"/>
        </w:rPr>
        <w:t xml:space="preserve">рівня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відповідальності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уточнення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2AE1E07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параметрів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просадності;</w:t>
      </w:r>
    </w:p>
    <w:p w14:paraId="366CF78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потужності просідної </w:t>
      </w:r>
      <w:r w:rsidRPr="00536089">
        <w:rPr>
          <w:rFonts w:ascii="Arial" w:hAnsi="Arial" w:cs="Arial"/>
          <w:sz w:val="21"/>
        </w:rPr>
        <w:t>товщі</w:t>
      </w:r>
      <w:r w:rsidRPr="00536089">
        <w:rPr>
          <w:rFonts w:ascii="Arial" w:hAnsi="Arial" w:cs="Arial"/>
          <w:spacing w:val="4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14:paraId="0D615FD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глибини, </w:t>
      </w:r>
      <w:r w:rsidRPr="00536089">
        <w:rPr>
          <w:rFonts w:ascii="Arial" w:hAnsi="Arial" w:cs="Arial"/>
          <w:sz w:val="21"/>
        </w:rPr>
        <w:t xml:space="preserve">з якої </w:t>
      </w:r>
      <w:r w:rsidRPr="00536089">
        <w:rPr>
          <w:rFonts w:ascii="Arial" w:hAnsi="Arial" w:cs="Arial"/>
          <w:spacing w:val="2"/>
          <w:sz w:val="21"/>
        </w:rPr>
        <w:t xml:space="preserve">починається осідання ґрунту </w:t>
      </w:r>
      <w:r w:rsidRPr="00536089">
        <w:rPr>
          <w:rFonts w:ascii="Arial" w:hAnsi="Arial" w:cs="Arial"/>
          <w:sz w:val="21"/>
        </w:rPr>
        <w:t xml:space="preserve">від </w:t>
      </w:r>
      <w:r w:rsidRPr="00536089">
        <w:rPr>
          <w:rFonts w:ascii="Arial" w:hAnsi="Arial" w:cs="Arial"/>
          <w:spacing w:val="2"/>
          <w:sz w:val="21"/>
        </w:rPr>
        <w:t>власної</w:t>
      </w:r>
      <w:r w:rsidRPr="00536089">
        <w:rPr>
          <w:rFonts w:ascii="Arial" w:hAnsi="Arial" w:cs="Arial"/>
          <w:spacing w:val="6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ваги;</w:t>
      </w:r>
    </w:p>
    <w:p w14:paraId="6BA5CA5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величини осідання ґрунтів </w:t>
      </w:r>
      <w:r w:rsidRPr="00536089">
        <w:rPr>
          <w:rFonts w:ascii="Arial" w:hAnsi="Arial" w:cs="Arial"/>
          <w:sz w:val="21"/>
          <w:lang w:val="ru-RU"/>
        </w:rPr>
        <w:t>від власної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ваги;</w:t>
      </w:r>
    </w:p>
    <w:p w14:paraId="5250374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початкового </w:t>
      </w:r>
      <w:r w:rsidRPr="00536089">
        <w:rPr>
          <w:rFonts w:ascii="Arial" w:hAnsi="Arial" w:cs="Arial"/>
          <w:spacing w:val="3"/>
          <w:sz w:val="21"/>
        </w:rPr>
        <w:t>тиску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просідання;</w:t>
      </w:r>
    </w:p>
    <w:p w14:paraId="6A65B0A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вологості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ступеня вологості </w:t>
      </w:r>
      <w:r w:rsidRPr="00536089">
        <w:rPr>
          <w:rFonts w:ascii="Arial" w:hAnsi="Arial" w:cs="Arial"/>
          <w:sz w:val="21"/>
          <w:lang w:val="ru-RU"/>
        </w:rPr>
        <w:t xml:space="preserve">в різні строки від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початку 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замочування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5A37CFC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тривалості замочування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просідання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необхідного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цього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об'єму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води;</w:t>
      </w:r>
    </w:p>
    <w:p w14:paraId="2A2B444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деформаційних характеристик </w:t>
      </w:r>
      <w:r w:rsidRPr="00536089">
        <w:rPr>
          <w:rFonts w:ascii="Arial" w:hAnsi="Arial" w:cs="Arial"/>
          <w:spacing w:val="2"/>
          <w:sz w:val="21"/>
        </w:rPr>
        <w:t>товщі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просідання;</w:t>
      </w:r>
    </w:p>
    <w:p w14:paraId="58E77E6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07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тривалості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розвитку осідання,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коли підготовка основ </w:t>
      </w:r>
      <w:r w:rsidRPr="00536089">
        <w:rPr>
          <w:rFonts w:ascii="Arial" w:hAnsi="Arial" w:cs="Arial"/>
          <w:spacing w:val="4"/>
          <w:sz w:val="21"/>
          <w:lang w:val="ru-RU"/>
        </w:rPr>
        <w:t>здійснюватиметься попереднім замочуванням.</w:t>
      </w:r>
    </w:p>
    <w:p w14:paraId="43EA40F7" w14:textId="77777777" w:rsidR="005D610D" w:rsidRPr="00536089" w:rsidRDefault="005D610D" w:rsidP="00AC6D09">
      <w:pPr>
        <w:pStyle w:val="a3"/>
        <w:spacing w:line="288" w:lineRule="auto"/>
        <w:ind w:left="115" w:right="111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виконанні дослідного замочування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майданчику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великою мінливістю просідних властивостей ґрунтів допускається застосовувати прискорене замочування котлованів малої </w:t>
      </w:r>
      <w:r w:rsidRPr="00536089">
        <w:rPr>
          <w:rFonts w:ascii="Arial" w:hAnsi="Arial" w:cs="Arial"/>
          <w:sz w:val="21"/>
          <w:lang w:val="ru-RU"/>
        </w:rPr>
        <w:t xml:space="preserve">площі або з обрізкою замоченого масиву (з зіставленням результатів на одній - двох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ділянках  </w:t>
      </w:r>
      <w:r w:rsidRPr="00536089">
        <w:rPr>
          <w:rFonts w:ascii="Arial" w:hAnsi="Arial" w:cs="Arial"/>
          <w:spacing w:val="2"/>
          <w:sz w:val="21"/>
          <w:lang w:val="ru-RU"/>
        </w:rPr>
        <w:t>із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замочуванням котлованів </w:t>
      </w:r>
      <w:r w:rsidRPr="00536089">
        <w:rPr>
          <w:rFonts w:ascii="Arial" w:hAnsi="Arial" w:cs="Arial"/>
          <w:spacing w:val="2"/>
          <w:sz w:val="21"/>
          <w:lang w:val="ru-RU"/>
        </w:rPr>
        <w:t>великої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площі).</w:t>
      </w:r>
    </w:p>
    <w:p w14:paraId="0CCB1901" w14:textId="77777777" w:rsidR="005D610D" w:rsidRPr="00536089" w:rsidRDefault="005D610D" w:rsidP="00AC6D09">
      <w:pPr>
        <w:pStyle w:val="a3"/>
        <w:spacing w:line="288" w:lineRule="auto"/>
        <w:ind w:left="125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Дослідне замочування в котлованах необхідно супроводжувати спостереженням за осіданням дослідних фундаментів;</w:t>
      </w:r>
    </w:p>
    <w:p w14:paraId="668AE399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165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випробування ґрунтів штампом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замочуванням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основи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проводять відповідно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національних стандартів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встановлення: </w:t>
      </w:r>
      <w:r w:rsidRPr="00536089">
        <w:rPr>
          <w:rFonts w:ascii="Arial" w:hAnsi="Arial" w:cs="Arial"/>
          <w:sz w:val="21"/>
          <w:lang w:val="ru-RU"/>
        </w:rPr>
        <w:t xml:space="preserve">модуля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деформації, величини осідання ґрунтів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основі штампа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замочуванні,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початкового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тиску просідання,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відносної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деформації </w:t>
      </w:r>
      <w:r w:rsidRPr="00536089">
        <w:rPr>
          <w:rFonts w:ascii="Arial" w:hAnsi="Arial" w:cs="Arial"/>
          <w:sz w:val="21"/>
          <w:lang w:val="ru-RU"/>
        </w:rPr>
        <w:t>просідання;</w:t>
      </w:r>
    </w:p>
    <w:p w14:paraId="794A532C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02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можливості ущільнення просідних ґрунтів, влаштування ґрунтових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поду- </w:t>
      </w:r>
      <w:r w:rsidRPr="00536089">
        <w:rPr>
          <w:rFonts w:ascii="Arial" w:hAnsi="Arial" w:cs="Arial"/>
          <w:sz w:val="21"/>
          <w:lang w:val="ru-RU"/>
        </w:rPr>
        <w:t xml:space="preserve">шок,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ґрунтових </w:t>
      </w:r>
      <w:r w:rsidRPr="00536089">
        <w:rPr>
          <w:rFonts w:ascii="Arial" w:hAnsi="Arial" w:cs="Arial"/>
          <w:sz w:val="21"/>
          <w:lang w:val="ru-RU"/>
        </w:rPr>
        <w:t xml:space="preserve">паль у звіті (висновку)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зазначають щільність, максимальну щільність, опти- мальну </w:t>
      </w:r>
      <w:r w:rsidRPr="00536089">
        <w:rPr>
          <w:rFonts w:ascii="Arial" w:hAnsi="Arial" w:cs="Arial"/>
          <w:sz w:val="21"/>
          <w:lang w:val="ru-RU"/>
        </w:rPr>
        <w:t xml:space="preserve">вологість і фізико-механічні властивості ґрунтів при оптимальній вологості (якщо це </w:t>
      </w:r>
      <w:r w:rsidRPr="00536089">
        <w:rPr>
          <w:rFonts w:ascii="Arial" w:hAnsi="Arial" w:cs="Arial"/>
          <w:spacing w:val="3"/>
          <w:sz w:val="21"/>
          <w:lang w:val="ru-RU"/>
        </w:rPr>
        <w:t>передбачено технічним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14:paraId="3365C316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42" w:firstLine="41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за необхідності хімічного закріплення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просідних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визначають хімічний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 </w:t>
      </w:r>
      <w:r w:rsidRPr="00536089">
        <w:rPr>
          <w:rFonts w:ascii="Arial" w:hAnsi="Arial" w:cs="Arial"/>
          <w:sz w:val="21"/>
          <w:lang w:val="ru-RU"/>
        </w:rPr>
        <w:t xml:space="preserve">ґрунтів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здатність ґрунту змінювати </w:t>
      </w:r>
      <w:r w:rsidRPr="00536089">
        <w:rPr>
          <w:rFonts w:ascii="Arial" w:hAnsi="Arial" w:cs="Arial"/>
          <w:sz w:val="21"/>
          <w:lang w:val="ru-RU"/>
        </w:rPr>
        <w:t>свої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властивості;</w:t>
      </w:r>
    </w:p>
    <w:p w14:paraId="61F9DF75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02" w:firstLine="41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відбір проб ґрунту здійснюють з інтервалом не більше </w:t>
      </w:r>
      <w:smartTag w:uri="urn:schemas-microsoft-com:office:smarttags" w:element="metricconverter">
        <w:smartTagPr>
          <w:attr w:name="ProductID" w:val="1 м"/>
        </w:smartTagPr>
        <w:r w:rsidRPr="00536089">
          <w:rPr>
            <w:rFonts w:ascii="Arial" w:hAnsi="Arial" w:cs="Arial"/>
            <w:sz w:val="21"/>
            <w:lang w:val="ru-RU"/>
          </w:rPr>
          <w:t>1 м</w:t>
        </w:r>
      </w:smartTag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у межах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товщі стиснення, а нижче 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більше </w:t>
      </w:r>
      <w:r w:rsidRPr="00536089">
        <w:rPr>
          <w:rFonts w:ascii="Arial" w:hAnsi="Arial" w:cs="Arial"/>
          <w:sz w:val="21"/>
          <w:lang w:val="ru-RU"/>
        </w:rPr>
        <w:t xml:space="preserve">ніж через </w:t>
      </w:r>
      <w:smartTag w:uri="urn:schemas-microsoft-com:office:smarttags" w:element="metricconverter">
        <w:smartTagPr>
          <w:attr w:name="ProductID" w:val="2 м"/>
        </w:smartTagPr>
        <w:r w:rsidRPr="00536089">
          <w:rPr>
            <w:rFonts w:ascii="Arial" w:hAnsi="Arial" w:cs="Arial"/>
            <w:sz w:val="21"/>
            <w:lang w:val="ru-RU"/>
          </w:rPr>
          <w:t>2</w:t>
        </w:r>
        <w:r w:rsidRPr="00536089">
          <w:rPr>
            <w:rFonts w:ascii="Arial" w:hAnsi="Arial" w:cs="Arial"/>
            <w:spacing w:val="56"/>
            <w:sz w:val="21"/>
            <w:lang w:val="ru-RU"/>
          </w:rPr>
          <w:t xml:space="preserve"> </w:t>
        </w:r>
        <w:r w:rsidRPr="00536089">
          <w:rPr>
            <w:rFonts w:ascii="Arial" w:hAnsi="Arial" w:cs="Arial"/>
            <w:sz w:val="21"/>
            <w:lang w:val="ru-RU"/>
          </w:rPr>
          <w:t>м</w:t>
        </w:r>
      </w:smartTag>
      <w:r w:rsidRPr="00536089">
        <w:rPr>
          <w:rFonts w:ascii="Arial" w:hAnsi="Arial" w:cs="Arial"/>
          <w:sz w:val="21"/>
          <w:lang w:val="ru-RU"/>
        </w:rPr>
        <w:t>;</w:t>
      </w:r>
    </w:p>
    <w:p w14:paraId="49FE7BBF" w14:textId="77777777"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19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метою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контролю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якості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глибини ущільнення (закріплення)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просідних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виконуються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період будівництва за окремим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завданням;</w:t>
      </w:r>
    </w:p>
    <w:p w14:paraId="42DE2BF9" w14:textId="77777777"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77"/>
        </w:tabs>
        <w:spacing w:before="0" w:line="288" w:lineRule="auto"/>
        <w:ind w:left="1476" w:hanging="92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поширення набухаючих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ґрунтів:</w:t>
      </w:r>
    </w:p>
    <w:p w14:paraId="6049C446" w14:textId="77777777" w:rsidR="005D610D" w:rsidRPr="00536089" w:rsidRDefault="005D610D" w:rsidP="00AC6D09">
      <w:pPr>
        <w:pStyle w:val="a5"/>
        <w:numPr>
          <w:ilvl w:val="0"/>
          <w:numId w:val="29"/>
        </w:numPr>
        <w:tabs>
          <w:tab w:val="left" w:pos="839"/>
        </w:tabs>
        <w:spacing w:before="0" w:line="288" w:lineRule="auto"/>
        <w:ind w:firstLine="47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14:paraId="08FBA2F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82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наявність </w:t>
      </w:r>
      <w:r w:rsidRPr="00536089">
        <w:rPr>
          <w:rFonts w:ascii="Arial" w:hAnsi="Arial" w:cs="Arial"/>
          <w:spacing w:val="3"/>
          <w:sz w:val="21"/>
        </w:rPr>
        <w:t xml:space="preserve">процесів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явищ, пов'язаних </w:t>
      </w:r>
      <w:r w:rsidRPr="00536089">
        <w:rPr>
          <w:rFonts w:ascii="Arial" w:hAnsi="Arial" w:cs="Arial"/>
          <w:spacing w:val="2"/>
          <w:sz w:val="21"/>
        </w:rPr>
        <w:t xml:space="preserve">із </w:t>
      </w:r>
      <w:r w:rsidRPr="00536089">
        <w:rPr>
          <w:rFonts w:ascii="Arial" w:hAnsi="Arial" w:cs="Arial"/>
          <w:spacing w:val="4"/>
          <w:sz w:val="21"/>
        </w:rPr>
        <w:t xml:space="preserve">набухаючими </w:t>
      </w:r>
      <w:r w:rsidRPr="00536089">
        <w:rPr>
          <w:rFonts w:ascii="Arial" w:hAnsi="Arial" w:cs="Arial"/>
          <w:spacing w:val="3"/>
          <w:sz w:val="21"/>
        </w:rPr>
        <w:t xml:space="preserve">ґрунтами, </w:t>
      </w:r>
      <w:r w:rsidRPr="00536089">
        <w:rPr>
          <w:rFonts w:ascii="Arial" w:hAnsi="Arial" w:cs="Arial"/>
          <w:spacing w:val="4"/>
          <w:sz w:val="21"/>
        </w:rPr>
        <w:t xml:space="preserve">приуроченість </w:t>
      </w:r>
      <w:r w:rsidRPr="00536089">
        <w:rPr>
          <w:rFonts w:ascii="Arial" w:hAnsi="Arial" w:cs="Arial"/>
          <w:spacing w:val="2"/>
          <w:sz w:val="21"/>
        </w:rPr>
        <w:t xml:space="preserve">їх до </w:t>
      </w:r>
      <w:r w:rsidRPr="00536089">
        <w:rPr>
          <w:rFonts w:ascii="Arial" w:hAnsi="Arial" w:cs="Arial"/>
          <w:spacing w:val="3"/>
          <w:sz w:val="21"/>
        </w:rPr>
        <w:t>певних геоморфологічних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елементів;</w:t>
      </w:r>
    </w:p>
    <w:p w14:paraId="38A6FED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78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умови </w:t>
      </w:r>
      <w:r w:rsidRPr="00536089">
        <w:rPr>
          <w:rFonts w:ascii="Arial" w:hAnsi="Arial" w:cs="Arial"/>
          <w:spacing w:val="6"/>
          <w:sz w:val="21"/>
        </w:rPr>
        <w:t xml:space="preserve">залягання </w:t>
      </w:r>
      <w:r w:rsidRPr="00536089">
        <w:rPr>
          <w:rFonts w:ascii="Arial" w:hAnsi="Arial" w:cs="Arial"/>
          <w:spacing w:val="5"/>
          <w:sz w:val="21"/>
        </w:rPr>
        <w:t xml:space="preserve">набухаючих ґрунтів, </w:t>
      </w:r>
      <w:r w:rsidRPr="00536089">
        <w:rPr>
          <w:rFonts w:ascii="Arial" w:hAnsi="Arial" w:cs="Arial"/>
          <w:spacing w:val="3"/>
          <w:sz w:val="21"/>
        </w:rPr>
        <w:t xml:space="preserve">їх </w:t>
      </w:r>
      <w:r w:rsidRPr="00536089">
        <w:rPr>
          <w:rFonts w:ascii="Arial" w:hAnsi="Arial" w:cs="Arial"/>
          <w:spacing w:val="5"/>
          <w:sz w:val="21"/>
        </w:rPr>
        <w:t xml:space="preserve">потужність, </w:t>
      </w:r>
      <w:r w:rsidRPr="00536089">
        <w:rPr>
          <w:rFonts w:ascii="Arial" w:hAnsi="Arial" w:cs="Arial"/>
          <w:spacing w:val="6"/>
          <w:sz w:val="21"/>
        </w:rPr>
        <w:t xml:space="preserve">мінералогічний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6"/>
          <w:sz w:val="21"/>
        </w:rPr>
        <w:t xml:space="preserve">літологічний </w:t>
      </w:r>
      <w:r w:rsidRPr="00536089">
        <w:rPr>
          <w:rFonts w:ascii="Arial" w:hAnsi="Arial" w:cs="Arial"/>
          <w:sz w:val="21"/>
        </w:rPr>
        <w:t xml:space="preserve">склади, будову (наявність карманів, лінз і прошарків пилуватого і піщаного матеріалу); </w:t>
      </w:r>
      <w:r w:rsidRPr="00536089">
        <w:rPr>
          <w:rFonts w:ascii="Arial" w:hAnsi="Arial" w:cs="Arial"/>
          <w:spacing w:val="2"/>
          <w:sz w:val="21"/>
        </w:rPr>
        <w:t xml:space="preserve">структурно-текстурні особливості, характер </w:t>
      </w:r>
      <w:r w:rsidRPr="00536089">
        <w:rPr>
          <w:rFonts w:ascii="Arial" w:hAnsi="Arial" w:cs="Arial"/>
          <w:sz w:val="21"/>
        </w:rPr>
        <w:t xml:space="preserve">та умови </w:t>
      </w:r>
      <w:r w:rsidRPr="00536089">
        <w:rPr>
          <w:rFonts w:ascii="Arial" w:hAnsi="Arial" w:cs="Arial"/>
          <w:spacing w:val="2"/>
          <w:sz w:val="21"/>
        </w:rPr>
        <w:t xml:space="preserve">залягання покривних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підстиль- </w:t>
      </w:r>
      <w:r w:rsidRPr="00536089">
        <w:rPr>
          <w:rFonts w:ascii="Arial" w:hAnsi="Arial" w:cs="Arial"/>
          <w:sz w:val="21"/>
        </w:rPr>
        <w:t>них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14:paraId="798C8C7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8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величину розкриття, глибину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напрямок поширення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усадочних тріщин, потужність </w:t>
      </w:r>
      <w:r w:rsidRPr="00536089">
        <w:rPr>
          <w:rFonts w:ascii="Arial" w:hAnsi="Arial" w:cs="Arial"/>
          <w:spacing w:val="3"/>
          <w:sz w:val="21"/>
          <w:lang w:val="ru-RU"/>
        </w:rPr>
        <w:t>тріщинуватої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зони;</w:t>
      </w:r>
    </w:p>
    <w:p w14:paraId="1FF6DC0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відносне вільне</w:t>
      </w:r>
      <w:r w:rsidRPr="00536089">
        <w:rPr>
          <w:rFonts w:ascii="Arial" w:hAnsi="Arial" w:cs="Arial"/>
          <w:spacing w:val="3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набухання;</w:t>
      </w:r>
    </w:p>
    <w:p w14:paraId="5C639DA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вологість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набухання;</w:t>
      </w:r>
    </w:p>
    <w:p w14:paraId="74A3265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тиск</w:t>
      </w:r>
      <w:r w:rsidRPr="00536089">
        <w:rPr>
          <w:rFonts w:ascii="Arial" w:hAnsi="Arial" w:cs="Arial"/>
          <w:spacing w:val="1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набухання;</w:t>
      </w:r>
    </w:p>
    <w:p w14:paraId="3201E2C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відносне набухання </w:t>
      </w:r>
      <w:r w:rsidRPr="00536089">
        <w:rPr>
          <w:rFonts w:ascii="Arial" w:hAnsi="Arial" w:cs="Arial"/>
          <w:sz w:val="21"/>
        </w:rPr>
        <w:t>під</w:t>
      </w:r>
      <w:r w:rsidRPr="00536089">
        <w:rPr>
          <w:rFonts w:ascii="Arial" w:hAnsi="Arial" w:cs="Arial"/>
          <w:spacing w:val="25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навантаженнями;</w:t>
      </w:r>
    </w:p>
    <w:p w14:paraId="0D6658D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лінійну усадку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ґрунту;</w:t>
      </w:r>
    </w:p>
    <w:p w14:paraId="2A6B1AC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об'ємну усадку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ґрунту;</w:t>
      </w:r>
    </w:p>
    <w:p w14:paraId="69F01D7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відносну усадку</w:t>
      </w:r>
      <w:r w:rsidRPr="00536089">
        <w:rPr>
          <w:rFonts w:ascii="Arial" w:hAnsi="Arial" w:cs="Arial"/>
          <w:spacing w:val="3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ґрунту;</w:t>
      </w:r>
    </w:p>
    <w:p w14:paraId="3BA8174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вологість на межі</w:t>
      </w:r>
      <w:r w:rsidRPr="00536089">
        <w:rPr>
          <w:rFonts w:ascii="Arial" w:hAnsi="Arial" w:cs="Arial"/>
          <w:spacing w:val="4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усадки.</w:t>
      </w:r>
    </w:p>
    <w:p w14:paraId="3A91FAF3" w14:textId="77777777" w:rsidR="005D610D" w:rsidRPr="00536089" w:rsidRDefault="005D610D" w:rsidP="00AC6D09">
      <w:pPr>
        <w:pStyle w:val="a3"/>
        <w:spacing w:line="288" w:lineRule="auto"/>
        <w:ind w:left="49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За спеціальним завданням визначають:</w:t>
      </w:r>
    </w:p>
    <w:p w14:paraId="0D55154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горизонтальний тиск </w:t>
      </w:r>
      <w:r w:rsidRPr="00536089">
        <w:rPr>
          <w:rFonts w:ascii="Arial" w:hAnsi="Arial" w:cs="Arial"/>
          <w:spacing w:val="2"/>
          <w:sz w:val="21"/>
        </w:rPr>
        <w:t>при</w:t>
      </w:r>
      <w:r w:rsidRPr="00536089">
        <w:rPr>
          <w:rFonts w:ascii="Arial" w:hAnsi="Arial" w:cs="Arial"/>
          <w:spacing w:val="2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набуханні;</w:t>
      </w:r>
    </w:p>
    <w:p w14:paraId="141EAFF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61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набухання ґрунтів у розчинах (техногенних водах і промислових стоках проектованих </w:t>
      </w:r>
      <w:r w:rsidRPr="00536089">
        <w:rPr>
          <w:rFonts w:ascii="Arial" w:hAnsi="Arial" w:cs="Arial"/>
          <w:spacing w:val="2"/>
          <w:sz w:val="21"/>
          <w:lang w:val="ru-RU"/>
        </w:rPr>
        <w:t>підприємств);</w:t>
      </w:r>
    </w:p>
    <w:p w14:paraId="785283A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інші показники, регламентовані національними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стандартами;</w:t>
      </w:r>
    </w:p>
    <w:p w14:paraId="1090A7F5" w14:textId="77777777" w:rsidR="005D610D" w:rsidRPr="00536089" w:rsidRDefault="005D610D" w:rsidP="00AC6D09">
      <w:pPr>
        <w:pStyle w:val="a5"/>
        <w:numPr>
          <w:ilvl w:val="0"/>
          <w:numId w:val="29"/>
        </w:numPr>
        <w:tabs>
          <w:tab w:val="left" w:pos="787"/>
        </w:tabs>
        <w:spacing w:before="0" w:line="288" w:lineRule="auto"/>
        <w:ind w:right="205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властивостей набухаючих ґрунтів методом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замочування котловану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розмір котловану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плані визначають залежно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потужності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зони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набухання,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але </w:t>
      </w:r>
      <w:r w:rsidRPr="00536089">
        <w:rPr>
          <w:rFonts w:ascii="Arial" w:hAnsi="Arial" w:cs="Arial"/>
          <w:spacing w:val="6"/>
          <w:sz w:val="21"/>
          <w:lang w:val="ru-RU"/>
        </w:rPr>
        <w:t>не</w:t>
      </w:r>
      <w:r w:rsidRPr="00536089">
        <w:rPr>
          <w:rFonts w:ascii="Arial" w:hAnsi="Arial" w:cs="Arial"/>
          <w:spacing w:val="7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менше 8 х </w:t>
      </w:r>
      <w:smartTag w:uri="urn:schemas-microsoft-com:office:smarttags" w:element="metricconverter">
        <w:smartTagPr>
          <w:attr w:name="ProductID" w:val="8 м"/>
        </w:smartTagPr>
        <w:r w:rsidRPr="00536089">
          <w:rPr>
            <w:rFonts w:ascii="Arial" w:hAnsi="Arial" w:cs="Arial"/>
            <w:sz w:val="21"/>
            <w:lang w:val="ru-RU"/>
          </w:rPr>
          <w:t>8 м</w:t>
        </w:r>
      </w:smartTag>
      <w:r w:rsidRPr="00536089">
        <w:rPr>
          <w:rFonts w:ascii="Arial" w:hAnsi="Arial" w:cs="Arial"/>
          <w:sz w:val="21"/>
          <w:lang w:val="ru-RU"/>
        </w:rPr>
        <w:t xml:space="preserve">. У котлованах встановлюють глибинні й поверхневі марки для спостереження за </w:t>
      </w:r>
      <w:r w:rsidRPr="00536089">
        <w:rPr>
          <w:rFonts w:ascii="Arial" w:hAnsi="Arial" w:cs="Arial"/>
          <w:spacing w:val="2"/>
          <w:sz w:val="21"/>
          <w:lang w:val="ru-RU"/>
        </w:rPr>
        <w:t>переміщенням масиву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ґрунтів;</w:t>
      </w:r>
    </w:p>
    <w:p w14:paraId="18882E35" w14:textId="77777777" w:rsidR="005D610D" w:rsidRPr="00536089" w:rsidRDefault="005D610D" w:rsidP="00AC6D09">
      <w:pPr>
        <w:pStyle w:val="a5"/>
        <w:numPr>
          <w:ilvl w:val="0"/>
          <w:numId w:val="29"/>
        </w:numPr>
        <w:tabs>
          <w:tab w:val="left" w:pos="787"/>
        </w:tabs>
        <w:spacing w:before="0" w:line="288" w:lineRule="auto"/>
        <w:ind w:right="185" w:firstLine="40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забудованих територіях,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характерних ділянках розвитку набухаючих ґрунтів,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відповідного обґрунтування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програмі виконання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робіт, проводять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стаціонарні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спостере- ження за процесами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набухання-усадки, динамікою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глибиною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розкриття окремих тріщин, </w:t>
      </w:r>
      <w:r w:rsidRPr="00536089">
        <w:rPr>
          <w:rFonts w:ascii="Arial" w:hAnsi="Arial" w:cs="Arial"/>
          <w:sz w:val="21"/>
          <w:lang w:val="ru-RU"/>
        </w:rPr>
        <w:t>зміною вологості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ґрунтів.</w:t>
      </w:r>
    </w:p>
    <w:p w14:paraId="3B6176AE" w14:textId="77777777"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56"/>
        </w:tabs>
        <w:spacing w:before="0" w:line="288" w:lineRule="auto"/>
        <w:ind w:left="145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(на ділянках) поширення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слабких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2512B95E" w14:textId="77777777"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7"/>
        </w:tabs>
        <w:spacing w:before="0" w:line="288" w:lineRule="auto"/>
        <w:ind w:firstLine="42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14:paraId="5A5E21E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01" w:hanging="230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для </w:t>
      </w:r>
      <w:r w:rsidRPr="00536089">
        <w:rPr>
          <w:rFonts w:ascii="Arial" w:hAnsi="Arial" w:cs="Arial"/>
          <w:spacing w:val="2"/>
          <w:sz w:val="21"/>
        </w:rPr>
        <w:t xml:space="preserve">торфів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заторфованих </w:t>
      </w:r>
      <w:r w:rsidRPr="00536089">
        <w:rPr>
          <w:rFonts w:ascii="Arial" w:hAnsi="Arial" w:cs="Arial"/>
          <w:sz w:val="21"/>
        </w:rPr>
        <w:t xml:space="preserve">ґрунтів - </w:t>
      </w:r>
      <w:r w:rsidRPr="00536089">
        <w:rPr>
          <w:rFonts w:ascii="Arial" w:hAnsi="Arial" w:cs="Arial"/>
          <w:spacing w:val="2"/>
          <w:sz w:val="21"/>
        </w:rPr>
        <w:t xml:space="preserve">генезис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геоморфологічний </w:t>
      </w:r>
      <w:r w:rsidRPr="00536089">
        <w:rPr>
          <w:rFonts w:ascii="Arial" w:hAnsi="Arial" w:cs="Arial"/>
          <w:sz w:val="21"/>
        </w:rPr>
        <w:t xml:space="preserve">тип боліт, </w:t>
      </w:r>
      <w:r w:rsidRPr="00536089">
        <w:rPr>
          <w:rFonts w:ascii="Arial" w:hAnsi="Arial" w:cs="Arial"/>
          <w:spacing w:val="2"/>
          <w:sz w:val="21"/>
        </w:rPr>
        <w:t xml:space="preserve">поширення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2"/>
          <w:sz w:val="21"/>
        </w:rPr>
        <w:t xml:space="preserve">потужність, </w:t>
      </w:r>
      <w:r w:rsidRPr="00536089">
        <w:rPr>
          <w:rFonts w:ascii="Arial" w:hAnsi="Arial" w:cs="Arial"/>
          <w:sz w:val="21"/>
        </w:rPr>
        <w:t xml:space="preserve">умови </w:t>
      </w:r>
      <w:r w:rsidRPr="00536089">
        <w:rPr>
          <w:rFonts w:ascii="Arial" w:hAnsi="Arial" w:cs="Arial"/>
          <w:spacing w:val="2"/>
          <w:sz w:val="21"/>
        </w:rPr>
        <w:t xml:space="preserve">залягання болотних відкладень, </w:t>
      </w:r>
      <w:r w:rsidRPr="00536089">
        <w:rPr>
          <w:rFonts w:ascii="Arial" w:hAnsi="Arial" w:cs="Arial"/>
          <w:sz w:val="21"/>
        </w:rPr>
        <w:t xml:space="preserve">склад і </w:t>
      </w:r>
      <w:r w:rsidRPr="00536089">
        <w:rPr>
          <w:rFonts w:ascii="Arial" w:hAnsi="Arial" w:cs="Arial"/>
          <w:spacing w:val="2"/>
          <w:sz w:val="21"/>
        </w:rPr>
        <w:t xml:space="preserve">властивості </w:t>
      </w:r>
      <w:r w:rsidRPr="00536089">
        <w:rPr>
          <w:rFonts w:ascii="Arial" w:hAnsi="Arial" w:cs="Arial"/>
          <w:sz w:val="21"/>
        </w:rPr>
        <w:t xml:space="preserve">товщі </w:t>
      </w:r>
      <w:r w:rsidRPr="00536089">
        <w:rPr>
          <w:rFonts w:ascii="Arial" w:hAnsi="Arial" w:cs="Arial"/>
          <w:spacing w:val="2"/>
          <w:sz w:val="21"/>
        </w:rPr>
        <w:t>болот</w:t>
      </w:r>
      <w:r w:rsidRPr="00536089">
        <w:rPr>
          <w:rFonts w:ascii="Arial" w:hAnsi="Arial" w:cs="Arial"/>
          <w:sz w:val="21"/>
        </w:rPr>
        <w:t xml:space="preserve">них відкладень </w:t>
      </w:r>
      <w:r w:rsidRPr="00536089">
        <w:rPr>
          <w:rFonts w:ascii="Arial" w:hAnsi="Arial" w:cs="Arial"/>
          <w:spacing w:val="2"/>
          <w:sz w:val="21"/>
        </w:rPr>
        <w:t xml:space="preserve">та підстильних </w:t>
      </w:r>
      <w:r w:rsidRPr="00536089">
        <w:rPr>
          <w:rFonts w:ascii="Arial" w:hAnsi="Arial" w:cs="Arial"/>
          <w:sz w:val="21"/>
        </w:rPr>
        <w:t xml:space="preserve">мінеральних </w:t>
      </w:r>
      <w:r w:rsidRPr="00536089">
        <w:rPr>
          <w:rFonts w:ascii="Arial" w:hAnsi="Arial" w:cs="Arial"/>
          <w:spacing w:val="3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14:paraId="6847F4E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76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для похованих слабких ґрунтів різних типів - генезис, глибини, умови залягання, склад   і </w:t>
      </w:r>
      <w:r w:rsidRPr="00536089">
        <w:rPr>
          <w:rFonts w:ascii="Arial" w:hAnsi="Arial" w:cs="Arial"/>
          <w:spacing w:val="2"/>
          <w:sz w:val="21"/>
        </w:rPr>
        <w:t xml:space="preserve">властивості,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2"/>
          <w:sz w:val="21"/>
        </w:rPr>
        <w:t xml:space="preserve">також </w:t>
      </w:r>
      <w:r w:rsidRPr="00536089">
        <w:rPr>
          <w:rFonts w:ascii="Arial" w:hAnsi="Arial" w:cs="Arial"/>
          <w:sz w:val="21"/>
        </w:rPr>
        <w:t xml:space="preserve">склад та </w:t>
      </w:r>
      <w:r w:rsidRPr="00536089">
        <w:rPr>
          <w:rFonts w:ascii="Arial" w:hAnsi="Arial" w:cs="Arial"/>
          <w:spacing w:val="2"/>
          <w:sz w:val="21"/>
        </w:rPr>
        <w:t xml:space="preserve">властивості підстильних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перекриваючих 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14:paraId="2B8A6B0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0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вміст органічних речовин, ступінь розкладання та зольності для торфів і заторфованих ґрунтів.</w:t>
      </w:r>
    </w:p>
    <w:p w14:paraId="7837C43A" w14:textId="77777777"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7"/>
        </w:tabs>
        <w:spacing w:before="0" w:line="288" w:lineRule="auto"/>
        <w:ind w:left="786" w:hanging="25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враховують </w:t>
      </w:r>
      <w:r w:rsidRPr="00536089">
        <w:rPr>
          <w:rFonts w:ascii="Arial" w:hAnsi="Arial" w:cs="Arial"/>
          <w:sz w:val="21"/>
          <w:lang w:val="ru-RU"/>
        </w:rPr>
        <w:t xml:space="preserve">особливі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властивості </w:t>
      </w:r>
      <w:r w:rsidRPr="00536089">
        <w:rPr>
          <w:rFonts w:ascii="Arial" w:hAnsi="Arial" w:cs="Arial"/>
          <w:sz w:val="21"/>
          <w:lang w:val="ru-RU"/>
        </w:rPr>
        <w:t xml:space="preserve">слабких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характеризуються:</w:t>
      </w:r>
    </w:p>
    <w:p w14:paraId="0E6FCE2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13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високими значеннями пористості й  вологості  (ступінь  вологості  дорівнює  або  більше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0,8);</w:t>
      </w:r>
    </w:p>
    <w:p w14:paraId="7243483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відсутністю жорстких структурних</w:t>
      </w:r>
      <w:r w:rsidRPr="00536089">
        <w:rPr>
          <w:rFonts w:ascii="Arial" w:hAnsi="Arial" w:cs="Arial"/>
          <w:spacing w:val="3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зв'язків;</w:t>
      </w:r>
    </w:p>
    <w:p w14:paraId="1A362E5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модулем деформації,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дорівнює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менше </w:t>
      </w:r>
      <w:r w:rsidRPr="00536089">
        <w:rPr>
          <w:rFonts w:ascii="Arial" w:hAnsi="Arial" w:cs="Arial"/>
          <w:sz w:val="21"/>
          <w:lang w:val="ru-RU"/>
        </w:rPr>
        <w:t>5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МПа;</w:t>
      </w:r>
    </w:p>
    <w:p w14:paraId="2B9D6B3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36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9"/>
          <w:sz w:val="21"/>
          <w:lang w:val="ru-RU"/>
        </w:rPr>
        <w:t xml:space="preserve">малою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міцністю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високою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стискуваністю,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тривалістю консолідації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ущільненні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падінням міцності </w:t>
      </w:r>
      <w:r w:rsidRPr="00536089">
        <w:rPr>
          <w:rFonts w:ascii="Arial" w:hAnsi="Arial" w:cs="Arial"/>
          <w:sz w:val="21"/>
          <w:lang w:val="ru-RU"/>
        </w:rPr>
        <w:t>при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повзучості;</w:t>
      </w:r>
    </w:p>
    <w:p w14:paraId="512811F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9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істотною зміною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деформаційних,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міцнісних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фільтраційних властивостей ґрунтів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порушенні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природної будови,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процесі ущільнення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висихання </w:t>
      </w:r>
      <w:r w:rsidRPr="00536089">
        <w:rPr>
          <w:rFonts w:ascii="Arial" w:hAnsi="Arial" w:cs="Arial"/>
          <w:spacing w:val="2"/>
          <w:sz w:val="21"/>
          <w:lang w:val="ru-RU"/>
        </w:rPr>
        <w:t>(осушення);</w:t>
      </w:r>
    </w:p>
    <w:p w14:paraId="09465F3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чутливістю </w:t>
      </w:r>
      <w:r w:rsidRPr="00536089">
        <w:rPr>
          <w:rFonts w:ascii="Arial" w:hAnsi="Arial" w:cs="Arial"/>
          <w:sz w:val="21"/>
        </w:rPr>
        <w:t xml:space="preserve">до </w:t>
      </w:r>
      <w:r w:rsidRPr="00536089">
        <w:rPr>
          <w:rFonts w:ascii="Arial" w:hAnsi="Arial" w:cs="Arial"/>
          <w:spacing w:val="2"/>
          <w:sz w:val="21"/>
        </w:rPr>
        <w:t>динамічних</w:t>
      </w:r>
      <w:r w:rsidRPr="00536089">
        <w:rPr>
          <w:rFonts w:ascii="Arial" w:hAnsi="Arial" w:cs="Arial"/>
          <w:spacing w:val="3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впливів;</w:t>
      </w:r>
    </w:p>
    <w:p w14:paraId="6BC0829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проявом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усадки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утворенням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усадочних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тріщин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висихання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осушення);</w:t>
      </w:r>
    </w:p>
    <w:p w14:paraId="535E0BF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2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нестійкістю в зоні аерації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органічних </w:t>
      </w:r>
      <w:r w:rsidRPr="00536089">
        <w:rPr>
          <w:rFonts w:ascii="Arial" w:hAnsi="Arial" w:cs="Arial"/>
          <w:sz w:val="21"/>
          <w:lang w:val="ru-RU"/>
        </w:rPr>
        <w:t xml:space="preserve">сполук,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рослинних </w:t>
      </w:r>
      <w:r w:rsidRPr="00536089">
        <w:rPr>
          <w:rFonts w:ascii="Arial" w:hAnsi="Arial" w:cs="Arial"/>
          <w:sz w:val="21"/>
          <w:lang w:val="ru-RU"/>
        </w:rPr>
        <w:t xml:space="preserve">залишків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продуктів їхнього </w:t>
      </w:r>
      <w:r w:rsidRPr="00536089">
        <w:rPr>
          <w:rFonts w:ascii="Arial" w:hAnsi="Arial" w:cs="Arial"/>
          <w:spacing w:val="3"/>
          <w:sz w:val="21"/>
          <w:lang w:val="ru-RU"/>
        </w:rPr>
        <w:t>розкладання;</w:t>
      </w:r>
    </w:p>
    <w:p w14:paraId="59FD85A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69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підвищеною агресивністю та корозійною активністю ґрунтів і підземних вод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бетону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й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металів;</w:t>
      </w:r>
    </w:p>
    <w:p w14:paraId="6DFD34BA" w14:textId="77777777"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7"/>
        </w:tabs>
        <w:spacing w:before="0" w:line="288" w:lineRule="auto"/>
        <w:ind w:left="786" w:hanging="25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отримані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вишукуваннях матеріали повинні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забезпечувати:</w:t>
      </w:r>
    </w:p>
    <w:p w14:paraId="25DCB45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91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оцінку доцільності збереження </w:t>
      </w:r>
      <w:r w:rsidRPr="00536089">
        <w:rPr>
          <w:rFonts w:ascii="Arial" w:hAnsi="Arial" w:cs="Arial"/>
          <w:sz w:val="21"/>
          <w:lang w:val="ru-RU"/>
        </w:rPr>
        <w:t xml:space="preserve">слабких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z w:val="21"/>
          <w:lang w:val="ru-RU"/>
        </w:rPr>
        <w:t xml:space="preserve">як основи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споруди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необхідності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видалення, заміни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3"/>
          <w:sz w:val="21"/>
          <w:lang w:val="ru-RU"/>
        </w:rPr>
        <w:t>прорізання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фундаментами;</w:t>
      </w:r>
    </w:p>
    <w:p w14:paraId="1EFF2F5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вибір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способу інженерної </w:t>
      </w:r>
      <w:r w:rsidRPr="00536089">
        <w:rPr>
          <w:rFonts w:ascii="Arial" w:hAnsi="Arial" w:cs="Arial"/>
          <w:sz w:val="21"/>
          <w:lang w:val="ru-RU"/>
        </w:rPr>
        <w:t xml:space="preserve">підготовки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благоустрою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прилеглої 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3EC71BB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1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вибір основи і типу фундаментів, що забезпечать експлуатаційну надійність зводжува- них споруд, із урахуванням очікуваних змін інженерно-геологічних умов на території, що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забудовується;</w:t>
      </w:r>
    </w:p>
    <w:p w14:paraId="777F9E96" w14:textId="77777777"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1"/>
        </w:tabs>
        <w:spacing w:before="0" w:line="288" w:lineRule="auto"/>
        <w:ind w:right="178" w:firstLine="41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при проведенні вишукувань на ділянках поширення заторфованих ґрунтів встановлю- </w:t>
      </w:r>
      <w:r w:rsidRPr="00536089">
        <w:rPr>
          <w:rFonts w:ascii="Arial" w:hAnsi="Arial" w:cs="Arial"/>
          <w:sz w:val="21"/>
        </w:rPr>
        <w:t xml:space="preserve">ють і додатково наводять у звіті (див. дод. 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14:paraId="75F3CF8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тип </w:t>
      </w:r>
      <w:r w:rsidRPr="00536089">
        <w:rPr>
          <w:rFonts w:ascii="Arial" w:hAnsi="Arial" w:cs="Arial"/>
          <w:spacing w:val="4"/>
          <w:sz w:val="21"/>
        </w:rPr>
        <w:t>торфу (низинний,</w:t>
      </w:r>
      <w:r w:rsidRPr="00536089">
        <w:rPr>
          <w:rFonts w:ascii="Arial" w:hAnsi="Arial" w:cs="Arial"/>
          <w:spacing w:val="26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верхівковий);</w:t>
      </w:r>
    </w:p>
    <w:p w14:paraId="256D9C1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різновиди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заторфованих </w:t>
      </w:r>
      <w:r w:rsidRPr="00536089">
        <w:rPr>
          <w:rFonts w:ascii="Arial" w:hAnsi="Arial" w:cs="Arial"/>
          <w:sz w:val="21"/>
          <w:lang w:val="ru-RU"/>
        </w:rPr>
        <w:t xml:space="preserve">ґрунтів, їх склад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властивості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790A697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61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джерела обводнювання покладу (атмосферні, ґрунтові, поверхневі або води змішаного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типу), </w:t>
      </w:r>
      <w:r w:rsidRPr="00536089">
        <w:rPr>
          <w:rFonts w:ascii="Arial" w:hAnsi="Arial" w:cs="Arial"/>
          <w:sz w:val="21"/>
          <w:lang w:val="ru-RU"/>
        </w:rPr>
        <w:t xml:space="preserve">місце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розташування виходу </w:t>
      </w:r>
      <w:r w:rsidRPr="00536089">
        <w:rPr>
          <w:rFonts w:ascii="Arial" w:hAnsi="Arial" w:cs="Arial"/>
          <w:sz w:val="21"/>
          <w:lang w:val="ru-RU"/>
        </w:rPr>
        <w:t xml:space="preserve">джерел, наявність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озер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сплавин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F7DA44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35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загальну тенденцію розвитку болота (його деградацію або прогресуюче заболочування прилеглої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території);</w:t>
      </w:r>
    </w:p>
    <w:p w14:paraId="3214C0F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24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для торфів і заторфованих ґрунтів - вологість, щільність у водонасиченому стані, вміст органічних речовин, ступінь розкладання, зольність, ботанічний склад (за спеціальним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14:paraId="613B96E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44" w:hanging="225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>мулу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сапропелів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гранулометричний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склад, вміст органічних речовин, карбо- </w:t>
      </w:r>
      <w:r w:rsidRPr="00536089">
        <w:rPr>
          <w:rFonts w:ascii="Arial" w:hAnsi="Arial" w:cs="Arial"/>
          <w:sz w:val="21"/>
          <w:lang w:val="ru-RU"/>
        </w:rPr>
        <w:t xml:space="preserve">натів, склад і зміст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водорозчинних </w:t>
      </w:r>
      <w:r w:rsidRPr="00536089">
        <w:rPr>
          <w:rFonts w:ascii="Arial" w:hAnsi="Arial" w:cs="Arial"/>
          <w:sz w:val="21"/>
          <w:lang w:val="ru-RU"/>
        </w:rPr>
        <w:t xml:space="preserve">солей (для осадів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солоно-водних 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водойм);</w:t>
      </w:r>
    </w:p>
    <w:p w14:paraId="4618E73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показники консолідації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повзучості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</w:t>
      </w:r>
      <w:r w:rsidRPr="00536089">
        <w:rPr>
          <w:rFonts w:ascii="Arial" w:hAnsi="Arial" w:cs="Arial"/>
          <w:spacing w:val="3"/>
          <w:sz w:val="21"/>
          <w:lang w:val="ru-RU"/>
        </w:rPr>
        <w:t>спеціальним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14:paraId="446B3E3D" w14:textId="77777777"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1"/>
        </w:tabs>
        <w:spacing w:before="0" w:line="288" w:lineRule="auto"/>
        <w:ind w:right="170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вишукуваннях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 слабких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 додатково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по- казників, зазначених </w:t>
      </w:r>
      <w:r w:rsidRPr="00536089">
        <w:rPr>
          <w:rFonts w:ascii="Arial" w:hAnsi="Arial" w:cs="Arial"/>
          <w:sz w:val="21"/>
          <w:lang w:val="ru-RU"/>
        </w:rPr>
        <w:t xml:space="preserve">вище,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встановлювати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наводити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звіті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613F7D6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51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нормативні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розрахункові значення показників міцнісних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деформаційних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востей слабких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можливого ущільнення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осушення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>про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цесі будівництва та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експлуатації;</w:t>
      </w:r>
    </w:p>
    <w:p w14:paraId="5BBAD10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85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зміни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міцнісних властивостей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ущільненні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повзучості,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впливом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меліоративних заходів,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намічаються,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підвищення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несучої здатності ґрунтів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інженерної підготовки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14:paraId="28F2CA7F" w14:textId="77777777"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70"/>
        </w:tabs>
        <w:spacing w:before="0" w:line="288" w:lineRule="auto"/>
        <w:ind w:left="146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поширення засолених</w:t>
      </w:r>
      <w:r w:rsidRPr="00536089">
        <w:rPr>
          <w:rFonts w:ascii="Arial" w:hAnsi="Arial" w:cs="Arial"/>
          <w:spacing w:val="6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ґрунтів:</w:t>
      </w:r>
    </w:p>
    <w:p w14:paraId="054F3DC3" w14:textId="77777777"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22"/>
        </w:tabs>
        <w:spacing w:before="0" w:line="288" w:lineRule="auto"/>
        <w:ind w:firstLine="44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14:paraId="4C010A3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49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залягання засолених ґрунтів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потужність, літологічний склад, поширення </w:t>
      </w:r>
      <w:r w:rsidRPr="00536089">
        <w:rPr>
          <w:rFonts w:ascii="Arial" w:hAnsi="Arial" w:cs="Arial"/>
          <w:sz w:val="21"/>
          <w:lang w:val="ru-RU"/>
        </w:rPr>
        <w:t xml:space="preserve">в плані та </w:t>
      </w:r>
      <w:r w:rsidRPr="00536089">
        <w:rPr>
          <w:rFonts w:ascii="Arial" w:hAnsi="Arial" w:cs="Arial"/>
          <w:spacing w:val="3"/>
          <w:sz w:val="21"/>
          <w:lang w:val="ru-RU"/>
        </w:rPr>
        <w:t>за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глибиною;</w:t>
      </w:r>
    </w:p>
    <w:p w14:paraId="5EF2293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якісний склад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кількісний </w:t>
      </w:r>
      <w:r w:rsidRPr="00536089">
        <w:rPr>
          <w:rFonts w:ascii="Arial" w:hAnsi="Arial" w:cs="Arial"/>
          <w:sz w:val="21"/>
          <w:lang w:val="ru-RU"/>
        </w:rPr>
        <w:t xml:space="preserve">вміст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водорозчинних </w:t>
      </w:r>
      <w:r w:rsidRPr="00536089">
        <w:rPr>
          <w:rFonts w:ascii="Arial" w:hAnsi="Arial" w:cs="Arial"/>
          <w:sz w:val="21"/>
          <w:lang w:val="ru-RU"/>
        </w:rPr>
        <w:t xml:space="preserve">солей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0B24DEA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27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генезис,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взаємозв'язок </w:t>
      </w:r>
      <w:r w:rsidRPr="00536089">
        <w:rPr>
          <w:rFonts w:ascii="Arial" w:hAnsi="Arial" w:cs="Arial"/>
          <w:sz w:val="21"/>
          <w:lang w:val="ru-RU"/>
        </w:rPr>
        <w:t xml:space="preserve">ступеня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характеру засоленості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літологічним складом </w:t>
      </w:r>
      <w:r w:rsidRPr="00536089">
        <w:rPr>
          <w:rFonts w:ascii="Arial" w:hAnsi="Arial" w:cs="Arial"/>
          <w:sz w:val="21"/>
          <w:lang w:val="ru-RU"/>
        </w:rPr>
        <w:t xml:space="preserve">і умо-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вами </w:t>
      </w:r>
      <w:r w:rsidRPr="00536089">
        <w:rPr>
          <w:rFonts w:ascii="Arial" w:hAnsi="Arial" w:cs="Arial"/>
          <w:spacing w:val="3"/>
          <w:sz w:val="21"/>
          <w:lang w:val="ru-RU"/>
        </w:rPr>
        <w:t>залягання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ґрунтів;</w:t>
      </w:r>
    </w:p>
    <w:p w14:paraId="207E902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форму,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розмір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 розподілу </w:t>
      </w:r>
      <w:r w:rsidRPr="00536089">
        <w:rPr>
          <w:rFonts w:ascii="Arial" w:hAnsi="Arial" w:cs="Arial"/>
          <w:sz w:val="21"/>
          <w:lang w:val="ru-RU"/>
        </w:rPr>
        <w:t xml:space="preserve">солей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 </w:t>
      </w:r>
      <w:r w:rsidRPr="00536089">
        <w:rPr>
          <w:rFonts w:ascii="Arial" w:hAnsi="Arial" w:cs="Arial"/>
          <w:spacing w:val="2"/>
          <w:sz w:val="21"/>
          <w:lang w:val="ru-RU"/>
        </w:rPr>
        <w:t>ґрунтах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326DCA3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кристалізації й дисперсності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солей;</w:t>
      </w:r>
    </w:p>
    <w:p w14:paraId="38F37ED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структурні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особливості ґрунтів, пов'язані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наявністю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солей</w:t>
      </w:r>
      <w:proofErr w:type="gramEnd"/>
      <w:r w:rsidRPr="00536089">
        <w:rPr>
          <w:rFonts w:ascii="Arial" w:hAnsi="Arial" w:cs="Arial"/>
          <w:sz w:val="21"/>
        </w:rPr>
        <w:t>;</w:t>
      </w:r>
    </w:p>
    <w:p w14:paraId="7055D64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12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наявність </w:t>
      </w:r>
      <w:r w:rsidRPr="00536089">
        <w:rPr>
          <w:rFonts w:ascii="Arial" w:hAnsi="Arial" w:cs="Arial"/>
          <w:spacing w:val="4"/>
          <w:sz w:val="21"/>
        </w:rPr>
        <w:t xml:space="preserve">виражених проявів </w:t>
      </w:r>
      <w:r w:rsidRPr="00536089">
        <w:rPr>
          <w:rFonts w:ascii="Arial" w:hAnsi="Arial" w:cs="Arial"/>
          <w:spacing w:val="5"/>
          <w:sz w:val="21"/>
        </w:rPr>
        <w:t xml:space="preserve">процесу вилуговування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механічної </w:t>
      </w:r>
      <w:r w:rsidRPr="00536089">
        <w:rPr>
          <w:rFonts w:ascii="Arial" w:hAnsi="Arial" w:cs="Arial"/>
          <w:spacing w:val="5"/>
          <w:sz w:val="21"/>
        </w:rPr>
        <w:t xml:space="preserve">суфозії засолених </w:t>
      </w:r>
      <w:r w:rsidRPr="00536089">
        <w:rPr>
          <w:rFonts w:ascii="Arial" w:hAnsi="Arial" w:cs="Arial"/>
          <w:spacing w:val="3"/>
          <w:sz w:val="21"/>
        </w:rPr>
        <w:t xml:space="preserve">ґрунтів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3"/>
          <w:sz w:val="21"/>
        </w:rPr>
        <w:t xml:space="preserve">рельєфі,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2"/>
          <w:sz w:val="21"/>
        </w:rPr>
        <w:t xml:space="preserve">форми </w:t>
      </w:r>
      <w:r w:rsidRPr="00536089">
        <w:rPr>
          <w:rFonts w:ascii="Arial" w:hAnsi="Arial" w:cs="Arial"/>
          <w:sz w:val="21"/>
        </w:rPr>
        <w:t>і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розміри;</w:t>
      </w:r>
    </w:p>
    <w:p w14:paraId="280AF36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26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наявність ділянок </w:t>
      </w:r>
      <w:r w:rsidRPr="00536089">
        <w:rPr>
          <w:rFonts w:ascii="Arial" w:hAnsi="Arial" w:cs="Arial"/>
          <w:spacing w:val="3"/>
          <w:sz w:val="21"/>
        </w:rPr>
        <w:t xml:space="preserve">сучасного </w:t>
      </w:r>
      <w:r w:rsidRPr="00536089">
        <w:rPr>
          <w:rFonts w:ascii="Arial" w:hAnsi="Arial" w:cs="Arial"/>
          <w:spacing w:val="4"/>
          <w:sz w:val="21"/>
        </w:rPr>
        <w:t xml:space="preserve">засолення ґрунтів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4"/>
          <w:sz w:val="21"/>
        </w:rPr>
        <w:t xml:space="preserve">результаті господарської діяльності </w:t>
      </w:r>
      <w:r w:rsidRPr="00536089">
        <w:rPr>
          <w:rFonts w:ascii="Arial" w:hAnsi="Arial" w:cs="Arial"/>
          <w:sz w:val="21"/>
        </w:rPr>
        <w:t>людини, вплив господарської діяльності на розвиток процесів засолення та розсолення ґрунтів;</w:t>
      </w:r>
    </w:p>
    <w:p w14:paraId="4729AA4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10" w:hanging="225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фізичні</w:t>
      </w:r>
      <w:r>
        <w:rPr>
          <w:rFonts w:ascii="Arial" w:hAnsi="Arial" w:cs="Arial"/>
          <w:sz w:val="21"/>
          <w:lang w:val="uk-UA"/>
        </w:rPr>
        <w:t>,</w:t>
      </w:r>
      <w:r w:rsidRPr="00536089">
        <w:rPr>
          <w:rFonts w:ascii="Arial" w:hAnsi="Arial" w:cs="Arial"/>
          <w:sz w:val="21"/>
        </w:rPr>
        <w:t xml:space="preserve"> міцнісні й деформаційні властивості ґрунтів природної вологості та при водо- </w:t>
      </w:r>
      <w:r w:rsidRPr="00536089">
        <w:rPr>
          <w:rFonts w:ascii="Arial" w:hAnsi="Arial" w:cs="Arial"/>
          <w:spacing w:val="3"/>
          <w:sz w:val="21"/>
        </w:rPr>
        <w:t xml:space="preserve">насиченні, значення </w:t>
      </w:r>
      <w:r w:rsidRPr="00536089">
        <w:rPr>
          <w:rFonts w:ascii="Arial" w:hAnsi="Arial" w:cs="Arial"/>
          <w:spacing w:val="2"/>
          <w:sz w:val="21"/>
        </w:rPr>
        <w:t xml:space="preserve">відносного </w:t>
      </w:r>
      <w:r w:rsidRPr="00536089">
        <w:rPr>
          <w:rFonts w:ascii="Arial" w:hAnsi="Arial" w:cs="Arial"/>
          <w:spacing w:val="3"/>
          <w:sz w:val="21"/>
        </w:rPr>
        <w:t xml:space="preserve">суфозійного стиску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початкового тиску суфозійного </w:t>
      </w:r>
      <w:r w:rsidRPr="00536089">
        <w:rPr>
          <w:rFonts w:ascii="Arial" w:hAnsi="Arial" w:cs="Arial"/>
          <w:spacing w:val="2"/>
          <w:sz w:val="21"/>
        </w:rPr>
        <w:t xml:space="preserve">стискування, зміни фізико-механічних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хімічних </w:t>
      </w:r>
      <w:r w:rsidRPr="00536089">
        <w:rPr>
          <w:rFonts w:ascii="Arial" w:hAnsi="Arial" w:cs="Arial"/>
          <w:sz w:val="21"/>
        </w:rPr>
        <w:t xml:space="preserve">властивостей </w:t>
      </w:r>
      <w:r w:rsidRPr="00536089">
        <w:rPr>
          <w:rFonts w:ascii="Arial" w:hAnsi="Arial" w:cs="Arial"/>
          <w:spacing w:val="2"/>
          <w:sz w:val="21"/>
        </w:rPr>
        <w:t xml:space="preserve">ґрунтів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2"/>
          <w:sz w:val="21"/>
        </w:rPr>
        <w:t xml:space="preserve">процесі засо- </w:t>
      </w:r>
      <w:r w:rsidRPr="00536089">
        <w:rPr>
          <w:rFonts w:ascii="Arial" w:hAnsi="Arial" w:cs="Arial"/>
          <w:sz w:val="21"/>
        </w:rPr>
        <w:t xml:space="preserve">лення або </w:t>
      </w:r>
      <w:r w:rsidRPr="00536089">
        <w:rPr>
          <w:rFonts w:ascii="Arial" w:hAnsi="Arial" w:cs="Arial"/>
          <w:spacing w:val="2"/>
          <w:sz w:val="21"/>
        </w:rPr>
        <w:t>вилуговування</w:t>
      </w:r>
      <w:r w:rsidRPr="00536089">
        <w:rPr>
          <w:rFonts w:ascii="Arial" w:hAnsi="Arial" w:cs="Arial"/>
          <w:spacing w:val="4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солей;</w:t>
      </w:r>
    </w:p>
    <w:p w14:paraId="24769ED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9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гідрохімічні умови </w:t>
      </w:r>
      <w:r w:rsidRPr="00536089">
        <w:rPr>
          <w:rFonts w:ascii="Arial" w:hAnsi="Arial" w:cs="Arial"/>
          <w:spacing w:val="2"/>
          <w:sz w:val="21"/>
        </w:rPr>
        <w:t xml:space="preserve">(мінералізація та хімічний </w:t>
      </w:r>
      <w:r w:rsidRPr="00536089">
        <w:rPr>
          <w:rFonts w:ascii="Arial" w:hAnsi="Arial" w:cs="Arial"/>
          <w:sz w:val="21"/>
        </w:rPr>
        <w:t xml:space="preserve">склад </w:t>
      </w:r>
      <w:r w:rsidRPr="00536089">
        <w:rPr>
          <w:rFonts w:ascii="Arial" w:hAnsi="Arial" w:cs="Arial"/>
          <w:spacing w:val="2"/>
          <w:sz w:val="21"/>
        </w:rPr>
        <w:t xml:space="preserve">підземних </w:t>
      </w:r>
      <w:r w:rsidRPr="00536089">
        <w:rPr>
          <w:rFonts w:ascii="Arial" w:hAnsi="Arial" w:cs="Arial"/>
          <w:sz w:val="21"/>
        </w:rPr>
        <w:t xml:space="preserve">вод, їх </w:t>
      </w:r>
      <w:r w:rsidRPr="00536089">
        <w:rPr>
          <w:rFonts w:ascii="Arial" w:hAnsi="Arial" w:cs="Arial"/>
          <w:spacing w:val="2"/>
          <w:sz w:val="21"/>
        </w:rPr>
        <w:t xml:space="preserve">розчинювальна </w:t>
      </w:r>
      <w:r w:rsidRPr="00536089">
        <w:rPr>
          <w:rFonts w:ascii="Arial" w:hAnsi="Arial" w:cs="Arial"/>
          <w:spacing w:val="3"/>
          <w:sz w:val="21"/>
        </w:rPr>
        <w:t xml:space="preserve">здатність відносно засолених ґрунтів, характер можливого переміщення </w:t>
      </w:r>
      <w:r w:rsidRPr="00536089">
        <w:rPr>
          <w:rFonts w:ascii="Arial" w:hAnsi="Arial" w:cs="Arial"/>
          <w:sz w:val="21"/>
        </w:rPr>
        <w:t xml:space="preserve">води в </w:t>
      </w:r>
      <w:r w:rsidRPr="00536089">
        <w:rPr>
          <w:rFonts w:ascii="Arial" w:hAnsi="Arial" w:cs="Arial"/>
          <w:spacing w:val="2"/>
          <w:sz w:val="21"/>
        </w:rPr>
        <w:t xml:space="preserve">ґрун- </w:t>
      </w:r>
      <w:r w:rsidRPr="00536089">
        <w:rPr>
          <w:rFonts w:ascii="Arial" w:hAnsi="Arial" w:cs="Arial"/>
          <w:sz w:val="21"/>
        </w:rPr>
        <w:t>тах, зміни хімічного складу підземних вод у процесі засолення або розсолення</w:t>
      </w:r>
      <w:r w:rsidRPr="00536089">
        <w:rPr>
          <w:rFonts w:ascii="Arial" w:hAnsi="Arial" w:cs="Arial"/>
          <w:spacing w:val="-2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ґрунтів);</w:t>
      </w:r>
    </w:p>
    <w:p w14:paraId="75B9772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характеристику поверхневих </w:t>
      </w:r>
      <w:r w:rsidRPr="00536089">
        <w:rPr>
          <w:rFonts w:ascii="Arial" w:hAnsi="Arial" w:cs="Arial"/>
          <w:sz w:val="21"/>
          <w:lang w:val="ru-RU"/>
        </w:rPr>
        <w:t xml:space="preserve">вод, 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впливають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засоленість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671CD81A" w14:textId="77777777"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19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проходку гірничих </w:t>
      </w:r>
      <w:r w:rsidRPr="00536089">
        <w:rPr>
          <w:rFonts w:ascii="Arial" w:hAnsi="Arial" w:cs="Arial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потрібно здійснювати </w:t>
      </w:r>
      <w:r w:rsidRPr="00536089">
        <w:rPr>
          <w:rFonts w:ascii="Arial" w:hAnsi="Arial" w:cs="Arial"/>
          <w:sz w:val="21"/>
          <w:lang w:val="ru-RU"/>
        </w:rPr>
        <w:t xml:space="preserve">в місцях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максимального вмісту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со- </w:t>
      </w:r>
      <w:r w:rsidRPr="00536089">
        <w:rPr>
          <w:rFonts w:ascii="Arial" w:hAnsi="Arial" w:cs="Arial"/>
          <w:spacing w:val="2"/>
          <w:sz w:val="21"/>
          <w:lang w:val="ru-RU"/>
        </w:rPr>
        <w:t>лей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і 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місцях прояву несприятливих процесів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явищ,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пов'язаних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засоленням ґрунтів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вилуговуванням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них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солей.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нерівномірної засоленості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кожною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проектованою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будівлею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спорудою відбирають зразки ґрунту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</w:t>
      </w:r>
      <w:r w:rsidRPr="00536089">
        <w:rPr>
          <w:rFonts w:ascii="Arial" w:hAnsi="Arial" w:cs="Arial"/>
          <w:sz w:val="21"/>
          <w:lang w:val="ru-RU"/>
        </w:rPr>
        <w:t xml:space="preserve">менше ніж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двох </w:t>
      </w:r>
      <w:r w:rsidRPr="00536089">
        <w:rPr>
          <w:rFonts w:ascii="Arial" w:hAnsi="Arial" w:cs="Arial"/>
          <w:sz w:val="21"/>
          <w:lang w:val="ru-RU"/>
        </w:rPr>
        <w:t xml:space="preserve">виробок для будівель і споруд І й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 рівнів відповідальності, з однієї - для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рівня 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відповідальності;</w:t>
      </w:r>
    </w:p>
    <w:p w14:paraId="589B3B7B" w14:textId="77777777"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20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зразки, призначені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хімічного аналізу за відносно рівномірного розподілу солей </w:t>
      </w:r>
      <w:r w:rsidRPr="00536089">
        <w:rPr>
          <w:rFonts w:ascii="Arial" w:hAnsi="Arial" w:cs="Arial"/>
          <w:sz w:val="21"/>
          <w:lang w:val="ru-RU"/>
        </w:rPr>
        <w:t xml:space="preserve">у ґрунті, відбирають у вигляді суцільної борознової проби масою 1... </w:t>
      </w:r>
      <w:smartTag w:uri="urn:schemas-microsoft-com:office:smarttags" w:element="metricconverter">
        <w:smartTagPr>
          <w:attr w:name="ProductID" w:val="1,5 кг"/>
        </w:smartTagPr>
        <w:r w:rsidRPr="00536089">
          <w:rPr>
            <w:rFonts w:ascii="Arial" w:hAnsi="Arial" w:cs="Arial"/>
            <w:sz w:val="21"/>
            <w:lang w:val="ru-RU"/>
          </w:rPr>
          <w:t>1,5 кг</w:t>
        </w:r>
      </w:smartTag>
      <w:r w:rsidRPr="00536089">
        <w:rPr>
          <w:rFonts w:ascii="Arial" w:hAnsi="Arial" w:cs="Arial"/>
          <w:sz w:val="21"/>
          <w:lang w:val="ru-RU"/>
        </w:rPr>
        <w:t xml:space="preserve"> із інтервалом випро- бування 0,5... </w:t>
      </w:r>
      <w:smartTag w:uri="urn:schemas-microsoft-com:office:smarttags" w:element="metricconverter">
        <w:smartTagPr>
          <w:attr w:name="ProductID" w:val="1 м"/>
        </w:smartTagPr>
        <w:r w:rsidRPr="00536089">
          <w:rPr>
            <w:rFonts w:ascii="Arial" w:hAnsi="Arial" w:cs="Arial"/>
            <w:sz w:val="21"/>
            <w:lang w:val="ru-RU"/>
          </w:rPr>
          <w:t>1 м</w:t>
        </w:r>
      </w:smartTag>
      <w:r w:rsidRPr="00536089">
        <w:rPr>
          <w:rFonts w:ascii="Arial" w:hAnsi="Arial" w:cs="Arial"/>
          <w:sz w:val="21"/>
          <w:lang w:val="ru-RU"/>
        </w:rPr>
        <w:t xml:space="preserve">. Проби відбирають на всю глибину пройденої виробки і по розрізу встанов-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люють верхню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нижню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межі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засоленості.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ґрунтах,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містять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солі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вигляді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лінз, </w:t>
      </w:r>
      <w:r w:rsidRPr="00536089">
        <w:rPr>
          <w:rFonts w:ascii="Arial" w:hAnsi="Arial" w:cs="Arial"/>
          <w:sz w:val="21"/>
          <w:lang w:val="ru-RU"/>
        </w:rPr>
        <w:t>прошарків, окремих скупчень тощо, відбір здійснюють із кожної характерної ділянки товщі. При цьому роблять опис сольових включень (їх кількість на</w:t>
      </w:r>
      <w:r>
        <w:rPr>
          <w:rFonts w:ascii="Arial" w:hAnsi="Arial" w:cs="Arial"/>
          <w:sz w:val="21"/>
          <w:lang w:val="ru-RU"/>
        </w:rPr>
        <w:t xml:space="preserve"> одиницю площі або об'єму, фор</w:t>
      </w:r>
      <w:r w:rsidRPr="00536089">
        <w:rPr>
          <w:rFonts w:ascii="Arial" w:hAnsi="Arial" w:cs="Arial"/>
          <w:sz w:val="21"/>
          <w:lang w:val="ru-RU"/>
        </w:rPr>
        <w:t xml:space="preserve">му, розмір тощо). Описуючи шурфи та інші відкриті виробки, виконують зарисовку стінок 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виділенням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сольових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прошарків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включень;</w:t>
      </w:r>
    </w:p>
    <w:p w14:paraId="5645B5F3" w14:textId="77777777"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240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прогнозі </w:t>
      </w:r>
      <w:r w:rsidRPr="00536089">
        <w:rPr>
          <w:rFonts w:ascii="Arial" w:hAnsi="Arial" w:cs="Arial"/>
          <w:sz w:val="21"/>
          <w:lang w:val="ru-RU"/>
        </w:rPr>
        <w:t xml:space="preserve">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властивостей ґрунтів, </w:t>
      </w:r>
      <w:r w:rsidRPr="00536089">
        <w:rPr>
          <w:rFonts w:ascii="Arial" w:hAnsi="Arial" w:cs="Arial"/>
          <w:sz w:val="21"/>
          <w:lang w:val="ru-RU"/>
        </w:rPr>
        <w:t xml:space="preserve">що містять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легкорозчинні </w:t>
      </w:r>
      <w:r w:rsidRPr="00536089">
        <w:rPr>
          <w:rFonts w:ascii="Arial" w:hAnsi="Arial" w:cs="Arial"/>
          <w:sz w:val="21"/>
          <w:lang w:val="ru-RU"/>
        </w:rPr>
        <w:t xml:space="preserve">солі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перебува- 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умовах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необводненому стані, необхідно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враховувати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практично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повний </w:t>
      </w:r>
      <w:r w:rsidRPr="00536089">
        <w:rPr>
          <w:rFonts w:ascii="Arial" w:hAnsi="Arial" w:cs="Arial"/>
          <w:sz w:val="21"/>
          <w:lang w:val="ru-RU"/>
        </w:rPr>
        <w:t xml:space="preserve">винос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зазначених солей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обводнюванні основи проектованих будинків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4B620411" w14:textId="77777777" w:rsidR="005D610D" w:rsidRPr="00536089" w:rsidRDefault="005D610D" w:rsidP="00AC6D09">
      <w:pPr>
        <w:pStyle w:val="a3"/>
        <w:spacing w:line="288" w:lineRule="auto"/>
        <w:ind w:left="140" w:right="12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вишукуваннях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 загіпсованих ґрунтів оцінку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z w:val="21"/>
          <w:lang w:val="ru-RU"/>
        </w:rPr>
        <w:t xml:space="preserve">можли- 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інтенсивності розчинення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виносу </w:t>
      </w:r>
      <w:r w:rsidRPr="00536089">
        <w:rPr>
          <w:rFonts w:ascii="Arial" w:hAnsi="Arial" w:cs="Arial"/>
          <w:sz w:val="21"/>
          <w:lang w:val="ru-RU"/>
        </w:rPr>
        <w:t xml:space="preserve">солей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із урахуванням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агресивності підземних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інфільтраційних </w:t>
      </w:r>
      <w:r w:rsidRPr="00536089">
        <w:rPr>
          <w:rFonts w:ascii="Arial" w:hAnsi="Arial" w:cs="Arial"/>
          <w:sz w:val="21"/>
          <w:lang w:val="ru-RU"/>
        </w:rPr>
        <w:t xml:space="preserve">вод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відносно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цих </w:t>
      </w:r>
      <w:r w:rsidRPr="00536089">
        <w:rPr>
          <w:rFonts w:ascii="Arial" w:hAnsi="Arial" w:cs="Arial"/>
          <w:sz w:val="21"/>
          <w:lang w:val="ru-RU"/>
        </w:rPr>
        <w:t>ґрунтів.</w:t>
      </w:r>
    </w:p>
    <w:p w14:paraId="0A42E362" w14:textId="77777777" w:rsidR="005D610D" w:rsidRPr="00536089" w:rsidRDefault="005D610D" w:rsidP="00AC6D09">
      <w:pPr>
        <w:pStyle w:val="a3"/>
        <w:spacing w:line="288" w:lineRule="auto"/>
        <w:ind w:left="130" w:right="116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Урахування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зміни властивостей ґрунтів,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містять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важкорозчинні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солі, виконують </w:t>
      </w:r>
      <w:r w:rsidRPr="00536089">
        <w:rPr>
          <w:rFonts w:ascii="Arial" w:hAnsi="Arial" w:cs="Arial"/>
          <w:sz w:val="21"/>
          <w:lang w:val="ru-RU"/>
        </w:rPr>
        <w:t xml:space="preserve">лише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наявності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 xml:space="preserve">водах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агресивної вуглекислоти </w:t>
      </w:r>
      <w:r w:rsidRPr="00536089">
        <w:rPr>
          <w:rFonts w:ascii="Arial" w:hAnsi="Arial" w:cs="Arial"/>
          <w:sz w:val="21"/>
          <w:lang w:val="ru-RU"/>
        </w:rPr>
        <w:t xml:space="preserve">або 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інфільтрації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 розчинів,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3"/>
          <w:sz w:val="21"/>
          <w:lang w:val="ru-RU"/>
        </w:rPr>
        <w:t>мають розчинювальну здатність відносно карбонатних</w:t>
      </w:r>
      <w:r w:rsidRPr="00536089">
        <w:rPr>
          <w:rFonts w:ascii="Arial" w:hAnsi="Arial" w:cs="Arial"/>
          <w:spacing w:val="5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солей.</w:t>
      </w:r>
    </w:p>
    <w:p w14:paraId="4319ECF6" w14:textId="77777777" w:rsidR="005D610D" w:rsidRPr="00536089" w:rsidRDefault="005D610D" w:rsidP="00AC6D09">
      <w:pPr>
        <w:pStyle w:val="a3"/>
        <w:spacing w:line="288" w:lineRule="auto"/>
        <w:ind w:left="135" w:right="85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спеціальним завданням у пилуватих і глинистих ґрунтах </w:t>
      </w:r>
      <w:r>
        <w:rPr>
          <w:rFonts w:ascii="Arial" w:hAnsi="Arial" w:cs="Arial"/>
          <w:sz w:val="21"/>
          <w:lang w:val="ru-RU"/>
        </w:rPr>
        <w:t>визначають ємність погли</w:t>
      </w:r>
      <w:r w:rsidRPr="00536089">
        <w:rPr>
          <w:rFonts w:ascii="Arial" w:hAnsi="Arial" w:cs="Arial"/>
          <w:sz w:val="21"/>
          <w:lang w:val="ru-RU"/>
        </w:rPr>
        <w:t>нання і склад обмінних катіонів, а у водонасичених засо</w:t>
      </w:r>
      <w:r>
        <w:rPr>
          <w:rFonts w:ascii="Arial" w:hAnsi="Arial" w:cs="Arial"/>
          <w:sz w:val="21"/>
          <w:lang w:val="ru-RU"/>
        </w:rPr>
        <w:t xml:space="preserve">лених ґрунтах - склад </w:t>
      </w:r>
      <w:proofErr w:type="gramStart"/>
      <w:r>
        <w:rPr>
          <w:rFonts w:ascii="Arial" w:hAnsi="Arial" w:cs="Arial"/>
          <w:sz w:val="21"/>
          <w:lang w:val="ru-RU"/>
        </w:rPr>
        <w:t xml:space="preserve">порових  </w:t>
      </w:r>
      <w:r w:rsidRPr="00536089">
        <w:rPr>
          <w:rFonts w:ascii="Arial" w:hAnsi="Arial" w:cs="Arial"/>
          <w:sz w:val="21"/>
          <w:lang w:val="ru-RU"/>
        </w:rPr>
        <w:t>вод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54A46259" w14:textId="77777777"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-38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визначення відносного суфозійного стиску ґрунтів для споруд І й </w:t>
      </w:r>
      <w:r w:rsidRPr="00536089">
        <w:rPr>
          <w:rFonts w:ascii="Arial" w:hAnsi="Arial" w:cs="Arial"/>
          <w:sz w:val="21"/>
        </w:rPr>
        <w:t>II</w:t>
      </w:r>
      <w:r>
        <w:rPr>
          <w:rFonts w:ascii="Arial" w:hAnsi="Arial" w:cs="Arial"/>
          <w:sz w:val="21"/>
          <w:lang w:val="ru-RU"/>
        </w:rPr>
        <w:t xml:space="preserve"> рівнів відповідаль</w:t>
      </w:r>
      <w:r w:rsidRPr="00536089">
        <w:rPr>
          <w:rFonts w:ascii="Arial" w:hAnsi="Arial" w:cs="Arial"/>
          <w:sz w:val="21"/>
          <w:lang w:val="ru-RU"/>
        </w:rPr>
        <w:t xml:space="preserve">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із урахуванням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розчинювальності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солей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415DC706" w14:textId="77777777" w:rsidR="005D610D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253" w:firstLine="422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поширення засолених ґрунтів, за відповідн</w:t>
      </w:r>
      <w:r>
        <w:rPr>
          <w:rFonts w:ascii="Arial" w:hAnsi="Arial" w:cs="Arial"/>
          <w:sz w:val="21"/>
          <w:lang w:val="ru-RU"/>
        </w:rPr>
        <w:t xml:space="preserve">ого обґрунтування в програмі </w:t>
      </w:r>
    </w:p>
    <w:p w14:paraId="45A91116" w14:textId="77777777" w:rsidR="005D610D" w:rsidRPr="00536089" w:rsidRDefault="005D610D" w:rsidP="00AC6D09">
      <w:pPr>
        <w:pStyle w:val="a5"/>
        <w:tabs>
          <w:tab w:val="left" w:pos="803"/>
        </w:tabs>
        <w:spacing w:before="0" w:line="288" w:lineRule="auto"/>
        <w:ind w:left="111" w:right="253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конання </w:t>
      </w:r>
      <w:r w:rsidRPr="00536089">
        <w:rPr>
          <w:rFonts w:ascii="Arial" w:hAnsi="Arial" w:cs="Arial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2"/>
          <w:sz w:val="21"/>
          <w:lang w:val="ru-RU"/>
        </w:rPr>
        <w:t>проводять стаціонарні спостереження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за:</w:t>
      </w:r>
    </w:p>
    <w:p w14:paraId="0201660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процесами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засолення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розсолення, формами їх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прояву;</w:t>
      </w:r>
    </w:p>
    <w:p w14:paraId="0AB365F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характером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величиною суфозійно-просадних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деформацій;</w:t>
      </w:r>
    </w:p>
    <w:p w14:paraId="1F5ABB2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режимом </w:t>
      </w:r>
      <w:r w:rsidRPr="00536089">
        <w:rPr>
          <w:rFonts w:ascii="Arial" w:hAnsi="Arial" w:cs="Arial"/>
          <w:spacing w:val="2"/>
          <w:sz w:val="21"/>
        </w:rPr>
        <w:t>підземних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вод;</w:t>
      </w:r>
    </w:p>
    <w:p w14:paraId="76C98CA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інтенсивністю процесу </w:t>
      </w:r>
      <w:proofErr w:type="gramStart"/>
      <w:r w:rsidRPr="00536089">
        <w:rPr>
          <w:rFonts w:ascii="Arial" w:hAnsi="Arial" w:cs="Arial"/>
          <w:sz w:val="21"/>
        </w:rPr>
        <w:t xml:space="preserve">механічної </w:t>
      </w:r>
      <w:r w:rsidRPr="00536089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суфозії</w:t>
      </w:r>
      <w:proofErr w:type="gramEnd"/>
      <w:r w:rsidRPr="00536089">
        <w:rPr>
          <w:rFonts w:ascii="Arial" w:hAnsi="Arial" w:cs="Arial"/>
          <w:sz w:val="21"/>
        </w:rPr>
        <w:t>.</w:t>
      </w:r>
    </w:p>
    <w:p w14:paraId="2D261C61" w14:textId="77777777"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82"/>
        </w:tabs>
        <w:spacing w:before="0" w:line="288" w:lineRule="auto"/>
        <w:ind w:left="148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 елювіальних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>(елювію):</w:t>
      </w:r>
    </w:p>
    <w:p w14:paraId="2A1B838A" w14:textId="77777777" w:rsidR="005D610D" w:rsidRPr="00536089" w:rsidRDefault="005D610D" w:rsidP="00AC6D09">
      <w:pPr>
        <w:pStyle w:val="a5"/>
        <w:numPr>
          <w:ilvl w:val="0"/>
          <w:numId w:val="26"/>
        </w:numPr>
        <w:tabs>
          <w:tab w:val="left" w:pos="839"/>
        </w:tabs>
        <w:spacing w:before="0" w:line="288" w:lineRule="auto"/>
        <w:ind w:firstLine="46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z w:val="21"/>
        </w:rPr>
        <w:t>Н):</w:t>
      </w:r>
    </w:p>
    <w:p w14:paraId="7C9217D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структуру </w:t>
      </w:r>
      <w:r w:rsidRPr="00536089">
        <w:rPr>
          <w:rFonts w:ascii="Arial" w:hAnsi="Arial" w:cs="Arial"/>
          <w:sz w:val="21"/>
          <w:lang w:val="ru-RU"/>
        </w:rPr>
        <w:t xml:space="preserve">та вік </w:t>
      </w:r>
      <w:r w:rsidRPr="00536089">
        <w:rPr>
          <w:rFonts w:ascii="Arial" w:hAnsi="Arial" w:cs="Arial"/>
          <w:spacing w:val="2"/>
          <w:sz w:val="21"/>
          <w:lang w:val="ru-RU"/>
        </w:rPr>
        <w:t>кори вивітрювання, тектонічні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порушення;</w:t>
      </w:r>
    </w:p>
    <w:p w14:paraId="0BA9F46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зони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профілі </w:t>
      </w:r>
      <w:r w:rsidRPr="00536089">
        <w:rPr>
          <w:rFonts w:ascii="Arial" w:hAnsi="Arial" w:cs="Arial"/>
          <w:spacing w:val="2"/>
          <w:sz w:val="21"/>
          <w:lang w:val="ru-RU"/>
        </w:rPr>
        <w:t>кори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вивітрювання;</w:t>
      </w:r>
    </w:p>
    <w:p w14:paraId="121267D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22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літологічний і петрографічний склад, структуру, текстуру, тріщинуватість ґрунтів кори </w:t>
      </w:r>
      <w:r w:rsidRPr="00536089">
        <w:rPr>
          <w:rFonts w:ascii="Arial" w:hAnsi="Arial" w:cs="Arial"/>
          <w:spacing w:val="2"/>
          <w:sz w:val="21"/>
          <w:lang w:val="ru-RU"/>
        </w:rPr>
        <w:t>вивітрювання;</w:t>
      </w:r>
    </w:p>
    <w:p w14:paraId="67267B1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-3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склад, властивості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виділених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інженерно-геологічних елементів покривних, </w:t>
      </w:r>
      <w:r>
        <w:rPr>
          <w:rFonts w:ascii="Arial" w:hAnsi="Arial" w:cs="Arial"/>
          <w:spacing w:val="2"/>
          <w:sz w:val="21"/>
          <w:lang w:val="ru-RU"/>
        </w:rPr>
        <w:t>елювіальних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 і материнських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порід;</w:t>
      </w:r>
    </w:p>
    <w:p w14:paraId="4A4C44D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19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схильність вивітрілих ґрунтів до деформації морозного здимання, суфозійного вилуго- вування,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набухання </w:t>
      </w:r>
      <w:r w:rsidRPr="00536089">
        <w:rPr>
          <w:rFonts w:ascii="Arial" w:hAnsi="Arial" w:cs="Arial"/>
          <w:sz w:val="21"/>
          <w:lang w:val="ru-RU"/>
        </w:rPr>
        <w:t>й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просадності;</w:t>
      </w:r>
    </w:p>
    <w:p w14:paraId="6AF8F99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25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материнської гірської породи, елементи падіння та простягання (азимут простя- гання, азимут і кут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падіння), </w:t>
      </w:r>
      <w:r w:rsidRPr="00536089">
        <w:rPr>
          <w:rFonts w:ascii="Arial" w:hAnsi="Arial" w:cs="Arial"/>
          <w:sz w:val="21"/>
          <w:lang w:val="ru-RU"/>
        </w:rPr>
        <w:t xml:space="preserve">наявність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прошарків, карманів </w:t>
      </w:r>
      <w:r w:rsidRPr="00536089">
        <w:rPr>
          <w:rFonts w:ascii="Arial" w:hAnsi="Arial" w:cs="Arial"/>
          <w:sz w:val="21"/>
          <w:lang w:val="ru-RU"/>
        </w:rPr>
        <w:t>і гнізд;</w:t>
      </w:r>
    </w:p>
    <w:p w14:paraId="6C8CE74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морфометричні особливості, </w:t>
      </w:r>
      <w:r w:rsidRPr="00536089">
        <w:rPr>
          <w:rFonts w:ascii="Arial" w:hAnsi="Arial" w:cs="Arial"/>
          <w:sz w:val="21"/>
          <w:lang w:val="ru-RU"/>
        </w:rPr>
        <w:t xml:space="preserve">склад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кількість </w:t>
      </w:r>
      <w:r w:rsidRPr="00536089">
        <w:rPr>
          <w:rFonts w:ascii="Arial" w:hAnsi="Arial" w:cs="Arial"/>
          <w:sz w:val="21"/>
          <w:lang w:val="ru-RU"/>
        </w:rPr>
        <w:t xml:space="preserve">уламкових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включень;</w:t>
      </w:r>
    </w:p>
    <w:p w14:paraId="7490A61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200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виділення інженерно-геологічних елементів за ступенем вивітрілості та властивостями </w:t>
      </w:r>
      <w:r w:rsidRPr="00536089">
        <w:rPr>
          <w:rFonts w:ascii="Arial" w:hAnsi="Arial" w:cs="Arial"/>
          <w:spacing w:val="2"/>
          <w:sz w:val="21"/>
          <w:lang w:val="ru-RU"/>
        </w:rPr>
        <w:t>елювіальних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ґрунтів;</w:t>
      </w:r>
    </w:p>
    <w:p w14:paraId="6C41B05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632"/>
        </w:tabs>
        <w:spacing w:before="0" w:line="288" w:lineRule="auto"/>
        <w:ind w:left="631" w:hanging="14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склад, вологість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щільність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елювіальних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14:paraId="2F1661D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показники просадності, набухання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обґрунтуванні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програмі виконання</w:t>
      </w:r>
      <w:r w:rsidRPr="00536089">
        <w:rPr>
          <w:rFonts w:ascii="Arial" w:hAnsi="Arial" w:cs="Arial"/>
          <w:spacing w:val="6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робіт);</w:t>
      </w:r>
    </w:p>
    <w:p w14:paraId="08B4D239" w14:textId="77777777" w:rsidR="005D610D" w:rsidRDefault="005D610D" w:rsidP="00AC6D09">
      <w:pPr>
        <w:pStyle w:val="a5"/>
        <w:numPr>
          <w:ilvl w:val="0"/>
          <w:numId w:val="26"/>
        </w:numPr>
        <w:tabs>
          <w:tab w:val="left" w:pos="776"/>
        </w:tabs>
        <w:spacing w:before="0" w:line="288" w:lineRule="auto"/>
        <w:ind w:right="266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найменуваннях великоуламкових, пилуватих і глинистих ґрунтів при вмісті велико</w:t>
      </w:r>
      <w:r>
        <w:rPr>
          <w:rFonts w:ascii="Arial" w:hAnsi="Arial" w:cs="Arial"/>
          <w:sz w:val="21"/>
          <w:lang w:val="ru-RU"/>
        </w:rPr>
        <w:t>-</w:t>
      </w:r>
    </w:p>
    <w:p w14:paraId="1BF18902" w14:textId="77777777" w:rsidR="005D610D" w:rsidRPr="00536089" w:rsidRDefault="005D610D" w:rsidP="00AC6D09">
      <w:pPr>
        <w:pStyle w:val="a5"/>
        <w:tabs>
          <w:tab w:val="left" w:pos="776"/>
        </w:tabs>
        <w:spacing w:before="0" w:line="288" w:lineRule="auto"/>
        <w:ind w:left="103" w:right="266" w:firstLine="0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у</w:t>
      </w:r>
      <w:r w:rsidRPr="00536089">
        <w:rPr>
          <w:rFonts w:ascii="Arial" w:hAnsi="Arial" w:cs="Arial"/>
          <w:sz w:val="21"/>
          <w:lang w:val="ru-RU"/>
        </w:rPr>
        <w:t xml:space="preserve">ламкової фракції більше 30 відсотків додатково наводять ступінь вивітрілості великоуламко- </w:t>
      </w:r>
      <w:r w:rsidRPr="00536089">
        <w:rPr>
          <w:rFonts w:ascii="Arial" w:hAnsi="Arial" w:cs="Arial"/>
          <w:sz w:val="21"/>
          <w:lang w:val="ru-RU"/>
        </w:rPr>
        <w:lastRenderedPageBreak/>
        <w:t>вої фракції відповідно до ДСТУ Б</w:t>
      </w:r>
      <w:r w:rsidRPr="0053608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В.2.1-2;</w:t>
      </w:r>
    </w:p>
    <w:p w14:paraId="1C21E353" w14:textId="77777777" w:rsidR="005D610D" w:rsidRPr="00536089" w:rsidRDefault="005D610D" w:rsidP="00AC6D09">
      <w:pPr>
        <w:pStyle w:val="a5"/>
        <w:numPr>
          <w:ilvl w:val="0"/>
          <w:numId w:val="26"/>
        </w:numPr>
        <w:tabs>
          <w:tab w:val="left" w:pos="776"/>
        </w:tabs>
        <w:spacing w:before="0" w:line="288" w:lineRule="auto"/>
        <w:ind w:right="20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для встановлення інженерно-геологічного розрізу, умов залягання й відбору монолітів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елювіальних </w:t>
      </w:r>
      <w:r w:rsidRPr="00536089">
        <w:rPr>
          <w:rFonts w:ascii="Arial" w:hAnsi="Arial" w:cs="Arial"/>
          <w:sz w:val="21"/>
          <w:lang w:val="ru-RU"/>
        </w:rPr>
        <w:t xml:space="preserve">ґрунтів у дисперсній та уламковій зонах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вивітрювання частину </w:t>
      </w:r>
      <w:r w:rsidRPr="00536089">
        <w:rPr>
          <w:rFonts w:ascii="Arial" w:hAnsi="Arial" w:cs="Arial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прохо- </w:t>
      </w:r>
      <w:r w:rsidRPr="00536089">
        <w:rPr>
          <w:rFonts w:ascii="Arial" w:hAnsi="Arial" w:cs="Arial"/>
          <w:spacing w:val="3"/>
          <w:sz w:val="21"/>
          <w:lang w:val="ru-RU"/>
        </w:rPr>
        <w:t>дять шурфами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(дудками);</w:t>
      </w:r>
    </w:p>
    <w:p w14:paraId="5B1AB992" w14:textId="77777777" w:rsidR="005D610D" w:rsidRPr="00536089" w:rsidRDefault="005D610D" w:rsidP="00AC6D09">
      <w:pPr>
        <w:pStyle w:val="a5"/>
        <w:numPr>
          <w:ilvl w:val="0"/>
          <w:numId w:val="26"/>
        </w:numPr>
        <w:tabs>
          <w:tab w:val="left" w:pos="776"/>
        </w:tabs>
        <w:spacing w:before="0" w:line="288" w:lineRule="auto"/>
        <w:ind w:right="153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 ділянках будинків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z w:val="21"/>
          <w:lang w:val="ru-RU"/>
        </w:rPr>
        <w:t xml:space="preserve">І й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рівнів відповідальності деформаційні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міцнісні- властивості елювіальних ґрунтів дисперсної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уламкової зон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вивітрювання визначають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льовими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(випробування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штампом,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пресіометрами,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зріз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 xml:space="preserve">ціликів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ґрунту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).</w:t>
      </w:r>
    </w:p>
    <w:p w14:paraId="2B4E0EC0" w14:textId="77777777" w:rsidR="005D610D" w:rsidRPr="00DE67A2" w:rsidRDefault="005D610D" w:rsidP="00AC6D09">
      <w:pPr>
        <w:pStyle w:val="a5"/>
        <w:numPr>
          <w:ilvl w:val="4"/>
          <w:numId w:val="31"/>
        </w:numPr>
        <w:tabs>
          <w:tab w:val="left" w:pos="1484"/>
        </w:tabs>
        <w:spacing w:before="0" w:line="288" w:lineRule="auto"/>
        <w:ind w:right="1697" w:hanging="1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 поширення техногенних ґрунтів: </w:t>
      </w:r>
      <w:r>
        <w:rPr>
          <w:rFonts w:ascii="Arial" w:hAnsi="Arial" w:cs="Arial"/>
          <w:sz w:val="21"/>
          <w:lang w:val="ru-RU"/>
        </w:rPr>
        <w:t>1</w:t>
      </w:r>
      <w:r w:rsidRPr="00536089">
        <w:rPr>
          <w:rFonts w:ascii="Arial" w:hAnsi="Arial" w:cs="Arial"/>
          <w:sz w:val="21"/>
          <w:lang w:val="ru-RU"/>
        </w:rPr>
        <w:t xml:space="preserve">) встановлюють і додатково відображають у звіті (див. дод. </w:t>
      </w:r>
      <w:r w:rsidRPr="00DE67A2">
        <w:rPr>
          <w:rFonts w:ascii="Arial" w:hAnsi="Arial" w:cs="Arial"/>
          <w:sz w:val="21"/>
          <w:lang w:val="ru-RU"/>
        </w:rPr>
        <w:t>Н):</w:t>
      </w:r>
    </w:p>
    <w:p w14:paraId="6C98A72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поширення, </w:t>
      </w:r>
      <w:r w:rsidRPr="00536089">
        <w:rPr>
          <w:rFonts w:ascii="Arial" w:hAnsi="Arial" w:cs="Arial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залягання, </w:t>
      </w:r>
      <w:r w:rsidRPr="00536089">
        <w:rPr>
          <w:rFonts w:ascii="Arial" w:hAnsi="Arial" w:cs="Arial"/>
          <w:sz w:val="21"/>
          <w:lang w:val="ru-RU"/>
        </w:rPr>
        <w:t xml:space="preserve">будову, склад і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властивості техногенних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ґрунтів;</w:t>
      </w:r>
    </w:p>
    <w:p w14:paraId="37506C7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182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змінюваність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фізико-механічних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просторі, </w:t>
      </w:r>
      <w:r w:rsidRPr="00536089">
        <w:rPr>
          <w:rFonts w:ascii="Arial" w:hAnsi="Arial" w:cs="Arial"/>
          <w:sz w:val="21"/>
          <w:lang w:val="ru-RU"/>
        </w:rPr>
        <w:t xml:space="preserve">а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необхідності </w:t>
      </w:r>
      <w:r w:rsidRPr="00536089">
        <w:rPr>
          <w:rFonts w:ascii="Arial" w:hAnsi="Arial" w:cs="Arial"/>
          <w:sz w:val="21"/>
          <w:lang w:val="ru-RU"/>
        </w:rPr>
        <w:t xml:space="preserve">-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часі, </w:t>
      </w:r>
      <w:r w:rsidRPr="00536089">
        <w:rPr>
          <w:rFonts w:ascii="Arial" w:hAnsi="Arial" w:cs="Arial"/>
          <w:sz w:val="21"/>
          <w:lang w:val="ru-RU"/>
        </w:rPr>
        <w:t xml:space="preserve">при зміні </w:t>
      </w:r>
      <w:r w:rsidRPr="00536089">
        <w:rPr>
          <w:rFonts w:ascii="Arial" w:hAnsi="Arial" w:cs="Arial"/>
          <w:spacing w:val="2"/>
          <w:sz w:val="21"/>
          <w:lang w:val="ru-RU"/>
        </w:rPr>
        <w:t>температурно-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вологісного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режиму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235EC69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наявний досвід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техногенних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ґрунтах;</w:t>
      </w:r>
    </w:p>
    <w:p w14:paraId="05F6284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завершеності консолідації </w:t>
      </w:r>
      <w:r w:rsidRPr="00536089">
        <w:rPr>
          <w:rFonts w:ascii="Arial" w:hAnsi="Arial" w:cs="Arial"/>
          <w:sz w:val="21"/>
          <w:lang w:val="ru-RU"/>
        </w:rPr>
        <w:t xml:space="preserve">й зміни властивостей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proofErr w:type="gramStart"/>
      <w:r w:rsidRPr="00536089">
        <w:rPr>
          <w:rFonts w:ascii="Arial" w:hAnsi="Arial" w:cs="Arial"/>
          <w:sz w:val="21"/>
          <w:lang w:val="ru-RU"/>
        </w:rPr>
        <w:t>у  часі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4F745BA6" w14:textId="77777777" w:rsidR="005D610D" w:rsidRPr="00536089" w:rsidRDefault="005D610D" w:rsidP="00AC6D09">
      <w:pPr>
        <w:pStyle w:val="a3"/>
        <w:spacing w:line="288" w:lineRule="auto"/>
        <w:ind w:left="132" w:right="10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 цією метою 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поєднанні </w:t>
      </w:r>
      <w:r w:rsidRPr="00536089">
        <w:rPr>
          <w:rFonts w:ascii="Arial" w:hAnsi="Arial" w:cs="Arial"/>
          <w:sz w:val="21"/>
          <w:lang w:val="ru-RU"/>
        </w:rPr>
        <w:t xml:space="preserve">з іншими видами робіт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проводять стаціонарні спостереження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(на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спеціально обладнаних дослідних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ділянках),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включають визначення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фізико-механічних </w:t>
      </w:r>
      <w:r w:rsidRPr="00536089">
        <w:rPr>
          <w:rFonts w:ascii="Arial" w:hAnsi="Arial" w:cs="Arial"/>
          <w:spacing w:val="-7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техногенних ґрунтів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і,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числі, вимірювання порового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тиску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(за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спеціальним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14:paraId="3DECD50F" w14:textId="77777777"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09"/>
        </w:tabs>
        <w:spacing w:before="0" w:line="288" w:lineRule="auto"/>
        <w:ind w:right="213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випадку </w:t>
      </w:r>
      <w:r w:rsidRPr="00536089">
        <w:rPr>
          <w:rFonts w:ascii="Arial" w:hAnsi="Arial" w:cs="Arial"/>
          <w:sz w:val="21"/>
          <w:lang w:val="ru-RU"/>
        </w:rPr>
        <w:t xml:space="preserve">передбачуваного використання техногенних ґрунтів як основи фундаментів </w:t>
      </w:r>
      <w:r w:rsidRPr="00536089">
        <w:rPr>
          <w:rFonts w:ascii="Arial" w:hAnsi="Arial" w:cs="Arial"/>
          <w:spacing w:val="3"/>
          <w:sz w:val="21"/>
          <w:lang w:val="ru-RU"/>
        </w:rPr>
        <w:t>технічне завдання на вишукування повинне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містити:</w:t>
      </w:r>
    </w:p>
    <w:p w14:paraId="41B66D8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наявні відомості про спосіб і час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формування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0E95908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21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дані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технологію утворення планомірно намитих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відсипаних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(споруд)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накопичувачів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промислових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відходів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1AD6E19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результати геотехнічного</w:t>
      </w:r>
      <w:r w:rsidRPr="00536089">
        <w:rPr>
          <w:rFonts w:ascii="Arial" w:hAnsi="Arial" w:cs="Arial"/>
          <w:spacing w:val="1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контролю;</w:t>
      </w:r>
    </w:p>
    <w:p w14:paraId="40982C9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24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склад та інші особливості ґрунтів у зв'язку з технологічними особливос-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тями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виробництва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джерела </w:t>
      </w:r>
      <w:r w:rsidRPr="00536089">
        <w:rPr>
          <w:rFonts w:ascii="Arial" w:hAnsi="Arial" w:cs="Arial"/>
          <w:spacing w:val="4"/>
          <w:sz w:val="21"/>
          <w:lang w:val="ru-RU"/>
        </w:rPr>
        <w:t>їхнього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накопичення;</w:t>
      </w:r>
    </w:p>
    <w:p w14:paraId="28F2E662" w14:textId="77777777"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09"/>
        </w:tabs>
        <w:spacing w:before="0" w:line="288" w:lineRule="auto"/>
        <w:ind w:right="167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глибину виробок призначають більше повної потужності техногенних ґрунтів. Заглиб- лення виробок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підстильні </w:t>
      </w:r>
      <w:r w:rsidRPr="00536089">
        <w:rPr>
          <w:rFonts w:ascii="Arial" w:hAnsi="Arial" w:cs="Arial"/>
          <w:sz w:val="21"/>
          <w:lang w:val="ru-RU"/>
        </w:rPr>
        <w:t xml:space="preserve">ґрунти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природного походження встановлюється 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ве-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личини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стискуваної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основи.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випадку, якщо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підстильні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ґрунти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відносяться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слабких, проходку </w:t>
      </w:r>
      <w:r w:rsidRPr="00536089">
        <w:rPr>
          <w:rFonts w:ascii="Arial" w:hAnsi="Arial" w:cs="Arial"/>
          <w:sz w:val="21"/>
          <w:lang w:val="ru-RU"/>
        </w:rPr>
        <w:t xml:space="preserve">ведуть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заглибленням виробок </w:t>
      </w:r>
      <w:r w:rsidRPr="00536089">
        <w:rPr>
          <w:rFonts w:ascii="Arial" w:hAnsi="Arial" w:cs="Arial"/>
          <w:sz w:val="21"/>
          <w:lang w:val="ru-RU"/>
        </w:rPr>
        <w:t xml:space="preserve">у більш міцні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підстильні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шари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097D156C" w14:textId="77777777"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09"/>
        </w:tabs>
        <w:spacing w:before="0" w:line="288" w:lineRule="auto"/>
        <w:ind w:right="17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однорідність будови та змінюваність властивостей техногенних ґрунтів встановлюють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здебільшого зондуванням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геофізичними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роботами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поєднанні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іншими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інженерно-гео- </w:t>
      </w:r>
      <w:r w:rsidRPr="00536089">
        <w:rPr>
          <w:rFonts w:ascii="Arial" w:hAnsi="Arial" w:cs="Arial"/>
          <w:spacing w:val="3"/>
          <w:sz w:val="21"/>
          <w:lang w:val="ru-RU"/>
        </w:rPr>
        <w:t>логічними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роботами;</w:t>
      </w:r>
    </w:p>
    <w:p w14:paraId="1EAB7F37" w14:textId="77777777"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91"/>
        </w:tabs>
        <w:spacing w:before="0" w:line="288" w:lineRule="auto"/>
        <w:ind w:right="180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визначенні нормативних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розрахункових значень властивостей техногенних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враховують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урахуванням періодів формування ґрунтів, часу прове- </w:t>
      </w:r>
      <w:r w:rsidRPr="00536089">
        <w:rPr>
          <w:rFonts w:ascii="Arial" w:hAnsi="Arial" w:cs="Arial"/>
          <w:sz w:val="21"/>
          <w:lang w:val="ru-RU"/>
        </w:rPr>
        <w:t>дення вишукувань, зведення будівель (споруд) і встановлюют</w:t>
      </w:r>
      <w:r>
        <w:rPr>
          <w:rFonts w:ascii="Arial" w:hAnsi="Arial" w:cs="Arial"/>
          <w:sz w:val="21"/>
          <w:lang w:val="ru-RU"/>
        </w:rPr>
        <w:t>ь ці значення, здебільшого, по</w:t>
      </w:r>
      <w:r w:rsidRPr="00536089">
        <w:rPr>
          <w:rFonts w:ascii="Arial" w:hAnsi="Arial" w:cs="Arial"/>
          <w:spacing w:val="3"/>
          <w:sz w:val="21"/>
          <w:lang w:val="ru-RU"/>
        </w:rPr>
        <w:t>льовими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методами.</w:t>
      </w:r>
    </w:p>
    <w:p w14:paraId="343C368D" w14:textId="77777777" w:rsidR="005D610D" w:rsidRPr="00536089" w:rsidRDefault="005D610D" w:rsidP="00AC6D09">
      <w:pPr>
        <w:pStyle w:val="a5"/>
        <w:numPr>
          <w:ilvl w:val="2"/>
          <w:numId w:val="31"/>
        </w:numPr>
        <w:tabs>
          <w:tab w:val="left" w:pos="1094"/>
        </w:tabs>
        <w:spacing w:before="0" w:line="288" w:lineRule="auto"/>
        <w:ind w:left="107" w:right="11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Гідрогеологічні вишукування виконують у комплексі інженерно-геологічних вишу- кувань або окремо з метою одержання відомостей про інженерно-гідрогеологічні умови тери- торії і даних для проектів будівництва або проектів захисту будівель, споруд і територій від небезпечних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процесів.</w:t>
      </w:r>
    </w:p>
    <w:p w14:paraId="05058356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100"/>
        </w:tabs>
        <w:spacing w:before="0" w:line="288" w:lineRule="auto"/>
        <w:ind w:left="116" w:right="194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Види й обсяги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визначаються цільовим призна- </w:t>
      </w:r>
      <w:r w:rsidRPr="00536089">
        <w:rPr>
          <w:rFonts w:ascii="Arial" w:hAnsi="Arial" w:cs="Arial"/>
          <w:sz w:val="21"/>
          <w:lang w:val="ru-RU"/>
        </w:rPr>
        <w:t xml:space="preserve">ченням вишукувань і ступенем гідрогеологічної вивченості території. Ступінь вивченості те-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риторії оцінюють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урахуванням вивченості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басейну стоку (природного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виділеного </w:t>
      </w:r>
      <w:r w:rsidRPr="00536089">
        <w:rPr>
          <w:rFonts w:ascii="Arial" w:hAnsi="Arial" w:cs="Arial"/>
          <w:sz w:val="21"/>
          <w:lang w:val="ru-RU"/>
        </w:rPr>
        <w:t xml:space="preserve">в межах урбанізованої території) і складових балансу ґрунтових вод (а за необхідності - інших водоносних горизонтів у зоні активної взаємодії), фільтраційних характеристик ґрунтів, при-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техногенних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процесів.</w:t>
      </w:r>
    </w:p>
    <w:p w14:paraId="3F8C31FD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100"/>
        </w:tabs>
        <w:spacing w:before="0" w:line="288" w:lineRule="auto"/>
        <w:ind w:left="126" w:right="161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Під час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територіальних інженерно-гідрогеологічних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вишукувань,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lastRenderedPageBreak/>
        <w:t xml:space="preserve">будівництва об'єктів підвищеного рівня відповідальності </w:t>
      </w:r>
      <w:r w:rsidRPr="00536089">
        <w:rPr>
          <w:rFonts w:ascii="Arial" w:hAnsi="Arial" w:cs="Arial"/>
          <w:sz w:val="21"/>
          <w:lang w:val="ru-RU"/>
        </w:rPr>
        <w:t xml:space="preserve">або групи будівель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закладання </w:t>
      </w:r>
      <w:r w:rsidRPr="00536089">
        <w:rPr>
          <w:rFonts w:ascii="Arial" w:hAnsi="Arial" w:cs="Arial"/>
          <w:sz w:val="21"/>
          <w:lang w:val="ru-RU"/>
        </w:rPr>
        <w:t xml:space="preserve">ме- режі гідрогеологічних свердловин спостереження виконують у період виконання передпроек-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тних робіт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подальшого використання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проекту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00669626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100"/>
        </w:tabs>
        <w:spacing w:before="0" w:line="288" w:lineRule="auto"/>
        <w:ind w:left="1230" w:hanging="68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Джерела і методи (див. дод. П) одержання інженерно-гідрогеологічної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інформації:</w:t>
      </w:r>
    </w:p>
    <w:p w14:paraId="7A9ADE1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літературні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фондові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результати наукових досліджень, стаціонарних спостережень, балансових розрахунків, вишукувань </w:t>
      </w:r>
      <w:r w:rsidRPr="00536089">
        <w:rPr>
          <w:rFonts w:ascii="Arial" w:hAnsi="Arial" w:cs="Arial"/>
          <w:spacing w:val="2"/>
          <w:sz w:val="21"/>
          <w:lang w:val="ru-RU"/>
        </w:rPr>
        <w:t>минулих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років;</w:t>
      </w:r>
    </w:p>
    <w:p w14:paraId="2247BBC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74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моніторингові - дані багаторічних або сезонних спост</w:t>
      </w:r>
      <w:r>
        <w:rPr>
          <w:rFonts w:ascii="Arial" w:hAnsi="Arial" w:cs="Arial"/>
          <w:sz w:val="21"/>
          <w:lang w:val="ru-RU"/>
        </w:rPr>
        <w:t xml:space="preserve">ережень у процесі </w:t>
      </w:r>
      <w:proofErr w:type="gramStart"/>
      <w:r>
        <w:rPr>
          <w:rFonts w:ascii="Arial" w:hAnsi="Arial" w:cs="Arial"/>
          <w:sz w:val="21"/>
          <w:lang w:val="ru-RU"/>
        </w:rPr>
        <w:t xml:space="preserve">проведення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pacing w:val="3"/>
          <w:sz w:val="21"/>
          <w:lang w:val="ru-RU"/>
        </w:rPr>
        <w:t>шукувальних</w:t>
      </w:r>
      <w:proofErr w:type="gramEnd"/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робіт;</w:t>
      </w:r>
    </w:p>
    <w:p w14:paraId="34FAAC6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польові дослідні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кущових та одиничних відкачок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наливів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14:paraId="0FB5150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лабораторні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роботи;</w:t>
      </w:r>
    </w:p>
    <w:p w14:paraId="30F59CE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геофізичні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роботи;</w:t>
      </w:r>
    </w:p>
    <w:p w14:paraId="5991AD4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200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аналітичні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камеральні </w:t>
      </w:r>
      <w:r w:rsidRPr="00536089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pacing w:val="2"/>
          <w:sz w:val="21"/>
        </w:rPr>
        <w:t xml:space="preserve">результати моделювання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оброблення наявної інформації та </w:t>
      </w:r>
      <w:r w:rsidRPr="00536089">
        <w:rPr>
          <w:rFonts w:ascii="Arial" w:hAnsi="Arial" w:cs="Arial"/>
          <w:sz w:val="21"/>
        </w:rPr>
        <w:t>одержання вихідних даних для гідротехнічних розрахунків, пошукових і нормативних прогнозів.</w:t>
      </w:r>
    </w:p>
    <w:p w14:paraId="44B04DD6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31"/>
        </w:tabs>
        <w:spacing w:before="0" w:line="288" w:lineRule="auto"/>
        <w:ind w:left="126" w:right="163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Для </w:t>
      </w:r>
      <w:r w:rsidRPr="00536089">
        <w:rPr>
          <w:rFonts w:ascii="Arial" w:hAnsi="Arial" w:cs="Arial"/>
          <w:spacing w:val="6"/>
          <w:sz w:val="21"/>
        </w:rPr>
        <w:t xml:space="preserve">одержання </w:t>
      </w:r>
      <w:r w:rsidRPr="00536089">
        <w:rPr>
          <w:rFonts w:ascii="Arial" w:hAnsi="Arial" w:cs="Arial"/>
          <w:spacing w:val="5"/>
          <w:sz w:val="21"/>
        </w:rPr>
        <w:t xml:space="preserve">достовірних даних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використання </w:t>
      </w:r>
      <w:r w:rsidRPr="00536089">
        <w:rPr>
          <w:rFonts w:ascii="Arial" w:hAnsi="Arial" w:cs="Arial"/>
          <w:spacing w:val="2"/>
          <w:sz w:val="21"/>
        </w:rPr>
        <w:t xml:space="preserve">їх </w:t>
      </w:r>
      <w:r w:rsidRPr="00536089">
        <w:rPr>
          <w:rFonts w:ascii="Arial" w:hAnsi="Arial" w:cs="Arial"/>
          <w:spacing w:val="4"/>
          <w:sz w:val="21"/>
        </w:rPr>
        <w:t xml:space="preserve">при </w:t>
      </w:r>
      <w:r w:rsidRPr="00536089">
        <w:rPr>
          <w:rFonts w:ascii="Arial" w:hAnsi="Arial" w:cs="Arial"/>
          <w:spacing w:val="6"/>
          <w:sz w:val="21"/>
        </w:rPr>
        <w:t xml:space="preserve">розробленні </w:t>
      </w:r>
      <w:r w:rsidRPr="00536089">
        <w:rPr>
          <w:rFonts w:ascii="Arial" w:hAnsi="Arial" w:cs="Arial"/>
          <w:spacing w:val="5"/>
          <w:sz w:val="21"/>
        </w:rPr>
        <w:t xml:space="preserve">проектів </w:t>
      </w:r>
      <w:r w:rsidRPr="00536089">
        <w:rPr>
          <w:rFonts w:ascii="Arial" w:hAnsi="Arial" w:cs="Arial"/>
          <w:spacing w:val="6"/>
          <w:sz w:val="21"/>
        </w:rPr>
        <w:t xml:space="preserve">основний </w:t>
      </w:r>
      <w:r w:rsidRPr="00536089">
        <w:rPr>
          <w:rFonts w:ascii="Arial" w:hAnsi="Arial" w:cs="Arial"/>
          <w:spacing w:val="5"/>
          <w:sz w:val="21"/>
        </w:rPr>
        <w:t xml:space="preserve">обсяг </w:t>
      </w:r>
      <w:r w:rsidRPr="00536089">
        <w:rPr>
          <w:rFonts w:ascii="Arial" w:hAnsi="Arial" w:cs="Arial"/>
          <w:spacing w:val="6"/>
          <w:sz w:val="21"/>
        </w:rPr>
        <w:t xml:space="preserve">гідрогеологічних </w:t>
      </w:r>
      <w:r w:rsidRPr="00536089">
        <w:rPr>
          <w:rFonts w:ascii="Arial" w:hAnsi="Arial" w:cs="Arial"/>
          <w:spacing w:val="5"/>
          <w:sz w:val="21"/>
        </w:rPr>
        <w:t xml:space="preserve">вишукувань виконують </w:t>
      </w:r>
      <w:r w:rsidRPr="00536089">
        <w:rPr>
          <w:rFonts w:ascii="Arial" w:hAnsi="Arial" w:cs="Arial"/>
          <w:spacing w:val="4"/>
          <w:sz w:val="21"/>
        </w:rPr>
        <w:t xml:space="preserve">на </w:t>
      </w:r>
      <w:r w:rsidRPr="00536089">
        <w:rPr>
          <w:rFonts w:ascii="Arial" w:hAnsi="Arial" w:cs="Arial"/>
          <w:spacing w:val="5"/>
          <w:sz w:val="21"/>
        </w:rPr>
        <w:t xml:space="preserve">стадії, </w:t>
      </w:r>
      <w:r w:rsidRPr="00536089">
        <w:rPr>
          <w:rFonts w:ascii="Arial" w:hAnsi="Arial" w:cs="Arial"/>
          <w:spacing w:val="3"/>
          <w:sz w:val="21"/>
        </w:rPr>
        <w:t xml:space="preserve">що </w:t>
      </w:r>
      <w:r w:rsidRPr="00536089">
        <w:rPr>
          <w:rFonts w:ascii="Arial" w:hAnsi="Arial" w:cs="Arial"/>
          <w:spacing w:val="5"/>
          <w:sz w:val="21"/>
        </w:rPr>
        <w:t xml:space="preserve">передує </w:t>
      </w:r>
      <w:r w:rsidRPr="00536089">
        <w:rPr>
          <w:rFonts w:ascii="Arial" w:hAnsi="Arial" w:cs="Arial"/>
          <w:spacing w:val="6"/>
          <w:sz w:val="21"/>
        </w:rPr>
        <w:t xml:space="preserve">робочому </w:t>
      </w:r>
      <w:r w:rsidRPr="00536089">
        <w:rPr>
          <w:rFonts w:ascii="Arial" w:hAnsi="Arial" w:cs="Arial"/>
          <w:spacing w:val="2"/>
          <w:sz w:val="21"/>
        </w:rPr>
        <w:t xml:space="preserve">проектуванню </w:t>
      </w:r>
      <w:r w:rsidRPr="00536089">
        <w:rPr>
          <w:rFonts w:ascii="Arial" w:hAnsi="Arial" w:cs="Arial"/>
          <w:sz w:val="21"/>
        </w:rPr>
        <w:t xml:space="preserve">та з урахуванням </w:t>
      </w:r>
      <w:r w:rsidRPr="00536089">
        <w:rPr>
          <w:rFonts w:ascii="Arial" w:hAnsi="Arial" w:cs="Arial"/>
          <w:spacing w:val="2"/>
          <w:sz w:val="21"/>
        </w:rPr>
        <w:t xml:space="preserve">природних </w:t>
      </w:r>
      <w:proofErr w:type="gramStart"/>
      <w:r w:rsidRPr="00536089">
        <w:rPr>
          <w:rFonts w:ascii="Arial" w:hAnsi="Arial" w:cs="Arial"/>
          <w:spacing w:val="2"/>
          <w:sz w:val="21"/>
        </w:rPr>
        <w:t xml:space="preserve">гідрогеологічних 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меж</w:t>
      </w:r>
      <w:proofErr w:type="gramEnd"/>
      <w:r w:rsidRPr="00536089">
        <w:rPr>
          <w:rFonts w:ascii="Arial" w:hAnsi="Arial" w:cs="Arial"/>
          <w:sz w:val="21"/>
        </w:rPr>
        <w:t>.</w:t>
      </w:r>
    </w:p>
    <w:p w14:paraId="3AA6DF90" w14:textId="77777777" w:rsidR="005D610D" w:rsidRPr="00536089" w:rsidRDefault="005D610D" w:rsidP="00AC6D09">
      <w:pPr>
        <w:pStyle w:val="a3"/>
        <w:spacing w:line="288" w:lineRule="auto"/>
        <w:ind w:left="55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На стадіях П, РП, Р </w:t>
      </w:r>
      <w:r w:rsidRPr="00536089">
        <w:rPr>
          <w:rFonts w:ascii="Arial" w:hAnsi="Arial" w:cs="Arial"/>
          <w:spacing w:val="2"/>
          <w:sz w:val="21"/>
        </w:rPr>
        <w:t xml:space="preserve">інженерно-гідрогеологічні вишукування </w:t>
      </w:r>
      <w:r w:rsidRPr="00536089">
        <w:rPr>
          <w:rFonts w:ascii="Arial" w:hAnsi="Arial" w:cs="Arial"/>
          <w:sz w:val="21"/>
        </w:rPr>
        <w:t xml:space="preserve">виконують </w:t>
      </w:r>
      <w:proofErr w:type="gramStart"/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метою</w:t>
      </w:r>
      <w:proofErr w:type="gramEnd"/>
      <w:r w:rsidRPr="00536089">
        <w:rPr>
          <w:rFonts w:ascii="Arial" w:hAnsi="Arial" w:cs="Arial"/>
          <w:sz w:val="21"/>
        </w:rPr>
        <w:t>:</w:t>
      </w:r>
    </w:p>
    <w:p w14:paraId="2EDB627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розроблення нормативних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прогнозів;</w:t>
      </w:r>
    </w:p>
    <w:p w14:paraId="315D503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розроблення проектів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захисту;</w:t>
      </w:r>
    </w:p>
    <w:p w14:paraId="63DA1CE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z w:val="21"/>
          <w:lang w:val="ru-RU"/>
        </w:rPr>
        <w:t xml:space="preserve">впливів на </w:t>
      </w:r>
      <w:r w:rsidRPr="00536089">
        <w:rPr>
          <w:rFonts w:ascii="Arial" w:hAnsi="Arial" w:cs="Arial"/>
          <w:spacing w:val="2"/>
          <w:sz w:val="21"/>
          <w:lang w:val="ru-RU"/>
        </w:rPr>
        <w:t>підземну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гідросферу;</w:t>
      </w:r>
    </w:p>
    <w:p w14:paraId="4194819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оцінки ефективності </w:t>
      </w:r>
      <w:r w:rsidRPr="00536089">
        <w:rPr>
          <w:rFonts w:ascii="Arial" w:hAnsi="Arial" w:cs="Arial"/>
          <w:spacing w:val="2"/>
          <w:sz w:val="21"/>
          <w:lang w:val="ru-RU"/>
        </w:rPr>
        <w:t>раніше виконаних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заходів.</w:t>
      </w:r>
    </w:p>
    <w:p w14:paraId="793D7C36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50"/>
        </w:tabs>
        <w:spacing w:before="0" w:line="288" w:lineRule="auto"/>
        <w:ind w:left="126" w:right="177" w:firstLine="43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Інженерно-гідрогеологічні вишукування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виконують на основі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комплексної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спеціальної програми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розроблюваної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технічного завдання,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гідроген- </w:t>
      </w:r>
      <w:r w:rsidRPr="00536089">
        <w:rPr>
          <w:rFonts w:ascii="Arial" w:hAnsi="Arial" w:cs="Arial"/>
          <w:sz w:val="21"/>
          <w:lang w:val="ru-RU"/>
        </w:rPr>
        <w:t xml:space="preserve">логічної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вивченості території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складності 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(див.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дод. </w:t>
      </w:r>
      <w:r w:rsidRPr="00536089">
        <w:rPr>
          <w:rFonts w:ascii="Arial" w:hAnsi="Arial" w:cs="Arial"/>
          <w:spacing w:val="2"/>
          <w:sz w:val="21"/>
        </w:rPr>
        <w:t>Р).</w:t>
      </w:r>
    </w:p>
    <w:p w14:paraId="46D32073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50"/>
        </w:tabs>
        <w:spacing w:before="0" w:line="288" w:lineRule="auto"/>
        <w:ind w:left="1249" w:hanging="69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Технічне </w:t>
      </w:r>
      <w:r w:rsidRPr="00536089">
        <w:rPr>
          <w:rFonts w:ascii="Arial" w:hAnsi="Arial" w:cs="Arial"/>
          <w:spacing w:val="2"/>
          <w:sz w:val="21"/>
        </w:rPr>
        <w:t xml:space="preserve">завдання </w:t>
      </w:r>
      <w:r w:rsidRPr="00536089">
        <w:rPr>
          <w:rFonts w:ascii="Arial" w:hAnsi="Arial" w:cs="Arial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інженерно-гідрогеологічні вишукування </w:t>
      </w:r>
      <w:r w:rsidRPr="00536089">
        <w:rPr>
          <w:rFonts w:ascii="Arial" w:hAnsi="Arial" w:cs="Arial"/>
          <w:sz w:val="21"/>
        </w:rPr>
        <w:t xml:space="preserve">має 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містити:</w:t>
      </w:r>
    </w:p>
    <w:p w14:paraId="2C90A6E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цілі </w:t>
      </w:r>
      <w:r w:rsidRPr="00536089">
        <w:rPr>
          <w:rFonts w:ascii="Arial" w:hAnsi="Arial" w:cs="Arial"/>
          <w:spacing w:val="2"/>
          <w:sz w:val="21"/>
        </w:rPr>
        <w:t>виконання інженерно-гідрогеологічних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вишукувань;</w:t>
      </w:r>
    </w:p>
    <w:p w14:paraId="4460D96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відомості про </w:t>
      </w:r>
      <w:r w:rsidRPr="00536089">
        <w:rPr>
          <w:rFonts w:ascii="Arial" w:hAnsi="Arial" w:cs="Arial"/>
          <w:spacing w:val="2"/>
          <w:sz w:val="21"/>
        </w:rPr>
        <w:t xml:space="preserve">раніше виконані інженерно-гідрогеологічні </w:t>
      </w:r>
      <w:r w:rsidRPr="00536089">
        <w:rPr>
          <w:rFonts w:ascii="Arial" w:hAnsi="Arial" w:cs="Arial"/>
          <w:spacing w:val="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вишукування;</w:t>
      </w:r>
    </w:p>
    <w:p w14:paraId="5281B95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водообіг, </w:t>
      </w:r>
      <w:r w:rsidRPr="00536089">
        <w:rPr>
          <w:rFonts w:ascii="Arial" w:hAnsi="Arial" w:cs="Arial"/>
          <w:sz w:val="21"/>
          <w:lang w:val="ru-RU"/>
        </w:rPr>
        <w:t xml:space="preserve">впливи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підземну гідросферу, режим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55B0CFF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характеристики функціонуючих гідротехнічних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споруд;</w:t>
      </w:r>
    </w:p>
    <w:p w14:paraId="7B26425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20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схему водонесучих комунікацій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топографічний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план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межах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кордонів живлення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розвантаження </w:t>
      </w:r>
      <w:r w:rsidRPr="00536089">
        <w:rPr>
          <w:rFonts w:ascii="Arial" w:hAnsi="Arial" w:cs="Arial"/>
          <w:spacing w:val="2"/>
          <w:sz w:val="21"/>
          <w:lang w:val="ru-RU"/>
        </w:rPr>
        <w:t>водоносних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горизонтів;</w:t>
      </w:r>
    </w:p>
    <w:p w14:paraId="05CCE69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технічні </w:t>
      </w:r>
      <w:r w:rsidRPr="00536089">
        <w:rPr>
          <w:rFonts w:ascii="Arial" w:hAnsi="Arial" w:cs="Arial"/>
          <w:sz w:val="21"/>
          <w:lang w:val="ru-RU"/>
        </w:rPr>
        <w:t xml:space="preserve">вимоги до </w:t>
      </w:r>
      <w:r w:rsidRPr="00536089">
        <w:rPr>
          <w:rFonts w:ascii="Arial" w:hAnsi="Arial" w:cs="Arial"/>
          <w:spacing w:val="2"/>
          <w:sz w:val="21"/>
          <w:lang w:val="ru-RU"/>
        </w:rPr>
        <w:t>результатів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вишукувань.</w:t>
      </w:r>
    </w:p>
    <w:p w14:paraId="20B8068E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39"/>
        </w:tabs>
        <w:spacing w:before="0" w:line="288" w:lineRule="auto"/>
        <w:ind w:left="105" w:right="191" w:firstLine="4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програмі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робіт (або у </w:t>
      </w:r>
      <w:r>
        <w:rPr>
          <w:rFonts w:ascii="Arial" w:hAnsi="Arial" w:cs="Arial"/>
          <w:spacing w:val="2"/>
          <w:sz w:val="21"/>
          <w:lang w:val="ru-RU"/>
        </w:rPr>
        <w:t>розділі комплекс</w:t>
      </w:r>
      <w:r w:rsidRPr="00536089">
        <w:rPr>
          <w:rFonts w:ascii="Arial" w:hAnsi="Arial" w:cs="Arial"/>
          <w:sz w:val="21"/>
          <w:lang w:val="ru-RU"/>
        </w:rPr>
        <w:t xml:space="preserve">ної </w:t>
      </w:r>
      <w:r w:rsidRPr="00536089">
        <w:rPr>
          <w:rFonts w:ascii="Arial" w:hAnsi="Arial" w:cs="Arial"/>
          <w:spacing w:val="2"/>
          <w:sz w:val="21"/>
          <w:lang w:val="ru-RU"/>
        </w:rPr>
        <w:t>програми)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передбачають:</w:t>
      </w:r>
    </w:p>
    <w:p w14:paraId="4EE0302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збір і аналіз літературних і фондових матеріалів та оцінку можливості їх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використання;</w:t>
      </w:r>
    </w:p>
    <w:p w14:paraId="09A53034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попередню </w:t>
      </w:r>
      <w:r w:rsidRPr="00536089">
        <w:rPr>
          <w:rFonts w:ascii="Arial" w:hAnsi="Arial" w:cs="Arial"/>
          <w:spacing w:val="2"/>
          <w:sz w:val="21"/>
          <w:lang w:val="ru-RU"/>
        </w:rPr>
        <w:t>оцінку складності інженерно-гідрогеологічних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умов;</w:t>
      </w:r>
    </w:p>
    <w:p w14:paraId="2136E60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198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обґрунтування планового положення гідрогеологічних</w:t>
      </w:r>
      <w:r>
        <w:rPr>
          <w:rFonts w:ascii="Arial" w:hAnsi="Arial" w:cs="Arial"/>
          <w:sz w:val="21"/>
          <w:lang w:val="ru-RU"/>
        </w:rPr>
        <w:t xml:space="preserve"> меж території, що підлягає вивченю</w:t>
      </w:r>
      <w:r w:rsidRPr="00536089">
        <w:rPr>
          <w:rFonts w:ascii="Arial" w:hAnsi="Arial" w:cs="Arial"/>
          <w:spacing w:val="-3"/>
          <w:sz w:val="21"/>
          <w:lang w:val="ru-RU"/>
        </w:rPr>
        <w:t>;</w:t>
      </w:r>
    </w:p>
    <w:p w14:paraId="52244C2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обсяги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польових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лабораторних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зазначенням методів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>виконання;</w:t>
      </w:r>
    </w:p>
    <w:p w14:paraId="558B30D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2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виконання камеральних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відображення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отриманої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інформації </w:t>
      </w:r>
      <w:r w:rsidRPr="00536089">
        <w:rPr>
          <w:rFonts w:ascii="Arial" w:hAnsi="Arial" w:cs="Arial"/>
          <w:sz w:val="21"/>
          <w:lang w:val="ru-RU"/>
        </w:rPr>
        <w:t xml:space="preserve">(таблиці,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графіки, карти, </w:t>
      </w:r>
      <w:r w:rsidRPr="00536089">
        <w:rPr>
          <w:rFonts w:ascii="Arial" w:hAnsi="Arial" w:cs="Arial"/>
          <w:sz w:val="21"/>
          <w:lang w:val="ru-RU"/>
        </w:rPr>
        <w:t>схеми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14:paraId="57DC8CE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додаткові </w:t>
      </w:r>
      <w:r w:rsidRPr="00536089">
        <w:rPr>
          <w:rFonts w:ascii="Arial" w:hAnsi="Arial" w:cs="Arial"/>
          <w:sz w:val="21"/>
          <w:lang w:val="ru-RU"/>
        </w:rPr>
        <w:t xml:space="preserve">вимоги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змісту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звіту </w:t>
      </w:r>
      <w:r w:rsidRPr="00536089">
        <w:rPr>
          <w:rFonts w:ascii="Arial" w:hAnsi="Arial" w:cs="Arial"/>
          <w:sz w:val="21"/>
          <w:lang w:val="ru-RU"/>
        </w:rPr>
        <w:t>(якщо це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необхідно).</w:t>
      </w:r>
    </w:p>
    <w:p w14:paraId="4317597B" w14:textId="77777777" w:rsidR="005D610D" w:rsidRDefault="005D610D" w:rsidP="00AC6D09">
      <w:pPr>
        <w:pStyle w:val="a3"/>
        <w:spacing w:line="288" w:lineRule="auto"/>
        <w:ind w:left="124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Застосування нестандартних методів і методик необхідно обґрунтовувати у програмі </w:t>
      </w:r>
    </w:p>
    <w:p w14:paraId="71D0A769" w14:textId="77777777" w:rsidR="005D610D" w:rsidRPr="00536089" w:rsidRDefault="005D610D" w:rsidP="00AC6D09">
      <w:pPr>
        <w:pStyle w:val="a3"/>
        <w:spacing w:line="288" w:lineRule="auto"/>
        <w:ind w:left="124" w:firstLine="42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z w:val="21"/>
          <w:lang w:val="ru-RU"/>
        </w:rPr>
        <w:t>конання робіт.</w:t>
      </w:r>
    </w:p>
    <w:p w14:paraId="6CB35E47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left="124" w:right="143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9"/>
          <w:sz w:val="21"/>
          <w:lang w:val="ru-RU"/>
        </w:rPr>
        <w:t xml:space="preserve">Дослідно-фільтраційні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(відкачки, наливи, нагнітання) включають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до- </w:t>
      </w:r>
      <w:r w:rsidRPr="00536089">
        <w:rPr>
          <w:rFonts w:ascii="Arial" w:hAnsi="Arial" w:cs="Arial"/>
          <w:sz w:val="21"/>
          <w:lang w:val="ru-RU"/>
        </w:rPr>
        <w:t xml:space="preserve">складу робіт з метою одержання гідрогеологічних параметрів для розрахунків дренажів, водо-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понижувальних систем, протифільтраційних завіс, водопритоку в котловани і колектори, ту- нелі, витоків із водосховищ,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накопичувачів, </w:t>
      </w:r>
      <w:r w:rsidRPr="00536089">
        <w:rPr>
          <w:rFonts w:ascii="Arial" w:hAnsi="Arial" w:cs="Arial"/>
          <w:sz w:val="21"/>
          <w:lang w:val="ru-RU"/>
        </w:rPr>
        <w:t xml:space="preserve">а також для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прогнозів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3834C2CE" w14:textId="77777777" w:rsidR="005D610D" w:rsidRPr="00536089" w:rsidRDefault="005D610D" w:rsidP="00AC6D09">
      <w:pPr>
        <w:pStyle w:val="a3"/>
        <w:spacing w:line="288" w:lineRule="auto"/>
        <w:ind w:left="124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і кількість випробувань визначають, виходячи зі складності інженерно-гідрогео- логічних умов, ступеня вивченості території та конкретної </w:t>
      </w:r>
      <w:proofErr w:type="gramStart"/>
      <w:r w:rsidRPr="00536089">
        <w:rPr>
          <w:rFonts w:ascii="Arial" w:hAnsi="Arial" w:cs="Arial"/>
          <w:sz w:val="21"/>
          <w:lang w:val="ru-RU"/>
        </w:rPr>
        <w:t>цілі  робіт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5B2219CC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4"/>
        </w:tabs>
        <w:spacing w:before="0" w:line="288" w:lineRule="auto"/>
        <w:ind w:left="120" w:right="172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Гідрохімічне опробування та хімічний аналіз підземних вод виконують для оцінки агресивних властивостей води до бетонів і металів, а також для оцінки видів і ступеня забруд- нення підземних вод (див. дод. С). Число відібраних проб і аналізів повинне бути не меншим трьох.</w:t>
      </w:r>
    </w:p>
    <w:p w14:paraId="46449375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349"/>
        </w:tabs>
        <w:spacing w:before="0" w:line="288" w:lineRule="auto"/>
        <w:ind w:left="124" w:right="179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Результати інженерно-гідрогеологічних вишукувань оформляють у вигляді глави в звіті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комплексні інженерно-геологічні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або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вигляді окремого 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звіту.</w:t>
      </w:r>
    </w:p>
    <w:p w14:paraId="4FD9BC01" w14:textId="77777777"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349"/>
        </w:tabs>
        <w:spacing w:before="0" w:line="288" w:lineRule="auto"/>
        <w:ind w:left="124" w:right="273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Глава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звіту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"Гідрогеологічні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території (ділянки)" повинна містити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відо- </w:t>
      </w:r>
      <w:r w:rsidRPr="00536089">
        <w:rPr>
          <w:rFonts w:ascii="Arial" w:hAnsi="Arial" w:cs="Arial"/>
          <w:sz w:val="21"/>
          <w:lang w:val="ru-RU"/>
        </w:rPr>
        <w:t xml:space="preserve">мості й дані, необхідні для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гідротехнічних </w:t>
      </w:r>
      <w:r w:rsidRPr="00536089">
        <w:rPr>
          <w:rFonts w:ascii="Arial" w:hAnsi="Arial" w:cs="Arial"/>
          <w:spacing w:val="2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розрахунків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6F0E5DA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27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перелік і глибини залягання водоносних горизонтів у зоні активної існуючої та плано- ваної взаємодії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об'єктів 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гідросфери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52BFA6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218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опис і графічне відображення граничних умов з оцінкою їх ролі у формуванні гідроди- </w:t>
      </w:r>
      <w:r w:rsidRPr="00536089">
        <w:rPr>
          <w:rFonts w:ascii="Arial" w:hAnsi="Arial" w:cs="Arial"/>
          <w:spacing w:val="2"/>
          <w:sz w:val="21"/>
          <w:lang w:val="ru-RU"/>
        </w:rPr>
        <w:t>намічного режиму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14:paraId="5333264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воднобалансові характеристики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особливості режиму підземних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14:paraId="6C5137B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гідродинамічну характеристику підземних</w:t>
      </w:r>
      <w:r w:rsidRPr="00536089">
        <w:rPr>
          <w:rFonts w:ascii="Arial" w:hAnsi="Arial" w:cs="Arial"/>
          <w:spacing w:val="3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вод;</w:t>
      </w:r>
    </w:p>
    <w:p w14:paraId="02D3E00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фільтраційні характеристики ґрунтів </w:t>
      </w:r>
      <w:r w:rsidRPr="00536089">
        <w:rPr>
          <w:rFonts w:ascii="Arial" w:hAnsi="Arial" w:cs="Arial"/>
          <w:spacing w:val="2"/>
          <w:sz w:val="21"/>
          <w:lang w:val="ru-RU"/>
        </w:rPr>
        <w:t>до глибини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вивчення;</w:t>
      </w:r>
    </w:p>
    <w:p w14:paraId="1545E6A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наявність і характеристику негативних і небезпечних процесів у підземній 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гідросфері;</w:t>
      </w:r>
    </w:p>
    <w:p w14:paraId="35AD548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виділення і опис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районів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ділянок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5591A08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пошуковий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нормативний прогнози розвитку підземної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гідросфери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зоні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взаємодії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14:paraId="4EC940A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висновки </w:t>
      </w:r>
      <w:r w:rsidRPr="00536089">
        <w:rPr>
          <w:rFonts w:ascii="Arial" w:hAnsi="Arial" w:cs="Arial"/>
          <w:spacing w:val="2"/>
          <w:sz w:val="21"/>
        </w:rPr>
        <w:t>та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рекомендації.</w:t>
      </w:r>
    </w:p>
    <w:p w14:paraId="19C30591" w14:textId="77777777" w:rsidR="005D610D" w:rsidRPr="00536089" w:rsidRDefault="005D610D" w:rsidP="00AC6D09">
      <w:pPr>
        <w:pStyle w:val="a5"/>
        <w:numPr>
          <w:ilvl w:val="2"/>
          <w:numId w:val="24"/>
        </w:numPr>
        <w:tabs>
          <w:tab w:val="left" w:pos="1145"/>
        </w:tabs>
        <w:spacing w:before="0" w:line="288" w:lineRule="auto"/>
        <w:ind w:right="112" w:firstLine="43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Стаціонарні спостереження </w:t>
      </w:r>
      <w:r w:rsidRPr="00536089">
        <w:rPr>
          <w:rFonts w:ascii="Arial" w:hAnsi="Arial" w:cs="Arial"/>
          <w:sz w:val="21"/>
        </w:rPr>
        <w:t xml:space="preserve">за </w:t>
      </w:r>
      <w:r w:rsidRPr="00536089">
        <w:rPr>
          <w:rFonts w:ascii="Arial" w:hAnsi="Arial" w:cs="Arial"/>
          <w:spacing w:val="2"/>
          <w:sz w:val="21"/>
        </w:rPr>
        <w:t xml:space="preserve">станом елементів геологічного середовища, конст- </w:t>
      </w:r>
      <w:r w:rsidRPr="00536089">
        <w:rPr>
          <w:rFonts w:ascii="Arial" w:hAnsi="Arial" w:cs="Arial"/>
          <w:sz w:val="21"/>
        </w:rPr>
        <w:t>рукцій будівель і споруд здійснюють як у процесі моніторинг</w:t>
      </w:r>
      <w:r>
        <w:rPr>
          <w:rFonts w:ascii="Arial" w:hAnsi="Arial" w:cs="Arial"/>
          <w:sz w:val="21"/>
        </w:rPr>
        <w:t xml:space="preserve">у, так і у процесі </w:t>
      </w:r>
      <w:proofErr w:type="gramStart"/>
      <w:r>
        <w:rPr>
          <w:rFonts w:ascii="Arial" w:hAnsi="Arial" w:cs="Arial"/>
          <w:sz w:val="21"/>
        </w:rPr>
        <w:t xml:space="preserve">виконання </w:t>
      </w:r>
      <w:r w:rsidRPr="00536089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uk-UA"/>
        </w:rPr>
        <w:t>ви</w:t>
      </w:r>
      <w:r w:rsidRPr="00536089">
        <w:rPr>
          <w:rFonts w:ascii="Arial" w:hAnsi="Arial" w:cs="Arial"/>
          <w:spacing w:val="3"/>
          <w:sz w:val="21"/>
        </w:rPr>
        <w:t>шукувальних</w:t>
      </w:r>
      <w:proofErr w:type="gramEnd"/>
      <w:r w:rsidRPr="00536089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робіт, якщо </w:t>
      </w:r>
      <w:r w:rsidRPr="00536089">
        <w:rPr>
          <w:rFonts w:ascii="Arial" w:hAnsi="Arial" w:cs="Arial"/>
          <w:spacing w:val="3"/>
          <w:sz w:val="21"/>
        </w:rPr>
        <w:t>це передбачено</w:t>
      </w:r>
      <w:r w:rsidRPr="00536089">
        <w:rPr>
          <w:rFonts w:ascii="Arial" w:hAnsi="Arial" w:cs="Arial"/>
          <w:spacing w:val="4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програмою.</w:t>
      </w:r>
    </w:p>
    <w:p w14:paraId="69B9418C" w14:textId="77777777" w:rsidR="005D610D" w:rsidRPr="00536089" w:rsidRDefault="005D610D" w:rsidP="00AC6D09">
      <w:pPr>
        <w:pStyle w:val="a3"/>
        <w:spacing w:line="288" w:lineRule="auto"/>
        <w:ind w:left="120" w:right="119" w:firstLine="41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Стаціонарні спостереження проводять з метою отримання інформації про розвиток інже- нерно-геологічних та гідрогеологічних процесів, їх цикліч</w:t>
      </w:r>
      <w:r>
        <w:rPr>
          <w:rFonts w:ascii="Arial" w:hAnsi="Arial" w:cs="Arial"/>
          <w:sz w:val="21"/>
        </w:rPr>
        <w:t>ність, вплив на стан і експлуа</w:t>
      </w:r>
      <w:r w:rsidRPr="00536089">
        <w:rPr>
          <w:rFonts w:ascii="Arial" w:hAnsi="Arial" w:cs="Arial"/>
          <w:sz w:val="21"/>
        </w:rPr>
        <w:t>таційну придатність будівель і споруд. Тривалість стаціонарних спостережень повинна бути обґрунтована програмою виконання робіт.</w:t>
      </w:r>
    </w:p>
    <w:p w14:paraId="031488B5" w14:textId="77777777" w:rsidR="005D610D" w:rsidRPr="00536089" w:rsidRDefault="005D610D" w:rsidP="00AC6D09">
      <w:pPr>
        <w:pStyle w:val="a3"/>
        <w:spacing w:line="288" w:lineRule="auto"/>
        <w:ind w:left="119" w:right="129" w:firstLine="398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Системи стаціонарних спостережень створюють при будівництві об'єктів підвищеного рівня відповідальності у складних інженерно-геологічних умовах з метою визначення оцінки впливів об'єкта на резонансні фактори навколишнього середовища і оцінки фактичних впливів цього середовища на об'єкт.</w:t>
      </w:r>
    </w:p>
    <w:p w14:paraId="45CD29FF" w14:textId="77777777" w:rsidR="005D610D" w:rsidRPr="00536089" w:rsidRDefault="005D610D" w:rsidP="00AC6D09">
      <w:pPr>
        <w:pStyle w:val="a5"/>
        <w:numPr>
          <w:ilvl w:val="2"/>
          <w:numId w:val="24"/>
        </w:numPr>
        <w:tabs>
          <w:tab w:val="left" w:pos="1080"/>
        </w:tabs>
        <w:spacing w:before="0" w:line="288" w:lineRule="auto"/>
        <w:ind w:left="128" w:right="118" w:firstLine="399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Вивчення інженерно-геологічних процесів і явищ виконують на основі аналізу і син- </w:t>
      </w:r>
      <w:r w:rsidRPr="00536089">
        <w:rPr>
          <w:rFonts w:ascii="Arial" w:hAnsi="Arial" w:cs="Arial"/>
          <w:spacing w:val="3"/>
          <w:sz w:val="21"/>
        </w:rPr>
        <w:t xml:space="preserve">тезу </w:t>
      </w:r>
      <w:r w:rsidRPr="00536089">
        <w:rPr>
          <w:rFonts w:ascii="Arial" w:hAnsi="Arial" w:cs="Arial"/>
          <w:spacing w:val="2"/>
          <w:sz w:val="21"/>
        </w:rPr>
        <w:t xml:space="preserve">інформації, отримуваної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z w:val="21"/>
        </w:rPr>
        <w:t xml:space="preserve">усіх етапах </w:t>
      </w:r>
      <w:r w:rsidRPr="00536089">
        <w:rPr>
          <w:rFonts w:ascii="Arial" w:hAnsi="Arial" w:cs="Arial"/>
          <w:spacing w:val="2"/>
          <w:sz w:val="21"/>
        </w:rPr>
        <w:t xml:space="preserve">виконання польових, лабораторних </w:t>
      </w:r>
      <w:r w:rsidRPr="00536089">
        <w:rPr>
          <w:rFonts w:ascii="Arial" w:hAnsi="Arial" w:cs="Arial"/>
          <w:sz w:val="21"/>
        </w:rPr>
        <w:t xml:space="preserve">і камераль- </w:t>
      </w:r>
      <w:r w:rsidRPr="00536089">
        <w:rPr>
          <w:rFonts w:ascii="Arial" w:hAnsi="Arial" w:cs="Arial"/>
          <w:spacing w:val="5"/>
          <w:sz w:val="21"/>
        </w:rPr>
        <w:t xml:space="preserve">них робіт. </w:t>
      </w:r>
      <w:r w:rsidRPr="00536089">
        <w:rPr>
          <w:rFonts w:ascii="Arial" w:hAnsi="Arial" w:cs="Arial"/>
          <w:spacing w:val="4"/>
          <w:sz w:val="21"/>
        </w:rPr>
        <w:t xml:space="preserve">За </w:t>
      </w:r>
      <w:r w:rsidRPr="00536089">
        <w:rPr>
          <w:rFonts w:ascii="Arial" w:hAnsi="Arial" w:cs="Arial"/>
          <w:spacing w:val="6"/>
          <w:sz w:val="21"/>
        </w:rPr>
        <w:t xml:space="preserve">відповідного обґрунтування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6"/>
          <w:sz w:val="21"/>
        </w:rPr>
        <w:t xml:space="preserve">програмі </w:t>
      </w:r>
      <w:r w:rsidRPr="00536089">
        <w:rPr>
          <w:rFonts w:ascii="Arial" w:hAnsi="Arial" w:cs="Arial"/>
          <w:spacing w:val="7"/>
          <w:sz w:val="21"/>
        </w:rPr>
        <w:t xml:space="preserve">виконання </w:t>
      </w:r>
      <w:r w:rsidRPr="00536089">
        <w:rPr>
          <w:rFonts w:ascii="Arial" w:hAnsi="Arial" w:cs="Arial"/>
          <w:spacing w:val="5"/>
          <w:sz w:val="21"/>
        </w:rPr>
        <w:t xml:space="preserve">робіт </w:t>
      </w:r>
      <w:r w:rsidRPr="00536089">
        <w:rPr>
          <w:rFonts w:ascii="Arial" w:hAnsi="Arial" w:cs="Arial"/>
          <w:spacing w:val="7"/>
          <w:sz w:val="21"/>
        </w:rPr>
        <w:t xml:space="preserve">передбачають </w:t>
      </w:r>
      <w:r w:rsidRPr="00536089">
        <w:rPr>
          <w:rFonts w:ascii="Arial" w:hAnsi="Arial" w:cs="Arial"/>
          <w:spacing w:val="3"/>
          <w:sz w:val="21"/>
        </w:rPr>
        <w:t xml:space="preserve">спеціальні </w:t>
      </w:r>
      <w:r w:rsidRPr="00536089">
        <w:rPr>
          <w:rFonts w:ascii="Arial" w:hAnsi="Arial" w:cs="Arial"/>
          <w:spacing w:val="2"/>
          <w:sz w:val="21"/>
        </w:rPr>
        <w:t xml:space="preserve">види робіт </w:t>
      </w:r>
      <w:r w:rsidRPr="00536089">
        <w:rPr>
          <w:rFonts w:ascii="Arial" w:hAnsi="Arial" w:cs="Arial"/>
          <w:spacing w:val="3"/>
          <w:sz w:val="21"/>
        </w:rPr>
        <w:t xml:space="preserve">(у т.ч. аерокосмічна зйомка, стаціонарні наземні </w:t>
      </w:r>
      <w:r w:rsidRPr="00536089">
        <w:rPr>
          <w:rFonts w:ascii="Arial" w:hAnsi="Arial" w:cs="Arial"/>
          <w:spacing w:val="2"/>
          <w:sz w:val="21"/>
        </w:rPr>
        <w:t xml:space="preserve">спостереження, </w:t>
      </w:r>
      <w:r w:rsidRPr="00536089">
        <w:rPr>
          <w:rFonts w:ascii="Arial" w:hAnsi="Arial" w:cs="Arial"/>
          <w:spacing w:val="3"/>
          <w:sz w:val="21"/>
        </w:rPr>
        <w:t xml:space="preserve">геофізичні роботи, лабораторні випробування </w:t>
      </w:r>
      <w:r w:rsidRPr="00536089">
        <w:rPr>
          <w:rFonts w:ascii="Arial" w:hAnsi="Arial" w:cs="Arial"/>
          <w:spacing w:val="2"/>
          <w:sz w:val="21"/>
        </w:rPr>
        <w:t>та</w:t>
      </w:r>
      <w:r w:rsidRPr="00536089">
        <w:rPr>
          <w:rFonts w:ascii="Arial" w:hAnsi="Arial" w:cs="Arial"/>
          <w:spacing w:val="39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моделювання).</w:t>
      </w:r>
    </w:p>
    <w:p w14:paraId="6AD0F5DA" w14:textId="77777777" w:rsidR="005D610D" w:rsidRPr="00536089" w:rsidRDefault="005D610D" w:rsidP="00AC6D09">
      <w:pPr>
        <w:pStyle w:val="a3"/>
        <w:spacing w:line="288" w:lineRule="auto"/>
        <w:ind w:left="157" w:right="116" w:firstLine="379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Додаткові вимоги до інженерно-геологічних вишукувань у районах розвитку небезпечних геологічних процесів (карст, суфозія, зсуви, обвали, селі, перероблення берегів водосховищ, озер і рік, сейсмічність тощо):</w:t>
      </w:r>
    </w:p>
    <w:p w14:paraId="6D749159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281"/>
        </w:tabs>
        <w:spacing w:before="0" w:line="288" w:lineRule="auto"/>
        <w:ind w:hanging="72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у районах розвитку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карсту:</w:t>
      </w:r>
    </w:p>
    <w:p w14:paraId="2BF8E591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87"/>
        </w:tabs>
        <w:spacing w:before="0" w:line="288" w:lineRule="auto"/>
        <w:ind w:firstLine="38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під 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проведення 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>необхідно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встановлювати:</w:t>
      </w:r>
    </w:p>
    <w:p w14:paraId="068BA44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геоморфологічні, гідрологічні, геологічні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гідрогеологічні </w:t>
      </w:r>
      <w:r w:rsidRPr="00536089">
        <w:rPr>
          <w:rFonts w:ascii="Arial" w:hAnsi="Arial" w:cs="Arial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2"/>
          <w:sz w:val="21"/>
          <w:lang w:val="ru-RU"/>
        </w:rPr>
        <w:t>розвитку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карсту;</w:t>
      </w:r>
    </w:p>
    <w:p w14:paraId="3628E40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29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розповсюдження,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інтенсивність прояву карсту,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історію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закономірності </w:t>
      </w:r>
      <w:r w:rsidRPr="00536089">
        <w:rPr>
          <w:rFonts w:ascii="Arial" w:hAnsi="Arial" w:cs="Arial"/>
          <w:sz w:val="21"/>
          <w:lang w:val="ru-RU"/>
        </w:rPr>
        <w:t>його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розвитку;</w:t>
      </w:r>
    </w:p>
    <w:p w14:paraId="59C16E0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64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зони згідно з районуванням території за умовами розвитку карсту, характером і ступе- </w:t>
      </w:r>
      <w:r w:rsidRPr="00536089">
        <w:rPr>
          <w:rFonts w:ascii="Arial" w:hAnsi="Arial" w:cs="Arial"/>
          <w:sz w:val="21"/>
          <w:lang w:val="ru-RU"/>
        </w:rPr>
        <w:lastRenderedPageBreak/>
        <w:t>нем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закарстованості;</w:t>
      </w:r>
    </w:p>
    <w:p w14:paraId="6CA81D2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стійкість території відносно карстових провалів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осідань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087323A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02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особливості фізико-механічних </w:t>
      </w:r>
      <w:r w:rsidRPr="00536089">
        <w:rPr>
          <w:rFonts w:ascii="Arial" w:hAnsi="Arial" w:cs="Arial"/>
          <w:sz w:val="21"/>
          <w:lang w:val="ru-RU"/>
        </w:rPr>
        <w:t xml:space="preserve">властивостей ґрунтів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пов'яза- </w:t>
      </w:r>
      <w:r w:rsidRPr="00536089">
        <w:rPr>
          <w:rFonts w:ascii="Arial" w:hAnsi="Arial" w:cs="Arial"/>
          <w:sz w:val="21"/>
          <w:lang w:val="ru-RU"/>
        </w:rPr>
        <w:t>них із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карстом;</w:t>
      </w:r>
    </w:p>
    <w:p w14:paraId="442AB5D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1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можливість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розвитку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карсту </w:t>
      </w: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впливом 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z w:val="21"/>
          <w:lang w:val="ru-RU"/>
        </w:rPr>
        <w:t xml:space="preserve">факторів у періоди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експлуатації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об'єктів;</w:t>
      </w:r>
    </w:p>
    <w:p w14:paraId="358E2D6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раціонального використання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території та </w:t>
      </w:r>
      <w:r w:rsidRPr="00536089">
        <w:rPr>
          <w:rFonts w:ascii="Arial" w:hAnsi="Arial" w:cs="Arial"/>
          <w:spacing w:val="3"/>
          <w:sz w:val="21"/>
          <w:lang w:val="ru-RU"/>
        </w:rPr>
        <w:t>протикарстові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заходи;</w:t>
      </w:r>
    </w:p>
    <w:p w14:paraId="2A719D45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87"/>
        </w:tabs>
        <w:spacing w:before="0" w:line="288" w:lineRule="auto"/>
        <w:ind w:right="182" w:firstLine="384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3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повинні входити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маршрутні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спостереження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карстологічним обстеженням місцевості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геофізичні роботи,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які виконують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поєднанні </w:t>
      </w:r>
      <w:r w:rsidRPr="00536089">
        <w:rPr>
          <w:rFonts w:ascii="Arial" w:hAnsi="Arial" w:cs="Arial"/>
          <w:sz w:val="21"/>
          <w:lang w:val="ru-RU"/>
        </w:rPr>
        <w:t>з іншими видами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робіт;</w:t>
      </w:r>
    </w:p>
    <w:p w14:paraId="63AB1E68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87"/>
        </w:tabs>
        <w:spacing w:before="0" w:line="288" w:lineRule="auto"/>
        <w:ind w:left="78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звіті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вишукування додатково відображають </w:t>
      </w:r>
      <w:r w:rsidRPr="00536089">
        <w:rPr>
          <w:rFonts w:ascii="Arial" w:hAnsi="Arial" w:cs="Arial"/>
          <w:sz w:val="21"/>
          <w:lang w:val="ru-RU"/>
        </w:rPr>
        <w:t xml:space="preserve">(див. дод. 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14:paraId="36BA5A6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залягання, мінералогічний, літолого-петрографічний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3"/>
          <w:sz w:val="21"/>
          <w:lang w:val="ru-RU"/>
        </w:rPr>
        <w:t>карстівних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порід;</w:t>
      </w:r>
    </w:p>
    <w:p w14:paraId="262B7E2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наявність </w:t>
      </w:r>
      <w:r w:rsidRPr="00536089">
        <w:rPr>
          <w:rFonts w:ascii="Arial" w:hAnsi="Arial" w:cs="Arial"/>
          <w:sz w:val="21"/>
        </w:rPr>
        <w:t xml:space="preserve">древніх </w:t>
      </w:r>
      <w:r w:rsidRPr="00536089">
        <w:rPr>
          <w:rFonts w:ascii="Arial" w:hAnsi="Arial" w:cs="Arial"/>
          <w:spacing w:val="2"/>
          <w:sz w:val="21"/>
        </w:rPr>
        <w:t>похованих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долин;</w:t>
      </w:r>
    </w:p>
    <w:p w14:paraId="6D93A2B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структурно-тектонічні умови, наявність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ослаблених </w:t>
      </w:r>
      <w:r w:rsidRPr="00536089">
        <w:rPr>
          <w:rFonts w:ascii="Arial" w:hAnsi="Arial" w:cs="Arial"/>
          <w:spacing w:val="3"/>
          <w:sz w:val="21"/>
          <w:lang w:val="ru-RU"/>
        </w:rPr>
        <w:t>тектонічних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зон;</w:t>
      </w:r>
    </w:p>
    <w:p w14:paraId="53D62CA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тріщинуватість карстівних, покривних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підстильних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порід;</w:t>
      </w:r>
    </w:p>
    <w:p w14:paraId="5A7D061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142" w:hanging="22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гідрогеологічні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умови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карстівних, покривних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підстильних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порід,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гідроген- </w:t>
      </w:r>
      <w:r w:rsidRPr="00536089">
        <w:rPr>
          <w:rFonts w:ascii="Arial" w:hAnsi="Arial" w:cs="Arial"/>
          <w:sz w:val="21"/>
          <w:lang w:val="ru-RU"/>
        </w:rPr>
        <w:t>логічні параметри, хімічний склад, температуру, режим підземних вод, гідродинамічну   і гідрохімічну зональність, умови живлення, руху і розвантаження, взаємозв'язок водо- носних горизонтів між собою і з поверхневими водами, агресивність вод по відношень- ню до карстівних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порід;</w:t>
      </w:r>
    </w:p>
    <w:p w14:paraId="0960B73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178" w:hanging="22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прояви карсту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земній поверхні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кари, понори,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воронки,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карстово-ерозійні </w:t>
      </w:r>
      <w:r w:rsidRPr="00536089">
        <w:rPr>
          <w:rFonts w:ascii="Arial" w:hAnsi="Arial" w:cs="Arial"/>
          <w:sz w:val="21"/>
          <w:lang w:val="ru-RU"/>
        </w:rPr>
        <w:t xml:space="preserve">впадини (котловини, яри, долини тощо), мульди осідання, входи до печер, виходи кар-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стових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порожнин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відслоненнях, карстові останці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інші форми рельєфу, джерела,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осередки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ділянки поглинання поверхневих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закарстованими гірськими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порода- ми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, карстові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провали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пов'язані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ними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будівель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5E619EA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70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досвід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будівництва, експлуатації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споруд, застосування протикарстових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за </w:t>
      </w:r>
      <w:r w:rsidRPr="00536089">
        <w:rPr>
          <w:rFonts w:ascii="Arial" w:hAnsi="Arial" w:cs="Arial"/>
          <w:sz w:val="21"/>
          <w:lang w:val="ru-RU"/>
        </w:rPr>
        <w:t>ходів;</w:t>
      </w:r>
    </w:p>
    <w:p w14:paraId="62107F8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3"/>
        </w:tabs>
        <w:spacing w:before="0" w:line="288" w:lineRule="auto"/>
        <w:ind w:left="752" w:right="28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оцінку змін природних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експлуатації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проектованих об'єктів </w:t>
      </w:r>
      <w:r w:rsidRPr="00536089">
        <w:rPr>
          <w:rFonts w:ascii="Arial" w:hAnsi="Arial" w:cs="Arial"/>
          <w:sz w:val="21"/>
          <w:lang w:val="ru-RU"/>
        </w:rPr>
        <w:t xml:space="preserve">та їх вплив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активізацію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карсту;</w:t>
      </w:r>
    </w:p>
    <w:p w14:paraId="2DF9387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3"/>
        </w:tabs>
        <w:spacing w:before="0" w:line="288" w:lineRule="auto"/>
        <w:ind w:left="752" w:right="32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запобігання наслідкам 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змін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геологічного середовища для </w:t>
      </w:r>
      <w:r w:rsidRPr="00536089">
        <w:rPr>
          <w:rFonts w:ascii="Arial" w:hAnsi="Arial" w:cs="Arial"/>
          <w:sz w:val="21"/>
          <w:lang w:val="ru-RU"/>
        </w:rPr>
        <w:t xml:space="preserve">існуючих і проектованих будівель 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споруд;</w:t>
      </w:r>
    </w:p>
    <w:p w14:paraId="4CF8A9BD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30"/>
        </w:tabs>
        <w:spacing w:before="0" w:line="288" w:lineRule="auto"/>
        <w:ind w:left="119" w:right="27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 карті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закарстованості,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додається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звіту,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обов'язково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відображають дані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прояви карсту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(розширені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розчиненням тріщини, каверни, різноманітні порожнини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їх </w:t>
      </w:r>
      <w:r w:rsidRPr="00536089">
        <w:rPr>
          <w:rFonts w:ascii="Arial" w:hAnsi="Arial" w:cs="Arial"/>
          <w:sz w:val="21"/>
          <w:lang w:val="ru-RU"/>
        </w:rPr>
        <w:t xml:space="preserve">розміри за даними пройдених виробок, зруйновані та розущільнені зони в товщі карстівних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покривних порід, порушення залягання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гірських порід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карстовими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порожнинами, зруй- </w:t>
      </w:r>
      <w:r w:rsidRPr="00536089">
        <w:rPr>
          <w:rFonts w:ascii="Arial" w:hAnsi="Arial" w:cs="Arial"/>
          <w:sz w:val="21"/>
          <w:lang w:val="ru-RU"/>
        </w:rPr>
        <w:t xml:space="preserve">нованими й розущільненими зонами), ступінь і склад заповнювача карстових порожнин, тек- </w:t>
      </w:r>
      <w:r w:rsidRPr="00536089">
        <w:rPr>
          <w:rFonts w:ascii="Arial" w:hAnsi="Arial" w:cs="Arial"/>
          <w:spacing w:val="3"/>
          <w:sz w:val="21"/>
          <w:lang w:val="ru-RU"/>
        </w:rPr>
        <w:t>тонічно ослаблені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зони;</w:t>
      </w:r>
    </w:p>
    <w:p w14:paraId="7A949671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30"/>
        </w:tabs>
        <w:spacing w:before="0" w:line="288" w:lineRule="auto"/>
        <w:ind w:left="119" w:right="28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під 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районування за результатами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вишукувань встановлюють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категорії </w:t>
      </w:r>
      <w:r w:rsidRPr="00536089">
        <w:rPr>
          <w:rFonts w:ascii="Arial" w:hAnsi="Arial" w:cs="Arial"/>
          <w:sz w:val="21"/>
          <w:lang w:val="ru-RU"/>
        </w:rPr>
        <w:t>стійкості території відносно карстових провалів за інтенсивністю провалоутворення та за се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редніми діаметрами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карстових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провалів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згідно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>наведеними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показниками:</w:t>
      </w:r>
    </w:p>
    <w:p w14:paraId="315C64A3" w14:textId="77777777" w:rsidR="005D610D" w:rsidRDefault="005D610D" w:rsidP="00AC6D09">
      <w:pPr>
        <w:pStyle w:val="a3"/>
        <w:tabs>
          <w:tab w:val="left" w:pos="5888"/>
        </w:tabs>
        <w:spacing w:line="288" w:lineRule="auto"/>
        <w:ind w:left="848" w:right="1182"/>
        <w:contextualSpacing/>
        <w:rPr>
          <w:rFonts w:ascii="Arial" w:hAnsi="Arial" w:cs="Arial"/>
          <w:sz w:val="21"/>
          <w:lang w:val="ru-RU"/>
        </w:rPr>
      </w:pPr>
    </w:p>
    <w:p w14:paraId="408D9728" w14:textId="77777777" w:rsidR="005D610D" w:rsidRPr="00536089" w:rsidRDefault="005D610D" w:rsidP="00AC6D09">
      <w:pPr>
        <w:pStyle w:val="a3"/>
        <w:tabs>
          <w:tab w:val="left" w:pos="5888"/>
        </w:tabs>
        <w:spacing w:line="288" w:lineRule="auto"/>
        <w:ind w:left="848" w:right="118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Інтенсивність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провалоутворення,</w:t>
      </w:r>
      <w:r w:rsidRPr="00536089">
        <w:rPr>
          <w:rFonts w:ascii="Arial" w:hAnsi="Arial" w:cs="Arial"/>
          <w:sz w:val="21"/>
          <w:lang w:val="ru-RU"/>
        </w:rPr>
        <w:tab/>
        <w:t>Категорії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стійкості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території км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/рік,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випадки:</w:t>
      </w:r>
      <w:r w:rsidRPr="00536089">
        <w:rPr>
          <w:rFonts w:ascii="Arial" w:hAnsi="Arial" w:cs="Arial"/>
          <w:sz w:val="21"/>
          <w:lang w:val="ru-RU"/>
        </w:rPr>
        <w:tab/>
        <w:t xml:space="preserve">відносно </w:t>
      </w:r>
      <w:r w:rsidRPr="00536089">
        <w:rPr>
          <w:rFonts w:ascii="Arial" w:hAnsi="Arial" w:cs="Arial"/>
          <w:spacing w:val="2"/>
          <w:sz w:val="21"/>
          <w:lang w:val="ru-RU"/>
        </w:rPr>
        <w:t>карстових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провалів:</w:t>
      </w:r>
    </w:p>
    <w:p w14:paraId="12ECC07C" w14:textId="77777777"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8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>понад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1,0</w:t>
      </w:r>
      <w:r w:rsidRPr="00536089">
        <w:rPr>
          <w:rFonts w:ascii="Arial" w:hAnsi="Arial" w:cs="Arial"/>
          <w:sz w:val="21"/>
          <w:lang w:val="ru-RU"/>
        </w:rPr>
        <w:tab/>
        <w:t>І</w:t>
      </w:r>
    </w:p>
    <w:p w14:paraId="1FA11E8E" w14:textId="77777777"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9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3"/>
          <w:sz w:val="21"/>
          <w:lang w:val="ru-RU"/>
        </w:rPr>
        <w:t>0,1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до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5"/>
          <w:sz w:val="21"/>
          <w:lang w:val="ru-RU"/>
        </w:rPr>
        <w:t>1,0</w:t>
      </w:r>
      <w:r w:rsidRPr="00536089">
        <w:rPr>
          <w:rFonts w:ascii="Arial" w:hAnsi="Arial" w:cs="Arial"/>
          <w:spacing w:val="-5"/>
          <w:sz w:val="21"/>
          <w:lang w:val="ru-RU"/>
        </w:rPr>
        <w:tab/>
      </w:r>
      <w:r w:rsidRPr="00536089">
        <w:rPr>
          <w:rFonts w:ascii="Arial" w:hAnsi="Arial" w:cs="Arial"/>
          <w:spacing w:val="-8"/>
          <w:sz w:val="21"/>
        </w:rPr>
        <w:t>II</w:t>
      </w:r>
    </w:p>
    <w:p w14:paraId="031DE855" w14:textId="77777777"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8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4"/>
          <w:sz w:val="21"/>
          <w:lang w:val="ru-RU"/>
        </w:rPr>
        <w:t>від 0,05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до</w:t>
      </w:r>
      <w:r w:rsidRPr="0053608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0,1</w:t>
      </w:r>
      <w:r w:rsidRPr="00536089">
        <w:rPr>
          <w:rFonts w:ascii="Arial" w:hAnsi="Arial" w:cs="Arial"/>
          <w:spacing w:val="-3"/>
          <w:sz w:val="21"/>
          <w:lang w:val="ru-RU"/>
        </w:rPr>
        <w:tab/>
      </w:r>
      <w:r w:rsidRPr="00536089">
        <w:rPr>
          <w:rFonts w:ascii="Arial" w:hAnsi="Arial" w:cs="Arial"/>
          <w:spacing w:val="-16"/>
          <w:sz w:val="21"/>
        </w:rPr>
        <w:t>III</w:t>
      </w:r>
    </w:p>
    <w:p w14:paraId="2D66C7F1" w14:textId="77777777"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8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3"/>
          <w:sz w:val="21"/>
          <w:lang w:val="ru-RU"/>
        </w:rPr>
        <w:t>0,01</w:t>
      </w:r>
      <w:r w:rsidRPr="0053608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0,05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-11"/>
          <w:sz w:val="21"/>
        </w:rPr>
        <w:t>IV</w:t>
      </w:r>
    </w:p>
    <w:p w14:paraId="5B1131D5" w14:textId="77777777"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7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4"/>
          <w:sz w:val="21"/>
          <w:lang w:val="ru-RU"/>
        </w:rPr>
        <w:lastRenderedPageBreak/>
        <w:t>до</w:t>
      </w:r>
      <w:r w:rsidRPr="0053608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8"/>
          <w:sz w:val="21"/>
          <w:lang w:val="ru-RU"/>
        </w:rPr>
        <w:t>0,01</w:t>
      </w:r>
      <w:r w:rsidRPr="00536089">
        <w:rPr>
          <w:rFonts w:ascii="Arial" w:hAnsi="Arial" w:cs="Arial"/>
          <w:spacing w:val="-8"/>
          <w:sz w:val="21"/>
          <w:lang w:val="ru-RU"/>
        </w:rPr>
        <w:tab/>
      </w:r>
      <w:r w:rsidRPr="00536089">
        <w:rPr>
          <w:rFonts w:ascii="Arial" w:hAnsi="Arial" w:cs="Arial"/>
          <w:sz w:val="21"/>
        </w:rPr>
        <w:t>V</w:t>
      </w:r>
    </w:p>
    <w:p w14:paraId="3DB19B96" w14:textId="77777777"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7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можливість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провалів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виключена</w:t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pacing w:val="-8"/>
          <w:sz w:val="21"/>
        </w:rPr>
        <w:t>VI</w:t>
      </w:r>
    </w:p>
    <w:p w14:paraId="61AA8FD9" w14:textId="77777777" w:rsidR="005D610D" w:rsidRPr="00536089" w:rsidRDefault="005D610D" w:rsidP="00AC6D09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675D672C" w14:textId="77777777" w:rsidR="005D610D" w:rsidRPr="00536089" w:rsidRDefault="005D610D" w:rsidP="00AC6D09">
      <w:pPr>
        <w:pStyle w:val="a3"/>
        <w:tabs>
          <w:tab w:val="left" w:pos="5936"/>
        </w:tabs>
        <w:spacing w:line="288" w:lineRule="auto"/>
        <w:ind w:left="84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Середні діаметри карстових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провалів,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м:</w:t>
      </w:r>
      <w:r w:rsidRPr="00536089">
        <w:rPr>
          <w:rFonts w:ascii="Arial" w:hAnsi="Arial" w:cs="Arial"/>
          <w:sz w:val="21"/>
          <w:lang w:val="ru-RU"/>
        </w:rPr>
        <w:tab/>
        <w:t>Категорії стійкості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території</w:t>
      </w:r>
    </w:p>
    <w:p w14:paraId="054C000B" w14:textId="77777777" w:rsidR="005D610D" w:rsidRPr="00536089" w:rsidRDefault="005D610D" w:rsidP="00AC6D09">
      <w:pPr>
        <w:pStyle w:val="a3"/>
        <w:spacing w:line="288" w:lineRule="auto"/>
        <w:ind w:left="59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відносно карстових провалів:</w:t>
      </w:r>
    </w:p>
    <w:p w14:paraId="4FAA5F8A" w14:textId="77777777" w:rsidR="005D610D" w:rsidRPr="00536089" w:rsidRDefault="005D610D" w:rsidP="00AC6D09">
      <w:pPr>
        <w:pStyle w:val="a3"/>
        <w:tabs>
          <w:tab w:val="left" w:pos="7319"/>
        </w:tabs>
        <w:spacing w:line="288" w:lineRule="auto"/>
        <w:ind w:left="156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>понад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20</w:t>
      </w:r>
      <w:r w:rsidRPr="00536089">
        <w:rPr>
          <w:rFonts w:ascii="Arial" w:hAnsi="Arial" w:cs="Arial"/>
          <w:sz w:val="21"/>
          <w:lang w:val="ru-RU"/>
        </w:rPr>
        <w:tab/>
        <w:t>А</w:t>
      </w:r>
    </w:p>
    <w:p w14:paraId="56201E27" w14:textId="77777777" w:rsidR="005D610D" w:rsidRPr="00536089" w:rsidRDefault="005D610D" w:rsidP="00AC6D09">
      <w:pPr>
        <w:pStyle w:val="a3"/>
        <w:tabs>
          <w:tab w:val="left" w:pos="7357"/>
        </w:tabs>
        <w:spacing w:line="288" w:lineRule="auto"/>
        <w:ind w:left="156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3"/>
          <w:sz w:val="21"/>
          <w:lang w:val="ru-RU"/>
        </w:rPr>
        <w:t>10</w:t>
      </w:r>
      <w:r w:rsidRPr="0053608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20</w:t>
      </w:r>
      <w:r w:rsidRPr="00536089">
        <w:rPr>
          <w:rFonts w:ascii="Arial" w:hAnsi="Arial" w:cs="Arial"/>
          <w:sz w:val="21"/>
          <w:lang w:val="ru-RU"/>
        </w:rPr>
        <w:tab/>
        <w:t>Б</w:t>
      </w:r>
    </w:p>
    <w:p w14:paraId="2931A306" w14:textId="77777777" w:rsidR="005D610D" w:rsidRPr="00536089" w:rsidRDefault="005D610D" w:rsidP="00AC6D09">
      <w:pPr>
        <w:pStyle w:val="a3"/>
        <w:tabs>
          <w:tab w:val="left" w:pos="7352"/>
        </w:tabs>
        <w:spacing w:line="288" w:lineRule="auto"/>
        <w:ind w:left="156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від 3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до</w:t>
      </w:r>
      <w:r w:rsidRPr="00536089">
        <w:rPr>
          <w:rFonts w:ascii="Arial" w:hAnsi="Arial" w:cs="Arial"/>
          <w:spacing w:val="-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10</w:t>
      </w:r>
      <w:r w:rsidRPr="00536089">
        <w:rPr>
          <w:rFonts w:ascii="Arial" w:hAnsi="Arial" w:cs="Arial"/>
          <w:sz w:val="21"/>
        </w:rPr>
        <w:tab/>
        <w:t>В</w:t>
      </w:r>
    </w:p>
    <w:p w14:paraId="7047E363" w14:textId="77777777" w:rsidR="005D610D" w:rsidRPr="00536089" w:rsidRDefault="005D610D" w:rsidP="00AC6D09">
      <w:pPr>
        <w:pStyle w:val="a3"/>
        <w:tabs>
          <w:tab w:val="left" w:pos="7323"/>
        </w:tabs>
        <w:spacing w:line="288" w:lineRule="auto"/>
        <w:ind w:left="156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до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3</w:t>
      </w:r>
      <w:r w:rsidRPr="00536089">
        <w:rPr>
          <w:rFonts w:ascii="Arial" w:hAnsi="Arial" w:cs="Arial"/>
          <w:sz w:val="21"/>
        </w:rPr>
        <w:tab/>
        <w:t>Г</w:t>
      </w:r>
    </w:p>
    <w:p w14:paraId="10EB2E60" w14:textId="77777777" w:rsidR="005D610D" w:rsidRPr="00536089" w:rsidRDefault="005D610D" w:rsidP="00AC6D09">
      <w:pPr>
        <w:pStyle w:val="a3"/>
        <w:spacing w:line="288" w:lineRule="auto"/>
        <w:contextualSpacing/>
        <w:rPr>
          <w:rFonts w:ascii="Arial" w:hAnsi="Arial" w:cs="Arial"/>
          <w:sz w:val="21"/>
        </w:rPr>
      </w:pPr>
    </w:p>
    <w:p w14:paraId="295ED173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40"/>
        </w:tabs>
        <w:spacing w:before="0" w:line="288" w:lineRule="auto"/>
        <w:ind w:left="124" w:right="98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під </w:t>
      </w:r>
      <w:r w:rsidRPr="00536089">
        <w:rPr>
          <w:rFonts w:ascii="Arial" w:hAnsi="Arial" w:cs="Arial"/>
          <w:spacing w:val="4"/>
          <w:sz w:val="21"/>
        </w:rPr>
        <w:t xml:space="preserve">час </w:t>
      </w:r>
      <w:r w:rsidRPr="00536089">
        <w:rPr>
          <w:rFonts w:ascii="Arial" w:hAnsi="Arial" w:cs="Arial"/>
          <w:spacing w:val="5"/>
          <w:sz w:val="21"/>
        </w:rPr>
        <w:t xml:space="preserve">вишукувань </w:t>
      </w:r>
      <w:r w:rsidRPr="00536089">
        <w:rPr>
          <w:rFonts w:ascii="Arial" w:hAnsi="Arial" w:cs="Arial"/>
          <w:spacing w:val="6"/>
          <w:sz w:val="21"/>
        </w:rPr>
        <w:t xml:space="preserve">допускається розміщувати </w:t>
      </w:r>
      <w:r w:rsidRPr="00536089">
        <w:rPr>
          <w:rFonts w:ascii="Arial" w:hAnsi="Arial" w:cs="Arial"/>
          <w:spacing w:val="5"/>
          <w:sz w:val="21"/>
        </w:rPr>
        <w:t xml:space="preserve">виробки </w:t>
      </w:r>
      <w:r w:rsidRPr="00536089">
        <w:rPr>
          <w:rFonts w:ascii="Arial" w:hAnsi="Arial" w:cs="Arial"/>
          <w:spacing w:val="4"/>
          <w:sz w:val="21"/>
        </w:rPr>
        <w:t xml:space="preserve">на </w:t>
      </w:r>
      <w:r w:rsidRPr="00536089">
        <w:rPr>
          <w:rFonts w:ascii="Arial" w:hAnsi="Arial" w:cs="Arial"/>
          <w:spacing w:val="5"/>
          <w:sz w:val="21"/>
        </w:rPr>
        <w:t xml:space="preserve">відстані менше </w:t>
      </w:r>
      <w:smartTag w:uri="urn:schemas-microsoft-com:office:smarttags" w:element="metricconverter">
        <w:smartTagPr>
          <w:attr w:name="ProductID" w:val="20 м"/>
        </w:smartTagPr>
        <w:r w:rsidRPr="00536089">
          <w:rPr>
            <w:rFonts w:ascii="Arial" w:hAnsi="Arial" w:cs="Arial"/>
            <w:spacing w:val="3"/>
            <w:sz w:val="21"/>
          </w:rPr>
          <w:t xml:space="preserve">20 </w:t>
        </w:r>
        <w:r w:rsidRPr="00536089">
          <w:rPr>
            <w:rFonts w:ascii="Arial" w:hAnsi="Arial" w:cs="Arial"/>
            <w:sz w:val="21"/>
          </w:rPr>
          <w:t>м</w:t>
        </w:r>
      </w:smartTag>
      <w:r w:rsidRPr="00536089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 xml:space="preserve">для </w:t>
      </w:r>
      <w:r w:rsidRPr="00536089">
        <w:rPr>
          <w:rFonts w:ascii="Arial" w:hAnsi="Arial" w:cs="Arial"/>
          <w:spacing w:val="10"/>
          <w:sz w:val="21"/>
        </w:rPr>
        <w:t xml:space="preserve">оконтурювання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10"/>
          <w:sz w:val="21"/>
        </w:rPr>
        <w:t xml:space="preserve">виявлення карстових порожнин,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9"/>
          <w:sz w:val="21"/>
        </w:rPr>
        <w:t xml:space="preserve">також </w:t>
      </w:r>
      <w:r w:rsidRPr="00536089">
        <w:rPr>
          <w:rFonts w:ascii="Arial" w:hAnsi="Arial" w:cs="Arial"/>
          <w:spacing w:val="10"/>
          <w:sz w:val="21"/>
        </w:rPr>
        <w:t xml:space="preserve">проходити свердловини </w:t>
      </w:r>
      <w:r w:rsidRPr="00536089">
        <w:rPr>
          <w:rFonts w:ascii="Arial" w:hAnsi="Arial" w:cs="Arial"/>
          <w:spacing w:val="8"/>
          <w:sz w:val="21"/>
        </w:rPr>
        <w:t xml:space="preserve">під </w:t>
      </w:r>
      <w:r w:rsidRPr="00536089">
        <w:rPr>
          <w:rFonts w:ascii="Arial" w:hAnsi="Arial" w:cs="Arial"/>
          <w:spacing w:val="3"/>
          <w:sz w:val="21"/>
        </w:rPr>
        <w:t xml:space="preserve">окремі опори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фундаменти </w:t>
      </w:r>
      <w:r w:rsidRPr="00536089">
        <w:rPr>
          <w:rFonts w:ascii="Arial" w:hAnsi="Arial" w:cs="Arial"/>
          <w:spacing w:val="3"/>
          <w:sz w:val="21"/>
        </w:rPr>
        <w:t xml:space="preserve">для </w:t>
      </w:r>
      <w:r w:rsidRPr="00536089">
        <w:rPr>
          <w:rFonts w:ascii="Arial" w:hAnsi="Arial" w:cs="Arial"/>
          <w:spacing w:val="4"/>
          <w:sz w:val="21"/>
        </w:rPr>
        <w:t xml:space="preserve">обґрунтування протикарстових заходів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прийняття </w:t>
      </w:r>
      <w:r w:rsidRPr="00536089">
        <w:rPr>
          <w:rFonts w:ascii="Arial" w:hAnsi="Arial" w:cs="Arial"/>
          <w:spacing w:val="3"/>
          <w:sz w:val="21"/>
        </w:rPr>
        <w:t xml:space="preserve">проект- </w:t>
      </w:r>
      <w:r w:rsidRPr="00536089">
        <w:rPr>
          <w:rFonts w:ascii="Arial" w:hAnsi="Arial" w:cs="Arial"/>
          <w:spacing w:val="2"/>
          <w:sz w:val="21"/>
        </w:rPr>
        <w:t>них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рішень;</w:t>
      </w:r>
    </w:p>
    <w:p w14:paraId="3595E193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40"/>
        </w:tabs>
        <w:spacing w:before="0" w:line="288" w:lineRule="auto"/>
        <w:ind w:left="124" w:right="25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території інтенсивного розвитку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карсту,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виявленого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результатами маршрутних </w:t>
      </w:r>
      <w:r w:rsidRPr="00536089">
        <w:rPr>
          <w:rFonts w:ascii="Arial" w:hAnsi="Arial" w:cs="Arial"/>
          <w:sz w:val="21"/>
          <w:lang w:val="ru-RU"/>
        </w:rPr>
        <w:t xml:space="preserve">спостережень і геофізичних робіт, окремі свердловини треба </w:t>
      </w:r>
      <w:r>
        <w:rPr>
          <w:rFonts w:ascii="Arial" w:hAnsi="Arial" w:cs="Arial"/>
          <w:sz w:val="21"/>
          <w:lang w:val="ru-RU"/>
        </w:rPr>
        <w:t>проходити через усю зону актив</w:t>
      </w:r>
      <w:r w:rsidRPr="00536089">
        <w:rPr>
          <w:rFonts w:ascii="Arial" w:hAnsi="Arial" w:cs="Arial"/>
          <w:sz w:val="21"/>
          <w:lang w:val="ru-RU"/>
        </w:rPr>
        <w:t xml:space="preserve">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розвитку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заглибленням </w:t>
      </w:r>
      <w:r w:rsidRPr="00536089">
        <w:rPr>
          <w:rFonts w:ascii="Arial" w:hAnsi="Arial" w:cs="Arial"/>
          <w:sz w:val="21"/>
          <w:lang w:val="ru-RU"/>
        </w:rPr>
        <w:t xml:space="preserve">їх не менше ніж на </w:t>
      </w:r>
      <w:smartTag w:uri="urn:schemas-microsoft-com:office:smarttags" w:element="metricconverter">
        <w:smartTagPr>
          <w:attr w:name="ProductID" w:val="5 м"/>
        </w:smartTagPr>
        <w:r w:rsidRPr="00536089">
          <w:rPr>
            <w:rFonts w:ascii="Arial" w:hAnsi="Arial" w:cs="Arial"/>
            <w:sz w:val="21"/>
            <w:lang w:val="ru-RU"/>
          </w:rPr>
          <w:t>5 м</w:t>
        </w:r>
      </w:smartTag>
      <w:r w:rsidRPr="00536089">
        <w:rPr>
          <w:rFonts w:ascii="Arial" w:hAnsi="Arial" w:cs="Arial"/>
          <w:sz w:val="21"/>
          <w:lang w:val="ru-RU"/>
        </w:rPr>
        <w:t xml:space="preserve">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підстильні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незакарстовані </w:t>
      </w:r>
      <w:r w:rsidRPr="00536089">
        <w:rPr>
          <w:rFonts w:ascii="Arial" w:hAnsi="Arial" w:cs="Arial"/>
          <w:sz w:val="21"/>
          <w:lang w:val="ru-RU"/>
        </w:rPr>
        <w:t>породи;</w:t>
      </w:r>
    </w:p>
    <w:p w14:paraId="51FB921A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40"/>
        </w:tabs>
        <w:spacing w:before="0" w:line="288" w:lineRule="auto"/>
        <w:ind w:left="124" w:right="352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під час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слід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максимально використовувати наземні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свердловинні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геофізичні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методи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вирішення </w:t>
      </w:r>
      <w:r w:rsidRPr="00536089">
        <w:rPr>
          <w:rFonts w:ascii="Arial" w:hAnsi="Arial" w:cs="Arial"/>
          <w:spacing w:val="2"/>
          <w:sz w:val="21"/>
          <w:lang w:val="ru-RU"/>
        </w:rPr>
        <w:t>таких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завдань:</w:t>
      </w:r>
    </w:p>
    <w:p w14:paraId="3B20D72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22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умов розвитку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карсту </w:t>
      </w:r>
      <w:r w:rsidRPr="00536089">
        <w:rPr>
          <w:rFonts w:ascii="Arial" w:hAnsi="Arial" w:cs="Arial"/>
          <w:sz w:val="21"/>
          <w:lang w:val="ru-RU"/>
        </w:rPr>
        <w:t xml:space="preserve">(літологічне розчленування геологічного розрізу, вста- новлення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тектонічних особливостей, виявлення </w:t>
      </w:r>
      <w:r w:rsidRPr="00536089">
        <w:rPr>
          <w:rFonts w:ascii="Arial" w:hAnsi="Arial" w:cs="Arial"/>
          <w:sz w:val="21"/>
          <w:lang w:val="ru-RU"/>
        </w:rPr>
        <w:t xml:space="preserve">і вивчення древніх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долин, визначення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положення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рівня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>вод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14:paraId="75EA8F4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01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похованого карстового рельєфу, потужності, ступеня тріщинуватості і кавер- </w:t>
      </w:r>
      <w:r w:rsidRPr="00536089">
        <w:rPr>
          <w:rFonts w:ascii="Arial" w:hAnsi="Arial" w:cs="Arial"/>
          <w:spacing w:val="2"/>
          <w:sz w:val="21"/>
          <w:lang w:val="ru-RU"/>
        </w:rPr>
        <w:t>нозності карстівної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товщі;</w:t>
      </w:r>
    </w:p>
    <w:p w14:paraId="428701F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04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картування карстових порожнин, зруйнованих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розущільнених </w:t>
      </w:r>
      <w:r w:rsidRPr="00536089">
        <w:rPr>
          <w:rFonts w:ascii="Arial" w:hAnsi="Arial" w:cs="Arial"/>
          <w:sz w:val="21"/>
          <w:lang w:val="ru-RU"/>
        </w:rPr>
        <w:t xml:space="preserve">зон у </w:t>
      </w:r>
      <w:r w:rsidRPr="00536089">
        <w:rPr>
          <w:rFonts w:ascii="Arial" w:hAnsi="Arial" w:cs="Arial"/>
          <w:spacing w:val="2"/>
          <w:sz w:val="21"/>
          <w:lang w:val="ru-RU"/>
        </w:rPr>
        <w:t>карстівній товщі покривних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порід;</w:t>
      </w:r>
    </w:p>
    <w:p w14:paraId="506327B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вивчення тріщинно-карстових</w:t>
      </w:r>
      <w:r w:rsidRPr="00536089">
        <w:rPr>
          <w:rFonts w:ascii="Arial" w:hAnsi="Arial" w:cs="Arial"/>
          <w:spacing w:val="2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вод;</w:t>
      </w:r>
    </w:p>
    <w:p w14:paraId="06F6654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57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змінюваності фізико-механічних властивостей гірських </w:t>
      </w:r>
      <w:r w:rsidRPr="00536089">
        <w:rPr>
          <w:rFonts w:ascii="Arial" w:hAnsi="Arial" w:cs="Arial"/>
          <w:sz w:val="21"/>
          <w:lang w:val="ru-RU"/>
        </w:rPr>
        <w:t xml:space="preserve">порід </w:t>
      </w:r>
      <w:r w:rsidRPr="00536089">
        <w:rPr>
          <w:rFonts w:ascii="Arial" w:hAnsi="Arial" w:cs="Arial"/>
          <w:spacing w:val="2"/>
          <w:sz w:val="21"/>
          <w:lang w:val="ru-RU"/>
        </w:rPr>
        <w:t>(карстівних та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покривних);</w:t>
      </w:r>
    </w:p>
    <w:p w14:paraId="3599170F" w14:textId="77777777" w:rsidR="005D610D" w:rsidRPr="00536089" w:rsidRDefault="005D610D" w:rsidP="00EE7C6D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-281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вивчення напружено-деформованого стану масиву гірських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порід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>межах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карстівної </w:t>
      </w:r>
      <w:r w:rsidRPr="00536089">
        <w:rPr>
          <w:rFonts w:ascii="Arial" w:hAnsi="Arial" w:cs="Arial"/>
          <w:sz w:val="21"/>
          <w:lang w:val="ru-RU"/>
        </w:rPr>
        <w:t>товщі;</w:t>
      </w:r>
    </w:p>
    <w:p w14:paraId="4D167D5B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96"/>
        </w:tabs>
        <w:spacing w:before="0" w:line="288" w:lineRule="auto"/>
        <w:ind w:left="119" w:right="182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обґрунтуванні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робіт використовують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статичне,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динамічне, вібраційне зондування, радіоізотопний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каротаж для </w:t>
      </w:r>
      <w:r w:rsidRPr="00536089">
        <w:rPr>
          <w:rFonts w:ascii="Arial" w:hAnsi="Arial" w:cs="Arial"/>
          <w:spacing w:val="3"/>
          <w:sz w:val="21"/>
          <w:lang w:val="ru-RU"/>
        </w:rPr>
        <w:t>вирішення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завдань:</w:t>
      </w:r>
    </w:p>
    <w:p w14:paraId="72D3DCE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52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виявлення та оконтурювання у товщі покривних порід ослаблених розущільнених зон і </w:t>
      </w:r>
      <w:r w:rsidRPr="00536089">
        <w:rPr>
          <w:rFonts w:ascii="Arial" w:hAnsi="Arial" w:cs="Arial"/>
          <w:spacing w:val="3"/>
          <w:sz w:val="21"/>
          <w:lang w:val="ru-RU"/>
        </w:rPr>
        <w:t>порожнин;</w:t>
      </w:r>
    </w:p>
    <w:p w14:paraId="44CE89B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15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виявлення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оконтурювання слабких ґрунтів </w:t>
      </w:r>
      <w:r w:rsidRPr="00536089">
        <w:rPr>
          <w:rFonts w:ascii="Arial" w:hAnsi="Arial" w:cs="Arial"/>
          <w:sz w:val="21"/>
          <w:lang w:val="ru-RU"/>
        </w:rPr>
        <w:t xml:space="preserve">як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поверхневих, </w:t>
      </w:r>
      <w:r w:rsidRPr="00536089">
        <w:rPr>
          <w:rFonts w:ascii="Arial" w:hAnsi="Arial" w:cs="Arial"/>
          <w:sz w:val="21"/>
          <w:lang w:val="ru-RU"/>
        </w:rPr>
        <w:t xml:space="preserve">так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похованих </w:t>
      </w:r>
      <w:r w:rsidRPr="00536089">
        <w:rPr>
          <w:rFonts w:ascii="Arial" w:hAnsi="Arial" w:cs="Arial"/>
          <w:sz w:val="21"/>
          <w:lang w:val="ru-RU"/>
        </w:rPr>
        <w:t xml:space="preserve">карсто- </w:t>
      </w:r>
      <w:r w:rsidRPr="00536089">
        <w:rPr>
          <w:rFonts w:ascii="Arial" w:hAnsi="Arial" w:cs="Arial"/>
          <w:spacing w:val="3"/>
          <w:sz w:val="21"/>
          <w:lang w:val="ru-RU"/>
        </w:rPr>
        <w:t>вих форм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рельєфу;</w:t>
      </w:r>
    </w:p>
    <w:p w14:paraId="428739B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66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уточнення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геологічного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розрізу,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тому числі вивчення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рельєфу покриву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скелевих </w:t>
      </w:r>
      <w:r w:rsidRPr="00536089">
        <w:rPr>
          <w:rFonts w:ascii="Arial" w:hAnsi="Arial" w:cs="Arial"/>
          <w:sz w:val="21"/>
          <w:lang w:val="ru-RU"/>
        </w:rPr>
        <w:t xml:space="preserve">порід у разі 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залягання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досяжній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зондування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глибині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58BE9080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191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визначення фільтраційних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властивостей порід,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встановлення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проникних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 </w:t>
      </w:r>
      <w:r w:rsidRPr="00536089">
        <w:rPr>
          <w:rFonts w:ascii="Arial" w:hAnsi="Arial" w:cs="Arial"/>
          <w:sz w:val="21"/>
          <w:lang w:val="ru-RU"/>
        </w:rPr>
        <w:t>і ліній (зон) течії підземних вод, швидкості фільтрації виконують польові дослідно-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фільтраційні роботи: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кущові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відкачування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декількома променями спостережних </w:t>
      </w:r>
      <w:r w:rsidRPr="00536089">
        <w:rPr>
          <w:rFonts w:ascii="Arial" w:hAnsi="Arial" w:cs="Arial"/>
          <w:spacing w:val="2"/>
          <w:sz w:val="21"/>
          <w:lang w:val="ru-RU"/>
        </w:rPr>
        <w:t>свердло</w:t>
      </w:r>
      <w:r w:rsidRPr="00536089">
        <w:rPr>
          <w:rFonts w:ascii="Arial" w:hAnsi="Arial" w:cs="Arial"/>
          <w:sz w:val="21"/>
          <w:lang w:val="ru-RU"/>
        </w:rPr>
        <w:t>вин; кущові наливи у свердловини; нагнітання води та повітря у свердловини, а також засто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совують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індикаторні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методи (хімічний,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електрохімічний, калориметричний, </w:t>
      </w:r>
      <w:r w:rsidRPr="00536089">
        <w:rPr>
          <w:rFonts w:ascii="Arial" w:hAnsi="Arial" w:cs="Arial"/>
          <w:spacing w:val="5"/>
          <w:sz w:val="21"/>
          <w:lang w:val="ru-RU"/>
        </w:rPr>
        <w:t>радіоіндика</w:t>
      </w:r>
      <w:r w:rsidRPr="00536089">
        <w:rPr>
          <w:rFonts w:ascii="Arial" w:hAnsi="Arial" w:cs="Arial"/>
          <w:spacing w:val="2"/>
          <w:sz w:val="21"/>
          <w:lang w:val="ru-RU"/>
        </w:rPr>
        <w:t>торний);</w:t>
      </w:r>
    </w:p>
    <w:p w14:paraId="21BA68FA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-38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лабораторні роботи повинні включати визначення складу,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 xml:space="preserve">і фізико-механічних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z w:val="21"/>
          <w:lang w:val="ru-RU"/>
        </w:rPr>
        <w:t xml:space="preserve">як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розчинних, </w:t>
      </w:r>
      <w:r w:rsidRPr="00536089">
        <w:rPr>
          <w:rFonts w:ascii="Arial" w:hAnsi="Arial" w:cs="Arial"/>
          <w:sz w:val="21"/>
          <w:lang w:val="ru-RU"/>
        </w:rPr>
        <w:t xml:space="preserve">так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нерозчинних </w:t>
      </w:r>
      <w:r w:rsidRPr="00536089">
        <w:rPr>
          <w:rFonts w:ascii="Arial" w:hAnsi="Arial" w:cs="Arial"/>
          <w:sz w:val="21"/>
          <w:lang w:val="ru-RU"/>
        </w:rPr>
        <w:t xml:space="preserve">порід, що входять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карстівної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покриваючих відкладень,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числі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вивчення заповнювача карстових порожнин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тріщин. Визначають хімічний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поверхневих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>агресивність</w:t>
      </w:r>
      <w:r>
        <w:rPr>
          <w:rFonts w:ascii="Arial" w:hAnsi="Arial" w:cs="Arial"/>
          <w:spacing w:val="3"/>
          <w:sz w:val="21"/>
          <w:lang w:val="ru-RU"/>
        </w:rPr>
        <w:t xml:space="preserve"> 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карстівних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порід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аналітичними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експериментальними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методами.</w:t>
      </w:r>
    </w:p>
    <w:p w14:paraId="0759F692" w14:textId="77777777" w:rsidR="005D610D" w:rsidRPr="005E254B" w:rsidRDefault="005D610D" w:rsidP="00AC6D09">
      <w:pPr>
        <w:pStyle w:val="a3"/>
        <w:spacing w:line="288" w:lineRule="auto"/>
        <w:ind w:left="114" w:right="119" w:firstLine="408"/>
        <w:contextualSpacing/>
        <w:jc w:val="both"/>
        <w:rPr>
          <w:rFonts w:ascii="Arial" w:hAnsi="Arial" w:cs="Arial"/>
          <w:spacing w:val="2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Загальну кількість лабораторних </w:t>
      </w:r>
      <w:r w:rsidRPr="00536089">
        <w:rPr>
          <w:rFonts w:ascii="Arial" w:hAnsi="Arial" w:cs="Arial"/>
          <w:sz w:val="21"/>
          <w:lang w:val="ru-RU"/>
        </w:rPr>
        <w:t xml:space="preserve">визначень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встановлюють 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>необхідності от</w:t>
      </w:r>
      <w:r w:rsidRPr="00536089">
        <w:rPr>
          <w:rFonts w:ascii="Arial" w:hAnsi="Arial" w:cs="Arial"/>
          <w:sz w:val="21"/>
          <w:lang w:val="ru-RU"/>
        </w:rPr>
        <w:t xml:space="preserve">римання характеристики всіх основних літологічних різниць та інженерно-геологічних еле-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ментів,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входять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6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 карстівної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покривної товщ, заповнювача карстових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порожнин, </w:t>
      </w:r>
      <w:r w:rsidRPr="00536089">
        <w:rPr>
          <w:rFonts w:ascii="Arial" w:hAnsi="Arial" w:cs="Arial"/>
          <w:sz w:val="21"/>
          <w:lang w:val="ru-RU"/>
        </w:rPr>
        <w:t xml:space="preserve">усіх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водоносних горизонтів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гідрохімічних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зон.</w:t>
      </w:r>
    </w:p>
    <w:p w14:paraId="2154F7E9" w14:textId="77777777" w:rsidR="005D610D" w:rsidRPr="00536089" w:rsidRDefault="005D610D" w:rsidP="00AC6D09">
      <w:pPr>
        <w:pStyle w:val="a3"/>
        <w:spacing w:line="288" w:lineRule="auto"/>
        <w:ind w:left="109" w:right="11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 обґрунтування в програмі виконання робіт виконують спеціальні експериментальні дослідження розчинення гірських порід агресивними водами та промисловими стоками й визначення суфозійної стійкості;</w:t>
      </w:r>
    </w:p>
    <w:p w14:paraId="53B77A50" w14:textId="77777777"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215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вишукуваннях для проектування великих і складних об'єктів, а за необхідності 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невеликих об'єктів, проводять стаціонарні спостереження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z w:val="21"/>
          <w:lang w:val="ru-RU"/>
        </w:rPr>
        <w:t xml:space="preserve">зміною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напружено-деформова-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ного стану масиву гірських порід,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режимом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розвитком проявів карсту 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земній поверхні.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треба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проводити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комплексі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стаціонарними гідрометеорологічними </w:t>
      </w:r>
      <w:r w:rsidRPr="00536089">
        <w:rPr>
          <w:rFonts w:ascii="Arial" w:hAnsi="Arial" w:cs="Arial"/>
          <w:sz w:val="21"/>
          <w:lang w:val="ru-RU"/>
        </w:rPr>
        <w:t>спостереженнями;</w:t>
      </w:r>
    </w:p>
    <w:p w14:paraId="40DC32A4" w14:textId="77777777" w:rsidR="005D610D" w:rsidRPr="005E254B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189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E254B">
        <w:rPr>
          <w:rFonts w:ascii="Arial" w:hAnsi="Arial" w:cs="Arial"/>
          <w:sz w:val="21"/>
          <w:lang w:val="ru-RU"/>
        </w:rPr>
        <w:t xml:space="preserve">при вишукуваннях у карстових районах потрібно чітко дотримуватись вимог з охорони навколишнього природного середовища, передбачати та вживати заходів, що унеможлив- </w:t>
      </w:r>
      <w:r w:rsidRPr="005E254B">
        <w:rPr>
          <w:rFonts w:ascii="Arial" w:hAnsi="Arial" w:cs="Arial"/>
          <w:spacing w:val="3"/>
          <w:sz w:val="21"/>
          <w:lang w:val="ru-RU"/>
        </w:rPr>
        <w:t xml:space="preserve">люють порушення геолого-гідрогеологічної обстановки буровими, дослідно-фільтра- </w:t>
      </w:r>
      <w:r w:rsidRPr="005E254B">
        <w:rPr>
          <w:rFonts w:ascii="Arial" w:hAnsi="Arial" w:cs="Arial"/>
          <w:sz w:val="21"/>
          <w:lang w:val="ru-RU"/>
        </w:rPr>
        <w:t xml:space="preserve">ційними та іншими роботами, які можуть призвести до небезпечної активізації </w:t>
      </w:r>
      <w:proofErr w:type="gramStart"/>
      <w:r w:rsidRPr="005E254B">
        <w:rPr>
          <w:rFonts w:ascii="Arial" w:hAnsi="Arial" w:cs="Arial"/>
          <w:sz w:val="21"/>
          <w:lang w:val="ru-RU"/>
        </w:rPr>
        <w:t xml:space="preserve">карсту,  </w:t>
      </w:r>
      <w:r w:rsidRPr="005E254B">
        <w:rPr>
          <w:rFonts w:ascii="Arial" w:hAnsi="Arial" w:cs="Arial"/>
          <w:spacing w:val="22"/>
          <w:sz w:val="21"/>
          <w:lang w:val="ru-RU"/>
        </w:rPr>
        <w:t xml:space="preserve"> </w:t>
      </w:r>
      <w:proofErr w:type="gramEnd"/>
      <w:r w:rsidRPr="005E254B">
        <w:rPr>
          <w:rFonts w:ascii="Arial" w:hAnsi="Arial" w:cs="Arial"/>
          <w:sz w:val="21"/>
          <w:lang w:val="ru-RU"/>
        </w:rPr>
        <w:t>пов'язаних із ним суфозійних процесів, провалів та осідань у товщі ґрунтів і на земній поверхні. Обов'язковим є ліквідаційний тампонаж свердловин глино</w:t>
      </w:r>
      <w:r>
        <w:rPr>
          <w:rFonts w:ascii="Arial" w:hAnsi="Arial" w:cs="Arial"/>
          <w:sz w:val="21"/>
          <w:lang w:val="ru-RU"/>
        </w:rPr>
        <w:t>ю або цементним розчином і кон</w:t>
      </w:r>
      <w:r w:rsidRPr="005E254B">
        <w:rPr>
          <w:rFonts w:ascii="Arial" w:hAnsi="Arial" w:cs="Arial"/>
          <w:sz w:val="21"/>
          <w:lang w:val="ru-RU"/>
        </w:rPr>
        <w:t>троль за своєчасним та якісним його виконанням;</w:t>
      </w:r>
    </w:p>
    <w:p w14:paraId="5A8FA6C7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221"/>
        </w:tabs>
        <w:spacing w:before="0" w:line="288" w:lineRule="auto"/>
        <w:ind w:left="1220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розвитку суфозійних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процесів:</w:t>
      </w:r>
    </w:p>
    <w:p w14:paraId="53FDFB08" w14:textId="77777777" w:rsidR="005D610D" w:rsidRPr="00536089" w:rsidRDefault="005D610D" w:rsidP="00AC6D09">
      <w:pPr>
        <w:pStyle w:val="a5"/>
        <w:numPr>
          <w:ilvl w:val="0"/>
          <w:numId w:val="22"/>
        </w:numPr>
        <w:tabs>
          <w:tab w:val="left" w:pos="799"/>
        </w:tabs>
        <w:spacing w:before="0" w:line="288" w:lineRule="auto"/>
        <w:ind w:right="183" w:firstLine="43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 польових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лабораторних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(у </w:t>
      </w:r>
      <w:r w:rsidRPr="00536089">
        <w:rPr>
          <w:rFonts w:ascii="Arial" w:hAnsi="Arial" w:cs="Arial"/>
          <w:sz w:val="21"/>
          <w:lang w:val="ru-RU"/>
        </w:rPr>
        <w:t xml:space="preserve">місцях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просідання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провалів </w:t>
      </w:r>
      <w:r w:rsidRPr="00536089">
        <w:rPr>
          <w:rFonts w:ascii="Arial" w:hAnsi="Arial" w:cs="Arial"/>
          <w:sz w:val="21"/>
          <w:lang w:val="ru-RU"/>
        </w:rPr>
        <w:t>земної поверхні також), щоб отримати дані про суфозійну ст</w:t>
      </w:r>
      <w:r>
        <w:rPr>
          <w:rFonts w:ascii="Arial" w:hAnsi="Arial" w:cs="Arial"/>
          <w:sz w:val="21"/>
          <w:lang w:val="ru-RU"/>
        </w:rPr>
        <w:t>ійкість ґрунтів (гранулометрич</w:t>
      </w:r>
      <w:r w:rsidRPr="00536089">
        <w:rPr>
          <w:rFonts w:ascii="Arial" w:hAnsi="Arial" w:cs="Arial"/>
          <w:sz w:val="21"/>
          <w:lang w:val="ru-RU"/>
        </w:rPr>
        <w:t>ний склад, вміст розчинних солей), гідрогеологічні особливо</w:t>
      </w:r>
      <w:r>
        <w:rPr>
          <w:rFonts w:ascii="Arial" w:hAnsi="Arial" w:cs="Arial"/>
          <w:sz w:val="21"/>
          <w:lang w:val="ru-RU"/>
        </w:rPr>
        <w:t>сті та наявність порожнин у ма</w:t>
      </w:r>
      <w:r w:rsidRPr="00536089">
        <w:rPr>
          <w:rFonts w:ascii="Arial" w:hAnsi="Arial" w:cs="Arial"/>
          <w:sz w:val="21"/>
          <w:lang w:val="ru-RU"/>
        </w:rPr>
        <w:t>сиві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ґрунтів.</w:t>
      </w:r>
    </w:p>
    <w:p w14:paraId="51943A79" w14:textId="77777777" w:rsidR="005D610D" w:rsidRPr="00536089" w:rsidRDefault="005D610D" w:rsidP="00AC6D09">
      <w:pPr>
        <w:pStyle w:val="a5"/>
        <w:numPr>
          <w:ilvl w:val="0"/>
          <w:numId w:val="22"/>
        </w:numPr>
        <w:tabs>
          <w:tab w:val="left" w:pos="799"/>
        </w:tabs>
        <w:spacing w:before="0" w:line="288" w:lineRule="auto"/>
        <w:ind w:left="798" w:hanging="25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результатами </w:t>
      </w:r>
      <w:r w:rsidRPr="00536089">
        <w:rPr>
          <w:rFonts w:ascii="Arial" w:hAnsi="Arial" w:cs="Arial"/>
          <w:spacing w:val="3"/>
          <w:sz w:val="21"/>
          <w:lang w:val="ru-RU"/>
        </w:rPr>
        <w:t>інженерно-геологічних вишукувань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встановлюють:</w:t>
      </w:r>
    </w:p>
    <w:p w14:paraId="3E94024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тип </w:t>
      </w:r>
      <w:r w:rsidRPr="00536089">
        <w:rPr>
          <w:rFonts w:ascii="Arial" w:hAnsi="Arial" w:cs="Arial"/>
          <w:spacing w:val="3"/>
          <w:sz w:val="21"/>
          <w:lang w:val="ru-RU"/>
        </w:rPr>
        <w:t>суфозійного процесу (механічний,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хімічний);</w:t>
      </w:r>
    </w:p>
    <w:p w14:paraId="4F2770B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глибину поширення, </w:t>
      </w:r>
      <w:r w:rsidRPr="00536089">
        <w:rPr>
          <w:rFonts w:ascii="Arial" w:hAnsi="Arial" w:cs="Arial"/>
          <w:spacing w:val="2"/>
          <w:sz w:val="21"/>
        </w:rPr>
        <w:t>характер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проявлення;</w:t>
      </w:r>
    </w:p>
    <w:p w14:paraId="371B4AE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розробляють рекомендації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3"/>
          <w:sz w:val="21"/>
        </w:rPr>
        <w:t xml:space="preserve">підвищення суфозійної </w:t>
      </w:r>
      <w:r w:rsidRPr="00536089">
        <w:rPr>
          <w:rFonts w:ascii="Arial" w:hAnsi="Arial" w:cs="Arial"/>
          <w:spacing w:val="2"/>
          <w:sz w:val="21"/>
        </w:rPr>
        <w:t xml:space="preserve">стійкості </w:t>
      </w:r>
      <w:proofErr w:type="gramStart"/>
      <w:r w:rsidRPr="00536089">
        <w:rPr>
          <w:rFonts w:ascii="Arial" w:hAnsi="Arial" w:cs="Arial"/>
          <w:spacing w:val="2"/>
          <w:sz w:val="21"/>
        </w:rPr>
        <w:t xml:space="preserve">масиву  </w:t>
      </w:r>
      <w:r w:rsidRPr="00536089">
        <w:rPr>
          <w:rFonts w:ascii="Arial" w:hAnsi="Arial" w:cs="Arial"/>
          <w:spacing w:val="3"/>
          <w:sz w:val="21"/>
        </w:rPr>
        <w:t>ґрунтів</w:t>
      </w:r>
      <w:proofErr w:type="gramEnd"/>
      <w:r w:rsidRPr="00536089">
        <w:rPr>
          <w:rFonts w:ascii="Arial" w:hAnsi="Arial" w:cs="Arial"/>
          <w:spacing w:val="3"/>
          <w:sz w:val="21"/>
        </w:rPr>
        <w:t>.</w:t>
      </w:r>
    </w:p>
    <w:p w14:paraId="2D14A15C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221"/>
        </w:tabs>
        <w:spacing w:before="0" w:line="288" w:lineRule="auto"/>
        <w:ind w:left="1220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розвитку </w:t>
      </w:r>
      <w:r w:rsidRPr="00536089">
        <w:rPr>
          <w:rFonts w:ascii="Arial" w:hAnsi="Arial" w:cs="Arial"/>
          <w:sz w:val="21"/>
          <w:lang w:val="ru-RU"/>
        </w:rPr>
        <w:t xml:space="preserve">схилових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z w:val="21"/>
          <w:lang w:val="ru-RU"/>
        </w:rPr>
        <w:t xml:space="preserve">(зсуви, </w:t>
      </w:r>
      <w:r w:rsidRPr="00536089">
        <w:rPr>
          <w:rFonts w:ascii="Arial" w:hAnsi="Arial" w:cs="Arial"/>
          <w:spacing w:val="2"/>
          <w:sz w:val="21"/>
          <w:lang w:val="ru-RU"/>
        </w:rPr>
        <w:t>обвали):</w:t>
      </w:r>
    </w:p>
    <w:p w14:paraId="0B7F176C" w14:textId="77777777"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13"/>
        </w:tabs>
        <w:spacing w:before="0" w:line="288" w:lineRule="auto"/>
        <w:ind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виконують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:</w:t>
      </w:r>
    </w:p>
    <w:p w14:paraId="25B24B4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217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інженерно-геологічне районування території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небезпекою виникнення </w:t>
      </w:r>
      <w:r w:rsidRPr="00536089">
        <w:rPr>
          <w:rFonts w:ascii="Arial" w:hAnsi="Arial" w:cs="Arial"/>
          <w:sz w:val="21"/>
          <w:lang w:val="ru-RU"/>
        </w:rPr>
        <w:t xml:space="preserve">зсувних і об- вальних процесів,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особливостями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розвитку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43FE896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74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оцінку стійкості схилів і очікуваних її змін із зазначенням типу можливих зсувних і об-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вальних процесів,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місцезнаходження,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розмірів,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також величин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швидкості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пе- </w:t>
      </w:r>
      <w:r w:rsidRPr="00536089">
        <w:rPr>
          <w:rFonts w:ascii="Arial" w:hAnsi="Arial" w:cs="Arial"/>
          <w:spacing w:val="3"/>
          <w:sz w:val="21"/>
          <w:lang w:val="ru-RU"/>
        </w:rPr>
        <w:t>реміщення ґрунтових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мас;</w:t>
      </w:r>
    </w:p>
    <w:p w14:paraId="16E93CF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29" w:hanging="210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оцінку непрямих наслідків, викликаних зсувними і о</w:t>
      </w:r>
      <w:r>
        <w:rPr>
          <w:rFonts w:ascii="Arial" w:hAnsi="Arial" w:cs="Arial"/>
          <w:sz w:val="21"/>
          <w:lang w:val="ru-RU"/>
        </w:rPr>
        <w:t xml:space="preserve">бвальними процесами (деформації </w:t>
      </w:r>
      <w:r w:rsidRPr="00536089">
        <w:rPr>
          <w:rFonts w:ascii="Arial" w:hAnsi="Arial" w:cs="Arial"/>
          <w:sz w:val="21"/>
          <w:lang w:val="ru-RU"/>
        </w:rPr>
        <w:t xml:space="preserve">існуючих будівель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затоплення долин </w:t>
      </w:r>
      <w:r w:rsidRPr="00536089">
        <w:rPr>
          <w:rFonts w:ascii="Arial" w:hAnsi="Arial" w:cs="Arial"/>
          <w:sz w:val="21"/>
          <w:lang w:val="ru-RU"/>
        </w:rPr>
        <w:t xml:space="preserve">при утворенні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обвально-зсувних </w:t>
      </w:r>
      <w:r w:rsidRPr="00536089">
        <w:rPr>
          <w:rFonts w:ascii="Arial" w:hAnsi="Arial" w:cs="Arial"/>
          <w:sz w:val="21"/>
          <w:lang w:val="ru-RU"/>
        </w:rPr>
        <w:t xml:space="preserve">загат,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виникнення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високої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хвилі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швидкому зміщенні земляних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мас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акваторію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тощо);</w:t>
      </w:r>
    </w:p>
    <w:p w14:paraId="0CD554DC" w14:textId="77777777"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13"/>
        </w:tabs>
        <w:spacing w:before="0" w:line="288" w:lineRule="auto"/>
        <w:ind w:right="140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виконують </w:t>
      </w:r>
      <w:r w:rsidRPr="00536089">
        <w:rPr>
          <w:rFonts w:ascii="Arial" w:hAnsi="Arial" w:cs="Arial"/>
          <w:spacing w:val="2"/>
          <w:sz w:val="21"/>
        </w:rPr>
        <w:t xml:space="preserve">маршрутні спостереження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2"/>
          <w:sz w:val="21"/>
        </w:rPr>
        <w:t xml:space="preserve">метою оцінки </w:t>
      </w:r>
      <w:r w:rsidRPr="00536089">
        <w:rPr>
          <w:rFonts w:ascii="Arial" w:hAnsi="Arial" w:cs="Arial"/>
          <w:sz w:val="21"/>
        </w:rPr>
        <w:t xml:space="preserve">ступеня </w:t>
      </w:r>
      <w:r w:rsidRPr="00536089">
        <w:rPr>
          <w:rFonts w:ascii="Arial" w:hAnsi="Arial" w:cs="Arial"/>
          <w:spacing w:val="2"/>
          <w:sz w:val="21"/>
        </w:rPr>
        <w:t xml:space="preserve">відповідності розвитку </w:t>
      </w:r>
      <w:r w:rsidRPr="00536089">
        <w:rPr>
          <w:rFonts w:ascii="Arial" w:hAnsi="Arial" w:cs="Arial"/>
          <w:sz w:val="21"/>
        </w:rPr>
        <w:t>процесів наявним інженерно-геологічним матеріалам, а також для коригування програми ви</w:t>
      </w:r>
      <w:r w:rsidRPr="00536089">
        <w:rPr>
          <w:rFonts w:ascii="Arial" w:hAnsi="Arial" w:cs="Arial"/>
          <w:spacing w:val="3"/>
          <w:sz w:val="21"/>
        </w:rPr>
        <w:t>конання вишукувальних</w:t>
      </w:r>
      <w:r w:rsidRPr="00536089">
        <w:rPr>
          <w:rFonts w:ascii="Arial" w:hAnsi="Arial" w:cs="Arial"/>
          <w:spacing w:val="16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робіт.</w:t>
      </w:r>
    </w:p>
    <w:p w14:paraId="6F253012" w14:textId="77777777"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13"/>
        </w:tabs>
        <w:spacing w:before="0" w:line="288" w:lineRule="auto"/>
        <w:ind w:left="81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z w:val="21"/>
        </w:rPr>
        <w:t>Н):</w:t>
      </w:r>
    </w:p>
    <w:p w14:paraId="00B20C9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65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площу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глибину охоплення </w:t>
      </w:r>
      <w:r w:rsidRPr="00536089">
        <w:rPr>
          <w:rFonts w:ascii="Arial" w:hAnsi="Arial" w:cs="Arial"/>
          <w:spacing w:val="4"/>
          <w:sz w:val="21"/>
        </w:rPr>
        <w:t xml:space="preserve">схилів </w:t>
      </w:r>
      <w:r w:rsidRPr="00536089">
        <w:rPr>
          <w:rFonts w:ascii="Arial" w:hAnsi="Arial" w:cs="Arial"/>
          <w:spacing w:val="5"/>
          <w:sz w:val="21"/>
        </w:rPr>
        <w:t xml:space="preserve">зсувними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обвальними </w:t>
      </w:r>
      <w:r w:rsidRPr="00536089">
        <w:rPr>
          <w:rFonts w:ascii="Arial" w:hAnsi="Arial" w:cs="Arial"/>
          <w:spacing w:val="5"/>
          <w:sz w:val="21"/>
        </w:rPr>
        <w:t xml:space="preserve">процесами, динаміку </w:t>
      </w:r>
      <w:r w:rsidRPr="00536089">
        <w:rPr>
          <w:rFonts w:ascii="Arial" w:hAnsi="Arial" w:cs="Arial"/>
          <w:spacing w:val="3"/>
          <w:sz w:val="21"/>
        </w:rPr>
        <w:t xml:space="preserve">їх </w:t>
      </w:r>
      <w:r w:rsidRPr="00536089">
        <w:rPr>
          <w:rFonts w:ascii="Arial" w:hAnsi="Arial" w:cs="Arial"/>
          <w:spacing w:val="2"/>
          <w:sz w:val="21"/>
        </w:rPr>
        <w:t xml:space="preserve">розвитку </w:t>
      </w:r>
      <w:r w:rsidRPr="00536089">
        <w:rPr>
          <w:rFonts w:ascii="Arial" w:hAnsi="Arial" w:cs="Arial"/>
          <w:sz w:val="21"/>
        </w:rPr>
        <w:t xml:space="preserve">в часі та </w:t>
      </w:r>
      <w:r w:rsidRPr="00536089">
        <w:rPr>
          <w:rFonts w:ascii="Arial" w:hAnsi="Arial" w:cs="Arial"/>
          <w:spacing w:val="2"/>
          <w:sz w:val="21"/>
        </w:rPr>
        <w:t xml:space="preserve">просторі залежно </w:t>
      </w:r>
      <w:r w:rsidRPr="00536089">
        <w:rPr>
          <w:rFonts w:ascii="Arial" w:hAnsi="Arial" w:cs="Arial"/>
          <w:sz w:val="21"/>
        </w:rPr>
        <w:t xml:space="preserve">від </w:t>
      </w:r>
      <w:r w:rsidRPr="00536089">
        <w:rPr>
          <w:rFonts w:ascii="Arial" w:hAnsi="Arial" w:cs="Arial"/>
          <w:spacing w:val="2"/>
          <w:sz w:val="21"/>
        </w:rPr>
        <w:t xml:space="preserve">особливостей геологічної </w:t>
      </w:r>
      <w:r w:rsidRPr="00536089">
        <w:rPr>
          <w:rFonts w:ascii="Arial" w:hAnsi="Arial" w:cs="Arial"/>
          <w:sz w:val="21"/>
        </w:rPr>
        <w:t xml:space="preserve">будови і морфології </w:t>
      </w:r>
      <w:r w:rsidRPr="00536089">
        <w:rPr>
          <w:rFonts w:ascii="Arial" w:hAnsi="Arial" w:cs="Arial"/>
          <w:spacing w:val="3"/>
          <w:sz w:val="21"/>
        </w:rPr>
        <w:t xml:space="preserve">схилів, режиму підземних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поверхневих </w:t>
      </w:r>
      <w:r w:rsidRPr="00536089">
        <w:rPr>
          <w:rFonts w:ascii="Arial" w:hAnsi="Arial" w:cs="Arial"/>
          <w:sz w:val="21"/>
        </w:rPr>
        <w:t xml:space="preserve">вод, </w:t>
      </w:r>
      <w:r w:rsidRPr="00536089">
        <w:rPr>
          <w:rFonts w:ascii="Arial" w:hAnsi="Arial" w:cs="Arial"/>
          <w:spacing w:val="3"/>
          <w:sz w:val="21"/>
        </w:rPr>
        <w:t xml:space="preserve">промерзання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3"/>
          <w:sz w:val="21"/>
        </w:rPr>
        <w:t xml:space="preserve">відтавання, </w:t>
      </w:r>
      <w:r w:rsidRPr="00536089">
        <w:rPr>
          <w:rFonts w:ascii="Arial" w:hAnsi="Arial" w:cs="Arial"/>
          <w:spacing w:val="2"/>
          <w:sz w:val="21"/>
        </w:rPr>
        <w:t xml:space="preserve">інших фак- </w:t>
      </w:r>
      <w:r w:rsidRPr="00536089">
        <w:rPr>
          <w:rFonts w:ascii="Arial" w:hAnsi="Arial" w:cs="Arial"/>
          <w:sz w:val="21"/>
        </w:rPr>
        <w:t>торів;</w:t>
      </w:r>
    </w:p>
    <w:p w14:paraId="4998CB0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5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можливість порушення стійкості схилів розглянутими </w:t>
      </w:r>
      <w:r w:rsidRPr="00536089">
        <w:rPr>
          <w:rFonts w:ascii="Arial" w:hAnsi="Arial" w:cs="Arial"/>
          <w:spacing w:val="2"/>
          <w:sz w:val="21"/>
        </w:rPr>
        <w:t xml:space="preserve">процесами </w:t>
      </w:r>
      <w:r w:rsidRPr="00536089">
        <w:rPr>
          <w:rFonts w:ascii="Arial" w:hAnsi="Arial" w:cs="Arial"/>
          <w:sz w:val="21"/>
        </w:rPr>
        <w:t xml:space="preserve">і </w:t>
      </w:r>
      <w:r>
        <w:rPr>
          <w:rFonts w:ascii="Arial" w:hAnsi="Arial" w:cs="Arial"/>
          <w:spacing w:val="3"/>
          <w:sz w:val="21"/>
        </w:rPr>
        <w:t xml:space="preserve">ступінь їхньої </w:t>
      </w:r>
      <w:r w:rsidRPr="00536089">
        <w:rPr>
          <w:rFonts w:ascii="Arial" w:hAnsi="Arial" w:cs="Arial"/>
          <w:spacing w:val="3"/>
          <w:sz w:val="21"/>
        </w:rPr>
        <w:t xml:space="preserve"> </w:t>
      </w:r>
      <w:r>
        <w:rPr>
          <w:rFonts w:ascii="Arial" w:hAnsi="Arial" w:cs="Arial"/>
          <w:spacing w:val="3"/>
          <w:sz w:val="21"/>
          <w:lang w:val="uk-UA"/>
        </w:rPr>
        <w:lastRenderedPageBreak/>
        <w:t>не</w:t>
      </w:r>
      <w:r w:rsidRPr="00536089">
        <w:rPr>
          <w:rFonts w:ascii="Arial" w:hAnsi="Arial" w:cs="Arial"/>
          <w:sz w:val="21"/>
        </w:rPr>
        <w:t xml:space="preserve">безпеки для </w:t>
      </w:r>
      <w:r w:rsidRPr="00536089">
        <w:rPr>
          <w:rFonts w:ascii="Arial" w:hAnsi="Arial" w:cs="Arial"/>
          <w:spacing w:val="2"/>
          <w:sz w:val="21"/>
        </w:rPr>
        <w:t>об'єктів</w:t>
      </w:r>
      <w:r w:rsidRPr="00536089">
        <w:rPr>
          <w:rFonts w:ascii="Arial" w:hAnsi="Arial" w:cs="Arial"/>
          <w:spacing w:val="3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будівництва;</w:t>
      </w:r>
    </w:p>
    <w:p w14:paraId="05B28A4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4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ефективність існуючих споруд інженерного захисту, як безпосередньо на ділянці вишу- кувань, так і на близьких до неї за природними умовами, рекомендації про принципову необхідність здійснення заходів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2D7012A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5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кількісну характеристику факторів,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визначають стійкість </w:t>
      </w:r>
      <w:r w:rsidRPr="00536089">
        <w:rPr>
          <w:rFonts w:ascii="Arial" w:hAnsi="Arial" w:cs="Arial"/>
          <w:sz w:val="21"/>
          <w:lang w:val="ru-RU"/>
        </w:rPr>
        <w:t xml:space="preserve">схилів,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включаючи </w:t>
      </w:r>
      <w:r w:rsidRPr="00536089">
        <w:rPr>
          <w:rFonts w:ascii="Arial" w:hAnsi="Arial" w:cs="Arial"/>
          <w:sz w:val="21"/>
          <w:lang w:val="ru-RU"/>
        </w:rPr>
        <w:t xml:space="preserve">відо- мості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швидкість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зсуву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обрис вірогідних </w:t>
      </w:r>
      <w:r w:rsidRPr="00536089">
        <w:rPr>
          <w:rFonts w:ascii="Arial" w:hAnsi="Arial" w:cs="Arial"/>
          <w:sz w:val="21"/>
          <w:lang w:val="ru-RU"/>
        </w:rPr>
        <w:t xml:space="preserve">поверхонь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зсуву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мас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3F88350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85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геофізичну оцінку напружено-деформованого стану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масиву ґрунту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конструкцій </w:t>
      </w:r>
      <w:r w:rsidRPr="00536089">
        <w:rPr>
          <w:rFonts w:ascii="Arial" w:hAnsi="Arial" w:cs="Arial"/>
          <w:sz w:val="21"/>
          <w:lang w:val="ru-RU"/>
        </w:rPr>
        <w:t>існуючих будівель і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споруд;</w:t>
      </w:r>
    </w:p>
    <w:p w14:paraId="67666B3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55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оцінку стійкості схилів у просторі та у часі в непорушених природних умовах, а також 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експлуатації проектованого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об'єкта, якщо це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обумовлено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технічним завданням та </w:t>
      </w:r>
      <w:r w:rsidRPr="00536089">
        <w:rPr>
          <w:rFonts w:ascii="Arial" w:hAnsi="Arial" w:cs="Arial"/>
          <w:sz w:val="21"/>
          <w:lang w:val="ru-RU"/>
        </w:rPr>
        <w:t xml:space="preserve">за наявності </w:t>
      </w:r>
      <w:r w:rsidRPr="00536089">
        <w:rPr>
          <w:rFonts w:ascii="Arial" w:hAnsi="Arial" w:cs="Arial"/>
          <w:spacing w:val="2"/>
          <w:sz w:val="21"/>
          <w:lang w:val="ru-RU"/>
        </w:rPr>
        <w:t>вихідних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даних;</w:t>
      </w:r>
    </w:p>
    <w:p w14:paraId="5F2CD10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інженерного захисту території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обвальних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процесів;</w:t>
      </w:r>
    </w:p>
    <w:p w14:paraId="555B2F5D" w14:textId="77777777"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03"/>
        </w:tabs>
        <w:spacing w:before="0" w:line="288" w:lineRule="auto"/>
        <w:ind w:left="111" w:right="226" w:firstLine="417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поширення зсувонебезпечних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обвалонебезпечних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схилів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додатково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вста- </w:t>
      </w:r>
      <w:r w:rsidRPr="00536089">
        <w:rPr>
          <w:rFonts w:ascii="Arial" w:hAnsi="Arial" w:cs="Arial"/>
          <w:sz w:val="21"/>
          <w:lang w:val="ru-RU"/>
        </w:rPr>
        <w:t>новлюють:</w:t>
      </w:r>
    </w:p>
    <w:p w14:paraId="2634E35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00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форми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рельєфу (розміри, гіпсометричне положення,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нахилу морфологічних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еле- </w:t>
      </w:r>
      <w:r w:rsidRPr="00536089">
        <w:rPr>
          <w:rFonts w:ascii="Arial" w:hAnsi="Arial" w:cs="Arial"/>
          <w:spacing w:val="3"/>
          <w:sz w:val="21"/>
          <w:lang w:val="ru-RU"/>
        </w:rPr>
        <w:t>ментів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14:paraId="56036C2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історію розвитку, вік і генезис схилів та їх морфологічних елементів;</w:t>
      </w:r>
    </w:p>
    <w:p w14:paraId="5C5920A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96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залягання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масиві ґрунту поверхонь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ослаблення </w:t>
      </w:r>
      <w:r w:rsidRPr="00536089">
        <w:rPr>
          <w:rFonts w:ascii="Arial" w:hAnsi="Arial" w:cs="Arial"/>
          <w:sz w:val="21"/>
          <w:lang w:val="ru-RU"/>
        </w:rPr>
        <w:t xml:space="preserve">(в тому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числі поверхонь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зміщення активних, старих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древніх зсувів)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фізико-механічні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властивості порід </w:t>
      </w:r>
      <w:r w:rsidRPr="00536089">
        <w:rPr>
          <w:rFonts w:ascii="Arial" w:hAnsi="Arial" w:cs="Arial"/>
          <w:sz w:val="21"/>
          <w:lang w:val="ru-RU"/>
        </w:rPr>
        <w:t xml:space="preserve">(особливо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міцність </w:t>
      </w:r>
      <w:r w:rsidRPr="00536089">
        <w:rPr>
          <w:rFonts w:ascii="Arial" w:hAnsi="Arial" w:cs="Arial"/>
          <w:sz w:val="21"/>
          <w:lang w:val="ru-RU"/>
        </w:rPr>
        <w:t xml:space="preserve">на зсув) по цих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поверхнях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зонах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6246BCF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тектонічну зрушеність </w:t>
      </w:r>
      <w:r w:rsidRPr="00536089">
        <w:rPr>
          <w:rFonts w:ascii="Arial" w:hAnsi="Arial" w:cs="Arial"/>
          <w:sz w:val="21"/>
        </w:rPr>
        <w:t>гірських</w:t>
      </w:r>
      <w:r w:rsidRPr="00536089">
        <w:rPr>
          <w:rFonts w:ascii="Arial" w:hAnsi="Arial" w:cs="Arial"/>
          <w:spacing w:val="4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порід;</w:t>
      </w:r>
    </w:p>
    <w:p w14:paraId="4ECC848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53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вік, генезис, умови залягання, літологічні і структурно-текстурні особливості гірських порід з </w:t>
      </w:r>
      <w:r w:rsidRPr="00536089">
        <w:rPr>
          <w:rFonts w:ascii="Arial" w:hAnsi="Arial" w:cs="Arial"/>
          <w:spacing w:val="2"/>
          <w:sz w:val="21"/>
        </w:rPr>
        <w:t xml:space="preserve">оцінкою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2"/>
          <w:sz w:val="21"/>
        </w:rPr>
        <w:t xml:space="preserve">впливу </w:t>
      </w:r>
      <w:r w:rsidRPr="00536089">
        <w:rPr>
          <w:rFonts w:ascii="Arial" w:hAnsi="Arial" w:cs="Arial"/>
          <w:sz w:val="21"/>
        </w:rPr>
        <w:t xml:space="preserve">на розвиток </w:t>
      </w:r>
      <w:r w:rsidRPr="00536089">
        <w:rPr>
          <w:rFonts w:ascii="Arial" w:hAnsi="Arial" w:cs="Arial"/>
          <w:spacing w:val="2"/>
          <w:sz w:val="21"/>
        </w:rPr>
        <w:t xml:space="preserve">зсувних </w:t>
      </w:r>
      <w:r w:rsidRPr="00536089">
        <w:rPr>
          <w:rFonts w:ascii="Arial" w:hAnsi="Arial" w:cs="Arial"/>
          <w:sz w:val="21"/>
        </w:rPr>
        <w:t xml:space="preserve">і обвальних </w:t>
      </w:r>
      <w:r w:rsidRPr="00536089">
        <w:rPr>
          <w:rFonts w:ascii="Arial" w:hAnsi="Arial" w:cs="Arial"/>
          <w:spacing w:val="2"/>
          <w:sz w:val="21"/>
        </w:rPr>
        <w:t>процесів;</w:t>
      </w:r>
    </w:p>
    <w:p w14:paraId="17053AB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сучасні тектонічні рухи, сейсмічність із результатами сейсмічного 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мікрорайонування;</w:t>
      </w:r>
    </w:p>
    <w:p w14:paraId="3EAA21C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35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напружено-деформований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масиву гірських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порід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виявленням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концентрації </w:t>
      </w:r>
      <w:r w:rsidRPr="00536089">
        <w:rPr>
          <w:rFonts w:ascii="Arial" w:hAnsi="Arial" w:cs="Arial"/>
          <w:spacing w:val="2"/>
          <w:sz w:val="21"/>
          <w:lang w:val="ru-RU"/>
        </w:rPr>
        <w:t>напружень стискання та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розтягу;</w:t>
      </w:r>
    </w:p>
    <w:p w14:paraId="1FDE719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26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режим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рівня 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напору горизонтів підземних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 </w:t>
      </w:r>
      <w:r w:rsidRPr="00536089">
        <w:rPr>
          <w:rFonts w:ascii="Arial" w:hAnsi="Arial" w:cs="Arial"/>
          <w:sz w:val="21"/>
          <w:lang w:val="ru-RU"/>
        </w:rPr>
        <w:t xml:space="preserve">і умов 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розвантаження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схилах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оцінкою впливу підземних </w:t>
      </w:r>
      <w:r w:rsidRPr="00536089">
        <w:rPr>
          <w:rFonts w:ascii="Arial" w:hAnsi="Arial" w:cs="Arial"/>
          <w:sz w:val="21"/>
          <w:lang w:val="ru-RU"/>
        </w:rPr>
        <w:t xml:space="preserve">вод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розвиток </w:t>
      </w:r>
      <w:r w:rsidRPr="00536089">
        <w:rPr>
          <w:rFonts w:ascii="Arial" w:hAnsi="Arial" w:cs="Arial"/>
          <w:sz w:val="21"/>
          <w:lang w:val="ru-RU"/>
        </w:rPr>
        <w:t xml:space="preserve">зсувних 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обвальних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процесів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33B94ED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24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особливості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інтенсивність вивітрювання,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ерозії,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перероблення берегів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>
        <w:rPr>
          <w:rFonts w:ascii="Arial" w:hAnsi="Arial" w:cs="Arial"/>
          <w:spacing w:val="2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lang w:val="ru-RU"/>
        </w:rPr>
        <w:t>гео</w:t>
      </w:r>
      <w:r w:rsidRPr="00536089">
        <w:rPr>
          <w:rFonts w:ascii="Arial" w:hAnsi="Arial" w:cs="Arial"/>
          <w:sz w:val="21"/>
          <w:lang w:val="ru-RU"/>
        </w:rPr>
        <w:t>логічних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процесів, 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сприяють розвитку зсувів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обвалів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6712F19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88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зсувні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обвальні процеси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зазначенням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типу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механізмом зміщення,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розмірів зміщення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площею,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глибини охоплення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схилу,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базисів зміщення, віку зсувних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об</w:t>
      </w:r>
      <w:r w:rsidRPr="00536089">
        <w:rPr>
          <w:rFonts w:ascii="Arial" w:hAnsi="Arial" w:cs="Arial"/>
          <w:sz w:val="21"/>
          <w:lang w:val="ru-RU"/>
        </w:rPr>
        <w:t>вальних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накопичень, приуроченості цих процесів до морфологічних елементів схилів </w:t>
      </w:r>
      <w:proofErr w:type="gramStart"/>
      <w:r w:rsidRPr="00536089">
        <w:rPr>
          <w:rFonts w:ascii="Arial" w:hAnsi="Arial" w:cs="Arial"/>
          <w:sz w:val="21"/>
          <w:lang w:val="ru-RU"/>
        </w:rPr>
        <w:t>і  їх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залежності від геологічної будови, літології, гідрогеологічних і геокриологічних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умов </w:t>
      </w:r>
      <w:r w:rsidRPr="00536089">
        <w:rPr>
          <w:rFonts w:ascii="Arial" w:hAnsi="Arial" w:cs="Arial"/>
          <w:sz w:val="21"/>
          <w:lang w:val="ru-RU"/>
        </w:rPr>
        <w:t>(згідно з ДБН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В.1.1-3);</w:t>
      </w:r>
    </w:p>
    <w:p w14:paraId="5CCAF30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05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позитивний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негативний </w:t>
      </w:r>
      <w:r w:rsidRPr="00536089">
        <w:rPr>
          <w:rFonts w:ascii="Arial" w:hAnsi="Arial" w:cs="Arial"/>
          <w:sz w:val="21"/>
          <w:lang w:val="ru-RU"/>
        </w:rPr>
        <w:t xml:space="preserve">досвід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протизсувних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протиобвальних </w:t>
      </w:r>
      <w:r w:rsidRPr="00536089">
        <w:rPr>
          <w:rFonts w:ascii="Arial" w:hAnsi="Arial" w:cs="Arial"/>
          <w:sz w:val="21"/>
          <w:lang w:val="ru-RU"/>
        </w:rPr>
        <w:t xml:space="preserve">заходів,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здійснюва-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них 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проектованого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об'єкта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ділянках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аналогічними інженерно-гео- </w:t>
      </w:r>
      <w:r w:rsidRPr="00536089">
        <w:rPr>
          <w:rFonts w:ascii="Arial" w:hAnsi="Arial" w:cs="Arial"/>
          <w:spacing w:val="3"/>
          <w:sz w:val="21"/>
          <w:lang w:val="ru-RU"/>
        </w:rPr>
        <w:t>логічними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умовами;</w:t>
      </w:r>
    </w:p>
    <w:p w14:paraId="70D9AD07" w14:textId="77777777"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03"/>
        </w:tabs>
        <w:spacing w:before="0" w:line="288" w:lineRule="auto"/>
        <w:ind w:left="111" w:right="23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обвальних схилах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проводять впро- </w:t>
      </w:r>
      <w:r w:rsidRPr="00536089">
        <w:rPr>
          <w:rFonts w:ascii="Arial" w:hAnsi="Arial" w:cs="Arial"/>
          <w:sz w:val="21"/>
          <w:lang w:val="ru-RU"/>
        </w:rPr>
        <w:t xml:space="preserve">довж всього схилу й у прилеглій до верхньої бровки зоні (для берегових схилів із обов'язко-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захопленням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їхніх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підводних частин),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числі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випадках,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коли територія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проектованого об'єкта </w:t>
      </w:r>
      <w:r w:rsidRPr="00536089">
        <w:rPr>
          <w:rFonts w:ascii="Arial" w:hAnsi="Arial" w:cs="Arial"/>
          <w:sz w:val="21"/>
          <w:lang w:val="ru-RU"/>
        </w:rPr>
        <w:t xml:space="preserve">займає </w:t>
      </w:r>
      <w:r w:rsidRPr="00536089">
        <w:rPr>
          <w:rFonts w:ascii="Arial" w:hAnsi="Arial" w:cs="Arial"/>
          <w:spacing w:val="2"/>
          <w:sz w:val="21"/>
          <w:lang w:val="ru-RU"/>
        </w:rPr>
        <w:t>частину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схилу;</w:t>
      </w:r>
    </w:p>
    <w:p w14:paraId="69CFD7CE" w14:textId="77777777"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03"/>
        </w:tabs>
        <w:spacing w:before="0" w:line="288" w:lineRule="auto"/>
        <w:ind w:left="111" w:right="20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при освоєнні зсувонебезпечних територій проводять с</w:t>
      </w:r>
      <w:r>
        <w:rPr>
          <w:rFonts w:ascii="Arial" w:hAnsi="Arial" w:cs="Arial"/>
          <w:sz w:val="21"/>
          <w:lang w:val="ru-RU"/>
        </w:rPr>
        <w:t xml:space="preserve">таціонарні спостереження за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зсу</w:t>
      </w:r>
      <w:r w:rsidRPr="00536089">
        <w:rPr>
          <w:rFonts w:ascii="Arial" w:hAnsi="Arial" w:cs="Arial"/>
          <w:sz w:val="21"/>
          <w:lang w:val="ru-RU"/>
        </w:rPr>
        <w:t xml:space="preserve">вами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обвалами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роботою </w:t>
      </w:r>
      <w:r w:rsidRPr="00536089">
        <w:rPr>
          <w:rFonts w:ascii="Arial" w:hAnsi="Arial" w:cs="Arial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захисту.</w:t>
      </w:r>
    </w:p>
    <w:p w14:paraId="6596FA30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300"/>
        </w:tabs>
        <w:spacing w:before="0" w:line="288" w:lineRule="auto"/>
        <w:ind w:left="1299" w:hanging="74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розвитку селевих процесів (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селенебезпечних 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z w:val="21"/>
          <w:lang w:val="ru-RU"/>
        </w:rPr>
        <w:t>):</w:t>
      </w:r>
    </w:p>
    <w:p w14:paraId="6C08E30B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27"/>
        </w:tabs>
        <w:spacing w:before="0" w:line="288" w:lineRule="auto"/>
        <w:ind w:right="178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інженерно-геологічні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вишукування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всіх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випадках проводять разом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гідрометеорологічними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інженерно-геодезичними вишукуваннями,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ландшафтних досліджень,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щоб </w:t>
      </w:r>
      <w:r w:rsidRPr="00536089">
        <w:rPr>
          <w:rFonts w:ascii="Arial" w:hAnsi="Arial" w:cs="Arial"/>
          <w:spacing w:val="3"/>
          <w:sz w:val="21"/>
          <w:lang w:val="ru-RU"/>
        </w:rPr>
        <w:t>забезпечити комплексне вивчення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селів;</w:t>
      </w:r>
    </w:p>
    <w:p w14:paraId="2BFB1482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27"/>
        </w:tabs>
        <w:spacing w:before="0" w:line="288" w:lineRule="auto"/>
        <w:ind w:left="8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z w:val="21"/>
        </w:rPr>
        <w:t>Н):</w:t>
      </w:r>
    </w:p>
    <w:p w14:paraId="5A4E8E4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генетичні типи</w:t>
      </w:r>
      <w:r w:rsidRPr="00536089">
        <w:rPr>
          <w:rFonts w:ascii="Arial" w:hAnsi="Arial" w:cs="Arial"/>
          <w:spacing w:val="3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селів;</w:t>
      </w:r>
    </w:p>
    <w:p w14:paraId="12B5057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геоморфологічні характеристики </w:t>
      </w:r>
      <w:r w:rsidRPr="00536089">
        <w:rPr>
          <w:rFonts w:ascii="Arial" w:hAnsi="Arial" w:cs="Arial"/>
          <w:sz w:val="21"/>
        </w:rPr>
        <w:t>селевих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басейнів;</w:t>
      </w:r>
    </w:p>
    <w:p w14:paraId="459FB7F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механізм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формування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типи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селевих 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потоків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1B6163BD" w14:textId="77777777" w:rsidR="005D610D" w:rsidRDefault="005D610D" w:rsidP="00AC6D09">
      <w:pPr>
        <w:pStyle w:val="TableParagraph"/>
        <w:tabs>
          <w:tab w:val="left" w:pos="660"/>
        </w:tabs>
        <w:spacing w:line="288" w:lineRule="auto"/>
        <w:ind w:left="50"/>
        <w:contextualSpacing/>
        <w:rPr>
          <w:sz w:val="21"/>
          <w:lang w:val="uk-UA"/>
        </w:rPr>
      </w:pPr>
      <w:r>
        <w:rPr>
          <w:sz w:val="21"/>
          <w:lang w:val="ru-RU"/>
        </w:rPr>
        <w:t xml:space="preserve">        </w:t>
      </w:r>
      <w:r w:rsidRPr="005D583E">
        <w:rPr>
          <w:sz w:val="21"/>
          <w:lang w:val="ru-RU"/>
        </w:rPr>
        <w:t>-   максимальні   об'єми  одноразових</w:t>
      </w:r>
      <w:r>
        <w:rPr>
          <w:sz w:val="21"/>
          <w:lang w:val="uk-UA"/>
        </w:rPr>
        <w:t xml:space="preserve"> виносів селевої маси, масштабність процесу</w:t>
      </w:r>
    </w:p>
    <w:p w14:paraId="023BF772" w14:textId="77777777" w:rsidR="005D610D" w:rsidRPr="005D583E" w:rsidRDefault="005D610D" w:rsidP="00AC6D09">
      <w:pPr>
        <w:pStyle w:val="TableParagraph"/>
        <w:spacing w:line="288" w:lineRule="auto"/>
        <w:ind w:left="280"/>
        <w:contextualSpacing/>
        <w:rPr>
          <w:sz w:val="21"/>
          <w:lang w:val="ru-RU"/>
        </w:rPr>
      </w:pPr>
      <w:r>
        <w:rPr>
          <w:sz w:val="21"/>
          <w:lang w:val="uk-UA"/>
        </w:rPr>
        <w:t xml:space="preserve"> </w:t>
      </w:r>
      <w:r w:rsidRPr="005D583E">
        <w:rPr>
          <w:sz w:val="21"/>
          <w:lang w:val="ru-RU"/>
        </w:rPr>
        <w:t>відповідно до таких параметрів:</w:t>
      </w:r>
    </w:p>
    <w:tbl>
      <w:tblPr>
        <w:tblpPr w:leftFromText="180" w:rightFromText="180" w:vertAnchor="text" w:horzAnchor="margin" w:tblpXSpec="center" w:tblpY="66"/>
        <w:tblW w:w="9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453"/>
      </w:tblGrid>
      <w:tr w:rsidR="005D610D" w:rsidRPr="00FE66CB" w14:paraId="1FB99587" w14:textId="77777777" w:rsidTr="00C3173C">
        <w:trPr>
          <w:trHeight w:hRule="exact" w:val="70"/>
        </w:trPr>
        <w:tc>
          <w:tcPr>
            <w:tcW w:w="9183" w:type="dxa"/>
            <w:gridSpan w:val="2"/>
            <w:shd w:val="clear" w:color="auto" w:fill="FFFFFF"/>
          </w:tcPr>
          <w:p w14:paraId="51908337" w14:textId="77777777" w:rsidR="005D610D" w:rsidRPr="005D583E" w:rsidRDefault="005D610D" w:rsidP="00AC6D09">
            <w:pPr>
              <w:pStyle w:val="TableParagraph"/>
              <w:spacing w:line="288" w:lineRule="auto"/>
              <w:ind w:left="50"/>
              <w:contextualSpacing/>
              <w:rPr>
                <w:sz w:val="21"/>
                <w:lang w:val="uk-UA"/>
              </w:rPr>
            </w:pPr>
          </w:p>
          <w:p w14:paraId="3006B4AB" w14:textId="77777777" w:rsidR="005D610D" w:rsidRPr="005D583E" w:rsidRDefault="005D610D" w:rsidP="00AC6D09">
            <w:pPr>
              <w:pStyle w:val="TableParagraph"/>
              <w:spacing w:line="288" w:lineRule="auto"/>
              <w:ind w:left="96"/>
              <w:contextualSpacing/>
              <w:rPr>
                <w:sz w:val="21"/>
                <w:lang w:val="ru-RU"/>
              </w:rPr>
            </w:pPr>
            <w:r w:rsidRPr="005D583E">
              <w:rPr>
                <w:sz w:val="21"/>
                <w:lang w:val="ru-RU"/>
              </w:rPr>
              <w:t>виносів</w:t>
            </w:r>
          </w:p>
          <w:p w14:paraId="0C4DCCE1" w14:textId="77777777" w:rsidR="005D610D" w:rsidRPr="005D583E" w:rsidRDefault="005D610D" w:rsidP="00AC6D09">
            <w:pPr>
              <w:pStyle w:val="TableParagraph"/>
              <w:spacing w:line="288" w:lineRule="auto"/>
              <w:ind w:left="95"/>
              <w:contextualSpacing/>
              <w:rPr>
                <w:sz w:val="21"/>
                <w:lang w:val="ru-RU"/>
              </w:rPr>
            </w:pPr>
            <w:r w:rsidRPr="005D583E">
              <w:rPr>
                <w:sz w:val="21"/>
                <w:lang w:val="ru-RU"/>
              </w:rPr>
              <w:t>селевої   маси,   масштабність   процесу</w:t>
            </w:r>
          </w:p>
        </w:tc>
      </w:tr>
      <w:tr w:rsidR="005D610D" w:rsidRPr="00536089" w14:paraId="15AE30A0" w14:textId="77777777" w:rsidTr="00C3173C">
        <w:trPr>
          <w:trHeight w:val="2041"/>
        </w:trPr>
        <w:tc>
          <w:tcPr>
            <w:tcW w:w="4730" w:type="dxa"/>
            <w:shd w:val="clear" w:color="auto" w:fill="FFFFFF"/>
          </w:tcPr>
          <w:p w14:paraId="2DAA21F4" w14:textId="77777777" w:rsidR="005D610D" w:rsidRDefault="005D610D" w:rsidP="00AC6D09">
            <w:pPr>
              <w:pStyle w:val="TableParagraph"/>
              <w:spacing w:line="288" w:lineRule="auto"/>
              <w:ind w:left="1072" w:right="668" w:hanging="720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</w:t>
            </w:r>
            <w:r w:rsidRPr="00536089">
              <w:rPr>
                <w:sz w:val="21"/>
                <w:lang w:val="ru-RU"/>
              </w:rPr>
              <w:t xml:space="preserve">об'єм селевих потоків, куб. м: </w:t>
            </w:r>
          </w:p>
          <w:p w14:paraId="72E5532C" w14:textId="77777777" w:rsidR="005D610D" w:rsidRPr="00536089" w:rsidRDefault="005D610D" w:rsidP="00AC6D09">
            <w:pPr>
              <w:pStyle w:val="TableParagraph"/>
              <w:spacing w:line="288" w:lineRule="auto"/>
              <w:ind w:left="1072" w:right="668" w:hanging="720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    </w:t>
            </w:r>
            <w:r w:rsidRPr="00536089">
              <w:rPr>
                <w:sz w:val="21"/>
                <w:lang w:val="ru-RU"/>
              </w:rPr>
              <w:t>сотні</w:t>
            </w:r>
          </w:p>
          <w:p w14:paraId="62B4AE67" w14:textId="77777777" w:rsidR="005D610D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 xml:space="preserve">тисячі </w:t>
            </w:r>
          </w:p>
          <w:p w14:paraId="48938327" w14:textId="77777777" w:rsidR="005D610D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 xml:space="preserve">десятки тисяч </w:t>
            </w:r>
          </w:p>
          <w:p w14:paraId="5E1B51EC" w14:textId="77777777" w:rsidR="005D610D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сотні тисяч</w:t>
            </w:r>
          </w:p>
          <w:p w14:paraId="5922B402" w14:textId="77777777" w:rsidR="005D610D" w:rsidRPr="00536089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 </w:t>
            </w:r>
            <w:r w:rsidRPr="00536089">
              <w:rPr>
                <w:spacing w:val="2"/>
                <w:sz w:val="21"/>
                <w:lang w:val="ru-RU"/>
              </w:rPr>
              <w:t>мільйони</w:t>
            </w:r>
          </w:p>
          <w:p w14:paraId="2360926F" w14:textId="77777777" w:rsidR="005D610D" w:rsidRPr="005D583E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  <w:lang w:val="ru-RU"/>
              </w:rPr>
            </w:pPr>
            <w:r>
              <w:rPr>
                <w:rFonts w:ascii="Arial" w:hAnsi="Arial" w:cs="Arial"/>
                <w:sz w:val="21"/>
                <w:lang w:val="ru-RU"/>
              </w:rPr>
              <w:t xml:space="preserve">                   </w:t>
            </w:r>
            <w:r w:rsidRPr="005D583E">
              <w:rPr>
                <w:rFonts w:ascii="Arial" w:hAnsi="Arial" w:cs="Arial"/>
                <w:sz w:val="21"/>
                <w:lang w:val="ru-RU"/>
              </w:rPr>
              <w:t>десятки мільйонів</w:t>
            </w:r>
          </w:p>
        </w:tc>
        <w:tc>
          <w:tcPr>
            <w:tcW w:w="4453" w:type="dxa"/>
            <w:shd w:val="clear" w:color="auto" w:fill="FFFFFF"/>
          </w:tcPr>
          <w:p w14:paraId="4ADE80C5" w14:textId="77777777" w:rsidR="005D610D" w:rsidRDefault="005D610D" w:rsidP="00AC6D09">
            <w:pPr>
              <w:pStyle w:val="TableParagraph"/>
              <w:spacing w:line="288" w:lineRule="auto"/>
              <w:ind w:left="940" w:right="977" w:hanging="562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масштабність процесу: </w:t>
            </w:r>
          </w:p>
          <w:p w14:paraId="54FED43D" w14:textId="77777777" w:rsidR="005D610D" w:rsidRPr="00536089" w:rsidRDefault="005D610D" w:rsidP="00AC6D09">
            <w:pPr>
              <w:pStyle w:val="TableParagraph"/>
              <w:spacing w:line="288" w:lineRule="auto"/>
              <w:ind w:left="940" w:right="977" w:hanging="562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</w:t>
            </w:r>
            <w:r w:rsidRPr="00536089">
              <w:rPr>
                <w:sz w:val="21"/>
                <w:lang w:val="ru-RU"/>
              </w:rPr>
              <w:t>малий</w:t>
            </w:r>
          </w:p>
          <w:p w14:paraId="4F211DB9" w14:textId="77777777" w:rsidR="00B77250" w:rsidRPr="00C35BDF" w:rsidRDefault="005D610D" w:rsidP="00AC6D09">
            <w:pPr>
              <w:pStyle w:val="TableParagraph"/>
              <w:spacing w:line="288" w:lineRule="auto"/>
              <w:ind w:left="940" w:right="1944"/>
              <w:contextualSpacing/>
              <w:rPr>
                <w:spacing w:val="2"/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середній </w:t>
            </w:r>
            <w:r w:rsidRPr="00536089">
              <w:rPr>
                <w:spacing w:val="2"/>
                <w:sz w:val="21"/>
                <w:lang w:val="ru-RU"/>
              </w:rPr>
              <w:t xml:space="preserve">великий  </w:t>
            </w:r>
          </w:p>
          <w:p w14:paraId="447E1BD2" w14:textId="77777777" w:rsidR="005D610D" w:rsidRPr="00536089" w:rsidRDefault="005D610D" w:rsidP="00AC6D09">
            <w:pPr>
              <w:pStyle w:val="TableParagraph"/>
              <w:spacing w:line="288" w:lineRule="auto"/>
              <w:ind w:left="940" w:right="1944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дуже великий </w:t>
            </w:r>
            <w:r w:rsidRPr="00536089">
              <w:rPr>
                <w:spacing w:val="3"/>
                <w:sz w:val="21"/>
                <w:lang w:val="ru-RU"/>
              </w:rPr>
              <w:t>величезний</w:t>
            </w:r>
          </w:p>
          <w:p w14:paraId="34FE2A6C" w14:textId="77777777" w:rsidR="005D610D" w:rsidRPr="00536089" w:rsidRDefault="005D610D" w:rsidP="00AC6D09">
            <w:pPr>
              <w:pStyle w:val="TableParagraph"/>
              <w:spacing w:line="288" w:lineRule="auto"/>
              <w:ind w:left="94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грандіозний</w:t>
            </w:r>
          </w:p>
        </w:tc>
      </w:tr>
    </w:tbl>
    <w:p w14:paraId="568C373A" w14:textId="77777777" w:rsidR="005D610D" w:rsidRDefault="005D610D" w:rsidP="00AC6D09">
      <w:pPr>
        <w:pStyle w:val="TableParagraph"/>
        <w:spacing w:line="288" w:lineRule="auto"/>
        <w:ind w:left="50"/>
        <w:contextualSpacing/>
        <w:rPr>
          <w:sz w:val="21"/>
          <w:lang w:val="uk-UA"/>
        </w:rPr>
      </w:pPr>
    </w:p>
    <w:p w14:paraId="5C2F826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динамічні </w:t>
      </w:r>
      <w:r w:rsidRPr="00536089">
        <w:rPr>
          <w:rFonts w:ascii="Arial" w:hAnsi="Arial" w:cs="Arial"/>
          <w:spacing w:val="2"/>
          <w:sz w:val="21"/>
        </w:rPr>
        <w:t>параметри</w:t>
      </w:r>
      <w:r w:rsidRPr="00536089">
        <w:rPr>
          <w:rFonts w:ascii="Arial" w:hAnsi="Arial" w:cs="Arial"/>
          <w:spacing w:val="4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селів;</w:t>
      </w:r>
    </w:p>
    <w:p w14:paraId="25A9F36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фізико-механічні властивості ґрунтів у селевих осередках і у зоні відкладень;</w:t>
      </w:r>
    </w:p>
    <w:p w14:paraId="03EB44F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зі </w:t>
      </w:r>
      <w:r w:rsidRPr="00536089">
        <w:rPr>
          <w:rFonts w:ascii="Arial" w:hAnsi="Arial" w:cs="Arial"/>
          <w:spacing w:val="2"/>
          <w:sz w:val="21"/>
          <w:lang w:val="ru-RU"/>
        </w:rPr>
        <w:t>способів інженерного захисту проектованого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об'єкта;</w:t>
      </w:r>
    </w:p>
    <w:p w14:paraId="73C1279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проектованого об'єкта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>формування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селів.</w:t>
      </w:r>
    </w:p>
    <w:p w14:paraId="5419D694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03"/>
        </w:tabs>
        <w:spacing w:before="0" w:line="288" w:lineRule="auto"/>
        <w:ind w:left="106" w:right="16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оцінку </w:t>
      </w:r>
      <w:r w:rsidRPr="00536089">
        <w:rPr>
          <w:rFonts w:ascii="Arial" w:hAnsi="Arial" w:cs="Arial"/>
          <w:sz w:val="21"/>
          <w:lang w:val="ru-RU"/>
        </w:rPr>
        <w:t xml:space="preserve">селевої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небезпеки території встановлюють </w:t>
      </w:r>
      <w:r w:rsidRPr="00536089">
        <w:rPr>
          <w:rFonts w:ascii="Arial" w:hAnsi="Arial" w:cs="Arial"/>
          <w:sz w:val="21"/>
          <w:lang w:val="ru-RU"/>
        </w:rPr>
        <w:t xml:space="preserve">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z w:val="21"/>
          <w:lang w:val="ru-RU"/>
        </w:rPr>
        <w:t xml:space="preserve">непрямих ознак селевої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небезпеки, камерального аналізу топографічних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карт, </w:t>
      </w:r>
      <w:r w:rsidRPr="00536089">
        <w:rPr>
          <w:rFonts w:ascii="Arial" w:hAnsi="Arial" w:cs="Arial"/>
          <w:spacing w:val="2"/>
          <w:sz w:val="21"/>
          <w:lang w:val="ru-RU"/>
        </w:rPr>
        <w:t>ма</w:t>
      </w:r>
      <w:r w:rsidRPr="00536089">
        <w:rPr>
          <w:rFonts w:ascii="Arial" w:hAnsi="Arial" w:cs="Arial"/>
          <w:sz w:val="21"/>
          <w:lang w:val="ru-RU"/>
        </w:rPr>
        <w:t xml:space="preserve">теріалів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аерофото-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космічної зйомки,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обов'язкового виконання маршрут </w:t>
      </w:r>
      <w:r w:rsidRPr="00536089">
        <w:rPr>
          <w:rFonts w:ascii="Arial" w:hAnsi="Arial" w:cs="Arial"/>
          <w:sz w:val="21"/>
          <w:lang w:val="ru-RU"/>
        </w:rPr>
        <w:t>них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спостережень;</w:t>
      </w:r>
    </w:p>
    <w:p w14:paraId="7E49C11B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03"/>
        </w:tabs>
        <w:spacing w:before="0" w:line="288" w:lineRule="auto"/>
        <w:ind w:left="106" w:right="20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процесі маршрутних спостережень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проводять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польове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дешифрування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аерофото-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знімків, опис ділянок, інтерпретацію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слідів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діяльності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щоб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оцінити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селеві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потоки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основними параметрами,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опитування місцевих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жителів,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щоб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з'ясувати особливості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проходження </w:t>
      </w:r>
      <w:r w:rsidRPr="00536089">
        <w:rPr>
          <w:rFonts w:ascii="Arial" w:hAnsi="Arial" w:cs="Arial"/>
          <w:sz w:val="21"/>
          <w:lang w:val="ru-RU"/>
        </w:rPr>
        <w:t xml:space="preserve">селів і </w:t>
      </w:r>
      <w:r w:rsidRPr="00536089">
        <w:rPr>
          <w:rFonts w:ascii="Arial" w:hAnsi="Arial" w:cs="Arial"/>
          <w:spacing w:val="2"/>
          <w:sz w:val="21"/>
          <w:lang w:val="ru-RU"/>
        </w:rPr>
        <w:t>час їхнього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виникнення;</w:t>
      </w:r>
    </w:p>
    <w:p w14:paraId="6E8224BD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99"/>
        </w:tabs>
        <w:spacing w:before="0" w:line="288" w:lineRule="auto"/>
        <w:ind w:left="111" w:right="17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визначають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такі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показники фізико-механічних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селеформувальних </w:t>
      </w:r>
      <w:r w:rsidRPr="00536089">
        <w:rPr>
          <w:rFonts w:ascii="Arial" w:hAnsi="Arial" w:cs="Arial"/>
          <w:sz w:val="21"/>
          <w:lang w:val="ru-RU"/>
        </w:rPr>
        <w:t>ґрунтів і селевих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відкладень:</w:t>
      </w:r>
    </w:p>
    <w:p w14:paraId="11C8514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гранулометричний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щільність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часток ґрунту,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щільність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ґрунту;</w:t>
      </w:r>
    </w:p>
    <w:p w14:paraId="4CE3234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природну пористість, вологість, пластичність, розмокання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(для </w:t>
      </w:r>
      <w:r w:rsidRPr="00536089">
        <w:rPr>
          <w:rFonts w:ascii="Arial" w:hAnsi="Arial" w:cs="Arial"/>
          <w:spacing w:val="3"/>
          <w:sz w:val="21"/>
          <w:lang w:val="ru-RU"/>
        </w:rPr>
        <w:t>зв'язних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ґрунтів);</w:t>
      </w:r>
    </w:p>
    <w:p w14:paraId="40CD38C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кут природного укосу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</w:t>
      </w:r>
      <w:r w:rsidRPr="00536089">
        <w:rPr>
          <w:rFonts w:ascii="Arial" w:hAnsi="Arial" w:cs="Arial"/>
          <w:sz w:val="21"/>
          <w:lang w:val="ru-RU"/>
        </w:rPr>
        <w:t xml:space="preserve">різної вологості і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водою</w:t>
      </w:r>
      <w:proofErr w:type="gramEnd"/>
      <w:r w:rsidRPr="00536089">
        <w:rPr>
          <w:rFonts w:ascii="Arial" w:hAnsi="Arial" w:cs="Arial"/>
          <w:sz w:val="21"/>
          <w:lang w:val="ru-RU"/>
        </w:rPr>
        <w:t>);</w:t>
      </w:r>
    </w:p>
    <w:p w14:paraId="1C07156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right="23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10"/>
          <w:sz w:val="21"/>
          <w:lang w:val="ru-RU"/>
        </w:rPr>
        <w:t xml:space="preserve">коефіцієнт фільтрації, тиксотропні властивості, міцнісні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деформаційні харак- </w:t>
      </w:r>
      <w:r w:rsidRPr="00536089">
        <w:rPr>
          <w:rFonts w:ascii="Arial" w:hAnsi="Arial" w:cs="Arial"/>
          <w:spacing w:val="2"/>
          <w:sz w:val="21"/>
          <w:lang w:val="ru-RU"/>
        </w:rPr>
        <w:t>теристики.</w:t>
      </w:r>
    </w:p>
    <w:p w14:paraId="56CD3A0E" w14:textId="77777777" w:rsidR="005D610D" w:rsidRPr="00536089" w:rsidRDefault="005D610D" w:rsidP="00AC6D09">
      <w:pPr>
        <w:pStyle w:val="a3"/>
        <w:spacing w:line="288" w:lineRule="auto"/>
        <w:ind w:left="115" w:right="11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Стаціонарні спостереження при вишукуваннях виконують у поєднанні з іншими видами робіт. Для районів, де раніше проводилися дослідження селів, допускається обмежуватися спостереженнями протягом одного року. За відсутності спеціальних спостережень тривалість стаціонарних спостережень повинна становити не менш </w:t>
      </w:r>
      <w:proofErr w:type="gramStart"/>
      <w:r w:rsidRPr="00536089">
        <w:rPr>
          <w:rFonts w:ascii="Arial" w:hAnsi="Arial" w:cs="Arial"/>
          <w:sz w:val="21"/>
          <w:lang w:val="ru-RU"/>
        </w:rPr>
        <w:t>трьох  років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1A390DEB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17"/>
        </w:tabs>
        <w:spacing w:before="0" w:line="288" w:lineRule="auto"/>
        <w:ind w:left="130" w:right="158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звіті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вишукувальні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повинні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матеріали,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необхідні 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обґрунту- </w:t>
      </w:r>
      <w:r w:rsidRPr="00536089">
        <w:rPr>
          <w:rFonts w:ascii="Arial" w:hAnsi="Arial" w:cs="Arial"/>
          <w:sz w:val="21"/>
          <w:lang w:val="ru-RU"/>
        </w:rPr>
        <w:t xml:space="preserve">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розрахунків конкретних </w:t>
      </w:r>
      <w:r w:rsidRPr="00536089">
        <w:rPr>
          <w:rFonts w:ascii="Arial" w:hAnsi="Arial" w:cs="Arial"/>
          <w:sz w:val="21"/>
          <w:lang w:val="ru-RU"/>
        </w:rPr>
        <w:t xml:space="preserve">заходів 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протиселевих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19D7BA41" w14:textId="77777777"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17"/>
        </w:tabs>
        <w:spacing w:before="0" w:line="288" w:lineRule="auto"/>
        <w:ind w:left="816" w:hanging="26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графічні </w:t>
      </w:r>
      <w:r w:rsidRPr="00536089">
        <w:rPr>
          <w:rFonts w:ascii="Arial" w:hAnsi="Arial" w:cs="Arial"/>
          <w:spacing w:val="2"/>
          <w:sz w:val="21"/>
          <w:lang w:val="ru-RU"/>
        </w:rPr>
        <w:t>додатки звіту повинні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містити:</w:t>
      </w:r>
    </w:p>
    <w:p w14:paraId="041106D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right="19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карту </w:t>
      </w:r>
      <w:r w:rsidRPr="00536089">
        <w:rPr>
          <w:rFonts w:ascii="Arial" w:hAnsi="Arial" w:cs="Arial"/>
          <w:sz w:val="21"/>
          <w:lang w:val="ru-RU"/>
        </w:rPr>
        <w:t xml:space="preserve">селевого басейну, на якій зазначено: селеформувальні комплекси пухких відкла- день і корінних порід у селевих осередках та об'єм уламкового матеріалу в них; еродо-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ваність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рельєфу водозбору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ступінь покриття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поверхні ґрунтово-рослинним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покри-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вом; характеристики селевого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русла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розрахункових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створів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вигляді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по- </w:t>
      </w:r>
      <w:r w:rsidRPr="00536089">
        <w:rPr>
          <w:rFonts w:ascii="Arial" w:hAnsi="Arial" w:cs="Arial"/>
          <w:sz w:val="21"/>
          <w:lang w:val="ru-RU"/>
        </w:rPr>
        <w:t xml:space="preserve">здовжніх і поперечних профілів; місця можливих заторів у зоні транзиту; поширення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активність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супутніх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селепроявам геологічних процесів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обвалів,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осипів,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зсувів тощо; </w:t>
      </w:r>
      <w:r w:rsidRPr="00536089">
        <w:rPr>
          <w:rFonts w:ascii="Arial" w:hAnsi="Arial" w:cs="Arial"/>
          <w:sz w:val="21"/>
          <w:lang w:val="ru-RU"/>
        </w:rPr>
        <w:t xml:space="preserve">поширення й характер селевих відкладень у зоні акумуляції 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селів;</w:t>
      </w:r>
    </w:p>
    <w:p w14:paraId="1C40149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6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спеціальну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селеву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карту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або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детальну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схему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можливого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руху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селю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із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зазначенням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на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ній: </w:t>
      </w:r>
      <w:r w:rsidRPr="00536089">
        <w:rPr>
          <w:rFonts w:ascii="Arial" w:hAnsi="Arial" w:cs="Arial"/>
          <w:spacing w:val="4"/>
          <w:sz w:val="21"/>
          <w:lang w:val="ru-RU"/>
        </w:rPr>
        <w:lastRenderedPageBreak/>
        <w:t xml:space="preserve">максимальних параметрів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селевого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потоку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швидкості, глибини, ширини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розходу;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 селевого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затоплення </w:t>
      </w:r>
      <w:r w:rsidRPr="00536089">
        <w:rPr>
          <w:rFonts w:ascii="Arial" w:hAnsi="Arial" w:cs="Arial"/>
          <w:sz w:val="21"/>
          <w:lang w:val="ru-RU"/>
        </w:rPr>
        <w:t xml:space="preserve">(з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катастрофічними руйнуваннями,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занесенням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селевими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відкладеннями);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зон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впливу селевого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потоку; зон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можливого порушення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стійкості </w:t>
      </w:r>
      <w:r w:rsidRPr="00536089">
        <w:rPr>
          <w:rFonts w:ascii="Arial" w:hAnsi="Arial" w:cs="Arial"/>
          <w:sz w:val="21"/>
          <w:lang w:val="ru-RU"/>
        </w:rPr>
        <w:t xml:space="preserve">схилів при підмиві;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безпечних </w:t>
      </w:r>
      <w:r w:rsidRPr="00536089">
        <w:rPr>
          <w:rFonts w:ascii="Arial" w:hAnsi="Arial" w:cs="Arial"/>
          <w:sz w:val="21"/>
          <w:lang w:val="ru-RU"/>
        </w:rPr>
        <w:t xml:space="preserve">зон; шляхів евакуації; </w:t>
      </w:r>
      <w:r w:rsidRPr="00536089">
        <w:rPr>
          <w:rFonts w:ascii="Arial" w:hAnsi="Arial" w:cs="Arial"/>
          <w:spacing w:val="2"/>
          <w:sz w:val="21"/>
          <w:lang w:val="ru-RU"/>
        </w:rPr>
        <w:t>контурів проектованих споруд;</w:t>
      </w:r>
    </w:p>
    <w:p w14:paraId="6161A377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189"/>
        </w:tabs>
        <w:spacing w:before="0" w:line="288" w:lineRule="auto"/>
        <w:ind w:left="1188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розвитку переробки берегів </w:t>
      </w:r>
      <w:r w:rsidRPr="00536089">
        <w:rPr>
          <w:rFonts w:ascii="Arial" w:hAnsi="Arial" w:cs="Arial"/>
          <w:sz w:val="21"/>
          <w:lang w:val="ru-RU"/>
        </w:rPr>
        <w:t xml:space="preserve">морів, водосховищ, озер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рік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79C8ED2F" w14:textId="77777777"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767"/>
        </w:tabs>
        <w:spacing w:before="0" w:line="288" w:lineRule="auto"/>
        <w:ind w:right="197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комплексі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гідрометеорологічними </w:t>
      </w:r>
      <w:r w:rsidRPr="00536089">
        <w:rPr>
          <w:rFonts w:ascii="Arial" w:hAnsi="Arial" w:cs="Arial"/>
          <w:sz w:val="21"/>
          <w:lang w:val="ru-RU"/>
        </w:rPr>
        <w:t>роботами (характеристика рівневого та вітро-, хвилеенергетичного режимів, течій і руху на- несень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тощо);</w:t>
      </w:r>
    </w:p>
    <w:p w14:paraId="2C4025ED" w14:textId="77777777"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767"/>
        </w:tabs>
        <w:spacing w:before="0" w:line="288" w:lineRule="auto"/>
        <w:ind w:left="766" w:hanging="254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вишукувальних </w:t>
      </w:r>
      <w:r w:rsidRPr="00536089">
        <w:rPr>
          <w:rFonts w:ascii="Arial" w:hAnsi="Arial" w:cs="Arial"/>
          <w:sz w:val="21"/>
          <w:lang w:val="ru-RU"/>
        </w:rPr>
        <w:t>робіт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входять:</w:t>
      </w:r>
    </w:p>
    <w:p w14:paraId="33FBC6B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6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збір і аналіз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опублікованих </w:t>
      </w:r>
      <w:r w:rsidRPr="00536089">
        <w:rPr>
          <w:rFonts w:ascii="Arial" w:hAnsi="Arial" w:cs="Arial"/>
          <w:sz w:val="21"/>
          <w:lang w:val="ru-RU"/>
        </w:rPr>
        <w:t xml:space="preserve">та фондових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матеріалів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переробки </w:t>
      </w:r>
      <w:r w:rsidRPr="00536089">
        <w:rPr>
          <w:rFonts w:ascii="Arial" w:hAnsi="Arial" w:cs="Arial"/>
          <w:sz w:val="21"/>
          <w:lang w:val="ru-RU"/>
        </w:rPr>
        <w:t xml:space="preserve">берегів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ефективності </w:t>
      </w:r>
      <w:r w:rsidRPr="00536089">
        <w:rPr>
          <w:rFonts w:ascii="Arial" w:hAnsi="Arial" w:cs="Arial"/>
          <w:sz w:val="21"/>
          <w:lang w:val="ru-RU"/>
        </w:rPr>
        <w:t>заходів інженерного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захисту;</w:t>
      </w:r>
    </w:p>
    <w:p w14:paraId="5D026D1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38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маршрутні спостереження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дешифрування аерофотоматеріалів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різних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років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де- </w:t>
      </w:r>
      <w:r w:rsidRPr="00536089">
        <w:rPr>
          <w:rFonts w:ascii="Arial" w:hAnsi="Arial" w:cs="Arial"/>
          <w:sz w:val="21"/>
          <w:lang w:val="ru-RU"/>
        </w:rPr>
        <w:t xml:space="preserve">талізації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наявних матеріалів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виявлення нових </w:t>
      </w:r>
      <w:r w:rsidRPr="00536089">
        <w:rPr>
          <w:rFonts w:ascii="Arial" w:hAnsi="Arial" w:cs="Arial"/>
          <w:sz w:val="21"/>
          <w:lang w:val="ru-RU"/>
        </w:rPr>
        <w:t xml:space="preserve">даних про фактори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сучасний розви- </w:t>
      </w:r>
      <w:r w:rsidRPr="00536089">
        <w:rPr>
          <w:rFonts w:ascii="Arial" w:hAnsi="Arial" w:cs="Arial"/>
          <w:sz w:val="21"/>
          <w:lang w:val="ru-RU"/>
        </w:rPr>
        <w:t>ток процесів переробки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берегів;</w:t>
      </w:r>
    </w:p>
    <w:p w14:paraId="411FB75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62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зйомка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майданчика проектованого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прилеглого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узбережжя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межах, встановлених </w:t>
      </w:r>
      <w:r w:rsidRPr="00536089">
        <w:rPr>
          <w:rFonts w:ascii="Arial" w:hAnsi="Arial" w:cs="Arial"/>
          <w:sz w:val="21"/>
          <w:lang w:val="ru-RU"/>
        </w:rPr>
        <w:t xml:space="preserve">програмою </w:t>
      </w:r>
      <w:r w:rsidRPr="00536089">
        <w:rPr>
          <w:rFonts w:ascii="Arial" w:hAnsi="Arial" w:cs="Arial"/>
          <w:spacing w:val="2"/>
          <w:sz w:val="21"/>
          <w:lang w:val="ru-RU"/>
        </w:rPr>
        <w:t>виконання</w:t>
      </w:r>
      <w:r w:rsidRPr="00536089">
        <w:rPr>
          <w:rFonts w:ascii="Arial" w:hAnsi="Arial" w:cs="Arial"/>
          <w:spacing w:val="5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робіт;</w:t>
      </w:r>
    </w:p>
    <w:p w14:paraId="78C94FF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2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стаціонарні спостереження (у разі необхідності та за відпо</w:t>
      </w:r>
      <w:r>
        <w:rPr>
          <w:rFonts w:ascii="Arial" w:hAnsi="Arial" w:cs="Arial"/>
          <w:sz w:val="21"/>
          <w:lang w:val="ru-RU"/>
        </w:rPr>
        <w:t xml:space="preserve">відного обґрунтування) </w:t>
      </w:r>
      <w:proofErr w:type="gramStart"/>
      <w:r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</w:t>
      </w:r>
      <w:r w:rsidRPr="00536089">
        <w:rPr>
          <w:rFonts w:ascii="Arial" w:hAnsi="Arial" w:cs="Arial"/>
          <w:sz w:val="21"/>
          <w:lang w:val="ru-RU"/>
        </w:rPr>
        <w:t>реробкою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берегів і факторів, що її визначають, на ма</w:t>
      </w:r>
      <w:r>
        <w:rPr>
          <w:rFonts w:ascii="Arial" w:hAnsi="Arial" w:cs="Arial"/>
          <w:sz w:val="21"/>
          <w:lang w:val="ru-RU"/>
        </w:rPr>
        <w:t>йданчику проектованого будівництва</w:t>
      </w:r>
      <w:r w:rsidRPr="00536089">
        <w:rPr>
          <w:rFonts w:ascii="Arial" w:hAnsi="Arial" w:cs="Arial"/>
          <w:sz w:val="21"/>
          <w:lang w:val="ru-RU"/>
        </w:rPr>
        <w:t xml:space="preserve"> тва і на типових (ключових) ділянках узбережжя, якщо такі спостереження не ведуться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спеціалізованими організаціями </w:t>
      </w:r>
      <w:r w:rsidRPr="00536089">
        <w:rPr>
          <w:rFonts w:ascii="Arial" w:hAnsi="Arial" w:cs="Arial"/>
          <w:sz w:val="21"/>
          <w:lang w:val="ru-RU"/>
        </w:rPr>
        <w:t>та</w:t>
      </w:r>
      <w:r w:rsidRPr="00536089">
        <w:rPr>
          <w:rFonts w:ascii="Arial" w:hAnsi="Arial" w:cs="Arial"/>
          <w:spacing w:val="2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відомствами;</w:t>
      </w:r>
    </w:p>
    <w:p w14:paraId="5E0E460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кількісна характеристика факторів переробки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берегів;</w:t>
      </w:r>
    </w:p>
    <w:p w14:paraId="64A2098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9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уточнена оцінка інтенсивності процесу переробки берегів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просторі </w:t>
      </w:r>
      <w:r w:rsidRPr="00536089">
        <w:rPr>
          <w:rFonts w:ascii="Arial" w:hAnsi="Arial" w:cs="Arial"/>
          <w:sz w:val="21"/>
          <w:lang w:val="ru-RU"/>
        </w:rPr>
        <w:t xml:space="preserve">та часі 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непору- </w:t>
      </w:r>
      <w:r w:rsidRPr="00536089">
        <w:rPr>
          <w:rFonts w:ascii="Arial" w:hAnsi="Arial" w:cs="Arial"/>
          <w:sz w:val="21"/>
          <w:lang w:val="ru-RU"/>
        </w:rPr>
        <w:t>шених природних умовах, а також у процесі будівництва і експлуатації проектованого об'єкта;</w:t>
      </w:r>
    </w:p>
    <w:p w14:paraId="37558C9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рекомендацій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інженерного захисту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берегів.</w:t>
      </w:r>
    </w:p>
    <w:p w14:paraId="67FE5371" w14:textId="77777777"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767"/>
        </w:tabs>
        <w:spacing w:before="0" w:line="288" w:lineRule="auto"/>
        <w:ind w:left="766" w:hanging="25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встановлюють і додатково відображають у звіті (див. дод. </w:t>
      </w:r>
      <w:r w:rsidRPr="00536089">
        <w:rPr>
          <w:rFonts w:ascii="Arial" w:hAnsi="Arial" w:cs="Arial"/>
          <w:sz w:val="21"/>
        </w:rPr>
        <w:t>Н):</w:t>
      </w:r>
    </w:p>
    <w:p w14:paraId="22D3FBC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5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основні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регіонально-геологічні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зонально-кліматичні фактори </w:t>
      </w:r>
      <w:r w:rsidRPr="00536089">
        <w:rPr>
          <w:rFonts w:ascii="Arial" w:hAnsi="Arial" w:cs="Arial"/>
          <w:sz w:val="21"/>
          <w:lang w:val="ru-RU"/>
        </w:rPr>
        <w:t xml:space="preserve">та умови </w:t>
      </w:r>
      <w:r w:rsidRPr="00536089">
        <w:rPr>
          <w:rFonts w:ascii="Arial" w:hAnsi="Arial" w:cs="Arial"/>
          <w:spacing w:val="2"/>
          <w:sz w:val="21"/>
          <w:lang w:val="ru-RU"/>
        </w:rPr>
        <w:t>розвитку пе</w:t>
      </w:r>
      <w:r w:rsidRPr="00536089">
        <w:rPr>
          <w:rFonts w:ascii="Arial" w:hAnsi="Arial" w:cs="Arial"/>
          <w:sz w:val="21"/>
          <w:lang w:val="ru-RU"/>
        </w:rPr>
        <w:t>реробки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берегів;</w:t>
      </w:r>
    </w:p>
    <w:p w14:paraId="396FDAF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0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провідні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берегоформувальні </w:t>
      </w:r>
      <w:r w:rsidRPr="00536089">
        <w:rPr>
          <w:rFonts w:ascii="Arial" w:hAnsi="Arial" w:cs="Arial"/>
          <w:sz w:val="21"/>
          <w:lang w:val="ru-RU"/>
        </w:rPr>
        <w:t xml:space="preserve">процеси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типових (ключових) ділянках,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майданчику проектованого будівництва та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прилеглому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узбережжі;</w:t>
      </w:r>
    </w:p>
    <w:p w14:paraId="132EFF8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3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оцінку інтенсивності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берегів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просторі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часі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непорушених природних </w:t>
      </w:r>
      <w:r w:rsidRPr="00536089">
        <w:rPr>
          <w:rFonts w:ascii="Arial" w:hAnsi="Arial" w:cs="Arial"/>
          <w:sz w:val="21"/>
          <w:lang w:val="ru-RU"/>
        </w:rPr>
        <w:t>умовах;</w:t>
      </w:r>
    </w:p>
    <w:p w14:paraId="0D0CDB4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0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ефективність заходів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захисту безпосередньо </w:t>
      </w:r>
      <w:r w:rsidRPr="00536089">
        <w:rPr>
          <w:rFonts w:ascii="Arial" w:hAnsi="Arial" w:cs="Arial"/>
          <w:sz w:val="21"/>
          <w:lang w:val="ru-RU"/>
        </w:rPr>
        <w:t xml:space="preserve">як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майданчику </w:t>
      </w:r>
      <w:r>
        <w:rPr>
          <w:rFonts w:ascii="Arial" w:hAnsi="Arial" w:cs="Arial"/>
          <w:spacing w:val="3"/>
          <w:sz w:val="21"/>
          <w:lang w:val="ru-RU"/>
        </w:rPr>
        <w:t>вишукувань</w:t>
      </w:r>
      <w:r w:rsidRPr="00536089">
        <w:rPr>
          <w:rFonts w:ascii="Arial" w:hAnsi="Arial" w:cs="Arial"/>
          <w:sz w:val="21"/>
          <w:lang w:val="ru-RU"/>
        </w:rPr>
        <w:t xml:space="preserve">, так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ділянках, близьких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природними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умовами;</w:t>
      </w:r>
    </w:p>
    <w:p w14:paraId="4145A782" w14:textId="77777777"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824"/>
        </w:tabs>
        <w:spacing w:before="0" w:line="288" w:lineRule="auto"/>
        <w:ind w:left="123" w:right="145" w:firstLine="38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стаціонарні спостереження виконують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(без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перерви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вишукуваннях) протягом </w:t>
      </w:r>
      <w:r w:rsidRPr="00536089">
        <w:rPr>
          <w:rFonts w:ascii="Arial" w:hAnsi="Arial" w:cs="Arial"/>
          <w:sz w:val="21"/>
          <w:lang w:val="ru-RU"/>
        </w:rPr>
        <w:t xml:space="preserve">усього періоду проектування та експлуатації берегозахисних споруд. Після закінчення вишу- кувань мережу спостереження передають актом замовникові або, за узгодженням, спеціалізо-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ваним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організаціям для продовження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спостережень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експлуатації </w:t>
      </w:r>
      <w:r w:rsidRPr="00536089">
        <w:rPr>
          <w:rFonts w:ascii="Arial" w:hAnsi="Arial" w:cs="Arial"/>
          <w:spacing w:val="-3"/>
          <w:sz w:val="21"/>
          <w:lang w:val="ru-RU"/>
        </w:rPr>
        <w:t>об'єктів;</w:t>
      </w:r>
    </w:p>
    <w:p w14:paraId="28380935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189"/>
        </w:tabs>
        <w:spacing w:before="0" w:line="288" w:lineRule="auto"/>
        <w:ind w:left="1188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>районах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розвитку сейсмічних процесів (сейсмічних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районах):</w:t>
      </w:r>
    </w:p>
    <w:p w14:paraId="08C60E13" w14:textId="77777777"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868"/>
        </w:tabs>
        <w:spacing w:before="0" w:line="288" w:lineRule="auto"/>
        <w:ind w:right="110" w:firstLine="41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приймають інтенсивність сейсмічних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впливів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балах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4"/>
          <w:sz w:val="21"/>
          <w:lang w:val="ru-RU"/>
        </w:rPr>
        <w:t>району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будівництва, </w:t>
      </w:r>
      <w:r w:rsidRPr="00536089">
        <w:rPr>
          <w:rFonts w:ascii="Arial" w:hAnsi="Arial" w:cs="Arial"/>
          <w:sz w:val="21"/>
          <w:lang w:val="ru-RU"/>
        </w:rPr>
        <w:t xml:space="preserve">сейсмічність якого визначається відповідно до ДБН В. 1.1-12 (див. дод. </w:t>
      </w:r>
      <w:r w:rsidRPr="00536089">
        <w:rPr>
          <w:rFonts w:ascii="Arial" w:hAnsi="Arial" w:cs="Arial"/>
          <w:sz w:val="21"/>
        </w:rPr>
        <w:t xml:space="preserve">А та дод. Б названих </w:t>
      </w:r>
      <w:r w:rsidRPr="00536089">
        <w:rPr>
          <w:rFonts w:ascii="Arial" w:hAnsi="Arial" w:cs="Arial"/>
          <w:spacing w:val="-4"/>
          <w:sz w:val="21"/>
        </w:rPr>
        <w:t>норм);</w:t>
      </w:r>
    </w:p>
    <w:p w14:paraId="31169DE2" w14:textId="77777777"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194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визначають сейсмічність майданчиків будівництва на підставі сейсмічного мікрорайо- нування, </w:t>
      </w:r>
      <w:r w:rsidRPr="00536089">
        <w:rPr>
          <w:rFonts w:ascii="Arial" w:hAnsi="Arial" w:cs="Arial"/>
          <w:spacing w:val="2"/>
          <w:sz w:val="21"/>
        </w:rPr>
        <w:t xml:space="preserve">виконуваного </w:t>
      </w:r>
      <w:r w:rsidRPr="00536089">
        <w:rPr>
          <w:rFonts w:ascii="Arial" w:hAnsi="Arial" w:cs="Arial"/>
          <w:sz w:val="21"/>
        </w:rPr>
        <w:t xml:space="preserve">для </w:t>
      </w:r>
      <w:r w:rsidRPr="00536089">
        <w:rPr>
          <w:rFonts w:ascii="Arial" w:hAnsi="Arial" w:cs="Arial"/>
          <w:spacing w:val="2"/>
          <w:sz w:val="21"/>
        </w:rPr>
        <w:t xml:space="preserve">районів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2"/>
          <w:sz w:val="21"/>
        </w:rPr>
        <w:t xml:space="preserve">сейсмічністю шість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більше 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балів;</w:t>
      </w:r>
    </w:p>
    <w:p w14:paraId="4BB3BCAB" w14:textId="77777777"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201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уточнюють сейсмічність майданчика будівництва у разі виявлення в процесі проведен- ня </w:t>
      </w:r>
      <w:r w:rsidRPr="00536089">
        <w:rPr>
          <w:rFonts w:ascii="Arial" w:hAnsi="Arial" w:cs="Arial"/>
          <w:spacing w:val="2"/>
          <w:sz w:val="21"/>
        </w:rPr>
        <w:t xml:space="preserve">інженерних вишукувань </w:t>
      </w:r>
      <w:r w:rsidRPr="00536089">
        <w:rPr>
          <w:rFonts w:ascii="Arial" w:hAnsi="Arial" w:cs="Arial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майданчиках будівництва конкретних </w:t>
      </w:r>
      <w:r w:rsidRPr="00536089">
        <w:rPr>
          <w:rFonts w:ascii="Arial" w:hAnsi="Arial" w:cs="Arial"/>
          <w:sz w:val="21"/>
        </w:rPr>
        <w:t xml:space="preserve">будівель </w:t>
      </w:r>
      <w:r w:rsidRPr="00536089">
        <w:rPr>
          <w:rFonts w:ascii="Arial" w:hAnsi="Arial" w:cs="Arial"/>
          <w:spacing w:val="2"/>
          <w:sz w:val="21"/>
        </w:rPr>
        <w:t xml:space="preserve">(споруд), роз- </w:t>
      </w:r>
      <w:r w:rsidRPr="00536089">
        <w:rPr>
          <w:rFonts w:ascii="Arial" w:hAnsi="Arial" w:cs="Arial"/>
          <w:spacing w:val="5"/>
          <w:sz w:val="21"/>
        </w:rPr>
        <w:t xml:space="preserve">ташованих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5"/>
          <w:sz w:val="21"/>
        </w:rPr>
        <w:t xml:space="preserve">межах </w:t>
      </w:r>
      <w:r w:rsidRPr="00536089">
        <w:rPr>
          <w:rFonts w:ascii="Arial" w:hAnsi="Arial" w:cs="Arial"/>
          <w:spacing w:val="4"/>
          <w:sz w:val="21"/>
        </w:rPr>
        <w:t xml:space="preserve">карт </w:t>
      </w:r>
      <w:r w:rsidRPr="00536089">
        <w:rPr>
          <w:rFonts w:ascii="Arial" w:hAnsi="Arial" w:cs="Arial"/>
          <w:spacing w:val="6"/>
          <w:sz w:val="21"/>
        </w:rPr>
        <w:t xml:space="preserve">сейсмічного мікрорайонування, неврахованих </w:t>
      </w:r>
      <w:r w:rsidRPr="00536089">
        <w:rPr>
          <w:rFonts w:ascii="Arial" w:hAnsi="Arial" w:cs="Arial"/>
          <w:spacing w:val="5"/>
          <w:sz w:val="21"/>
        </w:rPr>
        <w:t xml:space="preserve">раніше факторів, </w:t>
      </w:r>
      <w:r w:rsidRPr="00536089">
        <w:rPr>
          <w:rFonts w:ascii="Arial" w:hAnsi="Arial" w:cs="Arial"/>
          <w:spacing w:val="4"/>
          <w:sz w:val="21"/>
        </w:rPr>
        <w:lastRenderedPageBreak/>
        <w:t xml:space="preserve">здатних </w:t>
      </w:r>
      <w:r w:rsidRPr="00536089">
        <w:rPr>
          <w:rFonts w:ascii="Arial" w:hAnsi="Arial" w:cs="Arial"/>
          <w:spacing w:val="3"/>
          <w:sz w:val="21"/>
        </w:rPr>
        <w:t xml:space="preserve">вплинути на </w:t>
      </w:r>
      <w:r w:rsidRPr="00536089">
        <w:rPr>
          <w:rFonts w:ascii="Arial" w:hAnsi="Arial" w:cs="Arial"/>
          <w:spacing w:val="4"/>
          <w:sz w:val="21"/>
        </w:rPr>
        <w:t xml:space="preserve">сейсмічність (наявність локальних неоднорідностей, тривалий </w:t>
      </w:r>
      <w:r w:rsidRPr="00536089">
        <w:rPr>
          <w:rFonts w:ascii="Arial" w:hAnsi="Arial" w:cs="Arial"/>
          <w:spacing w:val="3"/>
          <w:sz w:val="21"/>
        </w:rPr>
        <w:t xml:space="preserve">вплив </w:t>
      </w:r>
      <w:r w:rsidRPr="00536089">
        <w:rPr>
          <w:rFonts w:ascii="Arial" w:hAnsi="Arial" w:cs="Arial"/>
          <w:spacing w:val="4"/>
          <w:sz w:val="21"/>
        </w:rPr>
        <w:t xml:space="preserve">техногенних </w:t>
      </w:r>
      <w:r w:rsidRPr="00536089">
        <w:rPr>
          <w:rFonts w:ascii="Arial" w:hAnsi="Arial" w:cs="Arial"/>
          <w:spacing w:val="3"/>
          <w:sz w:val="21"/>
        </w:rPr>
        <w:t xml:space="preserve">факторів тощо), при </w:t>
      </w:r>
      <w:r w:rsidRPr="00536089">
        <w:rPr>
          <w:rFonts w:ascii="Arial" w:hAnsi="Arial" w:cs="Arial"/>
          <w:spacing w:val="4"/>
          <w:sz w:val="21"/>
        </w:rPr>
        <w:t xml:space="preserve">розміщенні </w:t>
      </w:r>
      <w:r w:rsidRPr="00536089">
        <w:rPr>
          <w:rFonts w:ascii="Arial" w:hAnsi="Arial" w:cs="Arial"/>
          <w:spacing w:val="3"/>
          <w:sz w:val="21"/>
        </w:rPr>
        <w:t xml:space="preserve">будівель </w:t>
      </w:r>
      <w:r w:rsidRPr="00536089">
        <w:rPr>
          <w:rFonts w:ascii="Arial" w:hAnsi="Arial" w:cs="Arial"/>
          <w:spacing w:val="4"/>
          <w:sz w:val="21"/>
        </w:rPr>
        <w:t xml:space="preserve">(споруд)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межах </w:t>
      </w:r>
      <w:r w:rsidRPr="00536089">
        <w:rPr>
          <w:rFonts w:ascii="Arial" w:hAnsi="Arial" w:cs="Arial"/>
          <w:spacing w:val="4"/>
          <w:sz w:val="21"/>
        </w:rPr>
        <w:t xml:space="preserve">ділянок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3"/>
          <w:sz w:val="21"/>
        </w:rPr>
        <w:t xml:space="preserve">різною </w:t>
      </w:r>
      <w:r w:rsidRPr="00536089">
        <w:rPr>
          <w:rFonts w:ascii="Arial" w:hAnsi="Arial" w:cs="Arial"/>
          <w:sz w:val="21"/>
        </w:rPr>
        <w:t>сейсмічністю;</w:t>
      </w:r>
    </w:p>
    <w:p w14:paraId="4959D698" w14:textId="77777777"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19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сейсмічного мікрорайонування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z w:val="21"/>
          <w:lang w:val="ru-RU"/>
        </w:rPr>
        <w:t>або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окремо;</w:t>
      </w:r>
    </w:p>
    <w:p w14:paraId="168A6355" w14:textId="77777777"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180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відображають результати сейсмічного мікрорайонування та вказують категорії ґрунтів за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сейсмічними властивостями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згідно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табл. </w:t>
      </w:r>
      <w:r w:rsidRPr="00536089">
        <w:rPr>
          <w:rFonts w:ascii="Arial" w:hAnsi="Arial" w:cs="Arial"/>
          <w:sz w:val="21"/>
        </w:rPr>
        <w:t xml:space="preserve">1.1 </w:t>
      </w:r>
      <w:r w:rsidRPr="00536089">
        <w:rPr>
          <w:rFonts w:ascii="Arial" w:hAnsi="Arial" w:cs="Arial"/>
          <w:spacing w:val="-3"/>
          <w:sz w:val="21"/>
        </w:rPr>
        <w:t xml:space="preserve">ДБН В. </w:t>
      </w:r>
      <w:r w:rsidRPr="00536089">
        <w:rPr>
          <w:rFonts w:ascii="Arial" w:hAnsi="Arial" w:cs="Arial"/>
          <w:sz w:val="21"/>
        </w:rPr>
        <w:t xml:space="preserve">1.1 </w:t>
      </w:r>
      <w:r w:rsidRPr="00536089">
        <w:rPr>
          <w:rFonts w:ascii="Arial" w:hAnsi="Arial" w:cs="Arial"/>
          <w:spacing w:val="-3"/>
          <w:sz w:val="21"/>
        </w:rPr>
        <w:t xml:space="preserve">-12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-3"/>
          <w:sz w:val="21"/>
        </w:rPr>
        <w:t xml:space="preserve">звіті про </w:t>
      </w:r>
      <w:r w:rsidRPr="00536089">
        <w:rPr>
          <w:rFonts w:ascii="Arial" w:hAnsi="Arial" w:cs="Arial"/>
          <w:spacing w:val="-4"/>
          <w:sz w:val="21"/>
        </w:rPr>
        <w:t>вишукувальні</w:t>
      </w:r>
      <w:r w:rsidRPr="00536089">
        <w:rPr>
          <w:rFonts w:ascii="Arial" w:hAnsi="Arial" w:cs="Arial"/>
          <w:spacing w:val="-41"/>
          <w:sz w:val="21"/>
        </w:rPr>
        <w:t xml:space="preserve"> </w:t>
      </w:r>
      <w:r w:rsidRPr="00536089">
        <w:rPr>
          <w:rFonts w:ascii="Arial" w:hAnsi="Arial" w:cs="Arial"/>
          <w:spacing w:val="-4"/>
          <w:sz w:val="21"/>
        </w:rPr>
        <w:t>роботи.</w:t>
      </w:r>
    </w:p>
    <w:p w14:paraId="56116CC0" w14:textId="77777777" w:rsidR="005D610D" w:rsidRPr="00536089" w:rsidRDefault="005D610D" w:rsidP="00AC6D09">
      <w:pPr>
        <w:pStyle w:val="a5"/>
        <w:numPr>
          <w:ilvl w:val="2"/>
          <w:numId w:val="24"/>
        </w:numPr>
        <w:tabs>
          <w:tab w:val="left" w:pos="1214"/>
        </w:tabs>
        <w:spacing w:before="0" w:line="288" w:lineRule="auto"/>
        <w:ind w:left="138" w:right="112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Камеральне</w:t>
      </w:r>
      <w:r w:rsidRPr="00536089">
        <w:rPr>
          <w:rFonts w:ascii="Arial" w:hAnsi="Arial" w:cs="Arial"/>
          <w:spacing w:val="-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опрацювання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матеріалів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включає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опис,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аналіз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та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модельне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 xml:space="preserve">відображення інформації про геологічну будову, властивості ґрунтів, стан і режим гідросфери, поширення і активність </w:t>
      </w:r>
      <w:r w:rsidRPr="00536089">
        <w:rPr>
          <w:rFonts w:ascii="Arial" w:hAnsi="Arial" w:cs="Arial"/>
          <w:spacing w:val="2"/>
          <w:sz w:val="21"/>
        </w:rPr>
        <w:t xml:space="preserve">інженерно-геологічних </w:t>
      </w:r>
      <w:r w:rsidRPr="00536089">
        <w:rPr>
          <w:rFonts w:ascii="Arial" w:hAnsi="Arial" w:cs="Arial"/>
          <w:sz w:val="21"/>
        </w:rPr>
        <w:t xml:space="preserve">процесів </w:t>
      </w:r>
      <w:proofErr w:type="gramStart"/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явищ</w:t>
      </w:r>
      <w:proofErr w:type="gramEnd"/>
      <w:r w:rsidRPr="00536089">
        <w:rPr>
          <w:rFonts w:ascii="Arial" w:hAnsi="Arial" w:cs="Arial"/>
          <w:spacing w:val="2"/>
          <w:sz w:val="21"/>
        </w:rPr>
        <w:t>.</w:t>
      </w:r>
    </w:p>
    <w:p w14:paraId="7585D66B" w14:textId="77777777" w:rsidR="005D610D" w:rsidRPr="00536089" w:rsidRDefault="005D610D" w:rsidP="00AC6D09">
      <w:pPr>
        <w:pStyle w:val="a3"/>
        <w:spacing w:line="288" w:lineRule="auto"/>
        <w:ind w:left="143" w:right="11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камеральної обробки повинні відповідати технічному завданню, програмі ви</w:t>
      </w: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вимогам до </w:t>
      </w:r>
      <w:r w:rsidRPr="00536089">
        <w:rPr>
          <w:rFonts w:ascii="Arial" w:hAnsi="Arial" w:cs="Arial"/>
          <w:spacing w:val="3"/>
          <w:sz w:val="21"/>
          <w:lang w:val="ru-RU"/>
        </w:rPr>
        <w:t>звіту про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вишукування.</w:t>
      </w:r>
    </w:p>
    <w:p w14:paraId="2A7FAA74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377"/>
        </w:tabs>
        <w:spacing w:before="0" w:line="288" w:lineRule="auto"/>
        <w:ind w:left="143" w:right="175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завершальному етапі камеральних робіт (окрім інженерно-геодезичних вишу-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кувань) розробляють </w:t>
      </w:r>
      <w:r w:rsidRPr="00536089">
        <w:rPr>
          <w:rFonts w:ascii="Arial" w:hAnsi="Arial" w:cs="Arial"/>
          <w:spacing w:val="2"/>
          <w:sz w:val="21"/>
          <w:lang w:val="ru-RU"/>
        </w:rPr>
        <w:t>такі види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прогнозів:</w:t>
      </w:r>
    </w:p>
    <w:p w14:paraId="7EBAE70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97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пошуковий,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якому здійснюють якісну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і/або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кількісну характеристику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>
        <w:rPr>
          <w:rFonts w:ascii="Arial" w:hAnsi="Arial" w:cs="Arial"/>
          <w:spacing w:val="5"/>
          <w:sz w:val="21"/>
          <w:lang w:val="ru-RU"/>
        </w:rPr>
        <w:t>ймо</w:t>
      </w:r>
      <w:r w:rsidRPr="00536089">
        <w:rPr>
          <w:rFonts w:ascii="Arial" w:hAnsi="Arial" w:cs="Arial"/>
          <w:sz w:val="21"/>
          <w:lang w:val="ru-RU"/>
        </w:rPr>
        <w:t xml:space="preserve">вірного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pacing w:val="2"/>
          <w:sz w:val="21"/>
          <w:lang w:val="ru-RU"/>
        </w:rPr>
        <w:t>природно-техногенних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умов;</w:t>
      </w:r>
    </w:p>
    <w:p w14:paraId="633EBF6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71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нормативний,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якому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наводять рекомендації </w:t>
      </w:r>
      <w:r w:rsidRPr="00536089">
        <w:rPr>
          <w:rFonts w:ascii="Arial" w:hAnsi="Arial" w:cs="Arial"/>
          <w:sz w:val="21"/>
          <w:lang w:val="ru-RU"/>
        </w:rPr>
        <w:t xml:space="preserve">щодо </w:t>
      </w:r>
      <w:r w:rsidRPr="00536089">
        <w:rPr>
          <w:rFonts w:ascii="Arial" w:hAnsi="Arial" w:cs="Arial"/>
          <w:spacing w:val="2"/>
          <w:sz w:val="21"/>
          <w:lang w:val="ru-RU"/>
        </w:rPr>
        <w:t>досягнення потрібного (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норматив- </w:t>
      </w:r>
      <w:r w:rsidRPr="00536089">
        <w:rPr>
          <w:rFonts w:ascii="Arial" w:hAnsi="Arial" w:cs="Arial"/>
          <w:sz w:val="21"/>
          <w:lang w:val="ru-RU"/>
        </w:rPr>
        <w:t>ного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) стану природно-техногенних умов шляхом регулювання впливів і/або виконання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спеціальних заходів (планування території, дренування, будівництво стримувальних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pacing w:val="3"/>
          <w:sz w:val="21"/>
          <w:lang w:val="ru-RU"/>
        </w:rPr>
        <w:t>закріплення ґрунтів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тощо).</w:t>
      </w:r>
    </w:p>
    <w:p w14:paraId="7942B367" w14:textId="77777777" w:rsidR="005D610D" w:rsidRPr="00536089" w:rsidRDefault="005D610D" w:rsidP="00AC6D09">
      <w:pPr>
        <w:pStyle w:val="a3"/>
        <w:spacing w:line="288" w:lineRule="auto"/>
        <w:ind w:left="133" w:right="10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Достовірність прогнозів забезпечується обсягом та якістю вихідної інформації, регламен- тованої відповідними нормативними документами. На осно</w:t>
      </w:r>
      <w:r>
        <w:rPr>
          <w:rFonts w:ascii="Arial" w:hAnsi="Arial" w:cs="Arial"/>
          <w:sz w:val="21"/>
          <w:lang w:val="ru-RU"/>
        </w:rPr>
        <w:t>ві прогнозів (у тому числі про</w:t>
      </w:r>
      <w:r w:rsidRPr="00536089">
        <w:rPr>
          <w:rFonts w:ascii="Arial" w:hAnsi="Arial" w:cs="Arial"/>
          <w:sz w:val="21"/>
          <w:lang w:val="ru-RU"/>
        </w:rPr>
        <w:t>гнозів взаємодії споруди з навколишнім середовищем) необхідно здійснювати оцінку ефективності та якості прийнятих проектних рішень.</w:t>
      </w:r>
    </w:p>
    <w:p w14:paraId="0EE96B76" w14:textId="77777777" w:rsidR="005D610D" w:rsidRPr="00536089" w:rsidRDefault="005D610D" w:rsidP="00AC6D09">
      <w:pPr>
        <w:pStyle w:val="a3"/>
        <w:spacing w:line="288" w:lineRule="auto"/>
        <w:ind w:left="143" w:right="111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пошукових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нормативних прогнозів </w:t>
      </w:r>
      <w:r w:rsidRPr="00536089">
        <w:rPr>
          <w:rFonts w:ascii="Arial" w:hAnsi="Arial" w:cs="Arial"/>
          <w:sz w:val="21"/>
          <w:lang w:val="ru-RU"/>
        </w:rPr>
        <w:t xml:space="preserve">є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обов'язковою складовою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частиною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робіт і </w:t>
      </w:r>
      <w:r w:rsidRPr="00536089">
        <w:rPr>
          <w:rFonts w:ascii="Arial" w:hAnsi="Arial" w:cs="Arial"/>
          <w:spacing w:val="2"/>
          <w:sz w:val="21"/>
          <w:lang w:val="ru-RU"/>
        </w:rPr>
        <w:t>обов'язковим елементом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звіту.</w:t>
      </w:r>
    </w:p>
    <w:p w14:paraId="2BCC36DB" w14:textId="77777777"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377"/>
        </w:tabs>
        <w:spacing w:before="0" w:line="288" w:lineRule="auto"/>
        <w:ind w:left="1376" w:hanging="80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Вимоги 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звіту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вишукування наведені </w:t>
      </w:r>
      <w:r w:rsidRPr="00536089">
        <w:rPr>
          <w:rFonts w:ascii="Arial" w:hAnsi="Arial" w:cs="Arial"/>
          <w:sz w:val="21"/>
          <w:lang w:val="ru-RU"/>
        </w:rPr>
        <w:t xml:space="preserve">в дод. </w:t>
      </w:r>
      <w:r w:rsidRPr="00536089">
        <w:rPr>
          <w:rFonts w:ascii="Arial" w:hAnsi="Arial" w:cs="Arial"/>
          <w:sz w:val="21"/>
        </w:rPr>
        <w:t>Н.</w:t>
      </w:r>
    </w:p>
    <w:p w14:paraId="546130BF" w14:textId="77777777" w:rsidR="005D610D" w:rsidRPr="00AC6D09" w:rsidRDefault="005D610D" w:rsidP="00AC6D09">
      <w:pPr>
        <w:pStyle w:val="4"/>
        <w:numPr>
          <w:ilvl w:val="1"/>
          <w:numId w:val="17"/>
        </w:numPr>
        <w:tabs>
          <w:tab w:val="left" w:pos="960"/>
        </w:tabs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AC6D09">
        <w:rPr>
          <w:rFonts w:ascii="Arial" w:hAnsi="Arial" w:cs="Arial"/>
          <w:spacing w:val="6"/>
          <w:sz w:val="21"/>
          <w:lang w:val="ru-RU"/>
        </w:rPr>
        <w:t xml:space="preserve">Інженерно-геологічні вишукування </w:t>
      </w:r>
      <w:r w:rsidRPr="00AC6D09">
        <w:rPr>
          <w:rFonts w:ascii="Arial" w:hAnsi="Arial" w:cs="Arial"/>
          <w:spacing w:val="4"/>
          <w:sz w:val="21"/>
          <w:lang w:val="ru-RU"/>
        </w:rPr>
        <w:t>для</w:t>
      </w:r>
      <w:r w:rsidRPr="00AC6D0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AC6D09">
        <w:rPr>
          <w:rFonts w:ascii="Arial" w:hAnsi="Arial" w:cs="Arial"/>
          <w:spacing w:val="6"/>
          <w:sz w:val="21"/>
          <w:lang w:val="ru-RU"/>
        </w:rPr>
        <w:t>реконструкції</w:t>
      </w:r>
    </w:p>
    <w:p w14:paraId="2F97EA47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20"/>
        </w:tabs>
        <w:spacing w:before="0" w:line="288" w:lineRule="auto"/>
        <w:ind w:right="106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Інженерно-геологічні вишукування для реконструкції виконують у всіх випадках ре- конструкції будівель та споруд, враховуючи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такі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особливості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720365E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різноманітність </w:t>
      </w:r>
      <w:r w:rsidRPr="00536089">
        <w:rPr>
          <w:rFonts w:ascii="Arial" w:hAnsi="Arial" w:cs="Arial"/>
          <w:sz w:val="21"/>
          <w:lang w:val="ru-RU"/>
        </w:rPr>
        <w:t>видів і цілей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реконструкції;</w:t>
      </w:r>
    </w:p>
    <w:p w14:paraId="076A47E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ділянці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вже </w:t>
      </w:r>
      <w:r w:rsidRPr="00536089">
        <w:rPr>
          <w:rFonts w:ascii="Arial" w:hAnsi="Arial" w:cs="Arial"/>
          <w:spacing w:val="3"/>
          <w:sz w:val="21"/>
          <w:lang w:val="ru-RU"/>
        </w:rPr>
        <w:t>існуючого об'єкта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реконструкції;</w:t>
      </w:r>
    </w:p>
    <w:p w14:paraId="13547CA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техногенний </w:t>
      </w:r>
      <w:r w:rsidRPr="00536089">
        <w:rPr>
          <w:rFonts w:ascii="Arial" w:hAnsi="Arial" w:cs="Arial"/>
          <w:sz w:val="21"/>
          <w:lang w:val="ru-RU"/>
        </w:rPr>
        <w:t xml:space="preserve">вплив на умови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досліджуваної ділянки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необхідність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ризику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2B3EB41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97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необхідність одержання інформації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конструкцію </w:t>
      </w:r>
      <w:r w:rsidRPr="00536089">
        <w:rPr>
          <w:rFonts w:ascii="Arial" w:hAnsi="Arial" w:cs="Arial"/>
          <w:sz w:val="21"/>
          <w:lang w:val="ru-RU"/>
        </w:rPr>
        <w:t xml:space="preserve">і стан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фундаментів об'єкта реко-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нструкції,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властивості ґрунтів основи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результаті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техногенного </w:t>
      </w:r>
      <w:r w:rsidRPr="00536089">
        <w:rPr>
          <w:rFonts w:ascii="Arial" w:hAnsi="Arial" w:cs="Arial"/>
          <w:sz w:val="21"/>
          <w:lang w:val="ru-RU"/>
        </w:rPr>
        <w:t>впливу;</w:t>
      </w:r>
    </w:p>
    <w:p w14:paraId="1F8F8A48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специфічність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організації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>проведення вишукувальних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робіт;</w:t>
      </w:r>
    </w:p>
    <w:p w14:paraId="60B8C146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обмеження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 </w:t>
      </w:r>
      <w:r w:rsidRPr="00536089">
        <w:rPr>
          <w:rFonts w:ascii="Arial" w:hAnsi="Arial" w:cs="Arial"/>
          <w:spacing w:val="3"/>
          <w:sz w:val="21"/>
          <w:lang w:val="ru-RU"/>
        </w:rPr>
        <w:t>використання стандартного вишукувального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устаткування;</w:t>
      </w:r>
    </w:p>
    <w:p w14:paraId="2ADB817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9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lang w:val="ru-RU"/>
        </w:rPr>
        <w:t>особливі вимоги до забезпечення охорони праці та прави</w:t>
      </w:r>
      <w:r>
        <w:rPr>
          <w:lang w:val="ru-RU"/>
        </w:rPr>
        <w:t>л з техніки безпеки під час ви</w:t>
      </w:r>
      <w:r w:rsidRPr="00536089">
        <w:rPr>
          <w:spacing w:val="2"/>
          <w:lang w:val="ru-RU"/>
        </w:rPr>
        <w:t>конання</w:t>
      </w:r>
      <w:r w:rsidRPr="00536089">
        <w:rPr>
          <w:spacing w:val="15"/>
          <w:lang w:val="ru-RU"/>
        </w:rPr>
        <w:t xml:space="preserve"> </w:t>
      </w:r>
      <w:r w:rsidRPr="00536089">
        <w:rPr>
          <w:lang w:val="ru-RU"/>
        </w:rPr>
        <w:t>робіт.</w:t>
      </w:r>
    </w:p>
    <w:p w14:paraId="420235FA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258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Технічне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завдання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проведення інженерно-геологічних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>
        <w:rPr>
          <w:rFonts w:ascii="Arial" w:hAnsi="Arial" w:cs="Arial"/>
          <w:spacing w:val="5"/>
          <w:sz w:val="21"/>
          <w:lang w:val="ru-RU"/>
        </w:rPr>
        <w:t>реко</w:t>
      </w:r>
      <w:r w:rsidRPr="00536089">
        <w:rPr>
          <w:rFonts w:ascii="Arial" w:hAnsi="Arial" w:cs="Arial"/>
          <w:sz w:val="21"/>
          <w:lang w:val="ru-RU"/>
        </w:rPr>
        <w:t xml:space="preserve">нструкції існуючих будівель і споруд, окрім зазначеного в 3.1.3, повинно 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містити:</w:t>
      </w:r>
    </w:p>
    <w:p w14:paraId="69DD94CE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найменування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строки експлуатації об'єкта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реконструкції;</w:t>
      </w:r>
    </w:p>
    <w:p w14:paraId="74A28CA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найменування та адресу організації-виконавця першопочаткового проекту</w:t>
      </w:r>
      <w:r w:rsidRPr="0053608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будівництва;</w:t>
      </w:r>
    </w:p>
    <w:p w14:paraId="1AFA0EF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відомості про цілі</w:t>
      </w:r>
      <w:r w:rsidRPr="00536089">
        <w:rPr>
          <w:rFonts w:ascii="Arial" w:hAnsi="Arial" w:cs="Arial"/>
          <w:spacing w:val="5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реконструкції;</w:t>
      </w:r>
    </w:p>
    <w:p w14:paraId="061D447F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7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технічні характеристики </w:t>
      </w:r>
      <w:r w:rsidRPr="00536089">
        <w:rPr>
          <w:rFonts w:ascii="Arial" w:hAnsi="Arial" w:cs="Arial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після реконструкції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(розміри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плані, висота, по-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верховість, типи фундаментів,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заглиблення </w:t>
      </w:r>
      <w:r w:rsidRPr="00536089">
        <w:rPr>
          <w:rFonts w:ascii="Arial" w:hAnsi="Arial" w:cs="Arial"/>
          <w:sz w:val="21"/>
          <w:lang w:val="ru-RU"/>
        </w:rPr>
        <w:t>та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розміри);</w:t>
      </w:r>
    </w:p>
    <w:p w14:paraId="2BD96E0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94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дані про навантаження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основу </w:t>
      </w:r>
      <w:r w:rsidRPr="00536089">
        <w:rPr>
          <w:rFonts w:ascii="Arial" w:hAnsi="Arial" w:cs="Arial"/>
          <w:sz w:val="21"/>
          <w:lang w:val="ru-RU"/>
        </w:rPr>
        <w:t xml:space="preserve">до і після реконструкції (величина статичного наван- </w:t>
      </w: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таження, наявність динамічних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змінних </w:t>
      </w:r>
      <w:r w:rsidRPr="00536089">
        <w:rPr>
          <w:rFonts w:ascii="Arial" w:hAnsi="Arial" w:cs="Arial"/>
          <w:spacing w:val="2"/>
          <w:sz w:val="21"/>
          <w:lang w:val="ru-RU"/>
        </w:rPr>
        <w:t>статичних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навантажень);</w:t>
      </w:r>
    </w:p>
    <w:p w14:paraId="4F5F4E6C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77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положення в плані частин будівлі, що відрізняються за навантаженнями, часом зведен-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ня, глибиною закладення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>конструкцією фундаментів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тощо;</w:t>
      </w:r>
    </w:p>
    <w:p w14:paraId="1650687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9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особливості технологічного процесу до і після реконструкції (можливість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замочування 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основи водою або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хімічними розчинами, впливу на ґрунти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висо- </w:t>
      </w:r>
      <w:r w:rsidRPr="00536089">
        <w:rPr>
          <w:rFonts w:ascii="Arial" w:hAnsi="Arial" w:cs="Arial"/>
          <w:sz w:val="21"/>
          <w:lang w:val="ru-RU"/>
        </w:rPr>
        <w:t xml:space="preserve">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температур, </w:t>
      </w:r>
      <w:r w:rsidRPr="00536089">
        <w:rPr>
          <w:rFonts w:ascii="Arial" w:hAnsi="Arial" w:cs="Arial"/>
          <w:spacing w:val="3"/>
          <w:sz w:val="21"/>
          <w:lang w:val="ru-RU"/>
        </w:rPr>
        <w:t>промерзання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14:paraId="25C37D6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8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дані про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наявність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безпосередній близькості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 споруди,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реконструюватимуть,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водонесучих комунікацій,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штучних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водойм, дамб,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підпірних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стінок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3"/>
          <w:sz w:val="21"/>
          <w:lang w:val="ru-RU"/>
        </w:rPr>
        <w:t>режимоутворюючих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факторів;</w:t>
      </w:r>
    </w:p>
    <w:p w14:paraId="57AEEE20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можливість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варіанти </w:t>
      </w:r>
      <w:r w:rsidRPr="00536089">
        <w:rPr>
          <w:rFonts w:ascii="Arial" w:hAnsi="Arial" w:cs="Arial"/>
          <w:sz w:val="21"/>
          <w:lang w:val="ru-RU"/>
        </w:rPr>
        <w:t xml:space="preserve">підсилення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фундаментів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основ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6CF21851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7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особливі вимоги до матеріалів інженерно-геологічних вишукувань, точності та забезпе- ченості </w:t>
      </w:r>
      <w:r w:rsidRPr="00536089">
        <w:rPr>
          <w:rFonts w:ascii="Arial" w:hAnsi="Arial" w:cs="Arial"/>
          <w:spacing w:val="2"/>
          <w:sz w:val="21"/>
          <w:lang w:val="ru-RU"/>
        </w:rPr>
        <w:t>отримуваних</w:t>
      </w:r>
      <w:r w:rsidRPr="00536089">
        <w:rPr>
          <w:rFonts w:ascii="Arial" w:hAnsi="Arial" w:cs="Arial"/>
          <w:spacing w:val="2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даних.</w:t>
      </w:r>
    </w:p>
    <w:p w14:paraId="1E9BBB56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189" w:firstLine="41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Складанню програми виконання робіт з інженер</w:t>
      </w:r>
      <w:r>
        <w:rPr>
          <w:rFonts w:ascii="Arial" w:hAnsi="Arial" w:cs="Arial"/>
          <w:sz w:val="21"/>
          <w:lang w:val="ru-RU"/>
        </w:rPr>
        <w:t>но-геологічних вишукувань для ре</w:t>
      </w:r>
      <w:r w:rsidRPr="00536089">
        <w:rPr>
          <w:rFonts w:ascii="Arial" w:hAnsi="Arial" w:cs="Arial"/>
          <w:sz w:val="21"/>
          <w:lang w:val="ru-RU"/>
        </w:rPr>
        <w:t xml:space="preserve">конструкції передує збір та детальне вивчення архівних матеріалів з інженерних вишукувань,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першопочаткового проекту будівництва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інженерної підготовки території, документів про </w:t>
      </w:r>
      <w:r w:rsidRPr="00536089">
        <w:rPr>
          <w:rFonts w:ascii="Arial" w:hAnsi="Arial" w:cs="Arial"/>
          <w:sz w:val="21"/>
          <w:lang w:val="ru-RU"/>
        </w:rPr>
        <w:t xml:space="preserve">наявність, стан захисних споруд і підземних комунікацій, візуальний огляд споруди з метою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виявлення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конструкцій, припустимо пов'язаних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деформацією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основи</w:t>
      </w:r>
      <w:proofErr w:type="gramEnd"/>
      <w:r w:rsidRPr="00536089">
        <w:rPr>
          <w:rFonts w:ascii="Arial" w:hAnsi="Arial" w:cs="Arial"/>
          <w:spacing w:val="2"/>
          <w:sz w:val="21"/>
        </w:rPr>
        <w:t>.</w:t>
      </w:r>
    </w:p>
    <w:p w14:paraId="576E98E6" w14:textId="77777777" w:rsidR="005D610D" w:rsidRPr="00536089" w:rsidRDefault="005D610D" w:rsidP="00AC6D09">
      <w:pPr>
        <w:pStyle w:val="a3"/>
        <w:spacing w:line="288" w:lineRule="auto"/>
        <w:ind w:left="138" w:right="112" w:firstLine="398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Склад, обсяг та методику робіт з інженерно-геологічних вишукувань визначають залежно від виду реконструкції, геотехнічної категорії (див. дод. Т), рівня відповідальності будівлі (споруди) та її технічного стану.</w:t>
      </w:r>
    </w:p>
    <w:p w14:paraId="48EC9468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238" w:firstLine="413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pacing w:val="2"/>
          <w:sz w:val="21"/>
          <w:lang w:val="uk-UA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Геотехнічну категорію об'єкта реконструкції визначають, враховуючи технічні </w:t>
      </w:r>
      <w:r>
        <w:rPr>
          <w:rFonts w:ascii="Arial" w:hAnsi="Arial" w:cs="Arial"/>
          <w:sz w:val="21"/>
          <w:lang w:val="uk-UA"/>
        </w:rPr>
        <w:t>ха</w:t>
      </w:r>
      <w:r w:rsidRPr="00536089">
        <w:rPr>
          <w:rFonts w:ascii="Arial" w:hAnsi="Arial" w:cs="Arial"/>
          <w:sz w:val="21"/>
        </w:rPr>
        <w:t xml:space="preserve">рактеристики, стан і значимість споруди (будівлі), вид і цілі реконструкції, строк експлуатації </w:t>
      </w:r>
      <w:r w:rsidRPr="00536089">
        <w:rPr>
          <w:rFonts w:ascii="Arial" w:hAnsi="Arial" w:cs="Arial"/>
          <w:spacing w:val="3"/>
          <w:sz w:val="21"/>
        </w:rPr>
        <w:t xml:space="preserve">споруди </w:t>
      </w:r>
      <w:r w:rsidRPr="00536089">
        <w:rPr>
          <w:rFonts w:ascii="Arial" w:hAnsi="Arial" w:cs="Arial"/>
          <w:spacing w:val="4"/>
          <w:sz w:val="21"/>
        </w:rPr>
        <w:t xml:space="preserve">(будівлі), ступінь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вид </w:t>
      </w:r>
      <w:r w:rsidRPr="00536089">
        <w:rPr>
          <w:rFonts w:ascii="Arial" w:hAnsi="Arial" w:cs="Arial"/>
          <w:spacing w:val="4"/>
          <w:sz w:val="21"/>
        </w:rPr>
        <w:t xml:space="preserve">техногенного впливу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pacing w:val="4"/>
          <w:sz w:val="21"/>
        </w:rPr>
        <w:t xml:space="preserve">навколишнє </w:t>
      </w:r>
      <w:r w:rsidRPr="00536089">
        <w:rPr>
          <w:rFonts w:ascii="Arial" w:hAnsi="Arial" w:cs="Arial"/>
          <w:spacing w:val="3"/>
          <w:sz w:val="21"/>
        </w:rPr>
        <w:t xml:space="preserve">середовище </w:t>
      </w:r>
      <w:r w:rsidRPr="00536089">
        <w:rPr>
          <w:rFonts w:ascii="Arial" w:hAnsi="Arial" w:cs="Arial"/>
          <w:spacing w:val="4"/>
          <w:sz w:val="21"/>
        </w:rPr>
        <w:t xml:space="preserve">(можли- </w:t>
      </w:r>
      <w:r w:rsidRPr="00536089">
        <w:rPr>
          <w:rFonts w:ascii="Arial" w:hAnsi="Arial" w:cs="Arial"/>
          <w:sz w:val="21"/>
        </w:rPr>
        <w:t xml:space="preserve">вості їх зміни після </w:t>
      </w:r>
      <w:r w:rsidRPr="00536089">
        <w:rPr>
          <w:rFonts w:ascii="Arial" w:hAnsi="Arial" w:cs="Arial"/>
          <w:spacing w:val="2"/>
          <w:sz w:val="21"/>
        </w:rPr>
        <w:t xml:space="preserve">реконструкції), сформовані інженерно-геологічні </w:t>
      </w:r>
      <w:r w:rsidRPr="00536089">
        <w:rPr>
          <w:rFonts w:ascii="Arial" w:hAnsi="Arial" w:cs="Arial"/>
          <w:sz w:val="21"/>
        </w:rPr>
        <w:t xml:space="preserve">умови </w:t>
      </w:r>
      <w:r w:rsidRPr="00536089">
        <w:rPr>
          <w:rFonts w:ascii="Arial" w:hAnsi="Arial" w:cs="Arial"/>
          <w:spacing w:val="31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ділянки.</w:t>
      </w:r>
    </w:p>
    <w:p w14:paraId="3706465A" w14:textId="77777777" w:rsidR="005D610D" w:rsidRPr="00536089" w:rsidRDefault="005D610D" w:rsidP="00AC6D09">
      <w:pPr>
        <w:pStyle w:val="a3"/>
        <w:spacing w:line="288" w:lineRule="auto"/>
        <w:ind w:left="54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Геотехнічні категорії об'єктів реконструкції наведені в таблиці дод. </w:t>
      </w:r>
      <w:r w:rsidRPr="00536089">
        <w:rPr>
          <w:rFonts w:ascii="Arial" w:hAnsi="Arial" w:cs="Arial"/>
          <w:sz w:val="21"/>
        </w:rPr>
        <w:t>Т.</w:t>
      </w:r>
    </w:p>
    <w:p w14:paraId="06C5CC1B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195" w:firstLine="413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pacing w:val="6"/>
          <w:sz w:val="21"/>
          <w:lang w:val="uk-UA"/>
        </w:rPr>
        <w:t xml:space="preserve"> </w:t>
      </w:r>
      <w:r w:rsidRPr="00536089">
        <w:rPr>
          <w:rFonts w:ascii="Arial" w:hAnsi="Arial" w:cs="Arial"/>
          <w:spacing w:val="6"/>
          <w:sz w:val="21"/>
        </w:rPr>
        <w:t xml:space="preserve">Інженерно-геологічні </w:t>
      </w:r>
      <w:r w:rsidRPr="00536089">
        <w:rPr>
          <w:rFonts w:ascii="Arial" w:hAnsi="Arial" w:cs="Arial"/>
          <w:spacing w:val="5"/>
          <w:sz w:val="21"/>
        </w:rPr>
        <w:t xml:space="preserve">вишукування </w:t>
      </w:r>
      <w:r w:rsidRPr="00536089">
        <w:rPr>
          <w:rFonts w:ascii="Arial" w:hAnsi="Arial" w:cs="Arial"/>
          <w:spacing w:val="4"/>
          <w:sz w:val="21"/>
        </w:rPr>
        <w:t xml:space="preserve">для </w:t>
      </w:r>
      <w:r w:rsidRPr="00536089">
        <w:rPr>
          <w:rFonts w:ascii="Arial" w:hAnsi="Arial" w:cs="Arial"/>
          <w:spacing w:val="6"/>
          <w:sz w:val="21"/>
        </w:rPr>
        <w:t xml:space="preserve">реконструкції </w:t>
      </w:r>
      <w:r w:rsidRPr="00536089">
        <w:rPr>
          <w:rFonts w:ascii="Arial" w:hAnsi="Arial" w:cs="Arial"/>
          <w:spacing w:val="5"/>
          <w:sz w:val="21"/>
        </w:rPr>
        <w:t xml:space="preserve">повинні </w:t>
      </w:r>
      <w:r w:rsidRPr="00536089">
        <w:rPr>
          <w:rFonts w:ascii="Arial" w:hAnsi="Arial" w:cs="Arial"/>
          <w:spacing w:val="6"/>
          <w:sz w:val="21"/>
        </w:rPr>
        <w:t xml:space="preserve">забезпечити </w:t>
      </w:r>
      <w:r w:rsidRPr="00536089">
        <w:rPr>
          <w:rFonts w:ascii="Arial" w:hAnsi="Arial" w:cs="Arial"/>
          <w:spacing w:val="5"/>
          <w:sz w:val="21"/>
        </w:rPr>
        <w:t xml:space="preserve">ком- </w:t>
      </w:r>
      <w:r w:rsidRPr="00536089">
        <w:rPr>
          <w:rFonts w:ascii="Arial" w:hAnsi="Arial" w:cs="Arial"/>
          <w:spacing w:val="6"/>
          <w:sz w:val="21"/>
        </w:rPr>
        <w:t xml:space="preserve">плексне </w:t>
      </w:r>
      <w:r w:rsidRPr="00536089">
        <w:rPr>
          <w:rFonts w:ascii="Arial" w:hAnsi="Arial" w:cs="Arial"/>
          <w:spacing w:val="5"/>
          <w:sz w:val="21"/>
        </w:rPr>
        <w:t xml:space="preserve">вивчення </w:t>
      </w:r>
      <w:r w:rsidRPr="00536089">
        <w:rPr>
          <w:rFonts w:ascii="Arial" w:hAnsi="Arial" w:cs="Arial"/>
          <w:spacing w:val="3"/>
          <w:sz w:val="21"/>
        </w:rPr>
        <w:t xml:space="preserve">умов </w:t>
      </w:r>
      <w:r w:rsidRPr="00536089">
        <w:rPr>
          <w:rFonts w:ascii="Arial" w:hAnsi="Arial" w:cs="Arial"/>
          <w:spacing w:val="6"/>
          <w:sz w:val="21"/>
        </w:rPr>
        <w:t xml:space="preserve">ділянки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5"/>
          <w:sz w:val="21"/>
        </w:rPr>
        <w:t xml:space="preserve">урахуванням </w:t>
      </w:r>
      <w:r w:rsidRPr="00536089">
        <w:rPr>
          <w:rFonts w:ascii="Arial" w:hAnsi="Arial" w:cs="Arial"/>
          <w:spacing w:val="6"/>
          <w:sz w:val="21"/>
        </w:rPr>
        <w:t xml:space="preserve">техногенного </w:t>
      </w:r>
      <w:r w:rsidRPr="00536089">
        <w:rPr>
          <w:rFonts w:ascii="Arial" w:hAnsi="Arial" w:cs="Arial"/>
          <w:spacing w:val="5"/>
          <w:sz w:val="21"/>
        </w:rPr>
        <w:t xml:space="preserve">впливу, </w:t>
      </w:r>
      <w:r w:rsidRPr="00536089">
        <w:rPr>
          <w:rFonts w:ascii="Arial" w:hAnsi="Arial" w:cs="Arial"/>
          <w:spacing w:val="6"/>
          <w:sz w:val="21"/>
        </w:rPr>
        <w:t xml:space="preserve">прогнозування </w:t>
      </w:r>
      <w:r w:rsidRPr="00536089">
        <w:rPr>
          <w:rFonts w:ascii="Arial" w:hAnsi="Arial" w:cs="Arial"/>
          <w:spacing w:val="4"/>
          <w:sz w:val="21"/>
        </w:rPr>
        <w:t xml:space="preserve">змін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2"/>
          <w:sz w:val="21"/>
        </w:rPr>
        <w:t xml:space="preserve">після реконструкції, </w:t>
      </w:r>
      <w:r w:rsidRPr="00536089">
        <w:rPr>
          <w:rFonts w:ascii="Arial" w:hAnsi="Arial" w:cs="Arial"/>
          <w:sz w:val="21"/>
        </w:rPr>
        <w:t xml:space="preserve">бути </w:t>
      </w:r>
      <w:r w:rsidRPr="00536089">
        <w:rPr>
          <w:rFonts w:ascii="Arial" w:hAnsi="Arial" w:cs="Arial"/>
          <w:spacing w:val="2"/>
          <w:sz w:val="21"/>
        </w:rPr>
        <w:t xml:space="preserve">достатніми для вибору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розроблення </w:t>
      </w:r>
      <w:r w:rsidRPr="00536089">
        <w:rPr>
          <w:rFonts w:ascii="Arial" w:hAnsi="Arial" w:cs="Arial"/>
          <w:sz w:val="21"/>
        </w:rPr>
        <w:t xml:space="preserve">найбільш </w:t>
      </w:r>
      <w:r w:rsidRPr="00536089">
        <w:rPr>
          <w:rFonts w:ascii="Arial" w:hAnsi="Arial" w:cs="Arial"/>
          <w:spacing w:val="2"/>
          <w:sz w:val="21"/>
        </w:rPr>
        <w:t xml:space="preserve">надійного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>економічно доцільного проектного рішення при реконструкції будь-якого</w:t>
      </w:r>
      <w:r w:rsidRPr="00536089">
        <w:rPr>
          <w:rFonts w:ascii="Arial" w:hAnsi="Arial" w:cs="Arial"/>
          <w:spacing w:val="5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виду.</w:t>
      </w:r>
    </w:p>
    <w:p w14:paraId="6D33E061" w14:textId="77777777" w:rsidR="005D610D" w:rsidRPr="00746FA3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184" w:firstLine="413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pacing w:val="3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Проводячи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польові вишукувальні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роботи (бурові,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гірничопрохідницькі, дослідно- </w:t>
      </w:r>
      <w:r w:rsidRPr="00746FA3">
        <w:rPr>
          <w:rFonts w:ascii="Arial" w:hAnsi="Arial" w:cs="Arial"/>
          <w:sz w:val="21"/>
          <w:lang w:val="uk-UA"/>
        </w:rPr>
        <w:t xml:space="preserve">фільтраційні), необхідно виключити негативний вплив на фундаменти та ґрунти основи спо- руди,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яку </w:t>
      </w:r>
      <w:r w:rsidRPr="00746FA3">
        <w:rPr>
          <w:rFonts w:ascii="Arial" w:hAnsi="Arial" w:cs="Arial"/>
          <w:sz w:val="21"/>
          <w:lang w:val="uk-UA"/>
        </w:rPr>
        <w:t xml:space="preserve">реконструюватимуть. Порушені покриття, вимощення, гідроізоляція повинні бути </w:t>
      </w:r>
      <w:r w:rsidRPr="00746FA3">
        <w:rPr>
          <w:rFonts w:ascii="Arial" w:hAnsi="Arial" w:cs="Arial"/>
          <w:spacing w:val="3"/>
          <w:sz w:val="21"/>
          <w:lang w:val="uk-UA"/>
        </w:rPr>
        <w:t>відновлені забудовником після закінчення польових вишукувальних</w:t>
      </w:r>
      <w:r w:rsidRPr="00746FA3">
        <w:rPr>
          <w:rFonts w:ascii="Arial" w:hAnsi="Arial" w:cs="Arial"/>
          <w:spacing w:val="45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>робіт.</w:t>
      </w:r>
    </w:p>
    <w:p w14:paraId="7A33C865" w14:textId="77777777" w:rsidR="005D610D" w:rsidRPr="001B54BD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236" w:firstLine="413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</w:t>
      </w:r>
      <w:r w:rsidRPr="00746FA3">
        <w:rPr>
          <w:rFonts w:ascii="Arial" w:hAnsi="Arial" w:cs="Arial"/>
          <w:sz w:val="21"/>
          <w:lang w:val="uk-UA"/>
        </w:rPr>
        <w:t xml:space="preserve">Число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свердловин </w:t>
      </w:r>
      <w:r w:rsidRPr="00746FA3">
        <w:rPr>
          <w:rFonts w:ascii="Arial" w:hAnsi="Arial" w:cs="Arial"/>
          <w:sz w:val="21"/>
          <w:lang w:val="uk-UA"/>
        </w:rPr>
        <w:t xml:space="preserve">і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точок зондування приймають </w:t>
      </w:r>
      <w:r w:rsidRPr="00746FA3">
        <w:rPr>
          <w:rFonts w:ascii="Arial" w:hAnsi="Arial" w:cs="Arial"/>
          <w:sz w:val="21"/>
          <w:lang w:val="uk-UA"/>
        </w:rPr>
        <w:t xml:space="preserve">у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кількості, достатній </w:t>
      </w:r>
      <w:r w:rsidRPr="00746FA3">
        <w:rPr>
          <w:rFonts w:ascii="Arial" w:hAnsi="Arial" w:cs="Arial"/>
          <w:sz w:val="21"/>
          <w:lang w:val="uk-UA"/>
        </w:rPr>
        <w:t xml:space="preserve">для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визна- </w:t>
      </w:r>
      <w:r w:rsidRPr="00746FA3">
        <w:rPr>
          <w:rFonts w:ascii="Arial" w:hAnsi="Arial" w:cs="Arial"/>
          <w:sz w:val="21"/>
          <w:lang w:val="uk-UA"/>
        </w:rPr>
        <w:t xml:space="preserve">чення умов залягання і фізико-механічних властивостей ґрунтів, виділення ділянок зі зміне- </w:t>
      </w:r>
      <w:r w:rsidRPr="00746FA3">
        <w:rPr>
          <w:rFonts w:ascii="Arial" w:hAnsi="Arial" w:cs="Arial"/>
          <w:spacing w:val="6"/>
          <w:sz w:val="21"/>
          <w:lang w:val="uk-UA"/>
        </w:rPr>
        <w:t xml:space="preserve">ним </w:t>
      </w:r>
      <w:r w:rsidRPr="00746FA3">
        <w:rPr>
          <w:rFonts w:ascii="Arial" w:hAnsi="Arial" w:cs="Arial"/>
          <w:spacing w:val="7"/>
          <w:sz w:val="21"/>
          <w:lang w:val="uk-UA"/>
        </w:rPr>
        <w:t xml:space="preserve">станом ґрунтів </w:t>
      </w:r>
      <w:r w:rsidRPr="00746FA3">
        <w:rPr>
          <w:rFonts w:ascii="Arial" w:hAnsi="Arial" w:cs="Arial"/>
          <w:sz w:val="21"/>
          <w:lang w:val="uk-UA"/>
        </w:rPr>
        <w:t xml:space="preserve">у </w:t>
      </w:r>
      <w:r w:rsidRPr="00746FA3">
        <w:rPr>
          <w:rFonts w:ascii="Arial" w:hAnsi="Arial" w:cs="Arial"/>
          <w:spacing w:val="7"/>
          <w:sz w:val="21"/>
          <w:lang w:val="uk-UA"/>
        </w:rPr>
        <w:t xml:space="preserve">результаті техногенного </w:t>
      </w:r>
      <w:r w:rsidRPr="00746FA3">
        <w:rPr>
          <w:rFonts w:ascii="Arial" w:hAnsi="Arial" w:cs="Arial"/>
          <w:spacing w:val="6"/>
          <w:sz w:val="21"/>
          <w:lang w:val="uk-UA"/>
        </w:rPr>
        <w:t xml:space="preserve">впливу. </w:t>
      </w:r>
      <w:r w:rsidRPr="00746FA3">
        <w:rPr>
          <w:rFonts w:ascii="Arial" w:hAnsi="Arial" w:cs="Arial"/>
          <w:spacing w:val="8"/>
          <w:sz w:val="21"/>
          <w:lang w:val="uk-UA"/>
        </w:rPr>
        <w:t xml:space="preserve">Розташування </w:t>
      </w:r>
      <w:r w:rsidRPr="00746FA3">
        <w:rPr>
          <w:rFonts w:ascii="Arial" w:hAnsi="Arial" w:cs="Arial"/>
          <w:spacing w:val="7"/>
          <w:sz w:val="21"/>
          <w:lang w:val="uk-UA"/>
        </w:rPr>
        <w:t xml:space="preserve">гірничих </w:t>
      </w:r>
      <w:r w:rsidRPr="00746FA3">
        <w:rPr>
          <w:rFonts w:ascii="Arial" w:hAnsi="Arial" w:cs="Arial"/>
          <w:spacing w:val="6"/>
          <w:sz w:val="21"/>
          <w:lang w:val="uk-UA"/>
        </w:rPr>
        <w:t>виробок</w:t>
      </w:r>
      <w:r w:rsidRPr="00746FA3">
        <w:rPr>
          <w:rFonts w:ascii="Arial" w:hAnsi="Arial" w:cs="Arial"/>
          <w:spacing w:val="72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залежить </w:t>
      </w:r>
      <w:r w:rsidRPr="00746FA3">
        <w:rPr>
          <w:rFonts w:ascii="Arial" w:hAnsi="Arial" w:cs="Arial"/>
          <w:sz w:val="21"/>
          <w:lang w:val="uk-UA"/>
        </w:rPr>
        <w:t xml:space="preserve">від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конфігурації споруди, яку реконструюватимуть,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та системи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впливу на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основу </w:t>
      </w:r>
      <w:r w:rsidRPr="00746FA3">
        <w:rPr>
          <w:rFonts w:ascii="Arial" w:hAnsi="Arial" w:cs="Arial"/>
          <w:sz w:val="21"/>
          <w:lang w:val="uk-UA"/>
        </w:rPr>
        <w:t xml:space="preserve">(місцезнаходження ділянок, які мают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різну товщину </w:t>
      </w:r>
      <w:r w:rsidRPr="00746FA3">
        <w:rPr>
          <w:rFonts w:ascii="Arial" w:hAnsi="Arial" w:cs="Arial"/>
          <w:sz w:val="21"/>
          <w:lang w:val="uk-UA"/>
        </w:rPr>
        <w:t xml:space="preserve">активної зони, ділянок, що зазнали за- мочування або </w:t>
      </w:r>
      <w:r w:rsidRPr="00746FA3">
        <w:rPr>
          <w:rFonts w:ascii="Arial" w:hAnsi="Arial" w:cs="Arial"/>
          <w:spacing w:val="2"/>
          <w:sz w:val="21"/>
          <w:lang w:val="uk-UA"/>
        </w:rPr>
        <w:t>термічного</w:t>
      </w:r>
      <w:r w:rsidRPr="00746FA3">
        <w:rPr>
          <w:rFonts w:ascii="Arial" w:hAnsi="Arial" w:cs="Arial"/>
          <w:spacing w:val="44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2"/>
          <w:sz w:val="21"/>
          <w:lang w:val="uk-UA"/>
        </w:rPr>
        <w:t>впливу).</w:t>
      </w:r>
    </w:p>
    <w:p w14:paraId="2F9BBEE8" w14:textId="77777777" w:rsidR="005D610D" w:rsidRPr="001B54BD" w:rsidRDefault="005D610D" w:rsidP="00AC6D09">
      <w:pPr>
        <w:pStyle w:val="a5"/>
        <w:numPr>
          <w:ilvl w:val="2"/>
          <w:numId w:val="17"/>
        </w:numPr>
        <w:tabs>
          <w:tab w:val="left" w:pos="1056"/>
        </w:tabs>
        <w:spacing w:before="0" w:line="288" w:lineRule="auto"/>
        <w:ind w:left="110" w:right="232" w:firstLine="432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</w:t>
      </w:r>
      <w:r w:rsidRPr="001B54BD">
        <w:rPr>
          <w:rFonts w:ascii="Arial" w:hAnsi="Arial" w:cs="Arial"/>
          <w:sz w:val="21"/>
          <w:lang w:val="uk-UA"/>
        </w:rPr>
        <w:t xml:space="preserve">Проходку шурфів здійснюють з метою визначення глибини закладення, конструкції й </w:t>
      </w:r>
      <w:r w:rsidRPr="001B54BD">
        <w:rPr>
          <w:rFonts w:ascii="Arial" w:hAnsi="Arial" w:cs="Arial"/>
          <w:spacing w:val="3"/>
          <w:sz w:val="21"/>
          <w:lang w:val="uk-UA"/>
        </w:rPr>
        <w:t xml:space="preserve">стану фундаментів, відбору проб ґрунтів </w:t>
      </w:r>
      <w:r w:rsidRPr="001B54BD">
        <w:rPr>
          <w:rFonts w:ascii="Arial" w:hAnsi="Arial" w:cs="Arial"/>
          <w:sz w:val="21"/>
          <w:lang w:val="uk-UA"/>
        </w:rPr>
        <w:t xml:space="preserve">з </w:t>
      </w:r>
      <w:r w:rsidRPr="001B54BD">
        <w:rPr>
          <w:rFonts w:ascii="Arial" w:hAnsi="Arial" w:cs="Arial"/>
          <w:spacing w:val="3"/>
          <w:sz w:val="21"/>
          <w:lang w:val="uk-UA"/>
        </w:rPr>
        <w:t xml:space="preserve">активної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зони під </w:t>
      </w:r>
      <w:r w:rsidRPr="001B54BD">
        <w:rPr>
          <w:rFonts w:ascii="Arial" w:hAnsi="Arial" w:cs="Arial"/>
          <w:spacing w:val="3"/>
          <w:sz w:val="21"/>
          <w:lang w:val="uk-UA"/>
        </w:rPr>
        <w:t xml:space="preserve"> фундаментами.</w:t>
      </w:r>
    </w:p>
    <w:p w14:paraId="04F799A2" w14:textId="77777777" w:rsidR="005D610D" w:rsidRPr="00746FA3" w:rsidRDefault="005D610D" w:rsidP="00AC6D09">
      <w:pPr>
        <w:pStyle w:val="a5"/>
        <w:numPr>
          <w:ilvl w:val="2"/>
          <w:numId w:val="17"/>
        </w:numPr>
        <w:tabs>
          <w:tab w:val="left" w:pos="1056"/>
        </w:tabs>
        <w:spacing w:before="0" w:line="288" w:lineRule="auto"/>
        <w:ind w:left="110" w:right="224" w:firstLine="432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pacing w:val="2"/>
          <w:sz w:val="21"/>
          <w:lang w:val="uk-UA"/>
        </w:rPr>
        <w:t xml:space="preserve">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Розташування </w:t>
      </w:r>
      <w:r w:rsidRPr="001B54BD">
        <w:rPr>
          <w:rFonts w:ascii="Arial" w:hAnsi="Arial" w:cs="Arial"/>
          <w:sz w:val="21"/>
          <w:lang w:val="uk-UA"/>
        </w:rPr>
        <w:t xml:space="preserve">шурфів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визначають разом </w:t>
      </w:r>
      <w:r w:rsidRPr="001B54BD">
        <w:rPr>
          <w:rFonts w:ascii="Arial" w:hAnsi="Arial" w:cs="Arial"/>
          <w:sz w:val="21"/>
          <w:lang w:val="uk-UA"/>
        </w:rPr>
        <w:t xml:space="preserve">із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проектною організацією, </w:t>
      </w:r>
      <w:r w:rsidRPr="001B54BD">
        <w:rPr>
          <w:rFonts w:ascii="Arial" w:hAnsi="Arial" w:cs="Arial"/>
          <w:sz w:val="21"/>
          <w:lang w:val="uk-UA"/>
        </w:rPr>
        <w:t xml:space="preserve">виходячи з ко-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нструктивних особливостей </w:t>
      </w:r>
      <w:r w:rsidRPr="001B54BD">
        <w:rPr>
          <w:rFonts w:ascii="Arial" w:hAnsi="Arial" w:cs="Arial"/>
          <w:sz w:val="21"/>
          <w:lang w:val="uk-UA"/>
        </w:rPr>
        <w:t xml:space="preserve">фундаменту, схеми його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заглиблення, положення </w:t>
      </w:r>
      <w:r w:rsidRPr="001B54BD">
        <w:rPr>
          <w:rFonts w:ascii="Arial" w:hAnsi="Arial" w:cs="Arial"/>
          <w:sz w:val="21"/>
          <w:lang w:val="uk-UA"/>
        </w:rPr>
        <w:t xml:space="preserve">зон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деформу- </w:t>
      </w:r>
      <w:r w:rsidRPr="001B54BD">
        <w:rPr>
          <w:rFonts w:ascii="Arial" w:hAnsi="Arial" w:cs="Arial"/>
          <w:spacing w:val="9"/>
          <w:sz w:val="21"/>
          <w:lang w:val="uk-UA"/>
        </w:rPr>
        <w:t xml:space="preserve">вання </w:t>
      </w:r>
      <w:r w:rsidRPr="001B54BD">
        <w:rPr>
          <w:rFonts w:ascii="Arial" w:hAnsi="Arial" w:cs="Arial"/>
          <w:spacing w:val="10"/>
          <w:sz w:val="21"/>
          <w:lang w:val="uk-UA"/>
        </w:rPr>
        <w:t xml:space="preserve">(осадок, кренів), ділянок особливих впливів </w:t>
      </w:r>
      <w:r w:rsidRPr="001B54BD">
        <w:rPr>
          <w:rFonts w:ascii="Arial" w:hAnsi="Arial" w:cs="Arial"/>
          <w:spacing w:val="6"/>
          <w:sz w:val="21"/>
          <w:lang w:val="uk-UA"/>
        </w:rPr>
        <w:t xml:space="preserve">на </w:t>
      </w:r>
      <w:r w:rsidRPr="001B54BD">
        <w:rPr>
          <w:rFonts w:ascii="Arial" w:hAnsi="Arial" w:cs="Arial"/>
          <w:spacing w:val="9"/>
          <w:sz w:val="21"/>
          <w:lang w:val="uk-UA"/>
        </w:rPr>
        <w:t xml:space="preserve">ґрунти </w:t>
      </w:r>
      <w:r w:rsidRPr="001B54BD">
        <w:rPr>
          <w:rFonts w:ascii="Arial" w:hAnsi="Arial" w:cs="Arial"/>
          <w:spacing w:val="10"/>
          <w:sz w:val="21"/>
          <w:lang w:val="uk-UA"/>
        </w:rPr>
        <w:t xml:space="preserve">основи. </w:t>
      </w:r>
      <w:r w:rsidRPr="00746FA3">
        <w:rPr>
          <w:rFonts w:ascii="Arial" w:hAnsi="Arial" w:cs="Arial"/>
          <w:spacing w:val="9"/>
          <w:sz w:val="21"/>
          <w:lang w:val="uk-UA"/>
        </w:rPr>
        <w:t xml:space="preserve">Глибина шурфу </w:t>
      </w:r>
      <w:r w:rsidRPr="00746FA3">
        <w:rPr>
          <w:rFonts w:ascii="Arial" w:hAnsi="Arial" w:cs="Arial"/>
          <w:spacing w:val="5"/>
          <w:sz w:val="21"/>
          <w:lang w:val="uk-UA"/>
        </w:rPr>
        <w:t xml:space="preserve">повинна забезпечувати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можливість </w:t>
      </w:r>
      <w:r w:rsidRPr="00746FA3">
        <w:rPr>
          <w:rFonts w:ascii="Arial" w:hAnsi="Arial" w:cs="Arial"/>
          <w:spacing w:val="5"/>
          <w:sz w:val="21"/>
          <w:lang w:val="uk-UA"/>
        </w:rPr>
        <w:t xml:space="preserve">відбору моноліту </w:t>
      </w:r>
      <w:r w:rsidRPr="00746FA3">
        <w:rPr>
          <w:rFonts w:ascii="Arial" w:hAnsi="Arial" w:cs="Arial"/>
          <w:sz w:val="21"/>
          <w:lang w:val="uk-UA"/>
        </w:rPr>
        <w:t xml:space="preserve">з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глибини не менше ніж </w:t>
      </w:r>
      <w:smartTag w:uri="urn:schemas-microsoft-com:office:smarttags" w:element="metricconverter">
        <w:smartTagPr>
          <w:attr w:name="ProductID" w:val="0,5 м"/>
        </w:smartTagPr>
        <w:r w:rsidRPr="00746FA3">
          <w:rPr>
            <w:rFonts w:ascii="Arial" w:hAnsi="Arial" w:cs="Arial"/>
            <w:spacing w:val="3"/>
            <w:sz w:val="21"/>
            <w:lang w:val="uk-UA"/>
          </w:rPr>
          <w:t xml:space="preserve">0,5 </w:t>
        </w:r>
        <w:r w:rsidRPr="00746FA3">
          <w:rPr>
            <w:rFonts w:ascii="Arial" w:hAnsi="Arial" w:cs="Arial"/>
            <w:sz w:val="21"/>
            <w:lang w:val="uk-UA"/>
          </w:rPr>
          <w:t>м</w:t>
        </w:r>
      </w:smartTag>
      <w:r w:rsidRPr="00746FA3">
        <w:rPr>
          <w:rFonts w:ascii="Arial" w:hAnsi="Arial" w:cs="Arial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4"/>
          <w:sz w:val="21"/>
          <w:lang w:val="uk-UA"/>
        </w:rPr>
        <w:t>нижче підошви</w:t>
      </w:r>
      <w:r w:rsidRPr="00746FA3">
        <w:rPr>
          <w:rFonts w:ascii="Arial" w:hAnsi="Arial" w:cs="Arial"/>
          <w:spacing w:val="20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>фундаментів.</w:t>
      </w:r>
    </w:p>
    <w:p w14:paraId="29CD9D0A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202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uk-UA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 випадку, якщо в основі фундаменту виявлені нас</w:t>
      </w:r>
      <w:r>
        <w:rPr>
          <w:rFonts w:ascii="Arial" w:hAnsi="Arial" w:cs="Arial"/>
          <w:sz w:val="21"/>
          <w:lang w:val="ru-RU"/>
        </w:rPr>
        <w:t>ипні або інші ґрунти з особливими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властивостями, </w:t>
      </w:r>
      <w:r w:rsidRPr="00536089">
        <w:rPr>
          <w:rFonts w:ascii="Arial" w:hAnsi="Arial" w:cs="Arial"/>
          <w:sz w:val="21"/>
          <w:lang w:val="ru-RU"/>
        </w:rPr>
        <w:t xml:space="preserve">шурф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проходять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всю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потужність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цих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14:paraId="500E6385" w14:textId="77777777" w:rsidR="005D610D" w:rsidRPr="00536089" w:rsidRDefault="005D610D" w:rsidP="00AC6D09">
      <w:pPr>
        <w:pStyle w:val="a3"/>
        <w:spacing w:line="288" w:lineRule="auto"/>
        <w:ind w:left="134" w:right="150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За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неможливості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виконати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проходку шурфу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необхідної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глибини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дна шурфу або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безпосередній близькості </w:t>
      </w:r>
      <w:r w:rsidRPr="00536089">
        <w:rPr>
          <w:rFonts w:ascii="Arial" w:hAnsi="Arial" w:cs="Arial"/>
          <w:sz w:val="21"/>
          <w:lang w:val="ru-RU"/>
        </w:rPr>
        <w:t xml:space="preserve">від його стінок </w:t>
      </w:r>
      <w:r w:rsidRPr="00536089">
        <w:rPr>
          <w:rFonts w:ascii="Arial" w:hAnsi="Arial" w:cs="Arial"/>
          <w:spacing w:val="2"/>
          <w:sz w:val="21"/>
          <w:lang w:val="ru-RU"/>
        </w:rPr>
        <w:t>проходять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свердловину.</w:t>
      </w:r>
    </w:p>
    <w:p w14:paraId="530CCBD1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181" w:firstLine="42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 вивчення фізико-механічних властивостей ґрунтів з гірничих виробок відбира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ють проби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ґрунтів. Кількість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відібраних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проб повинна забезпечити детальне вивчення </w:t>
      </w:r>
      <w:r w:rsidRPr="00536089">
        <w:rPr>
          <w:rFonts w:ascii="Arial" w:hAnsi="Arial" w:cs="Arial"/>
          <w:spacing w:val="2"/>
          <w:sz w:val="21"/>
          <w:lang w:val="ru-RU"/>
        </w:rPr>
        <w:t>про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сторової змінюваності фізико-механічних властивостей ґрунтів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урахуванням ділянок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різних </w:t>
      </w:r>
      <w:r w:rsidRPr="00536089">
        <w:rPr>
          <w:rFonts w:ascii="Arial" w:hAnsi="Arial" w:cs="Arial"/>
          <w:sz w:val="21"/>
          <w:lang w:val="ru-RU"/>
        </w:rPr>
        <w:t xml:space="preserve">видів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інтенсивності техногенних </w:t>
      </w:r>
      <w:r w:rsidRPr="00536089">
        <w:rPr>
          <w:rFonts w:ascii="Arial" w:hAnsi="Arial" w:cs="Arial"/>
          <w:sz w:val="21"/>
          <w:lang w:val="ru-RU"/>
        </w:rPr>
        <w:t xml:space="preserve">впливів)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z w:val="21"/>
          <w:lang w:val="ru-RU"/>
        </w:rPr>
        <w:t xml:space="preserve">їх зміни після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реконструкції.</w:t>
      </w:r>
    </w:p>
    <w:p w14:paraId="2CF3FD59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218" w:firstLine="42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Геофізичні методи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застосовують </w:t>
      </w:r>
      <w:r w:rsidRPr="00536089">
        <w:rPr>
          <w:rFonts w:ascii="Arial" w:hAnsi="Arial" w:cs="Arial"/>
          <w:sz w:val="21"/>
          <w:lang w:val="ru-RU"/>
        </w:rPr>
        <w:t xml:space="preserve">з метою вивчення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стану ґрунтів, картування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ано</w:t>
      </w:r>
      <w:r w:rsidRPr="00536089">
        <w:rPr>
          <w:rFonts w:ascii="Arial" w:hAnsi="Arial" w:cs="Arial"/>
          <w:sz w:val="21"/>
          <w:lang w:val="ru-RU"/>
        </w:rPr>
        <w:t>мальних зон, прогнозування розвитку природних і техногенних процесів, визначення глиби</w:t>
      </w:r>
      <w:r>
        <w:rPr>
          <w:rFonts w:ascii="Arial" w:hAnsi="Arial" w:cs="Arial"/>
          <w:sz w:val="21"/>
          <w:lang w:val="ru-RU"/>
        </w:rPr>
        <w:t>ни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закладення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стану фундаментів, пошуку похованих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фундаментів,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конструкцій, порожнин.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вирішення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цих задач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геофізичні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роботи рекомендовано виконувати, випереджаючи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інші </w:t>
      </w:r>
      <w:r w:rsidRPr="00536089">
        <w:rPr>
          <w:rFonts w:ascii="Arial" w:hAnsi="Arial" w:cs="Arial"/>
          <w:sz w:val="21"/>
          <w:lang w:val="ru-RU"/>
        </w:rPr>
        <w:t>види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робіт.</w:t>
      </w:r>
    </w:p>
    <w:p w14:paraId="274B12CE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209" w:firstLine="42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Польові дослідні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лабораторні визначення деформаційних властивостей ґрунтів,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перебувають тривалий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напруженому стані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проводять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>урахуванням фактичного напруженого стану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основи.</w:t>
      </w:r>
    </w:p>
    <w:p w14:paraId="061D29A7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316"/>
        </w:tabs>
        <w:spacing w:before="0" w:line="288" w:lineRule="auto"/>
        <w:ind w:left="139" w:right="20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проведенні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інженерних 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реконструкції вишукувальній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організації </w:t>
      </w:r>
      <w:r w:rsidRPr="00536089">
        <w:rPr>
          <w:rFonts w:ascii="Arial" w:hAnsi="Arial" w:cs="Arial"/>
          <w:sz w:val="21"/>
          <w:lang w:val="ru-RU"/>
        </w:rPr>
        <w:t xml:space="preserve">може бути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доручено виконання спеціальних </w:t>
      </w:r>
      <w:r w:rsidRPr="00536089">
        <w:rPr>
          <w:rFonts w:ascii="Arial" w:hAnsi="Arial" w:cs="Arial"/>
          <w:sz w:val="21"/>
          <w:lang w:val="ru-RU"/>
        </w:rPr>
        <w:t xml:space="preserve">робіт, до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яких 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відносять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27D3A3B7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83"/>
        </w:tabs>
        <w:spacing w:before="0" w:line="288" w:lineRule="auto"/>
        <w:ind w:left="782" w:right="25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 досліджень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можливості закріплення ґрунтів основи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(хімічним, термічним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іншим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методами);</w:t>
      </w:r>
    </w:p>
    <w:p w14:paraId="7D3C7839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83"/>
        </w:tabs>
        <w:spacing w:before="0" w:line="288" w:lineRule="auto"/>
        <w:ind w:left="782" w:right="244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глибини заглиблення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забивних,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буронабивних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паль, </w:t>
      </w:r>
      <w:r w:rsidRPr="00536089">
        <w:rPr>
          <w:rFonts w:ascii="Arial" w:hAnsi="Arial" w:cs="Arial"/>
          <w:sz w:val="21"/>
          <w:lang w:val="ru-RU"/>
        </w:rPr>
        <w:t xml:space="preserve">що є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які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реконструюватимуть,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аварійних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споруд;</w:t>
      </w:r>
    </w:p>
    <w:p w14:paraId="13DD0D42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83"/>
        </w:tabs>
        <w:spacing w:before="0" w:line="288" w:lineRule="auto"/>
        <w:ind w:left="782" w:right="217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z w:val="21"/>
          <w:lang w:val="ru-RU"/>
        </w:rPr>
        <w:t xml:space="preserve">форми 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похованих </w:t>
      </w:r>
      <w:r w:rsidRPr="00536089">
        <w:rPr>
          <w:rFonts w:ascii="Arial" w:hAnsi="Arial" w:cs="Arial"/>
          <w:sz w:val="21"/>
          <w:lang w:val="ru-RU"/>
        </w:rPr>
        <w:t xml:space="preserve">конструкцій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(фундаментів), пошук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оконтурю-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вання похованих порожнин, підвалів,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старих </w:t>
      </w:r>
      <w:r w:rsidRPr="00536089">
        <w:rPr>
          <w:rFonts w:ascii="Arial" w:hAnsi="Arial" w:cs="Arial"/>
          <w:spacing w:val="3"/>
          <w:sz w:val="21"/>
          <w:lang w:val="ru-RU"/>
        </w:rPr>
        <w:t>комунікацій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тощо.</w:t>
      </w:r>
    </w:p>
    <w:p w14:paraId="22525BD8" w14:textId="77777777" w:rsidR="005D610D" w:rsidRPr="00536089" w:rsidRDefault="005D610D" w:rsidP="00AC6D09">
      <w:pPr>
        <w:pStyle w:val="a3"/>
        <w:spacing w:line="288" w:lineRule="auto"/>
        <w:ind w:left="144" w:right="11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Подібні роботи виконують за спеціальною програмою, часто поза зв'язком із основним комплексом вишукувальних робіт. Методику виконання робіт визначають у кожному </w:t>
      </w:r>
      <w:proofErr w:type="gramStart"/>
      <w:r w:rsidRPr="00536089">
        <w:rPr>
          <w:rFonts w:ascii="Arial" w:hAnsi="Arial" w:cs="Arial"/>
          <w:sz w:val="21"/>
          <w:lang w:val="ru-RU"/>
        </w:rPr>
        <w:t>кон- кретному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випадку залежно від поставленої задачі та технічної оснащеності вишукувальної організації. Необхідним є тарування приладів, виконання контрольних замірів на моделях, дослідних майданчиках тощо.</w:t>
      </w:r>
    </w:p>
    <w:p w14:paraId="4C9A3028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234"/>
        </w:tabs>
        <w:spacing w:before="0" w:line="288" w:lineRule="auto"/>
        <w:ind w:left="153" w:right="191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звіті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підставі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порівняння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результатів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архівних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даних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повинен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зроблений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висновок про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зміну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майданчика, спричинених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експлуатацією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споруди,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яку реконструюватимуть, зроблений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536089">
        <w:rPr>
          <w:rFonts w:ascii="Arial" w:hAnsi="Arial" w:cs="Arial"/>
          <w:sz w:val="21"/>
          <w:lang w:val="ru-RU"/>
        </w:rPr>
        <w:t xml:space="preserve">можливості 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подальших </w:t>
      </w:r>
      <w:r w:rsidRPr="00536089">
        <w:rPr>
          <w:rFonts w:ascii="Arial" w:hAnsi="Arial" w:cs="Arial"/>
          <w:sz w:val="21"/>
          <w:lang w:val="ru-RU"/>
        </w:rPr>
        <w:t xml:space="preserve">змін після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проведення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52363B55" w14:textId="77777777" w:rsidR="005D610D" w:rsidRPr="00536089" w:rsidRDefault="005D610D" w:rsidP="00AC6D09">
      <w:pPr>
        <w:pStyle w:val="a3"/>
        <w:spacing w:line="288" w:lineRule="auto"/>
        <w:ind w:left="148" w:right="126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інженерно-геологічні розрізи виносять фундаменти існуючих і знесених будинків, котловани, поховані конструкції та порожнини, підпірні стінки, ділянки хімічного закріплення ґрунтів тощо.</w:t>
      </w:r>
    </w:p>
    <w:p w14:paraId="058F0CB1" w14:textId="77777777" w:rsidR="005D610D" w:rsidRPr="00536089" w:rsidRDefault="005D610D" w:rsidP="00AC6D09">
      <w:pPr>
        <w:pStyle w:val="a3"/>
        <w:spacing w:line="288" w:lineRule="auto"/>
        <w:ind w:left="134" w:right="130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звіті повинні бути відображені результати обстеження основи та фундаментів споруди (будівлі),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яку </w:t>
      </w:r>
      <w:r w:rsidRPr="00536089">
        <w:rPr>
          <w:rFonts w:ascii="Arial" w:hAnsi="Arial" w:cs="Arial"/>
          <w:sz w:val="21"/>
          <w:lang w:val="ru-RU"/>
        </w:rPr>
        <w:t xml:space="preserve">реконструюватимуть, якщо це передбачено технічним завданням, а також вик-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ладені можливі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причини </w:t>
      </w:r>
      <w:r w:rsidRPr="00536089">
        <w:rPr>
          <w:rFonts w:ascii="Arial" w:hAnsi="Arial" w:cs="Arial"/>
          <w:spacing w:val="3"/>
          <w:sz w:val="21"/>
          <w:lang w:val="ru-RU"/>
        </w:rPr>
        <w:t>наявних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деформацій.</w:t>
      </w:r>
    </w:p>
    <w:p w14:paraId="5BE6897D" w14:textId="77777777"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259"/>
        </w:tabs>
        <w:spacing w:before="0" w:line="288" w:lineRule="auto"/>
        <w:ind w:left="106" w:right="12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Звіт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геотехнічні вишукування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для проекту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реконструкції </w:t>
      </w:r>
      <w:r w:rsidRPr="00536089">
        <w:rPr>
          <w:rFonts w:ascii="Arial" w:hAnsi="Arial" w:cs="Arial"/>
          <w:sz w:val="21"/>
          <w:lang w:val="ru-RU"/>
        </w:rPr>
        <w:t>повинен містити інформацію про стан фундаментів і ґрунтів основи, рекомендації з захисту території, існуючих будівель і споруд при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реконструкції.</w:t>
      </w:r>
    </w:p>
    <w:p w14:paraId="36355A2D" w14:textId="77777777" w:rsidR="005D610D" w:rsidRPr="00536089" w:rsidRDefault="005D610D" w:rsidP="00AC6D09">
      <w:pPr>
        <w:pStyle w:val="a3"/>
        <w:spacing w:line="288" w:lineRule="auto"/>
        <w:ind w:left="52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 необхідності до звіту включають  глави:</w:t>
      </w:r>
    </w:p>
    <w:p w14:paraId="37D13B0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"Результати спеціальних</w:t>
      </w:r>
      <w:r w:rsidRPr="00536089">
        <w:rPr>
          <w:rFonts w:ascii="Arial" w:hAnsi="Arial" w:cs="Arial"/>
          <w:spacing w:val="5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досліджень";</w:t>
      </w:r>
    </w:p>
    <w:p w14:paraId="70D33F3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"Аналіз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можливих </w:t>
      </w:r>
      <w:r w:rsidRPr="00536089">
        <w:rPr>
          <w:rFonts w:ascii="Arial" w:hAnsi="Arial" w:cs="Arial"/>
          <w:sz w:val="21"/>
          <w:lang w:val="ru-RU"/>
        </w:rPr>
        <w:t xml:space="preserve">причин </w:t>
      </w:r>
      <w:r w:rsidRPr="00536089">
        <w:rPr>
          <w:rFonts w:ascii="Arial" w:hAnsi="Arial" w:cs="Arial"/>
          <w:spacing w:val="2"/>
          <w:sz w:val="21"/>
          <w:lang w:val="ru-RU"/>
        </w:rPr>
        <w:t>деформацій будинку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(споруди)".</w:t>
      </w:r>
    </w:p>
    <w:p w14:paraId="732DAEA5" w14:textId="77777777" w:rsidR="005D610D" w:rsidRPr="00536089" w:rsidRDefault="005D610D" w:rsidP="00AC6D09">
      <w:pPr>
        <w:pStyle w:val="4"/>
        <w:numPr>
          <w:ilvl w:val="1"/>
          <w:numId w:val="16"/>
        </w:numPr>
        <w:tabs>
          <w:tab w:val="left" w:pos="913"/>
        </w:tabs>
        <w:spacing w:line="288" w:lineRule="auto"/>
        <w:ind w:hanging="3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5"/>
          <w:sz w:val="21"/>
          <w:lang w:val="ru-RU"/>
        </w:rPr>
        <w:t>процесі</w:t>
      </w:r>
      <w:r w:rsidRPr="00536089">
        <w:rPr>
          <w:rFonts w:ascii="Arial" w:hAnsi="Arial" w:cs="Arial"/>
          <w:spacing w:val="6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будівництва</w:t>
      </w:r>
    </w:p>
    <w:p w14:paraId="3A91E5A8" w14:textId="77777777" w:rsidR="005D610D" w:rsidRPr="00536089" w:rsidRDefault="005D610D" w:rsidP="00AC6D09">
      <w:pPr>
        <w:pStyle w:val="a3"/>
        <w:spacing w:line="288" w:lineRule="auto"/>
        <w:ind w:left="125" w:right="105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Вишукування в процесі будівництва виконують у випадку поетапного будівництва, яке викликає зміни умов у міру реалізації проектних рішень, за відсутності доступу до місця робіт, а також як контроль за дотриманням проектних рішень і нормативних вимог, при здійсненні функцій авторського нагляду.</w:t>
      </w:r>
    </w:p>
    <w:p w14:paraId="0A241F4C" w14:textId="77777777" w:rsidR="005D610D" w:rsidRPr="00536089" w:rsidRDefault="005D610D" w:rsidP="00AC6D09">
      <w:pPr>
        <w:pStyle w:val="a3"/>
        <w:spacing w:line="288" w:lineRule="auto"/>
        <w:ind w:left="55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На цій стадії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вишукувальна організація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здійснює:</w:t>
      </w:r>
    </w:p>
    <w:p w14:paraId="26D1621B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геотехнічний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контроль;</w:t>
      </w:r>
    </w:p>
    <w:p w14:paraId="49AD61D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обстеження котлованів, траншей, тунелів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інших </w:t>
      </w:r>
      <w:r w:rsidRPr="00536089">
        <w:rPr>
          <w:rFonts w:ascii="Arial" w:hAnsi="Arial" w:cs="Arial"/>
          <w:sz w:val="21"/>
        </w:rPr>
        <w:t xml:space="preserve">будівельних 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виїмок;</w:t>
      </w:r>
    </w:p>
    <w:p w14:paraId="1B8EC873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right="178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контрольні визначення характеристик </w:t>
      </w:r>
      <w:r w:rsidRPr="00536089">
        <w:rPr>
          <w:rFonts w:ascii="Arial" w:hAnsi="Arial" w:cs="Arial"/>
          <w:spacing w:val="3"/>
          <w:sz w:val="21"/>
        </w:rPr>
        <w:t xml:space="preserve">властивостей ґрунтів після </w:t>
      </w:r>
      <w:r w:rsidRPr="00536089">
        <w:rPr>
          <w:rFonts w:ascii="Arial" w:hAnsi="Arial" w:cs="Arial"/>
          <w:spacing w:val="2"/>
          <w:sz w:val="21"/>
        </w:rPr>
        <w:t xml:space="preserve">їх </w:t>
      </w:r>
      <w:r w:rsidRPr="00536089">
        <w:rPr>
          <w:rFonts w:ascii="Arial" w:hAnsi="Arial" w:cs="Arial"/>
          <w:spacing w:val="4"/>
          <w:sz w:val="21"/>
        </w:rPr>
        <w:t xml:space="preserve">технічної </w:t>
      </w:r>
      <w:r w:rsidRPr="00536089">
        <w:rPr>
          <w:rFonts w:ascii="Arial" w:hAnsi="Arial" w:cs="Arial"/>
          <w:spacing w:val="3"/>
          <w:sz w:val="21"/>
        </w:rPr>
        <w:t>меліо- рації (ущільнення, цементації, силікатизації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тощо);</w:t>
      </w:r>
    </w:p>
    <w:p w14:paraId="4FACB3BA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right="233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відповідності фактичних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прийнятим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>
        <w:rPr>
          <w:rFonts w:ascii="Arial" w:hAnsi="Arial" w:cs="Arial"/>
          <w:spacing w:val="3"/>
          <w:sz w:val="21"/>
          <w:lang w:val="ru-RU"/>
        </w:rPr>
        <w:t>проекті</w:t>
      </w:r>
      <w:r w:rsidRPr="00536089">
        <w:rPr>
          <w:rFonts w:ascii="Arial" w:hAnsi="Arial" w:cs="Arial"/>
          <w:spacing w:val="-4"/>
          <w:sz w:val="21"/>
          <w:lang w:val="ru-RU"/>
        </w:rPr>
        <w:t>;</w:t>
      </w:r>
    </w:p>
    <w:p w14:paraId="2F77B925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контроль </w:t>
      </w:r>
      <w:r w:rsidRPr="00536089">
        <w:rPr>
          <w:rFonts w:ascii="Arial" w:hAnsi="Arial" w:cs="Arial"/>
          <w:sz w:val="21"/>
          <w:lang w:val="ru-RU"/>
        </w:rPr>
        <w:t xml:space="preserve">рівня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 xml:space="preserve">вод, 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тому </w:t>
      </w:r>
      <w:r w:rsidRPr="00536089">
        <w:rPr>
          <w:rFonts w:ascii="Arial" w:hAnsi="Arial" w:cs="Arial"/>
          <w:sz w:val="21"/>
          <w:lang w:val="ru-RU"/>
        </w:rPr>
        <w:t xml:space="preserve">числі при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будівельному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водозниженні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F067A5D" w14:textId="77777777"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right="190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спостереження за розвитком інженерно-геологічних процесів і факторів, обумовлених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господарським освоєнням території, уточнення прогнозу розвитку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про</w:t>
      </w:r>
      <w:r w:rsidRPr="00536089">
        <w:rPr>
          <w:rFonts w:ascii="Arial" w:hAnsi="Arial" w:cs="Arial"/>
          <w:spacing w:val="-3"/>
          <w:sz w:val="21"/>
          <w:lang w:val="ru-RU"/>
        </w:rPr>
        <w:t>цесів</w:t>
      </w:r>
      <w:proofErr w:type="gramEnd"/>
      <w:r w:rsidRPr="00536089">
        <w:rPr>
          <w:rFonts w:ascii="Arial" w:hAnsi="Arial" w:cs="Arial"/>
          <w:spacing w:val="-3"/>
          <w:sz w:val="21"/>
          <w:lang w:val="ru-RU"/>
        </w:rPr>
        <w:t>.</w:t>
      </w:r>
    </w:p>
    <w:p w14:paraId="569104EB" w14:textId="77777777" w:rsidR="005D610D" w:rsidRPr="00536089" w:rsidRDefault="005D610D" w:rsidP="00AC6D09">
      <w:pPr>
        <w:pStyle w:val="4"/>
        <w:numPr>
          <w:ilvl w:val="1"/>
          <w:numId w:val="16"/>
        </w:numPr>
        <w:tabs>
          <w:tab w:val="left" w:pos="913"/>
        </w:tabs>
        <w:spacing w:line="288" w:lineRule="auto"/>
        <w:ind w:hanging="3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>складних</w:t>
      </w:r>
      <w:r w:rsidRPr="00536089">
        <w:rPr>
          <w:rFonts w:ascii="Arial" w:hAnsi="Arial" w:cs="Arial"/>
          <w:spacing w:val="6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умовах</w:t>
      </w:r>
    </w:p>
    <w:p w14:paraId="1476A1FC" w14:textId="77777777" w:rsidR="005D610D" w:rsidRPr="00536089" w:rsidRDefault="005D610D" w:rsidP="00AC6D09">
      <w:pPr>
        <w:pStyle w:val="a3"/>
        <w:spacing w:line="288" w:lineRule="auto"/>
        <w:ind w:left="55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Додаткові вимоги поширюються на інженерно-геологічні вишукування для територій   з</w:t>
      </w:r>
    </w:p>
    <w:p w14:paraId="263108A1" w14:textId="77777777" w:rsidR="005D610D" w:rsidRPr="00536089" w:rsidRDefault="005D610D" w:rsidP="00AC6D09">
      <w:pPr>
        <w:pStyle w:val="a3"/>
        <w:spacing w:line="288" w:lineRule="auto"/>
        <w:ind w:left="1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III категорією складності умов.</w:t>
      </w:r>
    </w:p>
    <w:p w14:paraId="4224D849" w14:textId="77777777"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67"/>
        </w:tabs>
        <w:spacing w:before="0" w:line="288" w:lineRule="auto"/>
        <w:ind w:right="219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Склад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обсяг </w:t>
      </w:r>
      <w:r w:rsidRPr="00536089">
        <w:rPr>
          <w:rFonts w:ascii="Arial" w:hAnsi="Arial" w:cs="Arial"/>
          <w:spacing w:val="5"/>
          <w:sz w:val="21"/>
        </w:rPr>
        <w:t xml:space="preserve">додаткових інженерно-геологічних </w:t>
      </w:r>
      <w:r w:rsidRPr="00536089">
        <w:rPr>
          <w:rFonts w:ascii="Arial" w:hAnsi="Arial" w:cs="Arial"/>
          <w:spacing w:val="4"/>
          <w:sz w:val="21"/>
        </w:rPr>
        <w:t xml:space="preserve">робіт </w:t>
      </w:r>
      <w:r w:rsidRPr="00536089">
        <w:rPr>
          <w:rFonts w:ascii="Arial" w:hAnsi="Arial" w:cs="Arial"/>
          <w:spacing w:val="5"/>
          <w:sz w:val="21"/>
        </w:rPr>
        <w:t xml:space="preserve">призначають </w:t>
      </w:r>
      <w:r w:rsidRPr="00536089">
        <w:rPr>
          <w:rFonts w:ascii="Arial" w:hAnsi="Arial" w:cs="Arial"/>
          <w:spacing w:val="4"/>
          <w:sz w:val="21"/>
        </w:rPr>
        <w:t xml:space="preserve">залежно </w:t>
      </w:r>
      <w:r w:rsidRPr="00536089">
        <w:rPr>
          <w:rFonts w:ascii="Arial" w:hAnsi="Arial" w:cs="Arial"/>
          <w:spacing w:val="3"/>
          <w:sz w:val="21"/>
        </w:rPr>
        <w:t xml:space="preserve">від </w:t>
      </w:r>
      <w:r w:rsidRPr="00536089">
        <w:rPr>
          <w:rFonts w:ascii="Arial" w:hAnsi="Arial" w:cs="Arial"/>
          <w:spacing w:val="2"/>
          <w:sz w:val="21"/>
        </w:rPr>
        <w:t xml:space="preserve">факторів, </w:t>
      </w:r>
      <w:r w:rsidRPr="00536089">
        <w:rPr>
          <w:rFonts w:ascii="Arial" w:hAnsi="Arial" w:cs="Arial"/>
          <w:sz w:val="21"/>
        </w:rPr>
        <w:t xml:space="preserve">які </w:t>
      </w:r>
      <w:r w:rsidRPr="00536089">
        <w:rPr>
          <w:rFonts w:ascii="Arial" w:hAnsi="Arial" w:cs="Arial"/>
          <w:spacing w:val="2"/>
          <w:sz w:val="21"/>
        </w:rPr>
        <w:t>обумовлюють складність</w:t>
      </w:r>
      <w:r w:rsidRPr="00536089">
        <w:rPr>
          <w:rFonts w:ascii="Arial" w:hAnsi="Arial" w:cs="Arial"/>
          <w:spacing w:val="4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умов.</w:t>
      </w:r>
    </w:p>
    <w:p w14:paraId="1A8A5385" w14:textId="77777777"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67"/>
        </w:tabs>
        <w:spacing w:before="0" w:line="288" w:lineRule="auto"/>
        <w:ind w:right="194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На ділянках зі складними рельєфом та геологічною будовою відстані між свердлови- нами та глибину буріння призначають, виходячи з необхідності обґрунтованого відобр</w:t>
      </w:r>
      <w:r>
        <w:rPr>
          <w:rFonts w:ascii="Arial" w:hAnsi="Arial" w:cs="Arial"/>
          <w:sz w:val="21"/>
        </w:rPr>
        <w:t>ажен</w:t>
      </w:r>
      <w:r w:rsidRPr="00536089">
        <w:rPr>
          <w:rFonts w:ascii="Arial" w:hAnsi="Arial" w:cs="Arial"/>
          <w:sz w:val="21"/>
        </w:rPr>
        <w:t>ня наявних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особливостей.</w:t>
      </w:r>
    </w:p>
    <w:p w14:paraId="47B2D77A" w14:textId="77777777"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67"/>
        </w:tabs>
        <w:spacing w:before="0" w:line="288" w:lineRule="auto"/>
        <w:ind w:right="16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поширення ґрунтів із особливими властивостями способи вивчення цих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обсяги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визначень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забезпечувати одержання обґрунтованих характе- ристик </w:t>
      </w:r>
      <w:r w:rsidRPr="00536089">
        <w:rPr>
          <w:rFonts w:ascii="Arial" w:hAnsi="Arial" w:cs="Arial"/>
          <w:spacing w:val="2"/>
          <w:sz w:val="21"/>
          <w:lang w:val="ru-RU"/>
        </w:rPr>
        <w:t>для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проектування.</w:t>
      </w:r>
    </w:p>
    <w:p w14:paraId="33014C12" w14:textId="77777777"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148"/>
        </w:tabs>
        <w:spacing w:before="0" w:line="288" w:lineRule="auto"/>
        <w:ind w:left="140" w:right="15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підтоплених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потенційно підтоплюваних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територіях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склад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обсяг інженер-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но-гідрогеологічних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повинен забезпечувати прийняття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рішень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територіального </w:t>
      </w:r>
      <w:r w:rsidRPr="00536089">
        <w:rPr>
          <w:rFonts w:ascii="Arial" w:hAnsi="Arial" w:cs="Arial"/>
          <w:sz w:val="21"/>
          <w:lang w:val="ru-RU"/>
        </w:rPr>
        <w:t>або локального</w:t>
      </w:r>
      <w:r w:rsidRPr="0053608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захисту.</w:t>
      </w:r>
    </w:p>
    <w:p w14:paraId="53D025D4" w14:textId="77777777"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76"/>
        </w:tabs>
        <w:spacing w:before="0" w:line="288" w:lineRule="auto"/>
        <w:ind w:right="170" w:firstLine="43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територіях формування і розвитку несприятливих та небезпечних інженерно-гео-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вишукування виконують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контурами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проектованої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споруди </w:t>
      </w:r>
      <w:r w:rsidRPr="00536089">
        <w:rPr>
          <w:rFonts w:ascii="Arial" w:hAnsi="Arial" w:cs="Arial"/>
          <w:sz w:val="21"/>
          <w:lang w:val="ru-RU"/>
        </w:rPr>
        <w:t>в обсягах, достатніх для прогнозування розвитку цих процесів, і додатково створюють системи відповідних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спостережень.</w:t>
      </w:r>
    </w:p>
    <w:p w14:paraId="7348274E" w14:textId="77777777" w:rsidR="005D610D" w:rsidRPr="00536089" w:rsidRDefault="005D610D" w:rsidP="00AC6D09">
      <w:pPr>
        <w:pStyle w:val="4"/>
        <w:numPr>
          <w:ilvl w:val="1"/>
          <w:numId w:val="15"/>
        </w:numPr>
        <w:tabs>
          <w:tab w:val="left" w:pos="940"/>
        </w:tabs>
        <w:spacing w:line="288" w:lineRule="auto"/>
        <w:ind w:left="939" w:hanging="38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Технічні вимоги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6"/>
          <w:sz w:val="21"/>
          <w:lang w:val="ru-RU"/>
        </w:rPr>
        <w:t>результатів інженерно-геологічних</w:t>
      </w:r>
      <w:r w:rsidRPr="00536089">
        <w:rPr>
          <w:rFonts w:ascii="Arial" w:hAnsi="Arial" w:cs="Arial"/>
          <w:spacing w:val="7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вишукувань</w:t>
      </w:r>
    </w:p>
    <w:p w14:paraId="3218CDC1" w14:textId="77777777" w:rsidR="005D610D" w:rsidRPr="00536089" w:rsidRDefault="005D610D" w:rsidP="00AC6D09">
      <w:pPr>
        <w:pStyle w:val="a3"/>
        <w:spacing w:line="288" w:lineRule="auto"/>
        <w:ind w:left="118" w:right="85" w:firstLine="4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інженерно-геологічних вишукувань повинні відповідати таким критеріям якості:</w:t>
      </w:r>
    </w:p>
    <w:p w14:paraId="7C9A26AC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відповідність проведених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>технічному завданню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замовника;</w:t>
      </w:r>
    </w:p>
    <w:p w14:paraId="40CA9237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right="22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відповідність складу та змісту звіту цільовому призначенню робіт і нормативним </w:t>
      </w:r>
      <w:proofErr w:type="gramStart"/>
      <w:r w:rsidRPr="00536089">
        <w:rPr>
          <w:rFonts w:ascii="Arial" w:hAnsi="Arial" w:cs="Arial"/>
          <w:sz w:val="21"/>
          <w:lang w:val="ru-RU"/>
        </w:rPr>
        <w:t>доку- ментам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36581A07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right="22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наявність посилань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використані літературні </w:t>
      </w:r>
      <w:r w:rsidRPr="00536089">
        <w:rPr>
          <w:rFonts w:ascii="Arial" w:hAnsi="Arial" w:cs="Arial"/>
          <w:sz w:val="21"/>
          <w:lang w:val="ru-RU"/>
        </w:rPr>
        <w:t xml:space="preserve">і фондові матеріали (або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вказівка </w:t>
      </w:r>
      <w:r w:rsidRPr="00536089">
        <w:rPr>
          <w:rFonts w:ascii="Arial" w:hAnsi="Arial" w:cs="Arial"/>
          <w:sz w:val="21"/>
          <w:lang w:val="ru-RU"/>
        </w:rPr>
        <w:t>на їх відсутність);</w:t>
      </w:r>
    </w:p>
    <w:p w14:paraId="6CEB5469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right="171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наявність документів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метрологічну повірку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>
        <w:rPr>
          <w:rFonts w:ascii="Arial" w:hAnsi="Arial" w:cs="Arial"/>
          <w:spacing w:val="4"/>
          <w:sz w:val="21"/>
          <w:lang w:val="ru-RU"/>
        </w:rPr>
        <w:t xml:space="preserve">підтвердження </w:t>
      </w:r>
      <w:proofErr w:type="gramStart"/>
      <w:r>
        <w:rPr>
          <w:rFonts w:ascii="Arial" w:hAnsi="Arial" w:cs="Arial"/>
          <w:spacing w:val="4"/>
          <w:sz w:val="21"/>
          <w:lang w:val="ru-RU"/>
        </w:rPr>
        <w:t xml:space="preserve">відповідності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>
        <w:rPr>
          <w:rFonts w:ascii="Arial" w:hAnsi="Arial" w:cs="Arial"/>
          <w:spacing w:val="4"/>
          <w:sz w:val="21"/>
          <w:lang w:val="ru-RU"/>
        </w:rPr>
        <w:t>при</w:t>
      </w:r>
      <w:r w:rsidRPr="00536089">
        <w:rPr>
          <w:rFonts w:ascii="Arial" w:hAnsi="Arial" w:cs="Arial"/>
          <w:sz w:val="21"/>
          <w:lang w:val="ru-RU"/>
        </w:rPr>
        <w:t>ладів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устаткування, які використані </w:t>
      </w:r>
      <w:r w:rsidRPr="00536089">
        <w:rPr>
          <w:rFonts w:ascii="Arial" w:hAnsi="Arial" w:cs="Arial"/>
          <w:sz w:val="21"/>
          <w:lang w:val="ru-RU"/>
        </w:rPr>
        <w:t>при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вишукуваннях;</w:t>
      </w:r>
    </w:p>
    <w:p w14:paraId="1B122021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64" w:lineRule="auto"/>
        <w:ind w:right="1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кількість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гірничих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виробок,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точок польових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дослідних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proofErr w:type="gramStart"/>
      <w:r>
        <w:rPr>
          <w:rFonts w:ascii="Arial" w:hAnsi="Arial" w:cs="Arial"/>
          <w:spacing w:val="3"/>
          <w:sz w:val="21"/>
          <w:lang w:val="ru-RU"/>
        </w:rPr>
        <w:t>забезпечують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одержання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обґрунтованої інформації про інженерно-геологічні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гідрогеологічні </w:t>
      </w:r>
      <w:r w:rsidRPr="00536089">
        <w:rPr>
          <w:rFonts w:ascii="Arial" w:hAnsi="Arial" w:cs="Arial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території (ділянки) вишукувань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прогнозування можливих </w:t>
      </w:r>
      <w:r w:rsidRPr="00536089">
        <w:rPr>
          <w:rFonts w:ascii="Arial" w:hAnsi="Arial" w:cs="Arial"/>
          <w:sz w:val="21"/>
          <w:lang w:val="ru-RU"/>
        </w:rPr>
        <w:t xml:space="preserve">загроз від </w:t>
      </w:r>
      <w:r w:rsidRPr="00536089">
        <w:rPr>
          <w:rFonts w:ascii="Arial" w:hAnsi="Arial" w:cs="Arial"/>
          <w:spacing w:val="2"/>
          <w:sz w:val="21"/>
          <w:lang w:val="ru-RU"/>
        </w:rPr>
        <w:t>небезпеч</w:t>
      </w:r>
      <w:r w:rsidRPr="00536089">
        <w:rPr>
          <w:rFonts w:ascii="Arial" w:hAnsi="Arial" w:cs="Arial"/>
          <w:sz w:val="21"/>
          <w:lang w:val="ru-RU"/>
        </w:rPr>
        <w:t>них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процесів;</w:t>
      </w:r>
    </w:p>
    <w:p w14:paraId="21675FB1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64" w:lineRule="auto"/>
        <w:ind w:right="157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глибини проходки гірничих виробок, зондування, ка</w:t>
      </w:r>
      <w:r>
        <w:rPr>
          <w:rFonts w:ascii="Arial" w:hAnsi="Arial" w:cs="Arial"/>
          <w:sz w:val="21"/>
          <w:lang w:val="ru-RU"/>
        </w:rPr>
        <w:t xml:space="preserve">ротажу забезпечують </w:t>
      </w:r>
      <w:proofErr w:type="gramStart"/>
      <w:r>
        <w:rPr>
          <w:rFonts w:ascii="Arial" w:hAnsi="Arial" w:cs="Arial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ак</w:t>
      </w:r>
      <w:r w:rsidRPr="00536089">
        <w:rPr>
          <w:rFonts w:ascii="Arial" w:hAnsi="Arial" w:cs="Arial"/>
          <w:spacing w:val="3"/>
          <w:sz w:val="21"/>
          <w:lang w:val="ru-RU"/>
        </w:rPr>
        <w:t>тивної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зони 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можливість багатоваріантного проектування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фундаментів;</w:t>
      </w:r>
    </w:p>
    <w:p w14:paraId="15CECAA4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hanging="21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відбір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проб ґрунтів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порушеної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непорушеної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структури забезпечує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шарів</w:t>
      </w:r>
      <w:proofErr w:type="gramEnd"/>
    </w:p>
    <w:p w14:paraId="3940B80A" w14:textId="77777777" w:rsidR="005D610D" w:rsidRPr="00536089" w:rsidRDefault="005D610D" w:rsidP="00AC6D09">
      <w:pPr>
        <w:pStyle w:val="a3"/>
        <w:spacing w:line="264" w:lineRule="auto"/>
        <w:ind w:left="641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</w:t>
      </w:r>
      <w:r w:rsidRPr="00536089">
        <w:rPr>
          <w:rFonts w:ascii="Arial" w:hAnsi="Arial" w:cs="Arial"/>
          <w:sz w:val="21"/>
          <w:lang w:val="ru-RU"/>
        </w:rPr>
        <w:t>ґрунту і виділення інженерно-</w:t>
      </w:r>
      <w:proofErr w:type="gramStart"/>
      <w:r w:rsidRPr="00536089">
        <w:rPr>
          <w:rFonts w:ascii="Arial" w:hAnsi="Arial" w:cs="Arial"/>
          <w:sz w:val="21"/>
          <w:lang w:val="ru-RU"/>
        </w:rPr>
        <w:t>геологічних  елементів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14:paraId="02E135E6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right="229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відповідність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методики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технології польових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лабораторних випробувань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3"/>
          <w:sz w:val="21"/>
          <w:lang w:val="ru-RU"/>
        </w:rPr>
        <w:t>нормам національних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стандартів;</w:t>
      </w:r>
    </w:p>
    <w:p w14:paraId="14DD5900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right="219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відповідність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складу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обсягу гідрогеологічних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робіт категорії складності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гідрогео- </w:t>
      </w:r>
      <w:r w:rsidRPr="00536089">
        <w:rPr>
          <w:rFonts w:ascii="Arial" w:hAnsi="Arial" w:cs="Arial"/>
          <w:sz w:val="21"/>
          <w:lang w:val="ru-RU"/>
        </w:rPr>
        <w:lastRenderedPageBreak/>
        <w:t>логічних умов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14:paraId="0AAC216F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обґрунтованість пошукового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>нормативного прогнозів результатами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вишукувань;</w:t>
      </w:r>
    </w:p>
    <w:p w14:paraId="088B4DEF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відповідність складу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>оформлення звітної документації нормативним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вимогам.</w:t>
      </w:r>
    </w:p>
    <w:p w14:paraId="63397C8D" w14:textId="77777777" w:rsidR="005D610D" w:rsidRPr="00536089" w:rsidRDefault="005D610D" w:rsidP="00AC6D09">
      <w:pPr>
        <w:pStyle w:val="a3"/>
        <w:spacing w:line="264" w:lineRule="auto"/>
        <w:ind w:left="125" w:right="108" w:firstLine="4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Наведені технічні вимоги не поширюються на довідки про інженерно-геологічні умови території (ділянки), які складені на основі фондових матеріалів і не є основою для розроблення проекту.</w:t>
      </w:r>
    </w:p>
    <w:p w14:paraId="2F6C05F0" w14:textId="77777777" w:rsidR="005D610D" w:rsidRPr="00536089" w:rsidRDefault="005D610D" w:rsidP="00AC6D09">
      <w:pPr>
        <w:pStyle w:val="4"/>
        <w:numPr>
          <w:ilvl w:val="0"/>
          <w:numId w:val="15"/>
        </w:numPr>
        <w:tabs>
          <w:tab w:val="left" w:pos="853"/>
        </w:tabs>
        <w:spacing w:line="288" w:lineRule="auto"/>
        <w:ind w:left="852" w:hanging="29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-1"/>
          <w:sz w:val="21"/>
        </w:rPr>
        <w:t>ІНЖЕНЕРНО-ГІДРОМЕТЕОРОЛОГІЧНІ</w:t>
      </w:r>
      <w:r w:rsidRPr="00536089">
        <w:rPr>
          <w:rFonts w:ascii="Arial" w:hAnsi="Arial" w:cs="Arial"/>
          <w:spacing w:val="-2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ВИШУКУВАННЯ</w:t>
      </w:r>
    </w:p>
    <w:p w14:paraId="5E2CA46C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925"/>
        </w:tabs>
        <w:spacing w:before="0" w:line="288" w:lineRule="auto"/>
        <w:ind w:right="10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</w:rPr>
        <w:t xml:space="preserve">Інженерно-гідрометеорологічні вишукування здійснюють з метою комплексного вив- </w:t>
      </w:r>
      <w:r w:rsidRPr="00536089">
        <w:rPr>
          <w:rFonts w:ascii="Arial" w:hAnsi="Arial" w:cs="Arial"/>
          <w:spacing w:val="3"/>
          <w:sz w:val="21"/>
        </w:rPr>
        <w:t xml:space="preserve">чення </w:t>
      </w:r>
      <w:r w:rsidRPr="00536089">
        <w:rPr>
          <w:rFonts w:ascii="Arial" w:hAnsi="Arial" w:cs="Arial"/>
          <w:spacing w:val="4"/>
          <w:sz w:val="21"/>
        </w:rPr>
        <w:t xml:space="preserve">природних </w:t>
      </w:r>
      <w:r w:rsidRPr="00536089">
        <w:rPr>
          <w:rFonts w:ascii="Arial" w:hAnsi="Arial" w:cs="Arial"/>
          <w:spacing w:val="2"/>
          <w:sz w:val="21"/>
        </w:rPr>
        <w:t xml:space="preserve">умов </w:t>
      </w:r>
      <w:r w:rsidRPr="00536089">
        <w:rPr>
          <w:rFonts w:ascii="Arial" w:hAnsi="Arial" w:cs="Arial"/>
          <w:spacing w:val="4"/>
          <w:sz w:val="21"/>
        </w:rPr>
        <w:t xml:space="preserve">навколишньої </w:t>
      </w:r>
      <w:r w:rsidRPr="00536089">
        <w:rPr>
          <w:rFonts w:ascii="Arial" w:hAnsi="Arial" w:cs="Arial"/>
          <w:spacing w:val="3"/>
          <w:sz w:val="21"/>
        </w:rPr>
        <w:t xml:space="preserve">території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локальних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4"/>
          <w:sz w:val="21"/>
        </w:rPr>
        <w:t xml:space="preserve">проектованого об'єкта, </w:t>
      </w:r>
      <w:r w:rsidRPr="00536089">
        <w:rPr>
          <w:rFonts w:ascii="Arial" w:hAnsi="Arial" w:cs="Arial"/>
          <w:sz w:val="21"/>
        </w:rPr>
        <w:t xml:space="preserve">визначення розрахункових кліматичних і гідрологічних характеристик у обсягах, необхідних для </w:t>
      </w:r>
      <w:r w:rsidRPr="00536089">
        <w:rPr>
          <w:rFonts w:ascii="Arial" w:hAnsi="Arial" w:cs="Arial"/>
          <w:spacing w:val="3"/>
          <w:sz w:val="21"/>
        </w:rPr>
        <w:t xml:space="preserve">вибору </w:t>
      </w:r>
      <w:r w:rsidRPr="00536089">
        <w:rPr>
          <w:rFonts w:ascii="Arial" w:hAnsi="Arial" w:cs="Arial"/>
          <w:spacing w:val="2"/>
          <w:sz w:val="21"/>
        </w:rPr>
        <w:t xml:space="preserve">майданчика будівництва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прийняття проектних рішень.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визначенні складу </w:t>
      </w:r>
      <w:r w:rsidRPr="00536089">
        <w:rPr>
          <w:rFonts w:ascii="Arial" w:hAnsi="Arial" w:cs="Arial"/>
          <w:sz w:val="21"/>
          <w:lang w:val="ru-RU"/>
        </w:rPr>
        <w:t xml:space="preserve">цих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видів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вишукувань необхідно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враховувати </w:t>
      </w:r>
      <w:r w:rsidRPr="00536089">
        <w:rPr>
          <w:rFonts w:ascii="Arial" w:hAnsi="Arial" w:cs="Arial"/>
          <w:spacing w:val="3"/>
          <w:sz w:val="21"/>
          <w:lang w:val="ru-RU"/>
        </w:rPr>
        <w:t>регіональний характер поширення небезпеч</w:t>
      </w:r>
      <w:r w:rsidRPr="00536089">
        <w:rPr>
          <w:rFonts w:ascii="Arial" w:hAnsi="Arial" w:cs="Arial"/>
          <w:sz w:val="21"/>
          <w:lang w:val="ru-RU"/>
        </w:rPr>
        <w:t>них явищ і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процесів.</w:t>
      </w:r>
    </w:p>
    <w:p w14:paraId="71ACB413" w14:textId="77777777" w:rsidR="005D610D" w:rsidRPr="00536089" w:rsidRDefault="005D610D" w:rsidP="00AC6D09">
      <w:pPr>
        <w:pStyle w:val="a3"/>
        <w:spacing w:line="288" w:lineRule="auto"/>
        <w:ind w:left="55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 складу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інженерно-гідрометеорологічних вишукувань входять:</w:t>
      </w:r>
    </w:p>
    <w:p w14:paraId="09852BE0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right="164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інженерно-метеорологічні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метеороло- </w:t>
      </w:r>
      <w:r w:rsidRPr="00536089">
        <w:rPr>
          <w:rFonts w:ascii="Arial" w:hAnsi="Arial" w:cs="Arial"/>
          <w:sz w:val="21"/>
          <w:lang w:val="ru-RU"/>
        </w:rPr>
        <w:t xml:space="preserve">гічного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z w:val="21"/>
          <w:lang w:val="ru-RU"/>
        </w:rPr>
        <w:t>та кліматичних характеристик терито</w:t>
      </w:r>
      <w:r>
        <w:rPr>
          <w:rFonts w:ascii="Arial" w:hAnsi="Arial" w:cs="Arial"/>
          <w:sz w:val="21"/>
          <w:lang w:val="ru-RU"/>
        </w:rPr>
        <w:t>рії, мікрокліматичних особливостей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майданчика об'єкта будівництва, наявності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впливу 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метеорологічних </w:t>
      </w:r>
      <w:r w:rsidRPr="00536089">
        <w:rPr>
          <w:rFonts w:ascii="Arial" w:hAnsi="Arial" w:cs="Arial"/>
          <w:sz w:val="21"/>
          <w:lang w:val="ru-RU"/>
        </w:rPr>
        <w:t xml:space="preserve">явищ і процесів (склад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названих </w:t>
      </w:r>
      <w:r w:rsidRPr="00536089">
        <w:rPr>
          <w:rFonts w:ascii="Arial" w:hAnsi="Arial" w:cs="Arial"/>
          <w:sz w:val="21"/>
          <w:lang w:val="ru-RU"/>
        </w:rPr>
        <w:t xml:space="preserve">вишукувань див. </w:t>
      </w:r>
      <w:proofErr w:type="gramStart"/>
      <w:r w:rsidRPr="00536089">
        <w:rPr>
          <w:rFonts w:ascii="Arial" w:hAnsi="Arial" w:cs="Arial"/>
          <w:sz w:val="21"/>
          <w:lang w:val="ru-RU"/>
        </w:rPr>
        <w:t>у  4.4</w:t>
      </w:r>
      <w:proofErr w:type="gramEnd"/>
      <w:r w:rsidRPr="00536089">
        <w:rPr>
          <w:rFonts w:ascii="Arial" w:hAnsi="Arial" w:cs="Arial"/>
          <w:sz w:val="21"/>
          <w:lang w:val="ru-RU"/>
        </w:rPr>
        <w:t>);</w:t>
      </w:r>
    </w:p>
    <w:p w14:paraId="54F0E44D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right="172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інженерно-гідрологічні вишукування,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визначення гідрологічного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режиму території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суходолу,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прилеглого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майданчика будівництва, режиму водних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об'єктів,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перебуває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майданчик, визначення розрахункових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гідро- логічних характеристик,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небезпечних гідрологічних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явищ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z w:val="21"/>
          <w:lang w:val="ru-RU"/>
        </w:rPr>
        <w:t>(склад названих вишукувань див. у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4.5);</w:t>
      </w:r>
    </w:p>
    <w:p w14:paraId="38733318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right="165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морські інженерно-гідрологічні вишукування, </w:t>
      </w:r>
      <w:r w:rsidRPr="00536089">
        <w:rPr>
          <w:rFonts w:ascii="Arial" w:hAnsi="Arial" w:cs="Arial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визначення водного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z w:val="21"/>
          <w:lang w:val="ru-RU"/>
        </w:rPr>
        <w:t xml:space="preserve">акваторій морів,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великих </w:t>
      </w:r>
      <w:r w:rsidRPr="00536089">
        <w:rPr>
          <w:rFonts w:ascii="Arial" w:hAnsi="Arial" w:cs="Arial"/>
          <w:sz w:val="21"/>
          <w:lang w:val="ru-RU"/>
        </w:rPr>
        <w:t xml:space="preserve">озер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водоймищ,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зоні впливу яких </w:t>
      </w:r>
      <w:r w:rsidRPr="00536089">
        <w:rPr>
          <w:rFonts w:ascii="Arial" w:hAnsi="Arial" w:cs="Arial"/>
          <w:sz w:val="21"/>
          <w:lang w:val="ru-RU"/>
        </w:rPr>
        <w:t xml:space="preserve">перебуває май- данчик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будівництва, визначення розрахункових характеристик, ступеня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явищ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процесів, пов'язаних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цими акваторіями (склад названих вишукувань </w:t>
      </w:r>
      <w:r w:rsidRPr="00536089">
        <w:rPr>
          <w:rFonts w:ascii="Arial" w:hAnsi="Arial" w:cs="Arial"/>
          <w:sz w:val="21"/>
          <w:lang w:val="ru-RU"/>
        </w:rPr>
        <w:t>див. у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4.6).</w:t>
      </w:r>
    </w:p>
    <w:p w14:paraId="367BE062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6"/>
        </w:tabs>
        <w:spacing w:before="0" w:line="288" w:lineRule="auto"/>
        <w:ind w:left="103" w:right="201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Інженерно-гідрометеорологічні вишукування виконують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комплексі </w:t>
      </w:r>
      <w:r>
        <w:rPr>
          <w:rFonts w:ascii="Arial" w:hAnsi="Arial" w:cs="Arial"/>
          <w:sz w:val="21"/>
          <w:lang w:val="ru-RU"/>
        </w:rPr>
        <w:t>з іншими вида</w:t>
      </w:r>
      <w:r w:rsidRPr="00536089">
        <w:rPr>
          <w:rFonts w:ascii="Arial" w:hAnsi="Arial" w:cs="Arial"/>
          <w:sz w:val="21"/>
          <w:lang w:val="ru-RU"/>
        </w:rPr>
        <w:t xml:space="preserve">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z w:val="21"/>
          <w:lang w:val="ru-RU"/>
        </w:rPr>
        <w:t xml:space="preserve">(або </w:t>
      </w:r>
      <w:r w:rsidRPr="00536089">
        <w:rPr>
          <w:rFonts w:ascii="Arial" w:hAnsi="Arial" w:cs="Arial"/>
          <w:spacing w:val="2"/>
          <w:sz w:val="21"/>
          <w:lang w:val="ru-RU"/>
        </w:rPr>
        <w:t>передують їм),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для:</w:t>
      </w:r>
    </w:p>
    <w:p w14:paraId="495BE013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вибору </w:t>
      </w:r>
      <w:r w:rsidRPr="00536089">
        <w:rPr>
          <w:rFonts w:ascii="Arial" w:hAnsi="Arial" w:cs="Arial"/>
          <w:sz w:val="21"/>
        </w:rPr>
        <w:t xml:space="preserve">місця </w:t>
      </w:r>
      <w:r w:rsidRPr="00536089">
        <w:rPr>
          <w:rFonts w:ascii="Arial" w:hAnsi="Arial" w:cs="Arial"/>
          <w:spacing w:val="2"/>
          <w:sz w:val="21"/>
        </w:rPr>
        <w:t>майданчика</w:t>
      </w:r>
      <w:r w:rsidRPr="00536089">
        <w:rPr>
          <w:rFonts w:ascii="Arial" w:hAnsi="Arial" w:cs="Arial"/>
          <w:spacing w:val="2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будівництва;</w:t>
      </w:r>
    </w:p>
    <w:p w14:paraId="64B015E3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генеральних </w:t>
      </w:r>
      <w:r w:rsidRPr="00536089">
        <w:rPr>
          <w:rFonts w:ascii="Arial" w:hAnsi="Arial" w:cs="Arial"/>
          <w:sz w:val="21"/>
          <w:lang w:val="ru-RU"/>
        </w:rPr>
        <w:t xml:space="preserve">планів </w:t>
      </w:r>
      <w:r w:rsidRPr="00536089">
        <w:rPr>
          <w:rFonts w:ascii="Arial" w:hAnsi="Arial" w:cs="Arial"/>
          <w:spacing w:val="2"/>
          <w:sz w:val="21"/>
          <w:lang w:val="ru-RU"/>
        </w:rPr>
        <w:t>населених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пунктів;</w:t>
      </w:r>
    </w:p>
    <w:p w14:paraId="52448F43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прийняття проектних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рішень та </w:t>
      </w:r>
      <w:r w:rsidRPr="00536089">
        <w:rPr>
          <w:rFonts w:ascii="Arial" w:hAnsi="Arial" w:cs="Arial"/>
          <w:spacing w:val="3"/>
          <w:sz w:val="21"/>
          <w:lang w:val="ru-RU"/>
        </w:rPr>
        <w:t>проектування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об'єкта;</w:t>
      </w:r>
    </w:p>
    <w:p w14:paraId="2B38E977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25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забезпечення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вихідними даними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розробленні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матеріалів оцінки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впливу об'єкта </w:t>
      </w:r>
      <w:r w:rsidRPr="00536089">
        <w:rPr>
          <w:rFonts w:ascii="Arial" w:hAnsi="Arial" w:cs="Arial"/>
          <w:spacing w:val="3"/>
          <w:sz w:val="21"/>
          <w:lang w:val="ru-RU"/>
        </w:rPr>
        <w:t>будівництва на навколишнє середовище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(ОВНС).</w:t>
      </w:r>
    </w:p>
    <w:p w14:paraId="416131D4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6"/>
        </w:tabs>
        <w:spacing w:before="0" w:line="288" w:lineRule="auto"/>
        <w:ind w:left="876" w:hanging="356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інженерно-гідрометеорологічних вишукувань </w:t>
      </w:r>
      <w:r w:rsidRPr="00536089">
        <w:rPr>
          <w:rFonts w:ascii="Arial" w:hAnsi="Arial" w:cs="Arial"/>
          <w:sz w:val="21"/>
          <w:lang w:val="ru-RU"/>
        </w:rPr>
        <w:t xml:space="preserve">входять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такі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види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14:paraId="48C16350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254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збір, аналіз і узагальнення матеріалів систематичних (режимних) спостережень і вишу-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кувальних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2"/>
          <w:sz w:val="21"/>
          <w:lang w:val="ru-RU"/>
        </w:rPr>
        <w:t>минулих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років;</w:t>
      </w:r>
    </w:p>
    <w:p w14:paraId="3E0BD0F9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рекогносцирувальне обстеження району інженерних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вишукувань;</w:t>
      </w:r>
    </w:p>
    <w:p w14:paraId="665CC349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спостереження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>характеристиками метеорологічного та гідрологічного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режимів;</w:t>
      </w:r>
    </w:p>
    <w:p w14:paraId="0FBCB7C4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z w:val="21"/>
          <w:lang w:val="ru-RU"/>
        </w:rPr>
        <w:t>явищ і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процесів;</w:t>
      </w:r>
    </w:p>
    <w:p w14:paraId="55E2916D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камеральне оброблення матеріалів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вишукувань;</w:t>
      </w:r>
    </w:p>
    <w:p w14:paraId="6FF1D76A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32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розрахункових метеорологічних, </w:t>
      </w:r>
      <w:r w:rsidRPr="00536089">
        <w:rPr>
          <w:rFonts w:ascii="Arial" w:hAnsi="Arial" w:cs="Arial"/>
          <w:sz w:val="21"/>
          <w:lang w:val="ru-RU"/>
        </w:rPr>
        <w:t xml:space="preserve">кліматичних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гідрологічних </w:t>
      </w:r>
      <w:r w:rsidRPr="00536089">
        <w:rPr>
          <w:rFonts w:ascii="Arial" w:hAnsi="Arial" w:cs="Arial"/>
          <w:sz w:val="21"/>
          <w:lang w:val="ru-RU"/>
        </w:rPr>
        <w:t>хар</w:t>
      </w:r>
      <w:r>
        <w:rPr>
          <w:rFonts w:ascii="Arial" w:hAnsi="Arial" w:cs="Arial"/>
          <w:sz w:val="21"/>
          <w:lang w:val="ru-RU"/>
        </w:rPr>
        <w:t>актеристик</w:t>
      </w:r>
      <w:r w:rsidRPr="00536089">
        <w:rPr>
          <w:rFonts w:ascii="Arial" w:hAnsi="Arial" w:cs="Arial"/>
          <w:sz w:val="21"/>
          <w:lang w:val="ru-RU"/>
        </w:rPr>
        <w:t>;</w:t>
      </w:r>
    </w:p>
    <w:p w14:paraId="2BE1EF07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203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прогноз 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розрахункових характеристик </w:t>
      </w:r>
      <w:r w:rsidRPr="00536089">
        <w:rPr>
          <w:rFonts w:ascii="Arial" w:hAnsi="Arial" w:cs="Arial"/>
          <w:sz w:val="21"/>
          <w:lang w:val="ru-RU"/>
        </w:rPr>
        <w:t xml:space="preserve">і можливої активізації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небезпечних явищ </w:t>
      </w:r>
      <w:r w:rsidRPr="00536089">
        <w:rPr>
          <w:rFonts w:ascii="Arial" w:hAnsi="Arial" w:cs="Arial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2"/>
          <w:sz w:val="21"/>
          <w:lang w:val="ru-RU"/>
        </w:rPr>
        <w:t>впливом планованої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діяльності;</w:t>
      </w:r>
    </w:p>
    <w:p w14:paraId="159B9A37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визначення розрахункового ризику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явищ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процесів;</w:t>
      </w:r>
    </w:p>
    <w:p w14:paraId="0D77EC14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складання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звіту.</w:t>
      </w:r>
    </w:p>
    <w:p w14:paraId="4CA8624E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6"/>
        </w:tabs>
        <w:spacing w:before="0" w:line="288" w:lineRule="auto"/>
        <w:ind w:left="876" w:hanging="35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lastRenderedPageBreak/>
        <w:t>Інженерно-метеорологічні вишукування</w:t>
      </w:r>
      <w:r w:rsidRPr="00536089">
        <w:rPr>
          <w:rFonts w:ascii="Arial" w:hAnsi="Arial" w:cs="Arial"/>
          <w:spacing w:val="25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містять:</w:t>
      </w:r>
    </w:p>
    <w:p w14:paraId="72D01629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120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визначення кліматичних характеристик території (екстремальні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5"/>
          <w:sz w:val="21"/>
        </w:rPr>
        <w:t xml:space="preserve">середні значення </w:t>
      </w:r>
      <w:r w:rsidRPr="00536089">
        <w:rPr>
          <w:rFonts w:ascii="Arial" w:hAnsi="Arial" w:cs="Arial"/>
          <w:sz w:val="21"/>
        </w:rPr>
        <w:t>температури й вологості повітря, дати переходу середньої добової температури повітря через задані значення, тривалість періодів з темпер</w:t>
      </w:r>
      <w:r>
        <w:rPr>
          <w:rFonts w:ascii="Arial" w:hAnsi="Arial" w:cs="Arial"/>
          <w:sz w:val="21"/>
        </w:rPr>
        <w:t>атурою повітря вище й нижче зад</w:t>
      </w:r>
      <w:r>
        <w:rPr>
          <w:rFonts w:ascii="Arial" w:hAnsi="Arial" w:cs="Arial"/>
          <w:sz w:val="21"/>
          <w:lang w:val="uk-UA"/>
        </w:rPr>
        <w:t>аних</w:t>
      </w:r>
      <w:r w:rsidRPr="00536089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</w:rPr>
        <w:t xml:space="preserve">значень, кількість </w:t>
      </w:r>
      <w:r w:rsidRPr="00536089">
        <w:rPr>
          <w:rFonts w:ascii="Arial" w:hAnsi="Arial" w:cs="Arial"/>
          <w:spacing w:val="5"/>
          <w:sz w:val="21"/>
        </w:rPr>
        <w:t xml:space="preserve">та </w:t>
      </w:r>
      <w:r w:rsidRPr="00536089">
        <w:rPr>
          <w:rFonts w:ascii="Arial" w:hAnsi="Arial" w:cs="Arial"/>
          <w:spacing w:val="8"/>
          <w:sz w:val="21"/>
        </w:rPr>
        <w:t xml:space="preserve">інтенсивність атмосферних </w:t>
      </w:r>
      <w:r w:rsidRPr="00536089">
        <w:rPr>
          <w:rFonts w:ascii="Arial" w:hAnsi="Arial" w:cs="Arial"/>
          <w:spacing w:val="7"/>
          <w:sz w:val="21"/>
        </w:rPr>
        <w:t xml:space="preserve">опадів, </w:t>
      </w:r>
      <w:r w:rsidRPr="00536089">
        <w:rPr>
          <w:rFonts w:ascii="Arial" w:hAnsi="Arial" w:cs="Arial"/>
          <w:spacing w:val="8"/>
          <w:sz w:val="21"/>
        </w:rPr>
        <w:t xml:space="preserve">добовий максимум </w:t>
      </w:r>
      <w:r w:rsidRPr="00536089">
        <w:rPr>
          <w:rFonts w:ascii="Arial" w:hAnsi="Arial" w:cs="Arial"/>
          <w:sz w:val="21"/>
        </w:rPr>
        <w:t>і максимальні інтенсивності опадів, найбільша висота снігового покриву і глибина про</w:t>
      </w:r>
      <w:r w:rsidRPr="00536089">
        <w:rPr>
          <w:rFonts w:ascii="Arial" w:hAnsi="Arial" w:cs="Arial"/>
          <w:spacing w:val="5"/>
          <w:sz w:val="21"/>
        </w:rPr>
        <w:t xml:space="preserve">мерзання </w:t>
      </w:r>
      <w:r w:rsidRPr="00536089">
        <w:rPr>
          <w:rFonts w:ascii="Arial" w:hAnsi="Arial" w:cs="Arial"/>
          <w:spacing w:val="4"/>
          <w:sz w:val="21"/>
        </w:rPr>
        <w:t xml:space="preserve">ґрунту, </w:t>
      </w:r>
      <w:r w:rsidRPr="00536089">
        <w:rPr>
          <w:rFonts w:ascii="Arial" w:hAnsi="Arial" w:cs="Arial"/>
          <w:spacing w:val="5"/>
          <w:sz w:val="21"/>
        </w:rPr>
        <w:t xml:space="preserve">розподіл </w:t>
      </w:r>
      <w:r w:rsidRPr="00536089">
        <w:rPr>
          <w:rFonts w:ascii="Arial" w:hAnsi="Arial" w:cs="Arial"/>
          <w:spacing w:val="4"/>
          <w:sz w:val="21"/>
        </w:rPr>
        <w:t xml:space="preserve">швидкостей, </w:t>
      </w:r>
      <w:r w:rsidRPr="00536089">
        <w:rPr>
          <w:rFonts w:ascii="Arial" w:hAnsi="Arial" w:cs="Arial"/>
          <w:spacing w:val="5"/>
          <w:sz w:val="21"/>
        </w:rPr>
        <w:t xml:space="preserve">напрямків </w:t>
      </w:r>
      <w:r w:rsidRPr="00536089">
        <w:rPr>
          <w:rFonts w:ascii="Arial" w:hAnsi="Arial" w:cs="Arial"/>
          <w:spacing w:val="4"/>
          <w:sz w:val="21"/>
        </w:rPr>
        <w:t xml:space="preserve">вітру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швидкості вітру на рівні </w:t>
      </w:r>
      <w:r w:rsidRPr="00536089">
        <w:rPr>
          <w:rFonts w:ascii="Arial" w:hAnsi="Arial" w:cs="Arial"/>
          <w:sz w:val="21"/>
        </w:rPr>
        <w:t>земної поверхні й на висотах, максимальна товщина стінки ожеледі, тривалість теплого   і холодного періодів, дати появи, встановлення, руйнування та сходження снігового по</w:t>
      </w:r>
      <w:r w:rsidRPr="00536089">
        <w:rPr>
          <w:rFonts w:ascii="Arial" w:hAnsi="Arial" w:cs="Arial"/>
          <w:spacing w:val="3"/>
          <w:sz w:val="21"/>
        </w:rPr>
        <w:t xml:space="preserve">криву, </w:t>
      </w:r>
      <w:r w:rsidRPr="00536089">
        <w:rPr>
          <w:rFonts w:ascii="Arial" w:hAnsi="Arial" w:cs="Arial"/>
          <w:spacing w:val="4"/>
          <w:sz w:val="21"/>
        </w:rPr>
        <w:t xml:space="preserve">атмосферні </w:t>
      </w:r>
      <w:r w:rsidRPr="00536089">
        <w:rPr>
          <w:rFonts w:ascii="Arial" w:hAnsi="Arial" w:cs="Arial"/>
          <w:spacing w:val="3"/>
          <w:sz w:val="21"/>
        </w:rPr>
        <w:t>явища</w:t>
      </w:r>
      <w:r w:rsidRPr="00536089">
        <w:rPr>
          <w:rFonts w:ascii="Arial" w:hAnsi="Arial" w:cs="Arial"/>
          <w:spacing w:val="3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тощо);</w:t>
      </w:r>
    </w:p>
    <w:p w14:paraId="33EF1C34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185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оцінювання ймовірності проявів </w:t>
      </w:r>
      <w:r w:rsidRPr="00536089">
        <w:rPr>
          <w:rFonts w:ascii="Arial" w:hAnsi="Arial" w:cs="Arial"/>
          <w:sz w:val="21"/>
        </w:rPr>
        <w:t xml:space="preserve">на цій </w:t>
      </w:r>
      <w:r w:rsidRPr="00536089">
        <w:rPr>
          <w:rFonts w:ascii="Arial" w:hAnsi="Arial" w:cs="Arial"/>
          <w:spacing w:val="2"/>
          <w:sz w:val="21"/>
        </w:rPr>
        <w:t xml:space="preserve">території небезпечних метеорологічних </w:t>
      </w:r>
      <w:r w:rsidRPr="00536089">
        <w:rPr>
          <w:rFonts w:ascii="Arial" w:hAnsi="Arial" w:cs="Arial"/>
          <w:sz w:val="21"/>
        </w:rPr>
        <w:t xml:space="preserve">явищ і </w:t>
      </w:r>
      <w:r w:rsidRPr="00536089">
        <w:rPr>
          <w:rFonts w:ascii="Arial" w:hAnsi="Arial" w:cs="Arial"/>
          <w:spacing w:val="3"/>
          <w:sz w:val="21"/>
        </w:rPr>
        <w:t xml:space="preserve">процесів </w:t>
      </w:r>
      <w:r w:rsidRPr="00536089">
        <w:rPr>
          <w:rFonts w:ascii="Arial" w:hAnsi="Arial" w:cs="Arial"/>
          <w:spacing w:val="4"/>
          <w:sz w:val="21"/>
        </w:rPr>
        <w:t xml:space="preserve">(морози, </w:t>
      </w:r>
      <w:r w:rsidRPr="00536089">
        <w:rPr>
          <w:rFonts w:ascii="Arial" w:hAnsi="Arial" w:cs="Arial"/>
          <w:spacing w:val="3"/>
          <w:sz w:val="21"/>
        </w:rPr>
        <w:t xml:space="preserve">посухи, </w:t>
      </w:r>
      <w:r w:rsidRPr="00536089">
        <w:rPr>
          <w:rFonts w:ascii="Arial" w:hAnsi="Arial" w:cs="Arial"/>
          <w:spacing w:val="4"/>
          <w:sz w:val="21"/>
        </w:rPr>
        <w:t xml:space="preserve">зливи, снігопади, сильні вітри, </w:t>
      </w:r>
      <w:r w:rsidRPr="00536089">
        <w:rPr>
          <w:rFonts w:ascii="Arial" w:hAnsi="Arial" w:cs="Arial"/>
          <w:spacing w:val="3"/>
          <w:sz w:val="21"/>
        </w:rPr>
        <w:t xml:space="preserve">смерчі, </w:t>
      </w:r>
      <w:r w:rsidRPr="00536089">
        <w:rPr>
          <w:rFonts w:ascii="Arial" w:hAnsi="Arial" w:cs="Arial"/>
          <w:spacing w:val="4"/>
          <w:sz w:val="21"/>
        </w:rPr>
        <w:t xml:space="preserve">грози, пилові </w:t>
      </w:r>
      <w:r w:rsidRPr="00536089">
        <w:rPr>
          <w:rFonts w:ascii="Arial" w:hAnsi="Arial" w:cs="Arial"/>
          <w:spacing w:val="2"/>
          <w:sz w:val="21"/>
        </w:rPr>
        <w:t xml:space="preserve">бурі, </w:t>
      </w:r>
      <w:r w:rsidRPr="00536089">
        <w:rPr>
          <w:rFonts w:ascii="Arial" w:hAnsi="Arial" w:cs="Arial"/>
          <w:sz w:val="21"/>
        </w:rPr>
        <w:t xml:space="preserve">вітрова </w:t>
      </w:r>
      <w:r w:rsidRPr="00536089">
        <w:rPr>
          <w:rFonts w:ascii="Arial" w:hAnsi="Arial" w:cs="Arial"/>
          <w:spacing w:val="2"/>
          <w:sz w:val="21"/>
        </w:rPr>
        <w:t xml:space="preserve">ерозія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переніс тощо), прогнозування небезпечних </w:t>
      </w:r>
      <w:r w:rsidRPr="00536089">
        <w:rPr>
          <w:rFonts w:ascii="Arial" w:hAnsi="Arial" w:cs="Arial"/>
          <w:sz w:val="21"/>
        </w:rPr>
        <w:t xml:space="preserve">явищ і </w:t>
      </w:r>
      <w:r w:rsidRPr="00536089">
        <w:rPr>
          <w:rFonts w:ascii="Arial" w:hAnsi="Arial" w:cs="Arial"/>
          <w:spacing w:val="2"/>
          <w:sz w:val="21"/>
        </w:rPr>
        <w:t xml:space="preserve">оцінювання очіку- ваних для </w:t>
      </w:r>
      <w:r w:rsidRPr="00536089">
        <w:rPr>
          <w:rFonts w:ascii="Arial" w:hAnsi="Arial" w:cs="Arial"/>
          <w:spacing w:val="3"/>
          <w:sz w:val="21"/>
        </w:rPr>
        <w:t>об'єкта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ризиків;</w:t>
      </w:r>
    </w:p>
    <w:p w14:paraId="7719D3B9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84" w:right="148" w:hanging="27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оцінювання на майданчику проектованого об'єкта: мікрокліматичних умов, випарів у атмосферу, </w:t>
      </w:r>
      <w:r w:rsidRPr="00536089">
        <w:rPr>
          <w:rFonts w:ascii="Arial" w:hAnsi="Arial" w:cs="Arial"/>
          <w:spacing w:val="2"/>
          <w:sz w:val="21"/>
        </w:rPr>
        <w:t xml:space="preserve">особливостей розсіювання шкідливих </w:t>
      </w:r>
      <w:r w:rsidRPr="00536089">
        <w:rPr>
          <w:rFonts w:ascii="Arial" w:hAnsi="Arial" w:cs="Arial"/>
          <w:sz w:val="21"/>
        </w:rPr>
        <w:t xml:space="preserve">домішок і </w:t>
      </w:r>
      <w:r>
        <w:rPr>
          <w:rFonts w:ascii="Arial" w:hAnsi="Arial" w:cs="Arial"/>
          <w:spacing w:val="2"/>
          <w:sz w:val="21"/>
        </w:rPr>
        <w:t>забруднення атмосферно</w:t>
      </w:r>
      <w:r>
        <w:rPr>
          <w:rFonts w:ascii="Arial" w:hAnsi="Arial" w:cs="Arial"/>
          <w:spacing w:val="2"/>
          <w:sz w:val="21"/>
          <w:lang w:val="uk-UA"/>
        </w:rPr>
        <w:t>го</w:t>
      </w:r>
      <w:r w:rsidRPr="00536089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повітря</w:t>
      </w:r>
      <w:r w:rsidRPr="00536089">
        <w:rPr>
          <w:rFonts w:ascii="Arial" w:hAnsi="Arial" w:cs="Arial"/>
          <w:spacing w:val="2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тощо.</w:t>
      </w:r>
    </w:p>
    <w:p w14:paraId="34DC626F" w14:textId="77777777" w:rsidR="005D610D" w:rsidRPr="00536089" w:rsidRDefault="005D610D" w:rsidP="00AC6D09">
      <w:pPr>
        <w:pStyle w:val="a3"/>
        <w:spacing w:line="288" w:lineRule="auto"/>
        <w:ind w:left="136" w:right="10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інженерно-метеорологічних вишукувань повинні характеризувати весь період спостережень на відповідних метеостанціях, доповнюв</w:t>
      </w:r>
      <w:r>
        <w:rPr>
          <w:rFonts w:ascii="Arial" w:hAnsi="Arial" w:cs="Arial"/>
          <w:sz w:val="21"/>
          <w:lang w:val="ru-RU"/>
        </w:rPr>
        <w:t xml:space="preserve">ати або заміняти </w:t>
      </w:r>
      <w:proofErr w:type="gramStart"/>
      <w:r>
        <w:rPr>
          <w:rFonts w:ascii="Arial" w:hAnsi="Arial" w:cs="Arial"/>
          <w:sz w:val="21"/>
          <w:lang w:val="ru-RU"/>
        </w:rPr>
        <w:t xml:space="preserve">відсутність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ме</w:t>
      </w:r>
      <w:r w:rsidRPr="00536089">
        <w:rPr>
          <w:rFonts w:ascii="Arial" w:hAnsi="Arial" w:cs="Arial"/>
          <w:sz w:val="21"/>
          <w:lang w:val="ru-RU"/>
        </w:rPr>
        <w:t>теоспостережень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05B90A7A" w14:textId="77777777" w:rsidR="005D610D" w:rsidRPr="00536089" w:rsidRDefault="005D610D" w:rsidP="00AC6D09">
      <w:pPr>
        <w:pStyle w:val="a3"/>
        <w:spacing w:line="288" w:lineRule="auto"/>
        <w:ind w:left="132" w:right="110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Матеріали спостережень повинні бути репрезентативними для довколишньої до об'єкта території, з урахуванням географічної зональності. Крім того, обов'язковим є виявлення мікрокліматичних особливостей місцевості безпосередньо на майданчику об'єкта - з ураху- ванням впливу рельєфу, водойм, міської забудови, промислових </w:t>
      </w:r>
      <w:proofErr w:type="gramStart"/>
      <w:r w:rsidRPr="00536089">
        <w:rPr>
          <w:rFonts w:ascii="Arial" w:hAnsi="Arial" w:cs="Arial"/>
          <w:sz w:val="21"/>
          <w:lang w:val="ru-RU"/>
        </w:rPr>
        <w:t>підприємств  тощо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26D3AF1B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877" w:hanging="35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Інженерно-гідрологічні вишукування</w:t>
      </w:r>
      <w:r w:rsidRPr="00536089">
        <w:rPr>
          <w:rFonts w:ascii="Arial" w:hAnsi="Arial" w:cs="Arial"/>
          <w:spacing w:val="2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містять:</w:t>
      </w:r>
    </w:p>
    <w:p w14:paraId="21F16EE9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8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6"/>
          <w:sz w:val="21"/>
        </w:rPr>
        <w:t xml:space="preserve">визначення гідрологічного </w:t>
      </w:r>
      <w:r w:rsidRPr="00536089">
        <w:rPr>
          <w:rFonts w:ascii="Arial" w:hAnsi="Arial" w:cs="Arial"/>
          <w:spacing w:val="5"/>
          <w:sz w:val="21"/>
        </w:rPr>
        <w:t xml:space="preserve">режиму </w:t>
      </w:r>
      <w:r w:rsidRPr="00536089">
        <w:rPr>
          <w:rFonts w:ascii="Arial" w:hAnsi="Arial" w:cs="Arial"/>
          <w:spacing w:val="6"/>
          <w:sz w:val="21"/>
        </w:rPr>
        <w:t xml:space="preserve">прилеглої </w:t>
      </w:r>
      <w:r w:rsidRPr="00536089">
        <w:rPr>
          <w:rFonts w:ascii="Arial" w:hAnsi="Arial" w:cs="Arial"/>
          <w:spacing w:val="3"/>
          <w:sz w:val="21"/>
        </w:rPr>
        <w:t xml:space="preserve">до </w:t>
      </w:r>
      <w:r w:rsidRPr="00536089">
        <w:rPr>
          <w:rFonts w:ascii="Arial" w:hAnsi="Arial" w:cs="Arial"/>
          <w:spacing w:val="6"/>
          <w:sz w:val="21"/>
        </w:rPr>
        <w:t xml:space="preserve">майданчика </w:t>
      </w:r>
      <w:r w:rsidRPr="00536089">
        <w:rPr>
          <w:rFonts w:ascii="Arial" w:hAnsi="Arial" w:cs="Arial"/>
          <w:spacing w:val="5"/>
          <w:sz w:val="21"/>
        </w:rPr>
        <w:t xml:space="preserve">будівництва </w:t>
      </w:r>
      <w:r w:rsidRPr="00536089">
        <w:rPr>
          <w:rFonts w:ascii="Arial" w:hAnsi="Arial" w:cs="Arial"/>
          <w:spacing w:val="6"/>
          <w:sz w:val="21"/>
        </w:rPr>
        <w:t xml:space="preserve">території </w:t>
      </w:r>
      <w:r w:rsidRPr="00536089">
        <w:rPr>
          <w:rFonts w:ascii="Arial" w:hAnsi="Arial" w:cs="Arial"/>
          <w:sz w:val="21"/>
        </w:rPr>
        <w:t xml:space="preserve">(наявність постійних і тимчасових водотоків, озер, боліт; види та режим поверхневого </w:t>
      </w:r>
      <w:r w:rsidRPr="00536089">
        <w:rPr>
          <w:rFonts w:ascii="Arial" w:hAnsi="Arial" w:cs="Arial"/>
          <w:spacing w:val="8"/>
          <w:sz w:val="21"/>
        </w:rPr>
        <w:t xml:space="preserve">або </w:t>
      </w:r>
      <w:r w:rsidRPr="00536089">
        <w:rPr>
          <w:rFonts w:ascii="Arial" w:hAnsi="Arial" w:cs="Arial"/>
          <w:spacing w:val="11"/>
          <w:sz w:val="21"/>
        </w:rPr>
        <w:t xml:space="preserve">підповерхневого схилового </w:t>
      </w:r>
      <w:r w:rsidRPr="00536089">
        <w:rPr>
          <w:rFonts w:ascii="Arial" w:hAnsi="Arial" w:cs="Arial"/>
          <w:spacing w:val="10"/>
          <w:sz w:val="21"/>
        </w:rPr>
        <w:t xml:space="preserve">стоку; </w:t>
      </w:r>
      <w:r w:rsidRPr="00536089">
        <w:rPr>
          <w:rFonts w:ascii="Arial" w:hAnsi="Arial" w:cs="Arial"/>
          <w:spacing w:val="11"/>
          <w:sz w:val="21"/>
        </w:rPr>
        <w:t xml:space="preserve">наявність поверхневої </w:t>
      </w:r>
      <w:r w:rsidRPr="00536089">
        <w:rPr>
          <w:rFonts w:ascii="Arial" w:hAnsi="Arial" w:cs="Arial"/>
          <w:spacing w:val="10"/>
          <w:sz w:val="21"/>
        </w:rPr>
        <w:t xml:space="preserve">ерозії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11"/>
          <w:sz w:val="21"/>
        </w:rPr>
        <w:t>руслових</w:t>
      </w:r>
      <w:r w:rsidRPr="00536089">
        <w:rPr>
          <w:rFonts w:ascii="Arial" w:hAnsi="Arial" w:cs="Arial"/>
          <w:spacing w:val="8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 xml:space="preserve">процесів; належність </w:t>
      </w:r>
      <w:r w:rsidRPr="00536089">
        <w:rPr>
          <w:rFonts w:ascii="Arial" w:hAnsi="Arial" w:cs="Arial"/>
          <w:sz w:val="21"/>
        </w:rPr>
        <w:t xml:space="preserve">до зон </w:t>
      </w:r>
      <w:r w:rsidRPr="00536089">
        <w:rPr>
          <w:rFonts w:ascii="Arial" w:hAnsi="Arial" w:cs="Arial"/>
          <w:spacing w:val="3"/>
          <w:sz w:val="21"/>
        </w:rPr>
        <w:t xml:space="preserve">затоплення, поширення </w:t>
      </w:r>
      <w:r w:rsidRPr="00536089">
        <w:rPr>
          <w:rFonts w:ascii="Arial" w:hAnsi="Arial" w:cs="Arial"/>
          <w:spacing w:val="2"/>
          <w:sz w:val="21"/>
        </w:rPr>
        <w:t xml:space="preserve">селевих </w:t>
      </w:r>
      <w:r w:rsidRPr="00536089">
        <w:rPr>
          <w:rFonts w:ascii="Arial" w:hAnsi="Arial" w:cs="Arial"/>
          <w:spacing w:val="3"/>
          <w:sz w:val="21"/>
        </w:rPr>
        <w:t xml:space="preserve">потоків, </w:t>
      </w:r>
      <w:r w:rsidRPr="00536089">
        <w:rPr>
          <w:rFonts w:ascii="Arial" w:hAnsi="Arial" w:cs="Arial"/>
          <w:spacing w:val="2"/>
          <w:sz w:val="21"/>
        </w:rPr>
        <w:t xml:space="preserve">снігових </w:t>
      </w:r>
      <w:r w:rsidRPr="00536089">
        <w:rPr>
          <w:rFonts w:ascii="Arial" w:hAnsi="Arial" w:cs="Arial"/>
          <w:spacing w:val="3"/>
          <w:sz w:val="21"/>
        </w:rPr>
        <w:t xml:space="preserve">лавин, </w:t>
      </w:r>
      <w:r w:rsidRPr="00536089">
        <w:rPr>
          <w:rFonts w:ascii="Arial" w:hAnsi="Arial" w:cs="Arial"/>
          <w:sz w:val="21"/>
        </w:rPr>
        <w:t xml:space="preserve">льодових явищ </w:t>
      </w:r>
      <w:r w:rsidRPr="00536089">
        <w:rPr>
          <w:rFonts w:ascii="Arial" w:hAnsi="Arial" w:cs="Arial"/>
          <w:spacing w:val="2"/>
          <w:sz w:val="21"/>
        </w:rPr>
        <w:t xml:space="preserve">тощо) та визначення розрахункових гідрологічних характеристик </w:t>
      </w:r>
      <w:r w:rsidRPr="00536089">
        <w:rPr>
          <w:rFonts w:ascii="Arial" w:hAnsi="Arial" w:cs="Arial"/>
          <w:sz w:val="21"/>
        </w:rPr>
        <w:t xml:space="preserve">при- леглих </w:t>
      </w:r>
      <w:r w:rsidRPr="00536089">
        <w:rPr>
          <w:rFonts w:ascii="Arial" w:hAnsi="Arial" w:cs="Arial"/>
          <w:spacing w:val="2"/>
          <w:sz w:val="21"/>
        </w:rPr>
        <w:t xml:space="preserve">водозборів </w:t>
      </w:r>
      <w:r w:rsidRPr="00536089">
        <w:rPr>
          <w:rFonts w:ascii="Arial" w:hAnsi="Arial" w:cs="Arial"/>
          <w:sz w:val="21"/>
        </w:rPr>
        <w:t xml:space="preserve">(площа і </w:t>
      </w:r>
      <w:r w:rsidRPr="00536089">
        <w:rPr>
          <w:rFonts w:ascii="Arial" w:hAnsi="Arial" w:cs="Arial"/>
          <w:spacing w:val="2"/>
          <w:sz w:val="21"/>
        </w:rPr>
        <w:t xml:space="preserve">морфологічні характеристики, </w:t>
      </w:r>
      <w:r w:rsidRPr="00536089">
        <w:rPr>
          <w:rFonts w:ascii="Arial" w:hAnsi="Arial" w:cs="Arial"/>
          <w:sz w:val="21"/>
        </w:rPr>
        <w:t xml:space="preserve">середні </w:t>
      </w:r>
      <w:r w:rsidRPr="00536089">
        <w:rPr>
          <w:rFonts w:ascii="Arial" w:hAnsi="Arial" w:cs="Arial"/>
          <w:spacing w:val="2"/>
          <w:sz w:val="21"/>
        </w:rPr>
        <w:t xml:space="preserve">та максимальні </w:t>
      </w:r>
      <w:r w:rsidRPr="00536089">
        <w:rPr>
          <w:rFonts w:ascii="Arial" w:hAnsi="Arial" w:cs="Arial"/>
          <w:sz w:val="21"/>
        </w:rPr>
        <w:t xml:space="preserve">мо- </w:t>
      </w:r>
      <w:r w:rsidRPr="00536089">
        <w:rPr>
          <w:rFonts w:ascii="Arial" w:hAnsi="Arial" w:cs="Arial"/>
          <w:spacing w:val="4"/>
          <w:sz w:val="21"/>
        </w:rPr>
        <w:t xml:space="preserve">дулі </w:t>
      </w:r>
      <w:r w:rsidRPr="00536089">
        <w:rPr>
          <w:rFonts w:ascii="Arial" w:hAnsi="Arial" w:cs="Arial"/>
          <w:spacing w:val="6"/>
          <w:sz w:val="21"/>
        </w:rPr>
        <w:t xml:space="preserve">поверхневого </w:t>
      </w:r>
      <w:r w:rsidRPr="00536089">
        <w:rPr>
          <w:rFonts w:ascii="Arial" w:hAnsi="Arial" w:cs="Arial"/>
          <w:spacing w:val="4"/>
          <w:sz w:val="21"/>
        </w:rPr>
        <w:t xml:space="preserve">стоку, </w:t>
      </w:r>
      <w:r w:rsidRPr="00536089">
        <w:rPr>
          <w:rFonts w:ascii="Arial" w:hAnsi="Arial" w:cs="Arial"/>
          <w:spacing w:val="5"/>
          <w:sz w:val="21"/>
        </w:rPr>
        <w:t xml:space="preserve">модулі </w:t>
      </w:r>
      <w:r w:rsidRPr="00536089">
        <w:rPr>
          <w:rFonts w:ascii="Arial" w:hAnsi="Arial" w:cs="Arial"/>
          <w:spacing w:val="6"/>
          <w:sz w:val="21"/>
        </w:rPr>
        <w:t xml:space="preserve">змиву поверхневого </w:t>
      </w:r>
      <w:r w:rsidRPr="00536089">
        <w:rPr>
          <w:rFonts w:ascii="Arial" w:hAnsi="Arial" w:cs="Arial"/>
          <w:spacing w:val="5"/>
          <w:sz w:val="21"/>
        </w:rPr>
        <w:t xml:space="preserve">шару </w:t>
      </w:r>
      <w:r w:rsidRPr="00536089">
        <w:rPr>
          <w:rFonts w:ascii="Arial" w:hAnsi="Arial" w:cs="Arial"/>
          <w:spacing w:val="6"/>
          <w:sz w:val="21"/>
        </w:rPr>
        <w:t xml:space="preserve">ґрунту, характеристики </w:t>
      </w:r>
      <w:r w:rsidRPr="00536089">
        <w:rPr>
          <w:rFonts w:ascii="Arial" w:hAnsi="Arial" w:cs="Arial"/>
          <w:spacing w:val="3"/>
          <w:sz w:val="21"/>
        </w:rPr>
        <w:t>водного балансу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тощо);</w:t>
      </w:r>
    </w:p>
    <w:p w14:paraId="46389ACA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200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визначення гідрологічного режиму водних </w:t>
      </w:r>
      <w:r w:rsidRPr="00536089">
        <w:rPr>
          <w:rFonts w:ascii="Arial" w:hAnsi="Arial" w:cs="Arial"/>
          <w:sz w:val="21"/>
        </w:rPr>
        <w:t xml:space="preserve">об'єктів у </w:t>
      </w:r>
      <w:r w:rsidRPr="00536089">
        <w:rPr>
          <w:rFonts w:ascii="Arial" w:hAnsi="Arial" w:cs="Arial"/>
          <w:spacing w:val="2"/>
          <w:sz w:val="21"/>
        </w:rPr>
        <w:t xml:space="preserve">районі будівництва (тимчасових </w:t>
      </w:r>
      <w:r w:rsidRPr="00536089">
        <w:rPr>
          <w:rFonts w:ascii="Arial" w:hAnsi="Arial" w:cs="Arial"/>
          <w:spacing w:val="3"/>
          <w:sz w:val="21"/>
        </w:rPr>
        <w:t xml:space="preserve">водотоків, </w:t>
      </w:r>
      <w:r w:rsidRPr="00536089">
        <w:rPr>
          <w:rFonts w:ascii="Arial" w:hAnsi="Arial" w:cs="Arial"/>
          <w:spacing w:val="2"/>
          <w:sz w:val="21"/>
        </w:rPr>
        <w:t xml:space="preserve">рік, </w:t>
      </w:r>
      <w:r w:rsidRPr="00536089">
        <w:rPr>
          <w:rFonts w:ascii="Arial" w:hAnsi="Arial" w:cs="Arial"/>
          <w:spacing w:val="3"/>
          <w:sz w:val="21"/>
        </w:rPr>
        <w:t xml:space="preserve">озер, водоймищ: режим рівнів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витрат води, швидкості течії, відмітки </w:t>
      </w:r>
      <w:r w:rsidRPr="00536089">
        <w:rPr>
          <w:rFonts w:ascii="Arial" w:hAnsi="Arial" w:cs="Arial"/>
          <w:sz w:val="21"/>
        </w:rPr>
        <w:t xml:space="preserve">високих вод, режим наносів, розмивання берегів і руслові процеси, температурний, льо- довий і </w:t>
      </w:r>
      <w:r w:rsidRPr="00536089">
        <w:rPr>
          <w:rFonts w:ascii="Arial" w:hAnsi="Arial" w:cs="Arial"/>
          <w:spacing w:val="2"/>
          <w:sz w:val="21"/>
        </w:rPr>
        <w:t xml:space="preserve">гідрохімічний режими), визначення розрахункових гідрологічних характерис- </w:t>
      </w:r>
      <w:r w:rsidRPr="00536089">
        <w:rPr>
          <w:rFonts w:ascii="Arial" w:hAnsi="Arial" w:cs="Arial"/>
          <w:spacing w:val="5"/>
          <w:sz w:val="21"/>
        </w:rPr>
        <w:t xml:space="preserve">тик водних об'єктів (середні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6"/>
          <w:sz w:val="21"/>
        </w:rPr>
        <w:t xml:space="preserve">екстремальні </w:t>
      </w:r>
      <w:r w:rsidRPr="00536089">
        <w:rPr>
          <w:rFonts w:ascii="Arial" w:hAnsi="Arial" w:cs="Arial"/>
          <w:spacing w:val="5"/>
          <w:sz w:val="21"/>
        </w:rPr>
        <w:t xml:space="preserve">рівні, швидкості </w:t>
      </w:r>
      <w:r w:rsidRPr="00536089">
        <w:rPr>
          <w:rFonts w:ascii="Arial" w:hAnsi="Arial" w:cs="Arial"/>
          <w:spacing w:val="4"/>
          <w:sz w:val="21"/>
        </w:rPr>
        <w:t xml:space="preserve">течії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5"/>
          <w:sz w:val="21"/>
        </w:rPr>
        <w:t xml:space="preserve">витрати води, </w:t>
      </w:r>
      <w:r w:rsidRPr="00536089">
        <w:rPr>
          <w:rFonts w:ascii="Arial" w:hAnsi="Arial" w:cs="Arial"/>
          <w:spacing w:val="3"/>
          <w:sz w:val="21"/>
        </w:rPr>
        <w:t xml:space="preserve">розрахункові </w:t>
      </w:r>
      <w:r w:rsidRPr="00536089">
        <w:rPr>
          <w:rFonts w:ascii="Arial" w:hAnsi="Arial" w:cs="Arial"/>
          <w:spacing w:val="2"/>
          <w:sz w:val="21"/>
        </w:rPr>
        <w:t xml:space="preserve">зони </w:t>
      </w:r>
      <w:r w:rsidRPr="00536089">
        <w:rPr>
          <w:rFonts w:ascii="Arial" w:hAnsi="Arial" w:cs="Arial"/>
          <w:spacing w:val="3"/>
          <w:sz w:val="21"/>
        </w:rPr>
        <w:t xml:space="preserve">затоплення, характеристики </w:t>
      </w:r>
      <w:r w:rsidRPr="00536089">
        <w:rPr>
          <w:rFonts w:ascii="Arial" w:hAnsi="Arial" w:cs="Arial"/>
          <w:spacing w:val="2"/>
          <w:sz w:val="21"/>
        </w:rPr>
        <w:t>руслових</w:t>
      </w:r>
      <w:r w:rsidRPr="00536089">
        <w:rPr>
          <w:rFonts w:ascii="Arial" w:hAnsi="Arial" w:cs="Arial"/>
          <w:spacing w:val="47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процесів);</w:t>
      </w:r>
    </w:p>
    <w:p w14:paraId="04970F6D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94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6"/>
          <w:sz w:val="21"/>
        </w:rPr>
        <w:t xml:space="preserve">дослідження </w:t>
      </w:r>
      <w:r w:rsidRPr="00536089">
        <w:rPr>
          <w:rFonts w:ascii="Arial" w:hAnsi="Arial" w:cs="Arial"/>
          <w:spacing w:val="5"/>
          <w:sz w:val="21"/>
        </w:rPr>
        <w:t xml:space="preserve">селевих потоків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снігових лавин (траси, </w:t>
      </w:r>
      <w:r w:rsidRPr="00536089">
        <w:rPr>
          <w:rFonts w:ascii="Arial" w:hAnsi="Arial" w:cs="Arial"/>
          <w:spacing w:val="4"/>
          <w:sz w:val="21"/>
        </w:rPr>
        <w:t xml:space="preserve">межі </w:t>
      </w:r>
      <w:r w:rsidRPr="00536089">
        <w:rPr>
          <w:rFonts w:ascii="Arial" w:hAnsi="Arial" w:cs="Arial"/>
          <w:spacing w:val="6"/>
          <w:sz w:val="21"/>
        </w:rPr>
        <w:t xml:space="preserve">поширення, </w:t>
      </w:r>
      <w:r w:rsidRPr="00536089">
        <w:rPr>
          <w:rFonts w:ascii="Arial" w:hAnsi="Arial" w:cs="Arial"/>
          <w:spacing w:val="5"/>
          <w:sz w:val="21"/>
        </w:rPr>
        <w:t xml:space="preserve">об'єми, </w:t>
      </w:r>
      <w:r w:rsidRPr="00536089">
        <w:rPr>
          <w:rFonts w:ascii="Arial" w:hAnsi="Arial" w:cs="Arial"/>
          <w:spacing w:val="3"/>
          <w:sz w:val="21"/>
        </w:rPr>
        <w:t xml:space="preserve">щільність відкладень; розрахункова частота селів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лавин, </w:t>
      </w:r>
      <w:r w:rsidRPr="00536089">
        <w:rPr>
          <w:rFonts w:ascii="Arial" w:hAnsi="Arial" w:cs="Arial"/>
          <w:spacing w:val="2"/>
          <w:sz w:val="21"/>
        </w:rPr>
        <w:t xml:space="preserve">межі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3"/>
          <w:sz w:val="21"/>
        </w:rPr>
        <w:t xml:space="preserve">впливу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3"/>
          <w:sz w:val="21"/>
        </w:rPr>
        <w:t>наванта- ження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тощо);</w:t>
      </w:r>
    </w:p>
    <w:p w14:paraId="32378C7C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44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оцінювання ймовірності впливу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територію об'єкта небезпечних гідрологічних </w:t>
      </w:r>
      <w:r w:rsidRPr="00536089">
        <w:rPr>
          <w:rFonts w:ascii="Arial" w:hAnsi="Arial" w:cs="Arial"/>
          <w:sz w:val="21"/>
        </w:rPr>
        <w:t xml:space="preserve">явищ і процесів (інтенсивного схилового стоку й ерозії, високих паводків і повеней на ріках, </w:t>
      </w:r>
      <w:r w:rsidRPr="00536089">
        <w:rPr>
          <w:rFonts w:ascii="Arial" w:hAnsi="Arial" w:cs="Arial"/>
          <w:spacing w:val="6"/>
          <w:sz w:val="21"/>
        </w:rPr>
        <w:t xml:space="preserve">розмивів берегів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6"/>
          <w:sz w:val="21"/>
        </w:rPr>
        <w:t xml:space="preserve">льодових явищ, селів, </w:t>
      </w:r>
      <w:r w:rsidRPr="00536089">
        <w:rPr>
          <w:rFonts w:ascii="Arial" w:hAnsi="Arial" w:cs="Arial"/>
          <w:spacing w:val="5"/>
          <w:sz w:val="21"/>
        </w:rPr>
        <w:t xml:space="preserve">лавин </w:t>
      </w:r>
      <w:r w:rsidRPr="00536089">
        <w:rPr>
          <w:rFonts w:ascii="Arial" w:hAnsi="Arial" w:cs="Arial"/>
          <w:spacing w:val="6"/>
          <w:sz w:val="21"/>
        </w:rPr>
        <w:t xml:space="preserve">тощо), </w:t>
      </w:r>
      <w:r w:rsidRPr="00536089">
        <w:rPr>
          <w:rFonts w:ascii="Arial" w:hAnsi="Arial" w:cs="Arial"/>
          <w:spacing w:val="7"/>
          <w:sz w:val="21"/>
        </w:rPr>
        <w:t xml:space="preserve">прогнозування небезпечних </w:t>
      </w:r>
      <w:r w:rsidRPr="00536089">
        <w:rPr>
          <w:rFonts w:ascii="Arial" w:hAnsi="Arial" w:cs="Arial"/>
          <w:spacing w:val="2"/>
          <w:sz w:val="21"/>
        </w:rPr>
        <w:t xml:space="preserve">явищ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оцінювання очікуваних </w:t>
      </w:r>
      <w:r w:rsidRPr="00536089">
        <w:rPr>
          <w:rFonts w:ascii="Arial" w:hAnsi="Arial" w:cs="Arial"/>
          <w:spacing w:val="2"/>
          <w:sz w:val="21"/>
        </w:rPr>
        <w:t xml:space="preserve">для </w:t>
      </w:r>
      <w:r w:rsidRPr="00536089">
        <w:rPr>
          <w:rFonts w:ascii="Arial" w:hAnsi="Arial" w:cs="Arial"/>
          <w:spacing w:val="3"/>
          <w:sz w:val="21"/>
        </w:rPr>
        <w:t>об'єкта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ризиків;</w:t>
      </w:r>
    </w:p>
    <w:p w14:paraId="18153A41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5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оцінювання особливостей гідрологічного </w:t>
      </w:r>
      <w:r w:rsidRPr="00536089">
        <w:rPr>
          <w:rFonts w:ascii="Arial" w:hAnsi="Arial" w:cs="Arial"/>
          <w:spacing w:val="3"/>
          <w:sz w:val="21"/>
        </w:rPr>
        <w:t xml:space="preserve">режиму </w:t>
      </w:r>
      <w:r w:rsidRPr="00536089">
        <w:rPr>
          <w:rFonts w:ascii="Arial" w:hAnsi="Arial" w:cs="Arial"/>
          <w:spacing w:val="2"/>
          <w:sz w:val="21"/>
        </w:rPr>
        <w:t xml:space="preserve">території </w:t>
      </w:r>
      <w:r w:rsidRPr="00536089">
        <w:rPr>
          <w:rFonts w:ascii="Arial" w:hAnsi="Arial" w:cs="Arial"/>
          <w:sz w:val="21"/>
        </w:rPr>
        <w:t xml:space="preserve">або </w:t>
      </w:r>
      <w:r w:rsidRPr="00536089">
        <w:rPr>
          <w:rFonts w:ascii="Arial" w:hAnsi="Arial" w:cs="Arial"/>
          <w:spacing w:val="2"/>
          <w:sz w:val="21"/>
        </w:rPr>
        <w:t xml:space="preserve">безпосередньо </w:t>
      </w:r>
      <w:r w:rsidRPr="00536089">
        <w:rPr>
          <w:rFonts w:ascii="Arial" w:hAnsi="Arial" w:cs="Arial"/>
          <w:sz w:val="21"/>
        </w:rPr>
        <w:t xml:space="preserve">на май- </w:t>
      </w:r>
      <w:r w:rsidRPr="00536089">
        <w:rPr>
          <w:rFonts w:ascii="Arial" w:hAnsi="Arial" w:cs="Arial"/>
          <w:spacing w:val="2"/>
          <w:sz w:val="21"/>
        </w:rPr>
        <w:t xml:space="preserve">данчику проектованого об'єкта: </w:t>
      </w:r>
      <w:r w:rsidRPr="00536089">
        <w:rPr>
          <w:rFonts w:ascii="Arial" w:hAnsi="Arial" w:cs="Arial"/>
          <w:sz w:val="21"/>
        </w:rPr>
        <w:t xml:space="preserve">водного </w:t>
      </w:r>
      <w:r w:rsidRPr="00536089">
        <w:rPr>
          <w:rFonts w:ascii="Arial" w:hAnsi="Arial" w:cs="Arial"/>
          <w:spacing w:val="2"/>
          <w:sz w:val="21"/>
        </w:rPr>
        <w:t xml:space="preserve">балансу (майданчика, водозбору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водойми), </w:t>
      </w:r>
      <w:r w:rsidRPr="00536089">
        <w:rPr>
          <w:rFonts w:ascii="Arial" w:hAnsi="Arial" w:cs="Arial"/>
          <w:spacing w:val="4"/>
          <w:sz w:val="21"/>
        </w:rPr>
        <w:t xml:space="preserve">прогнозування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моделювання екстремальних паводків, розвитку руслових </w:t>
      </w:r>
      <w:r w:rsidRPr="00536089">
        <w:rPr>
          <w:rFonts w:ascii="Arial" w:hAnsi="Arial" w:cs="Arial"/>
          <w:spacing w:val="3"/>
          <w:sz w:val="21"/>
        </w:rPr>
        <w:t xml:space="preserve">процесів, </w:t>
      </w:r>
      <w:r w:rsidRPr="00536089">
        <w:rPr>
          <w:rFonts w:ascii="Arial" w:hAnsi="Arial" w:cs="Arial"/>
          <w:sz w:val="21"/>
        </w:rPr>
        <w:lastRenderedPageBreak/>
        <w:t>розмивів берегів і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ін.</w:t>
      </w:r>
    </w:p>
    <w:p w14:paraId="016894DA" w14:textId="77777777" w:rsidR="005D610D" w:rsidRPr="00536089" w:rsidRDefault="005D610D" w:rsidP="00AC6D09">
      <w:pPr>
        <w:pStyle w:val="a3"/>
        <w:spacing w:line="288" w:lineRule="auto"/>
        <w:ind w:left="114" w:right="105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При визначенні гідрологічного режиму території та водних об'єктів повинні бути вико- ристані матеріали спостережень найбільшої можливої кількості гідрологічних постів і станцій, а за їх відсутності - матеріали спостережень </w:t>
      </w:r>
      <w:proofErr w:type="gramStart"/>
      <w:r w:rsidRPr="00536089">
        <w:rPr>
          <w:rFonts w:ascii="Arial" w:hAnsi="Arial" w:cs="Arial"/>
          <w:sz w:val="21"/>
        </w:rPr>
        <w:t>на  водозборах</w:t>
      </w:r>
      <w:proofErr w:type="gramEnd"/>
      <w:r w:rsidRPr="00536089">
        <w:rPr>
          <w:rFonts w:ascii="Arial" w:hAnsi="Arial" w:cs="Arial"/>
          <w:sz w:val="21"/>
        </w:rPr>
        <w:t>-аналогах.</w:t>
      </w:r>
    </w:p>
    <w:p w14:paraId="24231C61" w14:textId="77777777" w:rsidR="005D610D" w:rsidRPr="00536089" w:rsidRDefault="005D610D" w:rsidP="00AC6D09">
      <w:pPr>
        <w:pStyle w:val="a3"/>
        <w:spacing w:line="288" w:lineRule="auto"/>
        <w:ind w:left="119" w:right="10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вишукувань повинні заповнювати перерви в спостереженнях або відсутність спостережень на стаціонарних гідрологічних постах.</w:t>
      </w:r>
    </w:p>
    <w:p w14:paraId="72047D05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877" w:hanging="35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Морські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інженерно-гідрологічні вишукування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містять:</w:t>
      </w:r>
    </w:p>
    <w:p w14:paraId="313D0E9C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6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гідрологічного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прибережних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зон морів,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заток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лиманів,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яких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знаходиться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майданчик будівництва (найвищі рівні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води,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припливно-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відпливні коливання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рівнів води, течії, спади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напливи, хвилювання,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льодовий ре- </w:t>
      </w:r>
      <w:r w:rsidRPr="00536089">
        <w:rPr>
          <w:rFonts w:ascii="Arial" w:hAnsi="Arial" w:cs="Arial"/>
          <w:sz w:val="21"/>
          <w:lang w:val="ru-RU"/>
        </w:rPr>
        <w:t xml:space="preserve">жим, абразія берегів), визначення розрахункових гідрологічних характеристик (середні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екстремальні рівні, </w:t>
      </w:r>
      <w:r w:rsidRPr="00536089">
        <w:rPr>
          <w:rFonts w:ascii="Arial" w:hAnsi="Arial" w:cs="Arial"/>
          <w:sz w:val="21"/>
          <w:lang w:val="ru-RU"/>
        </w:rPr>
        <w:t xml:space="preserve">швидкості течій,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розрахункові </w:t>
      </w:r>
      <w:r w:rsidRPr="00536089">
        <w:rPr>
          <w:rFonts w:ascii="Arial" w:hAnsi="Arial" w:cs="Arial"/>
          <w:sz w:val="21"/>
          <w:lang w:val="ru-RU"/>
        </w:rPr>
        <w:t xml:space="preserve">зони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затоплення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спадово- </w:t>
      </w:r>
      <w:r>
        <w:rPr>
          <w:rFonts w:ascii="Arial" w:hAnsi="Arial" w:cs="Arial"/>
          <w:spacing w:val="2"/>
          <w:sz w:val="21"/>
          <w:lang w:val="ru-RU"/>
        </w:rPr>
        <w:t>на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пливних явищах,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висота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хвилі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хвильові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навантаження,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характеристики абразивних </w:t>
      </w:r>
      <w:r w:rsidRPr="00536089">
        <w:rPr>
          <w:rFonts w:ascii="Arial" w:hAnsi="Arial" w:cs="Arial"/>
          <w:spacing w:val="3"/>
          <w:sz w:val="21"/>
          <w:lang w:val="ru-RU"/>
        </w:rPr>
        <w:t>процесів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тощо);</w:t>
      </w:r>
    </w:p>
    <w:p w14:paraId="0E663431" w14:textId="77777777"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44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оцінювання ймовірності 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територію об'єкта небезпечних гідрологічних </w:t>
      </w:r>
      <w:r w:rsidRPr="00536089">
        <w:rPr>
          <w:rFonts w:ascii="Arial" w:hAnsi="Arial" w:cs="Arial"/>
          <w:sz w:val="21"/>
          <w:lang w:val="ru-RU"/>
        </w:rPr>
        <w:t xml:space="preserve">явищ і процесів на морському узбережжі (катастрофічних напливів, високого хвилювання та цунамі, обвалів і зсувів берегів та ін.), прогнозування небезпечних явищ та оцінювання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очікуваних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>об'єкта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ризиків.</w:t>
      </w:r>
    </w:p>
    <w:p w14:paraId="01ECF427" w14:textId="77777777" w:rsidR="005D610D" w:rsidRPr="00536089" w:rsidRDefault="005D610D" w:rsidP="00AC6D09">
      <w:pPr>
        <w:pStyle w:val="a3"/>
        <w:spacing w:line="288" w:lineRule="auto"/>
        <w:ind w:left="114" w:right="107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Під час оцінювання гідрологічного режиму морського узбережжя мають бути використа- ними,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можливості, </w:t>
      </w:r>
      <w:r w:rsidRPr="00536089">
        <w:rPr>
          <w:rFonts w:ascii="Arial" w:hAnsi="Arial" w:cs="Arial"/>
          <w:sz w:val="21"/>
          <w:lang w:val="ru-RU"/>
        </w:rPr>
        <w:t xml:space="preserve">матеріали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спостережень </w:t>
      </w:r>
      <w:r w:rsidRPr="00536089">
        <w:rPr>
          <w:rFonts w:ascii="Arial" w:hAnsi="Arial" w:cs="Arial"/>
          <w:sz w:val="21"/>
          <w:lang w:val="ru-RU"/>
        </w:rPr>
        <w:t xml:space="preserve">усіх морських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гідрологічних </w:t>
      </w:r>
      <w:r w:rsidRPr="00536089">
        <w:rPr>
          <w:rFonts w:ascii="Arial" w:hAnsi="Arial" w:cs="Arial"/>
          <w:sz w:val="21"/>
          <w:lang w:val="ru-RU"/>
        </w:rPr>
        <w:t xml:space="preserve">станцій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постів, </w:t>
      </w:r>
      <w:r w:rsidRPr="00536089">
        <w:rPr>
          <w:rFonts w:ascii="Arial" w:hAnsi="Arial" w:cs="Arial"/>
          <w:sz w:val="21"/>
          <w:lang w:val="ru-RU"/>
        </w:rPr>
        <w:t xml:space="preserve">репрезентативних до умов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z w:val="21"/>
          <w:lang w:val="ru-RU"/>
        </w:rPr>
        <w:t xml:space="preserve">ділянки узбережжя в районі розташування проектованого об'єкта. </w:t>
      </w:r>
      <w:r w:rsidRPr="00536089">
        <w:rPr>
          <w:rFonts w:ascii="Arial" w:hAnsi="Arial" w:cs="Arial"/>
          <w:sz w:val="21"/>
        </w:rPr>
        <w:t>За відсутності репрезентативних станцій у районі використовують метод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аналогії.</w:t>
      </w:r>
    </w:p>
    <w:p w14:paraId="7A5F200E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5"/>
        </w:tabs>
        <w:spacing w:before="0" w:line="288" w:lineRule="auto"/>
        <w:ind w:left="116" w:right="155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Визначення розрахункових метеорологічних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гідрологічних характеристик,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2"/>
          <w:sz w:val="21"/>
        </w:rPr>
        <w:t xml:space="preserve">також </w:t>
      </w:r>
      <w:r w:rsidRPr="00536089">
        <w:rPr>
          <w:rFonts w:ascii="Arial" w:hAnsi="Arial" w:cs="Arial"/>
          <w:spacing w:val="4"/>
          <w:sz w:val="21"/>
        </w:rPr>
        <w:t xml:space="preserve">оцінювання ризиків впливу небезпечних </w:t>
      </w:r>
      <w:r w:rsidRPr="00536089">
        <w:rPr>
          <w:rFonts w:ascii="Arial" w:hAnsi="Arial" w:cs="Arial"/>
          <w:spacing w:val="2"/>
          <w:sz w:val="21"/>
        </w:rPr>
        <w:t xml:space="preserve">явищ </w:t>
      </w:r>
      <w:r w:rsidRPr="00536089">
        <w:rPr>
          <w:rFonts w:ascii="Arial" w:hAnsi="Arial" w:cs="Arial"/>
          <w:spacing w:val="4"/>
          <w:sz w:val="21"/>
        </w:rPr>
        <w:t xml:space="preserve">потрібно </w:t>
      </w:r>
      <w:r w:rsidRPr="00536089">
        <w:rPr>
          <w:rFonts w:ascii="Arial" w:hAnsi="Arial" w:cs="Arial"/>
          <w:spacing w:val="3"/>
          <w:sz w:val="21"/>
        </w:rPr>
        <w:t xml:space="preserve">виконувати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4"/>
          <w:sz w:val="21"/>
        </w:rPr>
        <w:t xml:space="preserve">використанням </w:t>
      </w:r>
      <w:r>
        <w:rPr>
          <w:rFonts w:ascii="Arial" w:hAnsi="Arial" w:cs="Arial"/>
          <w:spacing w:val="3"/>
          <w:sz w:val="21"/>
        </w:rPr>
        <w:t>відо</w:t>
      </w:r>
      <w:r>
        <w:rPr>
          <w:rFonts w:ascii="Arial" w:hAnsi="Arial" w:cs="Arial"/>
          <w:spacing w:val="3"/>
          <w:sz w:val="21"/>
          <w:lang w:val="uk-UA"/>
        </w:rPr>
        <w:t>мих</w:t>
      </w:r>
      <w:r w:rsidRPr="00536089">
        <w:rPr>
          <w:rFonts w:ascii="Arial" w:hAnsi="Arial" w:cs="Arial"/>
          <w:sz w:val="21"/>
        </w:rPr>
        <w:t xml:space="preserve"> у інженерній практиці розрахункових методів і програмного забезпечення відповідно до вимог </w:t>
      </w:r>
      <w:r w:rsidRPr="00536089">
        <w:rPr>
          <w:rFonts w:ascii="Arial" w:hAnsi="Arial" w:cs="Arial"/>
          <w:spacing w:val="2"/>
          <w:sz w:val="21"/>
        </w:rPr>
        <w:t>нормативних</w:t>
      </w:r>
      <w:r w:rsidRPr="00536089">
        <w:rPr>
          <w:rFonts w:ascii="Arial" w:hAnsi="Arial" w:cs="Arial"/>
          <w:spacing w:val="2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документів.</w:t>
      </w:r>
    </w:p>
    <w:p w14:paraId="2E5DB984" w14:textId="77777777"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5"/>
        </w:tabs>
        <w:spacing w:before="0" w:line="288" w:lineRule="auto"/>
        <w:ind w:left="116" w:right="149" w:firstLine="41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За результатами інженерно-гідрометеорологічних вишукувань складають звіт, склад і зміст якого наведено в дод.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У.</w:t>
      </w:r>
    </w:p>
    <w:p w14:paraId="5CA2D43E" w14:textId="77777777" w:rsidR="005D610D" w:rsidRPr="00536089" w:rsidRDefault="005D610D" w:rsidP="003C4358">
      <w:pPr>
        <w:pStyle w:val="4"/>
        <w:numPr>
          <w:ilvl w:val="0"/>
          <w:numId w:val="14"/>
        </w:numPr>
        <w:tabs>
          <w:tab w:val="left" w:pos="764"/>
        </w:tabs>
        <w:spacing w:before="60" w:line="288" w:lineRule="auto"/>
        <w:ind w:left="130" w:right="102" w:firstLine="42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ВИШУКУВАННЯ 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РАЦІОНАЛЬНОГО ВИКОРИСТАННЯ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ОХОРОНИ </w:t>
      </w:r>
      <w:r w:rsidRPr="00536089">
        <w:rPr>
          <w:rFonts w:ascii="Arial" w:hAnsi="Arial" w:cs="Arial"/>
          <w:spacing w:val="-3"/>
          <w:sz w:val="21"/>
          <w:lang w:val="ru-RU"/>
        </w:rPr>
        <w:t>НАВКОЛИШНЬОГО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СЕРЕДОВИЩА</w:t>
      </w:r>
    </w:p>
    <w:p w14:paraId="6DB53FD0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162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Вишукування для раціонального використання і охорони навколишнього середовища виконують у складі комплексних інженерних вишукувань для</w:t>
      </w:r>
      <w:r>
        <w:rPr>
          <w:rFonts w:ascii="Arial" w:hAnsi="Arial" w:cs="Arial"/>
          <w:sz w:val="21"/>
          <w:lang w:val="ru-RU"/>
        </w:rPr>
        <w:t xml:space="preserve"> будівництва (або окремо) з ме</w:t>
      </w:r>
      <w:r w:rsidRPr="00536089">
        <w:rPr>
          <w:rFonts w:ascii="Arial" w:hAnsi="Arial" w:cs="Arial"/>
          <w:spacing w:val="-8"/>
          <w:sz w:val="21"/>
          <w:lang w:val="ru-RU"/>
        </w:rPr>
        <w:t>тою:</w:t>
      </w:r>
    </w:p>
    <w:p w14:paraId="5D5E00FA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63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оцінки сучасного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 xml:space="preserve">основних компонентів навколишнього середовища (літосфери,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гідросфери,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атмосфери,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біосфери)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подальшого врахування </w:t>
      </w:r>
      <w:r w:rsidRPr="00536089">
        <w:rPr>
          <w:rFonts w:ascii="Arial" w:hAnsi="Arial" w:cs="Arial"/>
          <w:sz w:val="21"/>
          <w:lang w:val="ru-RU"/>
        </w:rPr>
        <w:t>у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проекті;</w:t>
      </w:r>
    </w:p>
    <w:p w14:paraId="7A585EBE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7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розроблення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матеріалів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об'єктів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господарської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діяльності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навко- лишнє середовище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(ОВНС)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складі проектної документації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нового будівництва, </w:t>
      </w:r>
      <w:proofErr w:type="gramStart"/>
      <w:r w:rsidRPr="00536089">
        <w:rPr>
          <w:rFonts w:ascii="Arial" w:hAnsi="Arial" w:cs="Arial"/>
          <w:sz w:val="21"/>
          <w:lang w:val="ru-RU"/>
        </w:rPr>
        <w:t>реконструкції,  технічного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 </w:t>
      </w:r>
      <w:proofErr w:type="gramStart"/>
      <w:r w:rsidRPr="00536089">
        <w:rPr>
          <w:rFonts w:ascii="Arial" w:hAnsi="Arial" w:cs="Arial"/>
          <w:sz w:val="21"/>
          <w:lang w:val="ru-RU"/>
        </w:rPr>
        <w:t>переоснащення  або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 </w:t>
      </w:r>
      <w:proofErr w:type="gramStart"/>
      <w:r w:rsidRPr="00536089">
        <w:rPr>
          <w:rFonts w:ascii="Arial" w:hAnsi="Arial" w:cs="Arial"/>
          <w:sz w:val="21"/>
          <w:lang w:val="ru-RU"/>
        </w:rPr>
        <w:t>ліквідації  об'єктів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 </w:t>
      </w:r>
      <w:proofErr w:type="gramStart"/>
      <w:r w:rsidRPr="00536089">
        <w:rPr>
          <w:rFonts w:ascii="Arial" w:hAnsi="Arial" w:cs="Arial"/>
          <w:sz w:val="21"/>
          <w:lang w:val="ru-RU"/>
        </w:rPr>
        <w:t>відповідно  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  ДБН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А.2.2-1;</w:t>
      </w:r>
    </w:p>
    <w:p w14:paraId="2B379CC1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6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прогнозування можливих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 при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збереженні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існуючих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тенденцій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планованих </w:t>
      </w:r>
      <w:r w:rsidRPr="00536089">
        <w:rPr>
          <w:rFonts w:ascii="Arial" w:hAnsi="Arial" w:cs="Arial"/>
          <w:sz w:val="21"/>
          <w:lang w:val="ru-RU"/>
        </w:rPr>
        <w:t>впливах;</w:t>
      </w:r>
    </w:p>
    <w:p w14:paraId="0F856A2A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виявлення геопатогенних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зон;</w:t>
      </w:r>
    </w:p>
    <w:p w14:paraId="0C467CC4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204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розроблення рекомендацій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2"/>
          <w:sz w:val="21"/>
        </w:rPr>
        <w:t xml:space="preserve">регулювання </w:t>
      </w:r>
      <w:r w:rsidRPr="00536089">
        <w:rPr>
          <w:rFonts w:ascii="Arial" w:hAnsi="Arial" w:cs="Arial"/>
          <w:sz w:val="21"/>
        </w:rPr>
        <w:t xml:space="preserve">впливів, </w:t>
      </w:r>
      <w:r w:rsidRPr="00536089">
        <w:rPr>
          <w:rFonts w:ascii="Arial" w:hAnsi="Arial" w:cs="Arial"/>
          <w:spacing w:val="2"/>
          <w:sz w:val="21"/>
        </w:rPr>
        <w:t xml:space="preserve">інженерної підготовки освоюваної </w:t>
      </w:r>
      <w:r w:rsidRPr="00536089">
        <w:rPr>
          <w:rFonts w:ascii="Arial" w:hAnsi="Arial" w:cs="Arial"/>
          <w:sz w:val="21"/>
        </w:rPr>
        <w:t xml:space="preserve">(освоєної) території та особливостей конструкцій будинків і споруд, а також рекомен- дацій зі </w:t>
      </w:r>
      <w:r w:rsidRPr="00536089">
        <w:rPr>
          <w:rFonts w:ascii="Arial" w:hAnsi="Arial" w:cs="Arial"/>
          <w:spacing w:val="2"/>
          <w:sz w:val="21"/>
        </w:rPr>
        <w:t>створення сприятливих екологічних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умов;</w:t>
      </w:r>
    </w:p>
    <w:p w14:paraId="072D24D4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заходів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щодо охорони </w:t>
      </w:r>
      <w:r w:rsidRPr="00536089">
        <w:rPr>
          <w:rFonts w:ascii="Arial" w:hAnsi="Arial" w:cs="Arial"/>
          <w:spacing w:val="3"/>
          <w:sz w:val="21"/>
          <w:lang w:val="ru-RU"/>
        </w:rPr>
        <w:t>навколишнього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середовища.</w:t>
      </w:r>
    </w:p>
    <w:p w14:paraId="69EA8047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879" w:hanging="33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вишукувальних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2"/>
          <w:sz w:val="21"/>
          <w:lang w:val="ru-RU"/>
        </w:rPr>
        <w:t>встановлюють залежно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від:</w:t>
      </w:r>
    </w:p>
    <w:p w14:paraId="64480486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цільового призначення</w:t>
      </w:r>
      <w:r w:rsidRPr="00536089">
        <w:rPr>
          <w:rFonts w:ascii="Arial" w:hAnsi="Arial" w:cs="Arial"/>
          <w:spacing w:val="21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робіт;</w:t>
      </w:r>
    </w:p>
    <w:p w14:paraId="39E275A0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ступеня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вивченості території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т.ч.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давність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інформації);</w:t>
      </w:r>
    </w:p>
    <w:p w14:paraId="3FC75903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8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наявності, характеру та ступеня змін у стані природних компонентів, ступеня деградації </w:t>
      </w:r>
      <w:r w:rsidRPr="00536089">
        <w:rPr>
          <w:rFonts w:ascii="Arial" w:hAnsi="Arial" w:cs="Arial"/>
          <w:spacing w:val="3"/>
          <w:sz w:val="21"/>
          <w:lang w:val="ru-RU"/>
        </w:rPr>
        <w:t>компонентів навколишнього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середовища.</w:t>
      </w:r>
    </w:p>
    <w:p w14:paraId="5DAE926B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195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вишукувальних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робіт по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кожному компоненту регулюються відповідними </w:t>
      </w:r>
      <w:r w:rsidRPr="00536089">
        <w:rPr>
          <w:rFonts w:ascii="Arial" w:hAnsi="Arial" w:cs="Arial"/>
          <w:spacing w:val="3"/>
          <w:sz w:val="21"/>
          <w:lang w:val="ru-RU"/>
        </w:rPr>
        <w:t>нормативними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документами.</w:t>
      </w:r>
    </w:p>
    <w:p w14:paraId="0D33F3E8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179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складних екологічних умовах до виконання робіт потрібно залучати спеціалізовані організації або використовувати інформацію з їх фондів, а аналіз інформації має здійснювати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вишукувальна організація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відповідно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цільового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призначення  </w:t>
      </w:r>
      <w:r w:rsidRPr="00536089">
        <w:rPr>
          <w:rFonts w:ascii="Arial" w:hAnsi="Arial" w:cs="Arial"/>
          <w:spacing w:val="2"/>
          <w:sz w:val="21"/>
          <w:lang w:val="ru-RU"/>
        </w:rPr>
        <w:t>робіт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1D20C760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224" w:firstLine="41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Оцінювання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стану компонентів навколишнього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середовища проводять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такими </w:t>
      </w:r>
      <w:r w:rsidRPr="00536089">
        <w:rPr>
          <w:rFonts w:ascii="Arial" w:hAnsi="Arial" w:cs="Arial"/>
          <w:sz w:val="21"/>
          <w:lang w:val="ru-RU"/>
        </w:rPr>
        <w:t>критеріями:</w:t>
      </w:r>
    </w:p>
    <w:p w14:paraId="0D8D7B48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відхилення від природних (фонових)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встановлених нормативних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значень;</w:t>
      </w:r>
    </w:p>
    <w:p w14:paraId="07BF1EA0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ступінь небезпеки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будівель, господарської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-3"/>
          <w:sz w:val="21"/>
          <w:lang w:val="ru-RU"/>
        </w:rPr>
        <w:t>життєвої діяльності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людини;</w:t>
      </w:r>
    </w:p>
    <w:p w14:paraId="4A068CB5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66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наявність ефективних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відновлення компонентів природного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середовища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або захисту </w:t>
      </w:r>
      <w:r w:rsidRPr="00536089">
        <w:rPr>
          <w:rFonts w:ascii="Arial" w:hAnsi="Arial" w:cs="Arial"/>
          <w:sz w:val="21"/>
          <w:lang w:val="ru-RU"/>
        </w:rPr>
        <w:t xml:space="preserve">від їх </w:t>
      </w:r>
      <w:r w:rsidRPr="00536089">
        <w:rPr>
          <w:rFonts w:ascii="Arial" w:hAnsi="Arial" w:cs="Arial"/>
          <w:spacing w:val="2"/>
          <w:sz w:val="21"/>
          <w:lang w:val="ru-RU"/>
        </w:rPr>
        <w:t>шкідливого</w:t>
      </w:r>
      <w:r w:rsidRPr="00536089">
        <w:rPr>
          <w:rFonts w:ascii="Arial" w:hAnsi="Arial" w:cs="Arial"/>
          <w:spacing w:val="2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впливу.</w:t>
      </w:r>
    </w:p>
    <w:p w14:paraId="7850D883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211" w:firstLine="41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 час реконструкції, технічного переоснащення або ліквідації об'єктів вишукування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повинні забезпечити покомпонентну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комплексну оцінку можливих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наслідків.</w:t>
      </w:r>
    </w:p>
    <w:p w14:paraId="508F14D9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104" w:right="194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цільового призначення вишукування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раціонального використання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охорони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навколишнього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середовища повинні містити вихідні дані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щодо </w:t>
      </w:r>
      <w:r w:rsidRPr="00536089">
        <w:rPr>
          <w:rFonts w:ascii="Arial" w:hAnsi="Arial" w:cs="Arial"/>
          <w:spacing w:val="3"/>
          <w:sz w:val="21"/>
          <w:lang w:val="ru-RU"/>
        </w:rPr>
        <w:t>освоєння, меліорації, реабілітації, рекультивації території</w:t>
      </w:r>
      <w:r>
        <w:rPr>
          <w:rFonts w:ascii="Arial" w:hAnsi="Arial" w:cs="Arial"/>
          <w:spacing w:val="3"/>
          <w:sz w:val="21"/>
          <w:lang w:val="ru-RU"/>
        </w:rPr>
        <w:t xml:space="preserve">, захисту від </w:t>
      </w:r>
      <w:proofErr w:type="gramStart"/>
      <w:r>
        <w:rPr>
          <w:rFonts w:ascii="Arial" w:hAnsi="Arial" w:cs="Arial"/>
          <w:spacing w:val="3"/>
          <w:sz w:val="21"/>
          <w:lang w:val="ru-RU"/>
        </w:rPr>
        <w:t xml:space="preserve">несприятливих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про</w:t>
      </w:r>
      <w:r w:rsidRPr="00536089">
        <w:rPr>
          <w:rFonts w:ascii="Arial" w:hAnsi="Arial" w:cs="Arial"/>
          <w:spacing w:val="3"/>
          <w:sz w:val="21"/>
          <w:lang w:val="ru-RU"/>
        </w:rPr>
        <w:t>цесів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, розміщення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шкідливих </w:t>
      </w:r>
      <w:r w:rsidRPr="00536089">
        <w:rPr>
          <w:rFonts w:ascii="Arial" w:hAnsi="Arial" w:cs="Arial"/>
          <w:spacing w:val="3"/>
          <w:sz w:val="21"/>
          <w:lang w:val="ru-RU"/>
        </w:rPr>
        <w:t>виробництв, відходів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тощо.</w:t>
      </w:r>
    </w:p>
    <w:p w14:paraId="1C1F9B08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104" w:right="290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звіту визначається цільовим призначенням робіт, технічним завданням замов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ника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програмою </w:t>
      </w:r>
      <w:r w:rsidRPr="00536089">
        <w:rPr>
          <w:rFonts w:ascii="Arial" w:hAnsi="Arial" w:cs="Arial"/>
          <w:spacing w:val="3"/>
          <w:sz w:val="21"/>
          <w:lang w:val="ru-RU"/>
        </w:rPr>
        <w:t>виконання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робіт.</w:t>
      </w:r>
    </w:p>
    <w:p w14:paraId="038B3F5A" w14:textId="77777777" w:rsidR="005D610D" w:rsidRPr="00536089" w:rsidRDefault="005D610D" w:rsidP="00EE7C6D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100A1114" w14:textId="77777777" w:rsidR="005D610D" w:rsidRPr="00536089" w:rsidRDefault="005D610D" w:rsidP="00EE7C6D">
      <w:pPr>
        <w:pStyle w:val="4"/>
        <w:numPr>
          <w:ilvl w:val="0"/>
          <w:numId w:val="14"/>
        </w:numPr>
        <w:tabs>
          <w:tab w:val="left" w:pos="780"/>
        </w:tabs>
        <w:spacing w:line="288" w:lineRule="auto"/>
        <w:ind w:left="779" w:hanging="24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СПЕЦІАЛІЗОВАНІ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ВИШУКУВАННЯ</w:t>
      </w:r>
    </w:p>
    <w:p w14:paraId="6D3DD446" w14:textId="77777777" w:rsidR="005D610D" w:rsidRPr="00BF2F2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79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</w:rPr>
        <w:t xml:space="preserve">Спеціалізовані </w:t>
      </w:r>
      <w:r w:rsidRPr="00536089">
        <w:rPr>
          <w:rFonts w:ascii="Arial" w:hAnsi="Arial" w:cs="Arial"/>
          <w:spacing w:val="3"/>
          <w:sz w:val="21"/>
        </w:rPr>
        <w:t xml:space="preserve">вишукування (умовно </w:t>
      </w:r>
      <w:r w:rsidRPr="00536089">
        <w:rPr>
          <w:rFonts w:ascii="Arial" w:hAnsi="Arial" w:cs="Arial"/>
          <w:spacing w:val="4"/>
          <w:sz w:val="21"/>
        </w:rPr>
        <w:t xml:space="preserve">вишукувальні роботи) </w:t>
      </w:r>
      <w:r w:rsidRPr="00536089">
        <w:rPr>
          <w:rFonts w:ascii="Arial" w:hAnsi="Arial" w:cs="Arial"/>
          <w:spacing w:val="3"/>
          <w:sz w:val="21"/>
        </w:rPr>
        <w:t xml:space="preserve">виконують </w:t>
      </w:r>
      <w:r w:rsidRPr="00536089">
        <w:rPr>
          <w:rFonts w:ascii="Arial" w:hAnsi="Arial" w:cs="Arial"/>
          <w:sz w:val="21"/>
        </w:rPr>
        <w:t xml:space="preserve">з </w:t>
      </w:r>
      <w:proofErr w:type="gramStart"/>
      <w:r>
        <w:rPr>
          <w:rFonts w:ascii="Arial" w:hAnsi="Arial" w:cs="Arial"/>
          <w:spacing w:val="3"/>
          <w:sz w:val="21"/>
        </w:rPr>
        <w:t xml:space="preserve">метою </w:t>
      </w:r>
      <w:r w:rsidRPr="00536089">
        <w:rPr>
          <w:rFonts w:ascii="Arial" w:hAnsi="Arial" w:cs="Arial"/>
          <w:spacing w:val="3"/>
          <w:sz w:val="21"/>
        </w:rPr>
        <w:t xml:space="preserve"> </w:t>
      </w:r>
      <w:r>
        <w:rPr>
          <w:rFonts w:ascii="Arial" w:hAnsi="Arial" w:cs="Arial"/>
          <w:spacing w:val="3"/>
          <w:sz w:val="21"/>
          <w:lang w:val="uk-UA"/>
        </w:rPr>
        <w:t>за</w:t>
      </w:r>
      <w:r w:rsidRPr="00BF2F29">
        <w:rPr>
          <w:rFonts w:ascii="Arial" w:hAnsi="Arial" w:cs="Arial"/>
          <w:sz w:val="21"/>
          <w:lang w:val="ru-RU"/>
        </w:rPr>
        <w:t>безпечення</w:t>
      </w:r>
      <w:proofErr w:type="gramEnd"/>
      <w:r w:rsidRPr="00BF2F29">
        <w:rPr>
          <w:rFonts w:ascii="Arial" w:hAnsi="Arial" w:cs="Arial"/>
          <w:sz w:val="21"/>
          <w:lang w:val="ru-RU"/>
        </w:rPr>
        <w:t xml:space="preserve"> органів управління, юридичних і фізичних осіб продукцією, що може бути отри- мана за </w:t>
      </w:r>
      <w:r w:rsidRPr="00BF2F29">
        <w:rPr>
          <w:rFonts w:ascii="Arial" w:hAnsi="Arial" w:cs="Arial"/>
          <w:spacing w:val="2"/>
          <w:sz w:val="21"/>
          <w:lang w:val="ru-RU"/>
        </w:rPr>
        <w:t>допомогою технічного та інтелектуального потенціалу вишукувальних</w:t>
      </w:r>
      <w:r w:rsidRPr="00BF2F2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BF2F29">
        <w:rPr>
          <w:rFonts w:ascii="Arial" w:hAnsi="Arial" w:cs="Arial"/>
          <w:spacing w:val="2"/>
          <w:sz w:val="21"/>
          <w:lang w:val="ru-RU"/>
        </w:rPr>
        <w:t>організацій.</w:t>
      </w:r>
    </w:p>
    <w:p w14:paraId="7805817B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892" w:hanging="35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До </w:t>
      </w:r>
      <w:r w:rsidRPr="00536089">
        <w:rPr>
          <w:rFonts w:ascii="Arial" w:hAnsi="Arial" w:cs="Arial"/>
          <w:spacing w:val="2"/>
          <w:sz w:val="21"/>
        </w:rPr>
        <w:t xml:space="preserve">спеціалізованих </w:t>
      </w:r>
      <w:r w:rsidRPr="00536089">
        <w:rPr>
          <w:rFonts w:ascii="Arial" w:hAnsi="Arial" w:cs="Arial"/>
          <w:sz w:val="21"/>
        </w:rPr>
        <w:t>вишукувань</w:t>
      </w:r>
      <w:r w:rsidRPr="00536089">
        <w:rPr>
          <w:rFonts w:ascii="Arial" w:hAnsi="Arial" w:cs="Arial"/>
          <w:spacing w:val="4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відносять:</w:t>
      </w:r>
    </w:p>
    <w:p w14:paraId="064535DC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моніторинг навколишнього середовища </w:t>
      </w:r>
      <w:r w:rsidRPr="00536089">
        <w:rPr>
          <w:rFonts w:ascii="Arial" w:hAnsi="Arial" w:cs="Arial"/>
          <w:sz w:val="21"/>
          <w:lang w:val="ru-RU"/>
        </w:rPr>
        <w:t xml:space="preserve">в межах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населених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пунктів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об'єктів);</w:t>
      </w:r>
    </w:p>
    <w:p w14:paraId="282FFB3C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контроль стану об'єкта</w:t>
      </w:r>
      <w:r w:rsidRPr="00536089">
        <w:rPr>
          <w:rFonts w:ascii="Arial" w:hAnsi="Arial" w:cs="Arial"/>
          <w:spacing w:val="2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(інжиніринг);</w:t>
      </w:r>
    </w:p>
    <w:p w14:paraId="53C5FD1E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інвентаризацію </w:t>
      </w:r>
      <w:r w:rsidRPr="00536089">
        <w:rPr>
          <w:rFonts w:ascii="Arial" w:hAnsi="Arial" w:cs="Arial"/>
          <w:sz w:val="21"/>
          <w:lang w:val="ru-RU"/>
        </w:rPr>
        <w:t xml:space="preserve">земель і </w:t>
      </w:r>
      <w:r w:rsidRPr="00536089">
        <w:rPr>
          <w:rFonts w:ascii="Arial" w:hAnsi="Arial" w:cs="Arial"/>
          <w:spacing w:val="2"/>
          <w:sz w:val="21"/>
          <w:lang w:val="ru-RU"/>
        </w:rPr>
        <w:t>кадастрові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роботи;</w:t>
      </w:r>
    </w:p>
    <w:p w14:paraId="6D8C5D4F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геодезичне забезпечення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>процесі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14:paraId="3CE491BE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пошук і </w:t>
      </w:r>
      <w:r w:rsidRPr="00536089">
        <w:rPr>
          <w:rFonts w:ascii="Arial" w:hAnsi="Arial" w:cs="Arial"/>
          <w:spacing w:val="2"/>
          <w:sz w:val="21"/>
          <w:lang w:val="ru-RU"/>
        </w:rPr>
        <w:t>розвідку підземних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14:paraId="27B7EB2F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right="15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проектування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буріння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розвідувально-експлуатаційних свердловин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питного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>технічного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водопостачання;</w:t>
      </w:r>
    </w:p>
    <w:p w14:paraId="55C636A6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розвідування ґрунтових </w:t>
      </w:r>
      <w:r w:rsidRPr="00536089">
        <w:rPr>
          <w:rFonts w:ascii="Arial" w:hAnsi="Arial" w:cs="Arial"/>
          <w:sz w:val="21"/>
        </w:rPr>
        <w:t>будівельних</w:t>
      </w:r>
      <w:r w:rsidRPr="00536089">
        <w:rPr>
          <w:rFonts w:ascii="Arial" w:hAnsi="Arial" w:cs="Arial"/>
          <w:spacing w:val="4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матеріалів;</w:t>
      </w:r>
    </w:p>
    <w:p w14:paraId="302B7092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обстеження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ділянок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проектів локальної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реконструкції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ландшафтів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14:paraId="0D8A6AF5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бурові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гірничопрохідницькі </w:t>
      </w:r>
      <w:r w:rsidRPr="00536089">
        <w:rPr>
          <w:rFonts w:ascii="Arial" w:hAnsi="Arial" w:cs="Arial"/>
          <w:sz w:val="21"/>
          <w:lang w:val="ru-RU"/>
        </w:rPr>
        <w:t xml:space="preserve">роботи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процесі будівництва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1235EB49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дослідження забруднення </w:t>
      </w:r>
      <w:r w:rsidRPr="00536089">
        <w:rPr>
          <w:rFonts w:ascii="Arial" w:hAnsi="Arial" w:cs="Arial"/>
          <w:sz w:val="21"/>
          <w:lang w:val="ru-RU"/>
        </w:rPr>
        <w:t xml:space="preserve">ґрунтів і </w:t>
      </w:r>
      <w:r w:rsidRPr="00536089">
        <w:rPr>
          <w:rFonts w:ascii="Arial" w:hAnsi="Arial" w:cs="Arial"/>
          <w:spacing w:val="2"/>
          <w:sz w:val="21"/>
          <w:lang w:val="ru-RU"/>
        </w:rPr>
        <w:t>підземних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14:paraId="398FFE6D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right="1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роботи з санації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територій, забруднених нафтопродуктами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іншими </w:t>
      </w:r>
      <w:r w:rsidRPr="00536089">
        <w:rPr>
          <w:rFonts w:ascii="Arial" w:hAnsi="Arial" w:cs="Arial"/>
          <w:sz w:val="21"/>
          <w:lang w:val="ru-RU"/>
        </w:rPr>
        <w:t>хімічними речо- винами;</w:t>
      </w:r>
    </w:p>
    <w:p w14:paraId="64206A32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створення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штучних </w:t>
      </w:r>
      <w:r w:rsidRPr="00536089">
        <w:rPr>
          <w:rFonts w:ascii="Arial" w:hAnsi="Arial" w:cs="Arial"/>
          <w:spacing w:val="3"/>
          <w:sz w:val="21"/>
          <w:lang w:val="ru-RU"/>
        </w:rPr>
        <w:t>геотехнічних масивів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(основ);</w:t>
      </w:r>
    </w:p>
    <w:p w14:paraId="4A96EEC2" w14:textId="77777777"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випробування натурних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паль.</w:t>
      </w:r>
    </w:p>
    <w:p w14:paraId="1B526637" w14:textId="77777777" w:rsidR="005D610D" w:rsidRPr="00536089" w:rsidRDefault="005D610D" w:rsidP="00EE7C6D">
      <w:pPr>
        <w:pStyle w:val="a3"/>
        <w:spacing w:line="288" w:lineRule="auto"/>
        <w:ind w:left="128" w:firstLine="4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Перелік спеціалізованих вишукувальних робіт є підставою для одержання відповідних дозволів </w:t>
      </w:r>
      <w:proofErr w:type="gramStart"/>
      <w:r w:rsidRPr="00536089">
        <w:rPr>
          <w:rFonts w:ascii="Arial" w:hAnsi="Arial" w:cs="Arial"/>
          <w:sz w:val="21"/>
          <w:lang w:val="ru-RU"/>
        </w:rPr>
        <w:t>у органах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державного управління, контролю тощо.</w:t>
      </w:r>
    </w:p>
    <w:p w14:paraId="4328085F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215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Технічне завдання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спеціалізовані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вишукування складають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довільній формі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обов'язковим зазначенням конкретної цілі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вимог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кінцевих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14:paraId="71D60DC9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96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Програма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спеціалізованих вишукувань повинна містити </w:t>
      </w:r>
      <w:r w:rsidRPr="00536089">
        <w:rPr>
          <w:rFonts w:ascii="Arial" w:hAnsi="Arial" w:cs="Arial"/>
          <w:sz w:val="21"/>
          <w:lang w:val="ru-RU"/>
        </w:rPr>
        <w:t xml:space="preserve">дані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цілі, об- </w:t>
      </w:r>
      <w:r w:rsidRPr="00536089">
        <w:rPr>
          <w:rFonts w:ascii="Arial" w:hAnsi="Arial" w:cs="Arial"/>
          <w:sz w:val="21"/>
          <w:lang w:val="ru-RU"/>
        </w:rPr>
        <w:t xml:space="preserve">сяги,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методи виконання </w:t>
      </w:r>
      <w:r w:rsidRPr="00536089">
        <w:rPr>
          <w:rFonts w:ascii="Arial" w:hAnsi="Arial" w:cs="Arial"/>
          <w:sz w:val="21"/>
          <w:lang w:val="ru-RU"/>
        </w:rPr>
        <w:t xml:space="preserve">робіт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вимоги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результатів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цих 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3BDBB9BA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76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Звіт про виконані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складають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формою, обумовленою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технічному завданні </w:t>
      </w:r>
      <w:r w:rsidRPr="00536089">
        <w:rPr>
          <w:rFonts w:ascii="Arial" w:hAnsi="Arial" w:cs="Arial"/>
          <w:sz w:val="21"/>
          <w:lang w:val="ru-RU"/>
        </w:rPr>
        <w:t xml:space="preserve">або 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договорі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виконання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робіт.</w:t>
      </w:r>
    </w:p>
    <w:p w14:paraId="7770E903" w14:textId="77777777"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65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спеціалізованих </w:t>
      </w:r>
      <w:r w:rsidRPr="00536089">
        <w:rPr>
          <w:rFonts w:ascii="Arial" w:hAnsi="Arial" w:cs="Arial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регламентованих </w:t>
      </w:r>
      <w:r w:rsidRPr="00536089">
        <w:rPr>
          <w:rFonts w:ascii="Arial" w:hAnsi="Arial" w:cs="Arial"/>
          <w:sz w:val="21"/>
          <w:lang w:val="ru-RU"/>
        </w:rPr>
        <w:t xml:space="preserve">відповідними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нормативними докумен-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тами, потрібно виконувати згідно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такими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документами.</w:t>
      </w:r>
    </w:p>
    <w:p w14:paraId="41A80D21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1B3196">
          <w:headerReference w:type="even" r:id="rId16"/>
          <w:headerReference w:type="default" r:id="rId17"/>
          <w:headerReference w:type="first" r:id="rId18"/>
          <w:pgSz w:w="11910" w:h="16840"/>
          <w:pgMar w:top="1134" w:right="1134" w:bottom="1134" w:left="1134" w:header="680" w:footer="0" w:gutter="0"/>
          <w:pgNumType w:start="2"/>
          <w:cols w:space="720"/>
          <w:docGrid w:linePitch="299"/>
        </w:sectPr>
      </w:pPr>
    </w:p>
    <w:p w14:paraId="670C7A56" w14:textId="77777777" w:rsidR="005D610D" w:rsidRPr="00536089" w:rsidRDefault="005D610D" w:rsidP="00536089">
      <w:pPr>
        <w:pStyle w:val="2"/>
        <w:spacing w:before="88" w:line="288" w:lineRule="auto"/>
        <w:ind w:left="4219" w:right="412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А</w:t>
      </w:r>
    </w:p>
    <w:p w14:paraId="64BE1CCB" w14:textId="77777777" w:rsidR="005D610D" w:rsidRPr="00EB5BA1" w:rsidRDefault="005D610D" w:rsidP="0034473C">
      <w:pPr>
        <w:spacing w:before="10" w:line="288" w:lineRule="auto"/>
        <w:ind w:right="3922"/>
        <w:rPr>
          <w:rFonts w:ascii="Arial" w:hAnsi="Arial" w:cs="Arial"/>
          <w:sz w:val="21"/>
          <w:lang w:val="ru-RU"/>
        </w:rPr>
      </w:pPr>
      <w:r w:rsidRPr="00EB5BA1">
        <w:rPr>
          <w:rFonts w:ascii="Arial" w:hAnsi="Arial" w:cs="Arial"/>
          <w:sz w:val="21"/>
          <w:lang w:val="ru-RU"/>
        </w:rPr>
        <w:t xml:space="preserve">                                                                       </w:t>
      </w:r>
      <w:r>
        <w:rPr>
          <w:rFonts w:ascii="Arial" w:hAnsi="Arial" w:cs="Arial"/>
          <w:sz w:val="21"/>
          <w:lang w:val="ru-RU"/>
        </w:rPr>
        <w:t xml:space="preserve"> </w:t>
      </w:r>
      <w:r w:rsidRPr="00EB5BA1">
        <w:rPr>
          <w:rFonts w:ascii="Arial" w:hAnsi="Arial" w:cs="Arial"/>
          <w:sz w:val="21"/>
          <w:lang w:val="ru-RU"/>
        </w:rPr>
        <w:t xml:space="preserve"> (довідковий)</w:t>
      </w:r>
    </w:p>
    <w:p w14:paraId="6C6372A2" w14:textId="77777777" w:rsidR="005D610D" w:rsidRPr="00536089" w:rsidRDefault="005D610D" w:rsidP="0034473C">
      <w:pPr>
        <w:spacing w:before="10" w:line="288" w:lineRule="auto"/>
        <w:ind w:right="3922"/>
        <w:rPr>
          <w:rFonts w:ascii="Arial" w:hAnsi="Arial" w:cs="Arial"/>
          <w:b/>
          <w:sz w:val="21"/>
          <w:lang w:val="ru-RU"/>
        </w:rPr>
      </w:pPr>
    </w:p>
    <w:p w14:paraId="3E31975B" w14:textId="77777777" w:rsidR="005D610D" w:rsidRDefault="005D610D" w:rsidP="0034473C">
      <w:pPr>
        <w:spacing w:line="288" w:lineRule="auto"/>
        <w:ind w:left="2178" w:right="1162" w:firstLine="34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</w:t>
      </w:r>
      <w:r w:rsidRPr="00536089">
        <w:rPr>
          <w:rFonts w:ascii="Arial" w:hAnsi="Arial" w:cs="Arial"/>
          <w:b/>
          <w:sz w:val="21"/>
          <w:lang w:val="ru-RU"/>
        </w:rPr>
        <w:t xml:space="preserve">ПЕРЕЛІК НОРМАТИВНИХ ДОКУМЕНТІВ, </w:t>
      </w:r>
    </w:p>
    <w:p w14:paraId="0F88441F" w14:textId="77777777" w:rsidR="005D610D" w:rsidRPr="00536089" w:rsidRDefault="005D610D" w:rsidP="0034473C">
      <w:pPr>
        <w:spacing w:line="288" w:lineRule="auto"/>
        <w:ind w:right="1162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          </w:t>
      </w:r>
      <w:r w:rsidRPr="00536089">
        <w:rPr>
          <w:rFonts w:ascii="Arial" w:hAnsi="Arial" w:cs="Arial"/>
          <w:b/>
          <w:sz w:val="21"/>
          <w:lang w:val="ru-RU"/>
        </w:rPr>
        <w:t>НА ЯКІ ЗРОБЛЕНО ПОСИЛАННЯ В ЦИХ НОРМАХ</w:t>
      </w:r>
    </w:p>
    <w:p w14:paraId="79AA065E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pgSz w:w="11910" w:h="16840"/>
          <w:pgMar w:top="1134" w:right="1134" w:bottom="1134" w:left="1134" w:header="871" w:footer="0" w:gutter="0"/>
          <w:cols w:space="720"/>
        </w:sectPr>
      </w:pPr>
    </w:p>
    <w:p w14:paraId="0AC32B54" w14:textId="77777777" w:rsidR="005D610D" w:rsidRPr="00536089" w:rsidRDefault="005D610D" w:rsidP="003C4358">
      <w:pPr>
        <w:pStyle w:val="a3"/>
        <w:spacing w:before="99" w:line="288" w:lineRule="auto"/>
        <w:ind w:left="10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Закон України</w:t>
      </w:r>
    </w:p>
    <w:p w14:paraId="7C61EDA2" w14:textId="77777777" w:rsidR="005D610D" w:rsidRDefault="005D610D" w:rsidP="003C4358">
      <w:pPr>
        <w:pStyle w:val="a3"/>
        <w:spacing w:before="4" w:line="288" w:lineRule="auto"/>
        <w:ind w:left="112" w:right="-261" w:hanging="5"/>
        <w:contextualSpacing/>
        <w:rPr>
          <w:rFonts w:ascii="Arial" w:hAnsi="Arial" w:cs="Arial"/>
          <w:spacing w:val="-3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13.12.1991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№1977 </w:t>
      </w:r>
    </w:p>
    <w:p w14:paraId="53E661ED" w14:textId="77777777" w:rsidR="005D610D" w:rsidRPr="00536089" w:rsidRDefault="005D610D" w:rsidP="003C4358">
      <w:pPr>
        <w:pStyle w:val="a3"/>
        <w:spacing w:before="8" w:line="288" w:lineRule="auto"/>
        <w:ind w:left="114" w:right="-17" w:hanging="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5"/>
          <w:sz w:val="21"/>
          <w:lang w:val="ru-RU"/>
        </w:rPr>
        <w:t xml:space="preserve">ДСТУ </w:t>
      </w:r>
      <w:r w:rsidRPr="00536089">
        <w:rPr>
          <w:rFonts w:ascii="Arial" w:hAnsi="Arial" w:cs="Arial"/>
          <w:spacing w:val="-6"/>
          <w:sz w:val="21"/>
          <w:lang w:val="ru-RU"/>
        </w:rPr>
        <w:t>3891-99</w:t>
      </w:r>
    </w:p>
    <w:p w14:paraId="4847A786" w14:textId="77777777" w:rsidR="005D610D" w:rsidRPr="00536089" w:rsidRDefault="005D610D" w:rsidP="003C4358">
      <w:pPr>
        <w:pStyle w:val="a3"/>
        <w:spacing w:before="5" w:line="288" w:lineRule="auto"/>
        <w:contextualSpacing/>
        <w:rPr>
          <w:rFonts w:ascii="Arial" w:hAnsi="Arial" w:cs="Arial"/>
          <w:sz w:val="21"/>
          <w:lang w:val="ru-RU"/>
        </w:rPr>
      </w:pPr>
    </w:p>
    <w:p w14:paraId="7FF2A521" w14:textId="77777777" w:rsidR="005D610D" w:rsidRDefault="005D610D" w:rsidP="003C4358">
      <w:pPr>
        <w:pStyle w:val="a3"/>
        <w:spacing w:line="288" w:lineRule="auto"/>
        <w:ind w:left="121"/>
        <w:contextualSpacing/>
        <w:rPr>
          <w:rFonts w:ascii="Arial" w:hAnsi="Arial" w:cs="Arial"/>
          <w:sz w:val="21"/>
          <w:lang w:val="ru-RU"/>
        </w:rPr>
      </w:pPr>
    </w:p>
    <w:p w14:paraId="1AB5E0F2" w14:textId="77777777" w:rsidR="005D610D" w:rsidRPr="00536089" w:rsidRDefault="005D610D" w:rsidP="003C4358">
      <w:pPr>
        <w:pStyle w:val="a3"/>
        <w:spacing w:line="288" w:lineRule="auto"/>
        <w:ind w:left="12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3994-2000</w:t>
      </w:r>
    </w:p>
    <w:p w14:paraId="4E83646D" w14:textId="77777777"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21B09280" w14:textId="77777777" w:rsidR="005D610D" w:rsidRPr="00536089" w:rsidRDefault="005D610D" w:rsidP="003C4358">
      <w:pPr>
        <w:pStyle w:val="a3"/>
        <w:spacing w:before="212" w:line="288" w:lineRule="auto"/>
        <w:ind w:left="126" w:hanging="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Д. 1.1-7-2000</w:t>
      </w:r>
    </w:p>
    <w:p w14:paraId="0DF0F75E" w14:textId="77777777"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704E93D5" w14:textId="77777777"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118A458C" w14:textId="77777777" w:rsidR="005D610D" w:rsidRPr="00536089" w:rsidRDefault="005D610D" w:rsidP="003C4358">
      <w:pPr>
        <w:pStyle w:val="a3"/>
        <w:spacing w:before="177"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А.2.2-1-2003</w:t>
      </w:r>
    </w:p>
    <w:p w14:paraId="009AC662" w14:textId="77777777"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4CB94BC2" w14:textId="77777777"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7B9C271E" w14:textId="77777777" w:rsidR="005D610D" w:rsidRPr="00536089" w:rsidRDefault="005D610D" w:rsidP="003C4358">
      <w:pPr>
        <w:pStyle w:val="a3"/>
        <w:spacing w:before="194"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А.2.2-3-2004</w:t>
      </w:r>
    </w:p>
    <w:p w14:paraId="3095A6CE" w14:textId="77777777"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14:paraId="782CFEE1" w14:textId="77777777" w:rsidR="005D610D" w:rsidRPr="00536089" w:rsidRDefault="005D610D" w:rsidP="003C4358">
      <w:pPr>
        <w:pStyle w:val="a3"/>
        <w:spacing w:before="1"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ДБНА.2.3-1-99</w:t>
      </w:r>
    </w:p>
    <w:p w14:paraId="713AF9F7" w14:textId="77777777"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sz w:val="21"/>
          <w:lang w:val="ru-RU"/>
        </w:rPr>
      </w:pPr>
    </w:p>
    <w:p w14:paraId="7E947F39" w14:textId="77777777" w:rsidR="005D610D" w:rsidRPr="00536089" w:rsidRDefault="005D610D" w:rsidP="0034473C">
      <w:pPr>
        <w:pStyle w:val="a3"/>
        <w:spacing w:before="207" w:line="288" w:lineRule="auto"/>
        <w:ind w:left="12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В.1.1-3-97</w:t>
      </w:r>
    </w:p>
    <w:p w14:paraId="21E1AFB6" w14:textId="77777777" w:rsidR="005D610D" w:rsidRDefault="005D610D" w:rsidP="00536089">
      <w:pPr>
        <w:pStyle w:val="a3"/>
        <w:spacing w:before="207" w:line="288" w:lineRule="auto"/>
        <w:ind w:left="126"/>
        <w:rPr>
          <w:rFonts w:ascii="Arial" w:hAnsi="Arial" w:cs="Arial"/>
          <w:sz w:val="21"/>
          <w:lang w:val="ru-RU"/>
        </w:rPr>
      </w:pPr>
    </w:p>
    <w:p w14:paraId="6A1E9249" w14:textId="77777777" w:rsidR="005D610D" w:rsidRPr="00536089" w:rsidRDefault="005D610D" w:rsidP="00F330E2">
      <w:pPr>
        <w:pStyle w:val="a3"/>
        <w:spacing w:before="194" w:line="288" w:lineRule="auto"/>
        <w:ind w:left="148" w:hanging="2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В.1.1-12:2006</w:t>
      </w:r>
    </w:p>
    <w:p w14:paraId="31DEEB1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4FEC97E8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428C89FB" w14:textId="77777777" w:rsidR="005D610D" w:rsidRPr="00536089" w:rsidRDefault="005D610D" w:rsidP="0034473C">
      <w:pPr>
        <w:pStyle w:val="a3"/>
        <w:spacing w:line="288" w:lineRule="auto"/>
        <w:ind w:left="14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Б В.2.1-2-96 (ГОСТ 25100-95)</w:t>
      </w:r>
    </w:p>
    <w:p w14:paraId="24962ED6" w14:textId="77777777" w:rsidR="005D610D" w:rsidRDefault="005D610D" w:rsidP="00536089">
      <w:pPr>
        <w:pStyle w:val="a3"/>
        <w:spacing w:before="197" w:line="288" w:lineRule="auto"/>
        <w:ind w:left="150"/>
        <w:rPr>
          <w:rFonts w:ascii="Arial" w:hAnsi="Arial" w:cs="Arial"/>
          <w:sz w:val="21"/>
          <w:lang w:val="ru-RU"/>
        </w:rPr>
      </w:pPr>
    </w:p>
    <w:p w14:paraId="308F9A9D" w14:textId="77777777" w:rsidR="005D610D" w:rsidRPr="00536089" w:rsidRDefault="005D610D" w:rsidP="00536089">
      <w:pPr>
        <w:pStyle w:val="a3"/>
        <w:spacing w:before="197" w:line="288" w:lineRule="auto"/>
        <w:ind w:left="15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Б В.2.1-4-96 (ГОСТ 12248-96)</w:t>
      </w:r>
    </w:p>
    <w:p w14:paraId="102B4ED5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87BF407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64DA8A6" w14:textId="77777777" w:rsidR="005D610D" w:rsidRDefault="005D610D" w:rsidP="00536089">
      <w:pPr>
        <w:pStyle w:val="a3"/>
        <w:spacing w:line="288" w:lineRule="auto"/>
        <w:ind w:left="150"/>
        <w:rPr>
          <w:rFonts w:ascii="Arial" w:hAnsi="Arial" w:cs="Arial"/>
          <w:sz w:val="21"/>
          <w:lang w:val="ru-RU"/>
        </w:rPr>
      </w:pPr>
    </w:p>
    <w:p w14:paraId="1C4BEF07" w14:textId="77777777" w:rsidR="005D610D" w:rsidRPr="00536089" w:rsidRDefault="005D610D" w:rsidP="00536089">
      <w:pPr>
        <w:pStyle w:val="a3"/>
        <w:spacing w:line="288" w:lineRule="auto"/>
        <w:ind w:left="15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6"/>
          <w:sz w:val="21"/>
          <w:lang w:val="ru-RU"/>
        </w:rPr>
        <w:t xml:space="preserve">ДСТУ </w:t>
      </w:r>
      <w:r w:rsidRPr="00536089">
        <w:rPr>
          <w:rFonts w:ascii="Arial" w:hAnsi="Arial" w:cs="Arial"/>
          <w:sz w:val="21"/>
          <w:lang w:val="ru-RU"/>
        </w:rPr>
        <w:t xml:space="preserve">Б </w:t>
      </w:r>
      <w:r w:rsidRPr="00536089">
        <w:rPr>
          <w:rFonts w:ascii="Arial" w:hAnsi="Arial" w:cs="Arial"/>
          <w:spacing w:val="-7"/>
          <w:sz w:val="21"/>
          <w:lang w:val="ru-RU"/>
        </w:rPr>
        <w:t xml:space="preserve">В.2.1-5-96 </w:t>
      </w:r>
      <w:r w:rsidRPr="00536089">
        <w:rPr>
          <w:rFonts w:ascii="Arial" w:hAnsi="Arial" w:cs="Arial"/>
          <w:spacing w:val="-4"/>
          <w:sz w:val="21"/>
          <w:lang w:val="ru-RU"/>
        </w:rPr>
        <w:t>(ГОСТ 20522-96)</w:t>
      </w:r>
    </w:p>
    <w:p w14:paraId="281DA9CC" w14:textId="77777777" w:rsidR="003C4358" w:rsidRDefault="005D610D" w:rsidP="003C4358">
      <w:pPr>
        <w:pStyle w:val="a3"/>
        <w:spacing w:before="90" w:line="288" w:lineRule="auto"/>
        <w:ind w:left="13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br w:type="column"/>
      </w:r>
      <w:r w:rsidRPr="00536089">
        <w:rPr>
          <w:rFonts w:ascii="Arial" w:hAnsi="Arial" w:cs="Arial"/>
          <w:sz w:val="21"/>
          <w:lang w:val="ru-RU"/>
        </w:rPr>
        <w:t>Про наукову та науково-технічну діяльність</w:t>
      </w:r>
    </w:p>
    <w:p w14:paraId="1507D12D" w14:textId="77777777" w:rsidR="003C4358" w:rsidRDefault="003C4358" w:rsidP="003C4358">
      <w:pPr>
        <w:pStyle w:val="a3"/>
        <w:spacing w:before="90" w:line="288" w:lineRule="auto"/>
        <w:ind w:left="136"/>
        <w:contextualSpacing/>
        <w:rPr>
          <w:rFonts w:ascii="Arial" w:hAnsi="Arial" w:cs="Arial"/>
          <w:sz w:val="21"/>
          <w:lang w:val="ru-RU"/>
        </w:rPr>
      </w:pPr>
    </w:p>
    <w:p w14:paraId="67F06B8F" w14:textId="77777777" w:rsidR="005D610D" w:rsidRPr="00536089" w:rsidRDefault="005D610D" w:rsidP="003C4358">
      <w:pPr>
        <w:pStyle w:val="a3"/>
        <w:spacing w:before="90" w:line="288" w:lineRule="auto"/>
        <w:ind w:left="13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Безпека у надзвичайних ситуаціях. </w:t>
      </w:r>
      <w:r>
        <w:rPr>
          <w:rFonts w:ascii="Arial" w:hAnsi="Arial" w:cs="Arial"/>
          <w:sz w:val="21"/>
          <w:lang w:val="ru-RU"/>
        </w:rPr>
        <w:t xml:space="preserve">     </w:t>
      </w:r>
      <w:r w:rsidRPr="00536089">
        <w:rPr>
          <w:rFonts w:ascii="Arial" w:hAnsi="Arial" w:cs="Arial"/>
          <w:sz w:val="21"/>
          <w:lang w:val="ru-RU"/>
        </w:rPr>
        <w:t>Терміни та визначення основних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понять</w:t>
      </w:r>
    </w:p>
    <w:p w14:paraId="0D5B4058" w14:textId="77777777" w:rsidR="00F330E2" w:rsidRDefault="00F330E2" w:rsidP="003C4358">
      <w:pPr>
        <w:pStyle w:val="a3"/>
        <w:spacing w:before="205" w:line="288" w:lineRule="auto"/>
        <w:ind w:left="112"/>
        <w:contextualSpacing/>
        <w:rPr>
          <w:rFonts w:ascii="Arial" w:hAnsi="Arial" w:cs="Arial"/>
          <w:sz w:val="21"/>
          <w:lang w:val="ru-RU"/>
        </w:rPr>
      </w:pPr>
    </w:p>
    <w:p w14:paraId="00C018F5" w14:textId="77777777" w:rsidR="005D610D" w:rsidRPr="00536089" w:rsidRDefault="005D610D" w:rsidP="003C4358">
      <w:pPr>
        <w:pStyle w:val="a3"/>
        <w:spacing w:before="205" w:line="288" w:lineRule="auto"/>
        <w:ind w:left="11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Надзвичайні ситуації природні. Чинники фізичного походження. Терміни та визначення</w:t>
      </w:r>
    </w:p>
    <w:p w14:paraId="648A3031" w14:textId="77777777" w:rsidR="005D610D" w:rsidRPr="00536089" w:rsidRDefault="005D610D" w:rsidP="003C4358">
      <w:pPr>
        <w:pStyle w:val="a3"/>
        <w:spacing w:before="208" w:line="288" w:lineRule="auto"/>
        <w:ind w:left="116" w:right="77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Кошторисні норми і правила. Правила визначення вартості проектно-вишукувальних робіт для будівництва, що здійснюється на території України</w:t>
      </w:r>
    </w:p>
    <w:p w14:paraId="2467A2B1" w14:textId="77777777" w:rsidR="005D610D" w:rsidRPr="00536089" w:rsidRDefault="005D610D" w:rsidP="003C4358">
      <w:pPr>
        <w:pStyle w:val="a3"/>
        <w:spacing w:before="205" w:line="288" w:lineRule="auto"/>
        <w:ind w:left="116" w:right="114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Проектування. Склад і зміст матеріалів оцінки впливів на навколишнє середовище (ОВНС) при проектуванні та будівництві підприємств, будівель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</w:t>
      </w:r>
      <w:proofErr w:type="gramEnd"/>
    </w:p>
    <w:p w14:paraId="36D92BE8" w14:textId="77777777" w:rsidR="005D610D" w:rsidRPr="00536089" w:rsidRDefault="005D610D" w:rsidP="003C4358">
      <w:pPr>
        <w:pStyle w:val="a3"/>
        <w:spacing w:before="207" w:line="288" w:lineRule="auto"/>
        <w:ind w:left="11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Проектування. Склад, порядок розроблення, погодження та затвердження проектної документації для будівництва</w:t>
      </w:r>
    </w:p>
    <w:p w14:paraId="44762152" w14:textId="77777777" w:rsidR="005D610D" w:rsidRPr="00536089" w:rsidRDefault="005D610D" w:rsidP="0034473C">
      <w:pPr>
        <w:pStyle w:val="a3"/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Вишукування, проектування і територіальна діяльність. Територіальна діяльність у будівництві. Основні положення</w:t>
      </w:r>
    </w:p>
    <w:p w14:paraId="02E92FEB" w14:textId="77777777" w:rsidR="005D610D" w:rsidRPr="00536089" w:rsidRDefault="005D610D" w:rsidP="0034473C">
      <w:pPr>
        <w:pStyle w:val="a3"/>
        <w:spacing w:before="207" w:line="288" w:lineRule="auto"/>
        <w:ind w:left="116" w:right="141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Захист від небезпечних геологічних процесів, шкідливих експлуа- таційних впливів, від пожежі. Інженерний захист територій, будинків і споруд від зсувів і обвалів. Основні  положення</w:t>
      </w:r>
    </w:p>
    <w:p w14:paraId="46DFF7C7" w14:textId="77777777" w:rsidR="005D610D" w:rsidRPr="00536089" w:rsidRDefault="005D610D" w:rsidP="00F330E2">
      <w:pPr>
        <w:pStyle w:val="a3"/>
        <w:spacing w:before="187" w:line="288" w:lineRule="auto"/>
        <w:ind w:left="113" w:right="15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Захист від небезпечних геологічних процесів, шкідливих експлуа- таційних впливів, від пожежі. Будівництво в сейсмічних районах України</w:t>
      </w:r>
    </w:p>
    <w:p w14:paraId="193169FC" w14:textId="77777777" w:rsidR="005D610D" w:rsidRPr="00536089" w:rsidRDefault="005D610D" w:rsidP="00B20B13">
      <w:pPr>
        <w:pStyle w:val="a3"/>
        <w:spacing w:before="200" w:line="288" w:lineRule="auto"/>
        <w:ind w:left="136" w:firstLine="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Основи т</w:t>
      </w:r>
      <w:r>
        <w:rPr>
          <w:rFonts w:ascii="Arial" w:hAnsi="Arial" w:cs="Arial"/>
          <w:sz w:val="21"/>
          <w:lang w:val="ru-RU"/>
        </w:rPr>
        <w:t>а підвалини будинків і споруд. Ґ</w:t>
      </w:r>
      <w:r w:rsidRPr="00536089">
        <w:rPr>
          <w:rFonts w:ascii="Arial" w:hAnsi="Arial" w:cs="Arial"/>
          <w:sz w:val="21"/>
          <w:lang w:val="ru-RU"/>
        </w:rPr>
        <w:t>рунти. Класифікація (Осно</w:t>
      </w:r>
      <w:r>
        <w:rPr>
          <w:rFonts w:ascii="Arial" w:hAnsi="Arial" w:cs="Arial"/>
          <w:sz w:val="21"/>
          <w:lang w:val="ru-RU"/>
        </w:rPr>
        <w:t>вания и фундаменты сооружений. Г</w:t>
      </w:r>
      <w:r w:rsidRPr="00536089">
        <w:rPr>
          <w:rFonts w:ascii="Arial" w:hAnsi="Arial" w:cs="Arial"/>
          <w:sz w:val="21"/>
          <w:lang w:val="ru-RU"/>
        </w:rPr>
        <w:t>рунты. Классификация)</w:t>
      </w:r>
    </w:p>
    <w:p w14:paraId="17BBA71D" w14:textId="77777777" w:rsidR="005D610D" w:rsidRDefault="005D610D" w:rsidP="00B20B13">
      <w:pPr>
        <w:pStyle w:val="a3"/>
        <w:spacing w:before="210" w:line="288" w:lineRule="auto"/>
        <w:ind w:left="13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Основи т</w:t>
      </w:r>
      <w:r>
        <w:rPr>
          <w:rFonts w:ascii="Arial" w:hAnsi="Arial" w:cs="Arial"/>
          <w:sz w:val="21"/>
          <w:lang w:val="ru-RU"/>
        </w:rPr>
        <w:t>а підвалини будинків і споруд. Ґ</w:t>
      </w:r>
      <w:r w:rsidRPr="00536089">
        <w:rPr>
          <w:rFonts w:ascii="Arial" w:hAnsi="Arial" w:cs="Arial"/>
          <w:sz w:val="21"/>
          <w:lang w:val="ru-RU"/>
        </w:rPr>
        <w:t xml:space="preserve">рунти. Методи </w:t>
      </w:r>
      <w:proofErr w:type="gramStart"/>
      <w:r w:rsidRPr="00536089">
        <w:rPr>
          <w:rFonts w:ascii="Arial" w:hAnsi="Arial" w:cs="Arial"/>
          <w:sz w:val="21"/>
          <w:lang w:val="ru-RU"/>
        </w:rPr>
        <w:t>лабора- торного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визначення характеристик міцності та деформованості (Основания и фундаме</w:t>
      </w:r>
      <w:r>
        <w:rPr>
          <w:rFonts w:ascii="Arial" w:hAnsi="Arial" w:cs="Arial"/>
          <w:sz w:val="21"/>
          <w:lang w:val="ru-RU"/>
        </w:rPr>
        <w:t>нты сооружений. Г</w:t>
      </w:r>
      <w:r w:rsidRPr="00536089">
        <w:rPr>
          <w:rFonts w:ascii="Arial" w:hAnsi="Arial" w:cs="Arial"/>
          <w:sz w:val="21"/>
          <w:lang w:val="ru-RU"/>
        </w:rPr>
        <w:t xml:space="preserve">рунты. Методы </w:t>
      </w:r>
      <w:proofErr w:type="gramStart"/>
      <w:r w:rsidRPr="00536089">
        <w:rPr>
          <w:rFonts w:ascii="Arial" w:hAnsi="Arial" w:cs="Arial"/>
          <w:sz w:val="21"/>
          <w:lang w:val="ru-RU"/>
        </w:rPr>
        <w:t>лабора- торного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определения характеристик прочности и деформированности)</w:t>
      </w:r>
    </w:p>
    <w:p w14:paraId="1506D0B7" w14:textId="77777777" w:rsidR="005D610D" w:rsidRPr="00536089" w:rsidRDefault="005D610D" w:rsidP="00B20B13">
      <w:pPr>
        <w:pStyle w:val="a3"/>
        <w:spacing w:before="198" w:line="288" w:lineRule="auto"/>
        <w:ind w:left="136" w:right="552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Основи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підвалини </w:t>
      </w:r>
      <w:r w:rsidRPr="00536089">
        <w:rPr>
          <w:rFonts w:ascii="Arial" w:hAnsi="Arial" w:cs="Arial"/>
          <w:sz w:val="21"/>
          <w:lang w:val="ru-RU"/>
        </w:rPr>
        <w:t xml:space="preserve">будинків і споруд. </w:t>
      </w:r>
      <w:r>
        <w:rPr>
          <w:rFonts w:ascii="Arial" w:hAnsi="Arial" w:cs="Arial"/>
          <w:spacing w:val="2"/>
          <w:sz w:val="21"/>
          <w:lang w:val="ru-RU"/>
        </w:rPr>
        <w:t>Ґ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рунти.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статистичної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обробки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результатів випробувань (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Основания  </w:t>
      </w:r>
      <w:r w:rsidRPr="00536089">
        <w:rPr>
          <w:rFonts w:ascii="Arial" w:hAnsi="Arial" w:cs="Arial"/>
          <w:sz w:val="21"/>
          <w:lang w:val="ru-RU"/>
        </w:rPr>
        <w:t>и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фундаменты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сооружений. </w:t>
      </w:r>
      <w:r w:rsidRPr="00536089">
        <w:rPr>
          <w:rFonts w:ascii="Arial" w:hAnsi="Arial" w:cs="Arial"/>
          <w:spacing w:val="3"/>
          <w:sz w:val="21"/>
        </w:rPr>
        <w:t xml:space="preserve">Грунты. </w:t>
      </w:r>
      <w:r w:rsidRPr="00536089">
        <w:rPr>
          <w:rFonts w:ascii="Arial" w:hAnsi="Arial" w:cs="Arial"/>
          <w:sz w:val="21"/>
        </w:rPr>
        <w:t>Методы статистической обработки результатов</w:t>
      </w:r>
      <w:r w:rsidRPr="00536089">
        <w:rPr>
          <w:rFonts w:ascii="Arial" w:hAnsi="Arial" w:cs="Arial"/>
          <w:spacing w:val="5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испытаний)</w:t>
      </w:r>
    </w:p>
    <w:p w14:paraId="4181B367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2049" w:space="608"/>
            <w:col w:w="6985"/>
          </w:cols>
        </w:sectPr>
      </w:pPr>
    </w:p>
    <w:p w14:paraId="27CC55BB" w14:textId="77777777" w:rsidR="005D610D" w:rsidRPr="00536089" w:rsidRDefault="00000000" w:rsidP="00536089">
      <w:pPr>
        <w:pStyle w:val="a3"/>
        <w:spacing w:line="288" w:lineRule="auto"/>
        <w:ind w:left="1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 w14:anchorId="65C7697E">
          <v:group id="_x0000_s2058" style="width:141.6pt;height:.5pt;mso-position-horizontal-relative:char;mso-position-vertical-relative:line" coordsize="2832,10">
            <v:line id="_x0000_s2059" style="position:absolute" from="5,5" to="2827,5" strokeweight=".5pt"/>
            <w10:anchorlock/>
          </v:group>
        </w:pict>
      </w:r>
    </w:p>
    <w:p w14:paraId="65019C35" w14:textId="77777777" w:rsidR="005D610D" w:rsidRPr="0034473C" w:rsidRDefault="005D610D" w:rsidP="00536089">
      <w:pPr>
        <w:spacing w:before="162" w:line="288" w:lineRule="auto"/>
        <w:ind w:left="404"/>
        <w:rPr>
          <w:rFonts w:ascii="Arial" w:hAnsi="Arial" w:cs="Arial"/>
          <w:sz w:val="19"/>
          <w:lang w:val="ru-RU"/>
        </w:rPr>
      </w:pPr>
      <w:r w:rsidRPr="0034473C">
        <w:rPr>
          <w:rFonts w:ascii="Arial" w:hAnsi="Arial" w:cs="Arial"/>
          <w:sz w:val="19"/>
          <w:lang w:val="ru-RU"/>
        </w:rPr>
        <w:t>* на розгляді</w:t>
      </w:r>
    </w:p>
    <w:p w14:paraId="09D27CB7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6B073BB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F89CC85" w14:textId="77777777" w:rsidR="005D610D" w:rsidRPr="00536089" w:rsidRDefault="005D610D" w:rsidP="00536089">
      <w:pPr>
        <w:pStyle w:val="a3"/>
        <w:spacing w:before="8" w:line="288" w:lineRule="auto"/>
        <w:rPr>
          <w:rFonts w:ascii="Arial" w:hAnsi="Arial" w:cs="Arial"/>
          <w:sz w:val="21"/>
          <w:lang w:val="ru-RU"/>
        </w:rPr>
      </w:pPr>
    </w:p>
    <w:p w14:paraId="3477CE47" w14:textId="77777777" w:rsidR="005D610D" w:rsidRPr="00536089" w:rsidRDefault="005D610D" w:rsidP="00536089">
      <w:pPr>
        <w:pStyle w:val="a3"/>
        <w:tabs>
          <w:tab w:val="left" w:pos="3005"/>
        </w:tabs>
        <w:spacing w:before="90" w:line="288" w:lineRule="auto"/>
        <w:ind w:left="11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СНиП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2.02.01-83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Основания </w:t>
      </w:r>
      <w:r w:rsidRPr="00536089">
        <w:rPr>
          <w:rFonts w:ascii="Arial" w:hAnsi="Arial" w:cs="Arial"/>
          <w:sz w:val="21"/>
          <w:lang w:val="ru-RU"/>
        </w:rPr>
        <w:t xml:space="preserve">и </w:t>
      </w:r>
      <w:r w:rsidRPr="00536089">
        <w:rPr>
          <w:rFonts w:ascii="Arial" w:hAnsi="Arial" w:cs="Arial"/>
          <w:spacing w:val="4"/>
          <w:sz w:val="21"/>
          <w:lang w:val="ru-RU"/>
        </w:rPr>
        <w:t>фундаменты сооружений. Основания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зданий</w:t>
      </w:r>
    </w:p>
    <w:p w14:paraId="733149F7" w14:textId="77777777" w:rsidR="005D610D" w:rsidRPr="00536089" w:rsidRDefault="005D610D" w:rsidP="00536089">
      <w:pPr>
        <w:pStyle w:val="a3"/>
        <w:spacing w:before="7" w:line="288" w:lineRule="auto"/>
        <w:ind w:left="2981" w:right="143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 сооружений (Основи та фундаменти споруд. Основи будинків і споруд)</w:t>
      </w:r>
    </w:p>
    <w:p w14:paraId="44EF7035" w14:textId="77777777" w:rsidR="005D610D" w:rsidRPr="00536089" w:rsidRDefault="005D610D" w:rsidP="00536089">
      <w:pPr>
        <w:pStyle w:val="a3"/>
        <w:tabs>
          <w:tab w:val="left" w:pos="3000"/>
        </w:tabs>
        <w:spacing w:before="162" w:line="288" w:lineRule="auto"/>
        <w:ind w:left="111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СНиП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2.02.03-85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Основания </w:t>
      </w:r>
      <w:r w:rsidRPr="00536089">
        <w:rPr>
          <w:rFonts w:ascii="Arial" w:hAnsi="Arial" w:cs="Arial"/>
          <w:sz w:val="21"/>
          <w:lang w:val="ru-RU"/>
        </w:rPr>
        <w:t xml:space="preserve">и </w:t>
      </w:r>
      <w:r w:rsidRPr="00536089">
        <w:rPr>
          <w:rFonts w:ascii="Arial" w:hAnsi="Arial" w:cs="Arial"/>
          <w:spacing w:val="4"/>
          <w:sz w:val="21"/>
          <w:lang w:val="ru-RU"/>
        </w:rPr>
        <w:t>фундаменты сооружений. Свайные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фундаменты</w:t>
      </w:r>
    </w:p>
    <w:p w14:paraId="30B07540" w14:textId="77777777" w:rsidR="005D610D" w:rsidRPr="00536089" w:rsidRDefault="005D610D" w:rsidP="00536089">
      <w:pPr>
        <w:pStyle w:val="a3"/>
        <w:spacing w:line="288" w:lineRule="auto"/>
        <w:ind w:left="300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(Основи та фундаменти споруд. Пальові фундаменти)</w:t>
      </w:r>
    </w:p>
    <w:p w14:paraId="7C8EE37A" w14:textId="77777777" w:rsidR="005D610D" w:rsidRPr="00536089" w:rsidRDefault="005D610D" w:rsidP="00536089">
      <w:pPr>
        <w:pStyle w:val="a3"/>
        <w:tabs>
          <w:tab w:val="left" w:pos="3010"/>
        </w:tabs>
        <w:spacing w:before="168" w:line="288" w:lineRule="auto"/>
        <w:ind w:left="12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СНиП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3.01.03-84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2"/>
          <w:sz w:val="21"/>
          <w:lang w:val="ru-RU"/>
        </w:rPr>
        <w:t>Система обеспечения точности геометрических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параметров</w:t>
      </w:r>
    </w:p>
    <w:p w14:paraId="10B9A740" w14:textId="77777777" w:rsidR="005D610D" w:rsidRPr="00536089" w:rsidRDefault="005D610D" w:rsidP="00536089">
      <w:pPr>
        <w:pStyle w:val="a3"/>
        <w:spacing w:before="2" w:line="288" w:lineRule="auto"/>
        <w:ind w:left="2996" w:right="281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 строительстве. Геодезические работы в строительстве (Система забезпечення точності геометричних параметрів у будівництві. Геодезичні роботи в будівництві)</w:t>
      </w:r>
    </w:p>
    <w:p w14:paraId="3D51F354" w14:textId="77777777" w:rsidR="005D610D" w:rsidRDefault="005D610D" w:rsidP="00B20B13">
      <w:pPr>
        <w:pStyle w:val="a3"/>
        <w:tabs>
          <w:tab w:val="left" w:pos="3000"/>
          <w:tab w:val="left" w:pos="3039"/>
        </w:tabs>
        <w:spacing w:before="175" w:line="288" w:lineRule="auto"/>
        <w:ind w:left="144" w:right="-38" w:hanging="1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10"/>
          <w:sz w:val="21"/>
          <w:lang w:val="ru-RU"/>
        </w:rPr>
        <w:t xml:space="preserve">ГОСТ </w:t>
      </w:r>
      <w:r w:rsidRPr="00536089">
        <w:rPr>
          <w:rFonts w:ascii="Arial" w:hAnsi="Arial" w:cs="Arial"/>
          <w:spacing w:val="-11"/>
          <w:sz w:val="21"/>
          <w:lang w:val="ru-RU"/>
        </w:rPr>
        <w:t>27751</w:t>
      </w:r>
      <w:r w:rsidRPr="00536089">
        <w:rPr>
          <w:rFonts w:ascii="Arial" w:hAnsi="Arial" w:cs="Arial"/>
          <w:spacing w:val="-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10"/>
          <w:sz w:val="21"/>
          <w:lang w:val="ru-RU"/>
        </w:rPr>
        <w:t>-88</w:t>
      </w:r>
      <w:r w:rsidRPr="0053608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*</w:t>
      </w:r>
      <w:r w:rsidRPr="00536089">
        <w:rPr>
          <w:rFonts w:ascii="Arial" w:hAnsi="Arial" w:cs="Arial"/>
          <w:sz w:val="21"/>
          <w:lang w:val="ru-RU"/>
        </w:rPr>
        <w:tab/>
        <w:t>Система надежности и безопасности в</w:t>
      </w:r>
      <w:r w:rsidRPr="00536089">
        <w:rPr>
          <w:rFonts w:ascii="Arial" w:hAnsi="Arial" w:cs="Arial"/>
          <w:spacing w:val="-16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строительстве</w:t>
      </w:r>
      <w:r>
        <w:rPr>
          <w:rFonts w:ascii="Arial" w:hAnsi="Arial" w:cs="Arial"/>
          <w:sz w:val="21"/>
          <w:lang w:val="ru-RU"/>
        </w:rPr>
        <w:t>.Надежность</w:t>
      </w:r>
      <w:proofErr w:type="gramEnd"/>
      <w:r>
        <w:rPr>
          <w:rFonts w:ascii="Arial" w:hAnsi="Arial" w:cs="Arial"/>
          <w:sz w:val="21"/>
          <w:lang w:val="ru-RU"/>
        </w:rPr>
        <w:t xml:space="preserve"> </w:t>
      </w:r>
    </w:p>
    <w:p w14:paraId="0BF0B662" w14:textId="77777777" w:rsidR="005D610D" w:rsidRPr="00536089" w:rsidRDefault="005D610D" w:rsidP="00B20B13">
      <w:pPr>
        <w:pStyle w:val="a3"/>
        <w:tabs>
          <w:tab w:val="left" w:pos="3000"/>
          <w:tab w:val="left" w:pos="3039"/>
        </w:tabs>
        <w:spacing w:line="288" w:lineRule="auto"/>
        <w:ind w:left="147" w:right="113" w:hanging="1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5"/>
          <w:sz w:val="21"/>
          <w:lang w:val="ru-RU"/>
        </w:rPr>
        <w:t>(СТ</w:t>
      </w:r>
      <w:r w:rsidRPr="0053608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СЭВ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6"/>
          <w:sz w:val="21"/>
          <w:lang w:val="ru-RU"/>
        </w:rPr>
        <w:t>384-87)</w:t>
      </w:r>
      <w:r w:rsidRPr="00536089">
        <w:rPr>
          <w:rFonts w:ascii="Arial" w:hAnsi="Arial" w:cs="Arial"/>
          <w:spacing w:val="-6"/>
          <w:sz w:val="21"/>
          <w:lang w:val="ru-RU"/>
        </w:rPr>
        <w:tab/>
      </w:r>
      <w:r w:rsidRPr="00536089">
        <w:rPr>
          <w:rFonts w:ascii="Arial" w:hAnsi="Arial" w:cs="Arial"/>
          <w:spacing w:val="-6"/>
          <w:sz w:val="21"/>
          <w:lang w:val="ru-RU"/>
        </w:rPr>
        <w:tab/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строительных конструкций </w:t>
      </w:r>
      <w:r w:rsidRPr="00536089">
        <w:rPr>
          <w:rFonts w:ascii="Arial" w:hAnsi="Arial" w:cs="Arial"/>
          <w:sz w:val="21"/>
          <w:lang w:val="ru-RU"/>
        </w:rPr>
        <w:t xml:space="preserve">и оснований. </w:t>
      </w:r>
      <w:r w:rsidRPr="00536089">
        <w:rPr>
          <w:rFonts w:ascii="Arial" w:hAnsi="Arial" w:cs="Arial"/>
          <w:spacing w:val="2"/>
          <w:sz w:val="21"/>
          <w:lang w:val="ru-RU"/>
        </w:rPr>
        <w:t>Основные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положения</w:t>
      </w:r>
    </w:p>
    <w:p w14:paraId="2C91916A" w14:textId="77777777" w:rsidR="005D610D" w:rsidRPr="00536089" w:rsidRDefault="005D610D" w:rsidP="00536089">
      <w:pPr>
        <w:pStyle w:val="a3"/>
        <w:spacing w:line="288" w:lineRule="auto"/>
        <w:ind w:left="300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 расчету (Система надійності та безпеки в будівництві. Надійність будівельних конструкцій </w:t>
      </w:r>
      <w:proofErr w:type="gramStart"/>
      <w:r w:rsidRPr="00536089">
        <w:rPr>
          <w:rFonts w:ascii="Arial" w:hAnsi="Arial" w:cs="Arial"/>
          <w:sz w:val="21"/>
          <w:lang w:val="ru-RU"/>
        </w:rPr>
        <w:t>та  основ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678451BE" w14:textId="77777777" w:rsidR="005D610D" w:rsidRPr="00536089" w:rsidRDefault="005D610D" w:rsidP="00536089">
      <w:pPr>
        <w:pStyle w:val="a3"/>
        <w:spacing w:line="288" w:lineRule="auto"/>
        <w:ind w:left="300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Основні положення з розрахунку)</w:t>
      </w:r>
    </w:p>
    <w:p w14:paraId="5A40D5BE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1B3196">
          <w:headerReference w:type="even" r:id="rId19"/>
          <w:headerReference w:type="default" r:id="rId20"/>
          <w:pgSz w:w="11910" w:h="16840"/>
          <w:pgMar w:top="1134" w:right="1134" w:bottom="1134" w:left="1134" w:header="1444" w:footer="0" w:gutter="0"/>
          <w:pgNumType w:start="38"/>
          <w:cols w:space="720"/>
        </w:sectPr>
      </w:pPr>
    </w:p>
    <w:p w14:paraId="0454AD33" w14:textId="77777777" w:rsidR="005D610D" w:rsidRPr="00536089" w:rsidRDefault="005D610D" w:rsidP="00536089">
      <w:pPr>
        <w:pStyle w:val="4"/>
        <w:spacing w:before="90" w:line="288" w:lineRule="auto"/>
        <w:ind w:right="410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Б</w:t>
      </w:r>
    </w:p>
    <w:p w14:paraId="3F852278" w14:textId="77777777" w:rsidR="005D610D" w:rsidRPr="00EB5BA1" w:rsidRDefault="005D610D" w:rsidP="00536089">
      <w:pPr>
        <w:spacing w:before="12" w:line="288" w:lineRule="auto"/>
        <w:ind w:left="353" w:right="413"/>
        <w:jc w:val="center"/>
        <w:rPr>
          <w:rFonts w:ascii="Arial" w:hAnsi="Arial" w:cs="Arial"/>
          <w:sz w:val="21"/>
          <w:lang w:val="ru-RU"/>
        </w:rPr>
      </w:pPr>
      <w:r w:rsidRPr="00EB5BA1">
        <w:rPr>
          <w:rFonts w:ascii="Arial" w:hAnsi="Arial" w:cs="Arial"/>
          <w:sz w:val="21"/>
          <w:lang w:val="ru-RU"/>
        </w:rPr>
        <w:t>(обов'язковий)</w:t>
      </w:r>
    </w:p>
    <w:p w14:paraId="71881E1F" w14:textId="77777777" w:rsidR="005D610D" w:rsidRPr="00536089" w:rsidRDefault="005D610D" w:rsidP="00536089">
      <w:pPr>
        <w:pStyle w:val="a3"/>
        <w:spacing w:before="7" w:line="288" w:lineRule="auto"/>
        <w:rPr>
          <w:rFonts w:ascii="Arial" w:hAnsi="Arial" w:cs="Arial"/>
          <w:b/>
          <w:sz w:val="21"/>
          <w:lang w:val="ru-RU"/>
        </w:rPr>
      </w:pPr>
    </w:p>
    <w:p w14:paraId="0DF884E0" w14:textId="77777777" w:rsidR="005D610D" w:rsidRPr="00536089" w:rsidRDefault="005D610D" w:rsidP="00536089">
      <w:pPr>
        <w:spacing w:line="288" w:lineRule="auto"/>
        <w:ind w:left="353" w:right="405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ТЕРМІНИ ТА ВИЗНАЧЕННЯ ПОНЯТЬ</w:t>
      </w:r>
    </w:p>
    <w:p w14:paraId="120E315C" w14:textId="77777777"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14:paraId="458861CD" w14:textId="77777777" w:rsidR="005D610D" w:rsidRPr="00536089" w:rsidRDefault="005D610D" w:rsidP="00536089">
      <w:pPr>
        <w:spacing w:line="288" w:lineRule="auto"/>
        <w:ind w:left="51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 Безпека* </w:t>
      </w:r>
      <w:r w:rsidRPr="00536089">
        <w:rPr>
          <w:rFonts w:ascii="Arial" w:hAnsi="Arial" w:cs="Arial"/>
          <w:sz w:val="21"/>
          <w:lang w:val="ru-RU"/>
        </w:rPr>
        <w:t>- відсутність загрози</w:t>
      </w:r>
    </w:p>
    <w:p w14:paraId="1C1CC4F9" w14:textId="77777777" w:rsidR="005D610D" w:rsidRPr="00536089" w:rsidRDefault="005D610D" w:rsidP="00536089">
      <w:pPr>
        <w:spacing w:before="158" w:line="288" w:lineRule="auto"/>
        <w:ind w:left="52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 Відносна безпека* </w:t>
      </w:r>
      <w:r w:rsidRPr="00536089">
        <w:rPr>
          <w:rFonts w:ascii="Arial" w:hAnsi="Arial" w:cs="Arial"/>
          <w:sz w:val="21"/>
          <w:lang w:val="ru-RU"/>
        </w:rPr>
        <w:t>- ризик не перевищує допустимих  меж</w:t>
      </w:r>
    </w:p>
    <w:p w14:paraId="16BD5396" w14:textId="77777777" w:rsidR="005D610D" w:rsidRPr="00536089" w:rsidRDefault="005D610D" w:rsidP="00536089">
      <w:pPr>
        <w:pStyle w:val="a3"/>
        <w:spacing w:before="160" w:line="288" w:lineRule="auto"/>
        <w:ind w:left="130" w:right="118" w:firstLine="39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Б.З Вишукування </w:t>
      </w:r>
      <w:r w:rsidRPr="00536089">
        <w:rPr>
          <w:rFonts w:ascii="Arial" w:hAnsi="Arial" w:cs="Arial"/>
          <w:sz w:val="21"/>
          <w:lang w:val="ru-RU"/>
        </w:rPr>
        <w:t>- науково-технічна діяльність із дослі</w:t>
      </w:r>
      <w:r>
        <w:rPr>
          <w:rFonts w:ascii="Arial" w:hAnsi="Arial" w:cs="Arial"/>
          <w:sz w:val="21"/>
          <w:lang w:val="ru-RU"/>
        </w:rPr>
        <w:t xml:space="preserve">дження властивостей </w:t>
      </w:r>
      <w:proofErr w:type="gramStart"/>
      <w:r>
        <w:rPr>
          <w:rFonts w:ascii="Arial" w:hAnsi="Arial" w:cs="Arial"/>
          <w:sz w:val="21"/>
          <w:lang w:val="ru-RU"/>
        </w:rPr>
        <w:t xml:space="preserve">об'єктів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се</w:t>
      </w:r>
      <w:r w:rsidRPr="00536089">
        <w:rPr>
          <w:rFonts w:ascii="Arial" w:hAnsi="Arial" w:cs="Arial"/>
          <w:sz w:val="21"/>
          <w:lang w:val="ru-RU"/>
        </w:rPr>
        <w:t>редовища</w:t>
      </w:r>
      <w:proofErr w:type="gramEnd"/>
      <w:r w:rsidRPr="00536089">
        <w:rPr>
          <w:rFonts w:ascii="Arial" w:hAnsi="Arial" w:cs="Arial"/>
          <w:sz w:val="21"/>
          <w:lang w:val="ru-RU"/>
        </w:rPr>
        <w:t>, що передбачає роботи з отримання вихідних даних (науково-технічної продукції, інформації) для прийняття оптимальних рішень. Залежно від мети та задач досліджень розрізняють види вишукувань - економічні, соціальні, інженерні, геодезичні, геологічні, гідрологічні тощо</w:t>
      </w:r>
    </w:p>
    <w:p w14:paraId="783C4DC6" w14:textId="77777777" w:rsidR="005D610D" w:rsidRPr="00536089" w:rsidRDefault="005D610D" w:rsidP="00536089">
      <w:pPr>
        <w:pStyle w:val="a3"/>
        <w:spacing w:before="155" w:line="288" w:lineRule="auto"/>
        <w:ind w:left="140" w:right="121" w:firstLine="39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Б.4 Геопатогенна зона </w:t>
      </w:r>
      <w:r w:rsidRPr="00536089">
        <w:rPr>
          <w:rFonts w:ascii="Arial" w:hAnsi="Arial" w:cs="Arial"/>
          <w:sz w:val="21"/>
          <w:lang w:val="ru-RU"/>
        </w:rPr>
        <w:t>- зона прояву аномальних впливів на людей, тварин і рослини, обумовлених особливостями геологічного середовища</w:t>
      </w:r>
    </w:p>
    <w:p w14:paraId="3C808C2E" w14:textId="77777777" w:rsidR="005D610D" w:rsidRPr="00536089" w:rsidRDefault="005D610D" w:rsidP="00536089">
      <w:pPr>
        <w:spacing w:before="153" w:line="288" w:lineRule="auto"/>
        <w:ind w:right="113"/>
        <w:jc w:val="right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Б.5 Геотехнічні об'єкти </w:t>
      </w:r>
      <w:r w:rsidRPr="00536089">
        <w:rPr>
          <w:rFonts w:ascii="Arial" w:hAnsi="Arial" w:cs="Arial"/>
          <w:sz w:val="21"/>
          <w:lang w:val="ru-RU"/>
        </w:rPr>
        <w:t>- будівельні об'єкти, що взаємодіють із геологічним середовищем</w:t>
      </w:r>
    </w:p>
    <w:p w14:paraId="2A8EA63E" w14:textId="77777777" w:rsidR="005D610D" w:rsidRPr="00536089" w:rsidRDefault="005D610D" w:rsidP="00536089">
      <w:pPr>
        <w:pStyle w:val="a3"/>
        <w:spacing w:before="151" w:line="288" w:lineRule="auto"/>
        <w:ind w:left="125" w:right="110" w:firstLine="39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Б.6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Елювіальні </w:t>
      </w:r>
      <w:r w:rsidRPr="00536089">
        <w:rPr>
          <w:rFonts w:ascii="Arial" w:hAnsi="Arial" w:cs="Arial"/>
          <w:b/>
          <w:sz w:val="21"/>
          <w:lang w:val="ru-RU"/>
        </w:rPr>
        <w:t xml:space="preserve">ґрунти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(елювій)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—ґрунти без жорстких структурних зв'язків, </w:t>
      </w:r>
      <w:r w:rsidRPr="00536089">
        <w:rPr>
          <w:rFonts w:ascii="Arial" w:hAnsi="Arial" w:cs="Arial"/>
          <w:sz w:val="21"/>
          <w:lang w:val="ru-RU"/>
        </w:rPr>
        <w:t xml:space="preserve">які є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продук-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тами вивітрювання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гірських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порід,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втратили </w:t>
      </w:r>
      <w:r w:rsidRPr="00536089">
        <w:rPr>
          <w:rFonts w:ascii="Arial" w:hAnsi="Arial" w:cs="Arial"/>
          <w:spacing w:val="3"/>
          <w:sz w:val="21"/>
          <w:lang w:val="ru-RU"/>
        </w:rPr>
        <w:t>властив</w:t>
      </w:r>
      <w:r>
        <w:rPr>
          <w:rFonts w:ascii="Arial" w:hAnsi="Arial" w:cs="Arial"/>
          <w:spacing w:val="3"/>
          <w:sz w:val="21"/>
          <w:lang w:val="ru-RU"/>
        </w:rPr>
        <w:t xml:space="preserve">ості материнських порід, </w:t>
      </w:r>
      <w:proofErr w:type="gramStart"/>
      <w:r>
        <w:rPr>
          <w:rFonts w:ascii="Arial" w:hAnsi="Arial" w:cs="Arial"/>
          <w:spacing w:val="3"/>
          <w:sz w:val="21"/>
          <w:lang w:val="ru-RU"/>
        </w:rPr>
        <w:t>залишились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 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місці свого утворення й зберегли тією чи іншою мірою в корі вивітрювання </w:t>
      </w:r>
      <w:proofErr w:type="gramStart"/>
      <w:r w:rsidRPr="00536089">
        <w:rPr>
          <w:rFonts w:ascii="Arial" w:hAnsi="Arial" w:cs="Arial"/>
          <w:sz w:val="21"/>
          <w:lang w:val="ru-RU"/>
        </w:rPr>
        <w:t>структуру  і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текстуру вихідних порід, а також характер їх залягання. У п</w:t>
      </w:r>
      <w:r>
        <w:rPr>
          <w:rFonts w:ascii="Arial" w:hAnsi="Arial" w:cs="Arial"/>
          <w:sz w:val="21"/>
          <w:lang w:val="ru-RU"/>
        </w:rPr>
        <w:t>рофілі кори вивітрювання виділяють</w:t>
      </w:r>
      <w:r w:rsidRPr="00536089">
        <w:rPr>
          <w:rFonts w:ascii="Arial" w:hAnsi="Arial" w:cs="Arial"/>
          <w:sz w:val="21"/>
          <w:lang w:val="ru-RU"/>
        </w:rPr>
        <w:t xml:space="preserve"> дисперсну,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уламкову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тріщинувату зони,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елювіальних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відносять </w:t>
      </w:r>
      <w:r w:rsidRPr="00536089">
        <w:rPr>
          <w:rFonts w:ascii="Arial" w:hAnsi="Arial" w:cs="Arial"/>
          <w:sz w:val="21"/>
          <w:lang w:val="ru-RU"/>
        </w:rPr>
        <w:t xml:space="preserve">дві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перші </w:t>
      </w:r>
      <w:r w:rsidRPr="00536089">
        <w:rPr>
          <w:rFonts w:ascii="Arial" w:hAnsi="Arial" w:cs="Arial"/>
          <w:sz w:val="21"/>
          <w:lang w:val="ru-RU"/>
        </w:rPr>
        <w:t>зони</w:t>
      </w:r>
    </w:p>
    <w:p w14:paraId="3D8C50B8" w14:textId="77777777" w:rsidR="005D610D" w:rsidRPr="00536089" w:rsidRDefault="005D610D" w:rsidP="00536089">
      <w:pPr>
        <w:pStyle w:val="a3"/>
        <w:spacing w:before="158" w:line="288" w:lineRule="auto"/>
        <w:ind w:left="130" w:right="120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Б.7 Зона активної взаємодії </w:t>
      </w:r>
      <w:r w:rsidRPr="00536089">
        <w:rPr>
          <w:rFonts w:ascii="Arial" w:hAnsi="Arial" w:cs="Arial"/>
          <w:sz w:val="21"/>
          <w:lang w:val="ru-RU"/>
        </w:rPr>
        <w:t xml:space="preserve">- частина масиву ґрунтів, </w:t>
      </w:r>
      <w:proofErr w:type="gramStart"/>
      <w:r>
        <w:rPr>
          <w:rFonts w:ascii="Arial" w:hAnsi="Arial" w:cs="Arial"/>
          <w:sz w:val="21"/>
          <w:lang w:val="ru-RU"/>
        </w:rPr>
        <w:t>у межах</w:t>
      </w:r>
      <w:proofErr w:type="gramEnd"/>
      <w:r>
        <w:rPr>
          <w:rFonts w:ascii="Arial" w:hAnsi="Arial" w:cs="Arial"/>
          <w:sz w:val="21"/>
          <w:lang w:val="ru-RU"/>
        </w:rPr>
        <w:t xml:space="preserve"> якого (у плані й </w:t>
      </w:r>
      <w:proofErr w:type="gramStart"/>
      <w:r>
        <w:rPr>
          <w:rFonts w:ascii="Arial" w:hAnsi="Arial" w:cs="Arial"/>
          <w:sz w:val="21"/>
          <w:lang w:val="ru-RU"/>
        </w:rPr>
        <w:t xml:space="preserve">по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гли</w:t>
      </w:r>
      <w:r w:rsidRPr="00536089">
        <w:rPr>
          <w:rFonts w:ascii="Arial" w:hAnsi="Arial" w:cs="Arial"/>
          <w:sz w:val="21"/>
          <w:lang w:val="ru-RU"/>
        </w:rPr>
        <w:t>бині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) відбуваються зміни під впливом </w:t>
      </w:r>
      <w:proofErr w:type="gramStart"/>
      <w:r w:rsidRPr="00536089">
        <w:rPr>
          <w:rFonts w:ascii="Arial" w:hAnsi="Arial" w:cs="Arial"/>
          <w:sz w:val="21"/>
          <w:lang w:val="ru-RU"/>
        </w:rPr>
        <w:t>техногенних  факторів</w:t>
      </w:r>
      <w:proofErr w:type="gramEnd"/>
    </w:p>
    <w:p w14:paraId="4B018586" w14:textId="77777777" w:rsidR="005D610D" w:rsidRPr="00536089" w:rsidRDefault="005D610D" w:rsidP="00536089">
      <w:pPr>
        <w:spacing w:before="153" w:line="288" w:lineRule="auto"/>
        <w:ind w:left="125" w:right="116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pacing w:val="2"/>
          <w:sz w:val="21"/>
          <w:lang w:val="ru-RU"/>
        </w:rPr>
        <w:t xml:space="preserve">Б.8 </w:t>
      </w:r>
      <w:r w:rsidRPr="00536089">
        <w:rPr>
          <w:rFonts w:ascii="Arial" w:hAnsi="Arial" w:cs="Arial"/>
          <w:b/>
          <w:sz w:val="21"/>
          <w:lang w:val="ru-RU"/>
        </w:rPr>
        <w:t xml:space="preserve">Інженерно-геологічні процеси і явища </w:t>
      </w:r>
      <w:r w:rsidRPr="00536089">
        <w:rPr>
          <w:rFonts w:ascii="Arial" w:hAnsi="Arial" w:cs="Arial"/>
          <w:sz w:val="21"/>
          <w:lang w:val="ru-RU"/>
        </w:rPr>
        <w:t xml:space="preserve">- геологічні процеси і явища, що викликані діяльністю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людини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впливають </w:t>
      </w:r>
      <w:r w:rsidRPr="00536089">
        <w:rPr>
          <w:rFonts w:ascii="Arial" w:hAnsi="Arial" w:cs="Arial"/>
          <w:sz w:val="21"/>
          <w:lang w:val="ru-RU"/>
        </w:rPr>
        <w:t>на</w:t>
      </w:r>
      <w:r w:rsidRPr="00536089">
        <w:rPr>
          <w:rFonts w:ascii="Arial" w:hAnsi="Arial" w:cs="Arial"/>
          <w:spacing w:val="5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неї</w:t>
      </w:r>
    </w:p>
    <w:p w14:paraId="146C47FD" w14:textId="77777777" w:rsidR="005D610D" w:rsidRPr="00536089" w:rsidRDefault="005D610D" w:rsidP="00536089">
      <w:pPr>
        <w:pStyle w:val="a3"/>
        <w:spacing w:before="153" w:line="288" w:lineRule="auto"/>
        <w:ind w:left="120" w:right="118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Б.9 Інженерно-топографічний план </w:t>
      </w:r>
      <w:r w:rsidRPr="00536089">
        <w:rPr>
          <w:rFonts w:ascii="Arial" w:hAnsi="Arial" w:cs="Arial"/>
          <w:sz w:val="21"/>
          <w:lang w:val="ru-RU"/>
        </w:rPr>
        <w:t>- упорядкована сукупність даних у графічному, цифровому або електронному вигляді про елементи ситу</w:t>
      </w:r>
      <w:r>
        <w:rPr>
          <w:rFonts w:ascii="Arial" w:hAnsi="Arial" w:cs="Arial"/>
          <w:sz w:val="21"/>
          <w:lang w:val="ru-RU"/>
        </w:rPr>
        <w:t>ації та рельєфу (у тому числі над</w:t>
      </w:r>
      <w:r w:rsidRPr="00536089">
        <w:rPr>
          <w:rFonts w:ascii="Arial" w:hAnsi="Arial" w:cs="Arial"/>
          <w:sz w:val="21"/>
          <w:lang w:val="ru-RU"/>
        </w:rPr>
        <w:t xml:space="preserve">земні й підземні) та їх властивості у фіксованому </w:t>
      </w:r>
      <w:proofErr w:type="gramStart"/>
      <w:r w:rsidRPr="00536089">
        <w:rPr>
          <w:rFonts w:ascii="Arial" w:hAnsi="Arial" w:cs="Arial"/>
          <w:sz w:val="21"/>
          <w:lang w:val="ru-RU"/>
        </w:rPr>
        <w:t>періоді  часу</w:t>
      </w:r>
      <w:proofErr w:type="gramEnd"/>
    </w:p>
    <w:p w14:paraId="19127461" w14:textId="77777777" w:rsidR="005D610D" w:rsidRPr="00536089" w:rsidRDefault="005D610D" w:rsidP="00536089">
      <w:pPr>
        <w:pStyle w:val="a3"/>
        <w:spacing w:before="153" w:line="288" w:lineRule="auto"/>
        <w:ind w:left="125" w:right="108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Б.10 Картографічна модель </w:t>
      </w:r>
      <w:r w:rsidRPr="00536089">
        <w:rPr>
          <w:rFonts w:ascii="Arial" w:hAnsi="Arial" w:cs="Arial"/>
          <w:sz w:val="21"/>
          <w:lang w:val="ru-RU"/>
        </w:rPr>
        <w:t>- графічне зображення на карті (схемі) найважливіших фак- торів та їхніх характеристик зі зміною у фіксованому періоді часу, врахування яких необхідне при проектуванні, будівництві та експлуатації будівель і споруд, плануванні розвитку тери- торій тощо</w:t>
      </w:r>
    </w:p>
    <w:p w14:paraId="74075AF1" w14:textId="77777777" w:rsidR="005D610D" w:rsidRPr="00536089" w:rsidRDefault="005D610D" w:rsidP="00536089">
      <w:pPr>
        <w:spacing w:before="146" w:line="288" w:lineRule="auto"/>
        <w:ind w:left="135" w:right="113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11 Матеріали вишукувань </w:t>
      </w:r>
      <w:r w:rsidRPr="00536089">
        <w:rPr>
          <w:rFonts w:ascii="Arial" w:hAnsi="Arial" w:cs="Arial"/>
          <w:sz w:val="21"/>
          <w:lang w:val="ru-RU"/>
        </w:rPr>
        <w:t>- науково-технічна продук</w:t>
      </w:r>
      <w:r>
        <w:rPr>
          <w:rFonts w:ascii="Arial" w:hAnsi="Arial" w:cs="Arial"/>
          <w:sz w:val="21"/>
          <w:lang w:val="ru-RU"/>
        </w:rPr>
        <w:t xml:space="preserve">ція, створювана в </w:t>
      </w:r>
      <w:proofErr w:type="gramStart"/>
      <w:r>
        <w:rPr>
          <w:rFonts w:ascii="Arial" w:hAnsi="Arial" w:cs="Arial"/>
          <w:sz w:val="21"/>
          <w:lang w:val="ru-RU"/>
        </w:rPr>
        <w:t xml:space="preserve">результаті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z w:val="21"/>
          <w:lang w:val="ru-RU"/>
        </w:rPr>
        <w:t>конання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вишукувальних робіт</w:t>
      </w:r>
    </w:p>
    <w:p w14:paraId="5938C81C" w14:textId="77777777" w:rsidR="005D610D" w:rsidRPr="00536089" w:rsidRDefault="005D610D" w:rsidP="00536089">
      <w:pPr>
        <w:pStyle w:val="a3"/>
        <w:spacing w:before="220" w:line="288" w:lineRule="auto"/>
        <w:ind w:right="113"/>
        <w:jc w:val="right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12 Надійність </w:t>
      </w:r>
      <w:r w:rsidRPr="00536089">
        <w:rPr>
          <w:rFonts w:ascii="Arial" w:hAnsi="Arial" w:cs="Arial"/>
          <w:sz w:val="21"/>
          <w:lang w:val="ru-RU"/>
        </w:rPr>
        <w:t>- здатність системи зберігати задані властивості протягом певного   часу</w:t>
      </w:r>
    </w:p>
    <w:p w14:paraId="7261BE0C" w14:textId="77777777" w:rsidR="005D610D" w:rsidRPr="00536089" w:rsidRDefault="005D610D" w:rsidP="00536089">
      <w:pPr>
        <w:pStyle w:val="a3"/>
        <w:spacing w:before="158" w:line="288" w:lineRule="auto"/>
        <w:ind w:left="120" w:right="113" w:firstLine="41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13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Небезпечні процеси </w:t>
      </w:r>
      <w:r w:rsidRPr="00536089">
        <w:rPr>
          <w:rFonts w:ascii="Arial" w:hAnsi="Arial" w:cs="Arial"/>
          <w:b/>
          <w:sz w:val="21"/>
          <w:lang w:val="ru-RU"/>
        </w:rPr>
        <w:t xml:space="preserve">та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явища*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геологічні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інженерно-геологічні процеси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гідро-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метеорологічні явища,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призводять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негативного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території, господарські </w:t>
      </w:r>
      <w:r w:rsidRPr="00536089">
        <w:rPr>
          <w:rFonts w:ascii="Arial" w:hAnsi="Arial" w:cs="Arial"/>
          <w:sz w:val="21"/>
          <w:lang w:val="ru-RU"/>
        </w:rPr>
        <w:t xml:space="preserve">об'єкти та життєдіяльність людей (зсуви, обвали, карст, селеві потоки, снігові лавини, буревії,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смерчі, підтоплення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затоплення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територій </w:t>
      </w:r>
      <w:r w:rsidRPr="00536089">
        <w:rPr>
          <w:rFonts w:ascii="Arial" w:hAnsi="Arial" w:cs="Arial"/>
          <w:spacing w:val="3"/>
          <w:sz w:val="21"/>
          <w:lang w:val="ru-RU"/>
        </w:rPr>
        <w:t>тощо)</w:t>
      </w:r>
    </w:p>
    <w:p w14:paraId="2AC4D76F" w14:textId="77777777" w:rsidR="005D610D" w:rsidRPr="00100D80" w:rsidRDefault="00000000" w:rsidP="00100D80">
      <w:pPr>
        <w:spacing w:before="139" w:line="288" w:lineRule="auto"/>
        <w:ind w:left="380" w:right="1172"/>
        <w:rPr>
          <w:rFonts w:ascii="Arial" w:hAnsi="Arial" w:cs="Arial"/>
          <w:sz w:val="19"/>
          <w:lang w:val="ru-RU"/>
        </w:rPr>
      </w:pPr>
      <w:r>
        <w:rPr>
          <w:noProof/>
          <w:lang w:val="ru-RU" w:eastAsia="ru-RU"/>
        </w:rPr>
        <w:pict w14:anchorId="2E26F153">
          <v:line id="_x0000_s2062" style="position:absolute;left:0;text-align:left;z-index:8;mso-wrap-distance-left:0;mso-wrap-distance-right:0;mso-position-horizontal-relative:page" from="67.7pt,4.6pt" to="208.35pt,4.6pt" strokeweight=".5pt">
            <w10:wrap type="topAndBottom" anchorx="page"/>
          </v:line>
        </w:pict>
      </w:r>
      <w:r w:rsidR="005D610D" w:rsidRPr="00536089">
        <w:rPr>
          <w:rFonts w:ascii="Arial" w:hAnsi="Arial" w:cs="Arial"/>
          <w:sz w:val="21"/>
          <w:lang w:val="ru-RU"/>
        </w:rPr>
        <w:t xml:space="preserve">*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Терміни встановлені </w:t>
      </w:r>
      <w:r w:rsidR="005D610D" w:rsidRPr="00100D80">
        <w:rPr>
          <w:rFonts w:ascii="Arial" w:hAnsi="Arial" w:cs="Arial"/>
          <w:sz w:val="19"/>
          <w:lang w:val="ru-RU"/>
        </w:rPr>
        <w:t xml:space="preserve">ДСТУ 3891 та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ДСТУ </w:t>
      </w:r>
      <w:r w:rsidR="005D610D" w:rsidRPr="00100D80">
        <w:rPr>
          <w:rFonts w:ascii="Arial" w:hAnsi="Arial" w:cs="Arial"/>
          <w:sz w:val="19"/>
          <w:lang w:val="ru-RU"/>
        </w:rPr>
        <w:t xml:space="preserve">3994, у цих </w:t>
      </w:r>
      <w:r w:rsidR="005D610D" w:rsidRPr="00100D80">
        <w:rPr>
          <w:rFonts w:ascii="Arial" w:hAnsi="Arial" w:cs="Arial"/>
          <w:spacing w:val="-2"/>
          <w:sz w:val="19"/>
          <w:lang w:val="ru-RU"/>
        </w:rPr>
        <w:t xml:space="preserve">нормах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вони вживаються </w:t>
      </w:r>
      <w:r w:rsidR="005D610D" w:rsidRPr="00100D80">
        <w:rPr>
          <w:rFonts w:ascii="Arial" w:hAnsi="Arial" w:cs="Arial"/>
          <w:sz w:val="19"/>
          <w:lang w:val="ru-RU"/>
        </w:rPr>
        <w:t xml:space="preserve">в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розумінні, </w:t>
      </w:r>
      <w:r w:rsidR="005D610D" w:rsidRPr="00100D80">
        <w:rPr>
          <w:rFonts w:ascii="Arial" w:hAnsi="Arial" w:cs="Arial"/>
          <w:sz w:val="19"/>
          <w:lang w:val="ru-RU"/>
        </w:rPr>
        <w:t>наведеному у визначенні їх понять, що розповсюджуються тільки на ці норми</w:t>
      </w:r>
    </w:p>
    <w:p w14:paraId="5C898794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headerReference w:type="default" r:id="rId21"/>
          <w:pgSz w:w="11910" w:h="16840"/>
          <w:pgMar w:top="1134" w:right="1134" w:bottom="1134" w:left="1134" w:header="871" w:footer="0" w:gutter="0"/>
          <w:cols w:space="720"/>
        </w:sectPr>
      </w:pPr>
    </w:p>
    <w:p w14:paraId="232312D5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13963598" w14:textId="77777777"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sz w:val="21"/>
          <w:lang w:val="ru-RU"/>
        </w:rPr>
      </w:pPr>
    </w:p>
    <w:p w14:paraId="0492D540" w14:textId="77777777" w:rsidR="005D610D" w:rsidRPr="00536089" w:rsidRDefault="005D610D" w:rsidP="00536089">
      <w:pPr>
        <w:pStyle w:val="a3"/>
        <w:spacing w:before="90" w:line="288" w:lineRule="auto"/>
        <w:ind w:left="112" w:right="127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Б.14 Несприятливі процеси </w:t>
      </w:r>
      <w:r w:rsidRPr="00536089">
        <w:rPr>
          <w:rFonts w:ascii="Arial" w:hAnsi="Arial" w:cs="Arial"/>
          <w:sz w:val="21"/>
          <w:lang w:val="ru-RU"/>
        </w:rPr>
        <w:t>- природні та техногенні інженерно-геологічні та екологічні процеси, що знижують експлуатаційну придатність будівель і споруд, призводять до здорож- чання будівництва і/або мають негативний вплив на людину</w:t>
      </w:r>
    </w:p>
    <w:p w14:paraId="100BA13D" w14:textId="77777777" w:rsidR="005D610D" w:rsidRPr="00536089" w:rsidRDefault="005D610D" w:rsidP="00536089">
      <w:pPr>
        <w:pStyle w:val="a3"/>
        <w:spacing w:before="160" w:line="288" w:lineRule="auto"/>
        <w:ind w:left="116" w:right="130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15 Нормативний прогноз </w:t>
      </w:r>
      <w:r w:rsidRPr="00536089">
        <w:rPr>
          <w:rFonts w:ascii="Arial" w:hAnsi="Arial" w:cs="Arial"/>
          <w:sz w:val="21"/>
          <w:lang w:val="ru-RU"/>
        </w:rPr>
        <w:t xml:space="preserve">- висновок, змістом якого є </w:t>
      </w:r>
      <w:r>
        <w:rPr>
          <w:rFonts w:ascii="Arial" w:hAnsi="Arial" w:cs="Arial"/>
          <w:sz w:val="21"/>
          <w:lang w:val="ru-RU"/>
        </w:rPr>
        <w:t>визначення шляхів і строків до</w:t>
      </w:r>
      <w:r w:rsidRPr="00536089">
        <w:rPr>
          <w:rFonts w:ascii="Arial" w:hAnsi="Arial" w:cs="Arial"/>
          <w:sz w:val="21"/>
          <w:lang w:val="ru-RU"/>
        </w:rPr>
        <w:t xml:space="preserve">сягнення можливих станів об'єкта прогнозування в майбутньому, що приймаються </w:t>
      </w:r>
      <w:proofErr w:type="gramStart"/>
      <w:r w:rsidRPr="00536089">
        <w:rPr>
          <w:rFonts w:ascii="Arial" w:hAnsi="Arial" w:cs="Arial"/>
          <w:sz w:val="21"/>
          <w:lang w:val="ru-RU"/>
        </w:rPr>
        <w:t>як  ціль</w:t>
      </w:r>
      <w:proofErr w:type="gramEnd"/>
    </w:p>
    <w:p w14:paraId="29356259" w14:textId="77777777" w:rsidR="005D610D" w:rsidRPr="00536089" w:rsidRDefault="005D610D" w:rsidP="00536089">
      <w:pPr>
        <w:pStyle w:val="a3"/>
        <w:spacing w:before="167" w:line="288" w:lineRule="auto"/>
        <w:ind w:left="121" w:right="122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Б.16 Опорна інженерно-геодезична мережа </w:t>
      </w:r>
      <w:r w:rsidRPr="00536089">
        <w:rPr>
          <w:rFonts w:ascii="Arial" w:hAnsi="Arial" w:cs="Arial"/>
          <w:sz w:val="21"/>
          <w:lang w:val="ru-RU"/>
        </w:rPr>
        <w:t>- геоде</w:t>
      </w:r>
      <w:r>
        <w:rPr>
          <w:rFonts w:ascii="Arial" w:hAnsi="Arial" w:cs="Arial"/>
          <w:sz w:val="21"/>
          <w:lang w:val="ru-RU"/>
        </w:rPr>
        <w:t xml:space="preserve">зична мережа заданого </w:t>
      </w:r>
      <w:proofErr w:type="gramStart"/>
      <w:r>
        <w:rPr>
          <w:rFonts w:ascii="Arial" w:hAnsi="Arial" w:cs="Arial"/>
          <w:sz w:val="21"/>
          <w:lang w:val="ru-RU"/>
        </w:rPr>
        <w:t xml:space="preserve">класу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точ</w:t>
      </w:r>
      <w:r w:rsidRPr="00536089">
        <w:rPr>
          <w:rFonts w:ascii="Arial" w:hAnsi="Arial" w:cs="Arial"/>
          <w:sz w:val="21"/>
          <w:lang w:val="ru-RU"/>
        </w:rPr>
        <w:t>ності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, що слугує основою для виконання геодезичних робіт для проектування, будівництва та експлуатації будівель і споруд, проведення стаціонарних геодезичних робіт </w:t>
      </w:r>
      <w:proofErr w:type="gramStart"/>
      <w:r w:rsidRPr="00536089">
        <w:rPr>
          <w:rFonts w:ascii="Arial" w:hAnsi="Arial" w:cs="Arial"/>
          <w:sz w:val="21"/>
          <w:lang w:val="ru-RU"/>
        </w:rPr>
        <w:t>і  досліджень</w:t>
      </w:r>
      <w:proofErr w:type="gramEnd"/>
    </w:p>
    <w:p w14:paraId="000ACB39" w14:textId="77777777" w:rsidR="005D610D" w:rsidRPr="00536089" w:rsidRDefault="005D610D" w:rsidP="00536089">
      <w:pPr>
        <w:pStyle w:val="a3"/>
        <w:spacing w:before="174" w:line="288" w:lineRule="auto"/>
        <w:ind w:left="131" w:right="11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17 Оптимальні проектні рішення </w:t>
      </w:r>
      <w:r w:rsidRPr="00536089">
        <w:rPr>
          <w:rFonts w:ascii="Arial" w:hAnsi="Arial" w:cs="Arial"/>
          <w:sz w:val="21"/>
          <w:lang w:val="ru-RU"/>
        </w:rPr>
        <w:t>- рішення, які забезпечують нормативний рівень надійності проектованих об'єктів при застосуванні сучасних технологій їх спорудження та експлуатації, обґрунтованих витратах і допустимих впливах об'єкта на навколишнє середо- вище</w:t>
      </w:r>
    </w:p>
    <w:p w14:paraId="392309D9" w14:textId="77777777" w:rsidR="005D610D" w:rsidRPr="00536089" w:rsidRDefault="005D610D" w:rsidP="00536089">
      <w:pPr>
        <w:spacing w:before="177" w:line="288" w:lineRule="auto"/>
        <w:ind w:left="135" w:right="118" w:firstLine="41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Б.18 Пошуковий прогноз </w:t>
      </w:r>
      <w:r w:rsidRPr="00536089">
        <w:rPr>
          <w:rFonts w:ascii="Arial" w:hAnsi="Arial" w:cs="Arial"/>
          <w:sz w:val="21"/>
          <w:lang w:val="ru-RU"/>
        </w:rPr>
        <w:t>- висновок, змістом якого є визначення можливих станів об'єкта прогнозування в майбутньому</w:t>
      </w:r>
    </w:p>
    <w:p w14:paraId="103D8FE5" w14:textId="77777777" w:rsidR="005D610D" w:rsidRPr="00536089" w:rsidRDefault="005D610D" w:rsidP="00536089">
      <w:pPr>
        <w:spacing w:before="174" w:line="288" w:lineRule="auto"/>
        <w:ind w:left="135" w:right="108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19 Допустимі техногенні впливи </w:t>
      </w:r>
      <w:r w:rsidRPr="00536089">
        <w:rPr>
          <w:rFonts w:ascii="Arial" w:hAnsi="Arial" w:cs="Arial"/>
          <w:sz w:val="21"/>
          <w:lang w:val="ru-RU"/>
        </w:rPr>
        <w:t xml:space="preserve">- впливи, за яких характеристики окремих факторів або системи в цілому не виходять за межі нормативних або </w:t>
      </w:r>
      <w:proofErr w:type="gramStart"/>
      <w:r w:rsidRPr="00536089">
        <w:rPr>
          <w:rFonts w:ascii="Arial" w:hAnsi="Arial" w:cs="Arial"/>
          <w:sz w:val="21"/>
          <w:lang w:val="ru-RU"/>
        </w:rPr>
        <w:t>розрахункових  значень</w:t>
      </w:r>
      <w:proofErr w:type="gramEnd"/>
    </w:p>
    <w:p w14:paraId="24C5FEF0" w14:textId="77777777" w:rsidR="005D610D" w:rsidRPr="00536089" w:rsidRDefault="005D610D" w:rsidP="00536089">
      <w:pPr>
        <w:pStyle w:val="a3"/>
        <w:spacing w:before="160" w:line="288" w:lineRule="auto"/>
        <w:ind w:left="131" w:right="111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Б.20 Резонансні фактори </w:t>
      </w:r>
      <w:r w:rsidRPr="00536089">
        <w:rPr>
          <w:rFonts w:ascii="Arial" w:hAnsi="Arial" w:cs="Arial"/>
          <w:sz w:val="21"/>
          <w:lang w:val="ru-RU"/>
        </w:rPr>
        <w:t>- фактори (рівень підземних вод, стійкість схилу тощо), які змінюють свої кількісні і якісні характеристики під зовнішнім впливом (навантаження, підрізування, обводнювання тощо)</w:t>
      </w:r>
    </w:p>
    <w:p w14:paraId="5AD2003F" w14:textId="77777777" w:rsidR="005D610D" w:rsidRPr="00536089" w:rsidRDefault="005D610D" w:rsidP="00536089">
      <w:pPr>
        <w:pStyle w:val="a3"/>
        <w:spacing w:before="172" w:line="288" w:lineRule="auto"/>
        <w:ind w:left="5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Б.21 Ризик* </w:t>
      </w:r>
      <w:r w:rsidRPr="00536089">
        <w:rPr>
          <w:rFonts w:ascii="Arial" w:hAnsi="Arial" w:cs="Arial"/>
          <w:sz w:val="21"/>
          <w:lang w:val="ru-RU"/>
        </w:rPr>
        <w:t>- міра величини загрози (втрати життя, економічних або екологічних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втрат)</w:t>
      </w:r>
    </w:p>
    <w:p w14:paraId="45606088" w14:textId="77777777" w:rsidR="005D610D" w:rsidRPr="00536089" w:rsidRDefault="005D610D" w:rsidP="00536089">
      <w:pPr>
        <w:pStyle w:val="a3"/>
        <w:spacing w:before="167" w:line="288" w:lineRule="auto"/>
        <w:ind w:left="126" w:right="111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Б.22 Сейсмічне мікрорайонування (СМР) </w:t>
      </w:r>
      <w:r w:rsidRPr="00536089">
        <w:rPr>
          <w:rFonts w:ascii="Arial" w:hAnsi="Arial" w:cs="Arial"/>
          <w:sz w:val="21"/>
          <w:lang w:val="ru-RU"/>
        </w:rPr>
        <w:t>- комплекс інженерно-геологічних і сейсмо- метричних робіт щодо прогнозування впливу особливостей будови приповерхневої частини розрізу (будова, властивості та стан порід, характер і особливості рельєфу тощо) на сейсмічний ефект і параметри коливання ґрунту на майданчику</w:t>
      </w:r>
    </w:p>
    <w:p w14:paraId="1D640D9C" w14:textId="77777777" w:rsidR="005D610D" w:rsidRPr="00536089" w:rsidRDefault="005D610D" w:rsidP="00536089">
      <w:pPr>
        <w:spacing w:before="167" w:line="288" w:lineRule="auto"/>
        <w:ind w:left="126" w:right="120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Б.23 Територіальний фонд науково-технічної (вишукувальної) інформації </w:t>
      </w:r>
      <w:r>
        <w:rPr>
          <w:rFonts w:ascii="Arial" w:hAnsi="Arial" w:cs="Arial"/>
          <w:sz w:val="21"/>
          <w:lang w:val="ru-RU"/>
        </w:rPr>
        <w:t>- банк да</w:t>
      </w:r>
      <w:r w:rsidRPr="00536089">
        <w:rPr>
          <w:rFonts w:ascii="Arial" w:hAnsi="Arial" w:cs="Arial"/>
          <w:sz w:val="21"/>
          <w:lang w:val="ru-RU"/>
        </w:rPr>
        <w:t>них інженерно-геодезичної, інженерно-геологічної, інженер</w:t>
      </w:r>
      <w:r>
        <w:rPr>
          <w:rFonts w:ascii="Arial" w:hAnsi="Arial" w:cs="Arial"/>
          <w:sz w:val="21"/>
          <w:lang w:val="ru-RU"/>
        </w:rPr>
        <w:t>но-гідрогеологічної, геотехніч</w:t>
      </w:r>
      <w:r w:rsidRPr="00536089">
        <w:rPr>
          <w:rFonts w:ascii="Arial" w:hAnsi="Arial" w:cs="Arial"/>
          <w:sz w:val="21"/>
          <w:lang w:val="ru-RU"/>
        </w:rPr>
        <w:t>ної, інженерно-гідрологічної та інженерно-екологічної інформації, отриманої на підставі матеріалів вишукувань різних організацій</w:t>
      </w:r>
    </w:p>
    <w:p w14:paraId="226AE919" w14:textId="77777777" w:rsidR="005D610D" w:rsidRPr="00536089" w:rsidRDefault="005D610D" w:rsidP="00536089">
      <w:pPr>
        <w:spacing w:before="170" w:line="288" w:lineRule="auto"/>
        <w:ind w:left="126" w:right="114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Б.24 Техногенні умови </w:t>
      </w:r>
      <w:r w:rsidRPr="00536089">
        <w:rPr>
          <w:rFonts w:ascii="Arial" w:hAnsi="Arial" w:cs="Arial"/>
          <w:sz w:val="21"/>
          <w:lang w:val="ru-RU"/>
        </w:rPr>
        <w:t>- умови, змінені в результаті інженерно-господарської діяльності людини</w:t>
      </w:r>
    </w:p>
    <w:p w14:paraId="7A7D2C3C" w14:textId="77777777" w:rsidR="005D610D" w:rsidRPr="00536089" w:rsidRDefault="005D610D" w:rsidP="00536089">
      <w:pPr>
        <w:spacing w:before="157" w:line="288" w:lineRule="auto"/>
        <w:ind w:left="135" w:right="11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Б.25 Трасування лінійних споруд </w:t>
      </w:r>
      <w:r w:rsidRPr="00536089">
        <w:rPr>
          <w:rFonts w:ascii="Arial" w:hAnsi="Arial" w:cs="Arial"/>
          <w:sz w:val="21"/>
          <w:lang w:val="ru-RU"/>
        </w:rPr>
        <w:t>- комплекс проектно-вишукувальних робіт із вибору оптимального розташування лінійної споруди на місцевості</w:t>
      </w:r>
    </w:p>
    <w:p w14:paraId="2F16F6EE" w14:textId="77777777" w:rsidR="005D610D" w:rsidRPr="00536089" w:rsidRDefault="005D610D" w:rsidP="00536089">
      <w:pPr>
        <w:spacing w:before="167" w:line="288" w:lineRule="auto"/>
        <w:ind w:left="135" w:right="12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Б.26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Уніфіковані </w:t>
      </w:r>
      <w:r w:rsidRPr="00536089">
        <w:rPr>
          <w:rFonts w:ascii="Arial" w:hAnsi="Arial" w:cs="Arial"/>
          <w:b/>
          <w:sz w:val="21"/>
          <w:lang w:val="ru-RU"/>
        </w:rPr>
        <w:t xml:space="preserve">категорії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складності умов вишукувань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категорії,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встановлюються </w:t>
      </w:r>
      <w:r w:rsidRPr="00536089">
        <w:rPr>
          <w:rFonts w:ascii="Arial" w:hAnsi="Arial" w:cs="Arial"/>
          <w:sz w:val="21"/>
          <w:lang w:val="ru-RU"/>
        </w:rPr>
        <w:t>за основними факторами, які визначають складність виконання цілісного комплексу вишуку- вальних робіт</w:t>
      </w:r>
    </w:p>
    <w:p w14:paraId="1F0BC920" w14:textId="77777777" w:rsidR="005D610D" w:rsidRPr="00536089" w:rsidRDefault="005D610D" w:rsidP="00536089">
      <w:pPr>
        <w:pStyle w:val="a3"/>
        <w:spacing w:before="165" w:line="288" w:lineRule="auto"/>
        <w:ind w:left="126" w:right="127" w:firstLine="43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Б.27 Штучний геотехнічний масив </w:t>
      </w:r>
      <w:r w:rsidRPr="00536089">
        <w:rPr>
          <w:rFonts w:ascii="Arial" w:hAnsi="Arial" w:cs="Arial"/>
          <w:sz w:val="21"/>
          <w:lang w:val="ru-RU"/>
        </w:rPr>
        <w:t xml:space="preserve">- інженерно-геологічний масив порід (ІГМП), </w:t>
      </w:r>
      <w:r>
        <w:rPr>
          <w:rFonts w:ascii="Arial" w:hAnsi="Arial" w:cs="Arial"/>
          <w:sz w:val="21"/>
          <w:lang w:val="ru-RU"/>
        </w:rPr>
        <w:t>пере</w:t>
      </w:r>
      <w:r w:rsidRPr="00536089">
        <w:rPr>
          <w:rFonts w:ascii="Arial" w:hAnsi="Arial" w:cs="Arial"/>
          <w:sz w:val="21"/>
          <w:lang w:val="ru-RU"/>
        </w:rPr>
        <w:t>творений у природному заляганні методами ущільнення, армування, технічної меліорації або створений шляхом заміни, відсипання й намиву ґрунтів</w:t>
      </w:r>
    </w:p>
    <w:p w14:paraId="222FA11A" w14:textId="77777777" w:rsidR="005D610D" w:rsidRPr="00536089" w:rsidRDefault="005D610D" w:rsidP="00536089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2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18441912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7828AFA" w14:textId="77777777" w:rsidR="005D610D" w:rsidRPr="00536089" w:rsidRDefault="005D610D" w:rsidP="00536089">
      <w:pPr>
        <w:pStyle w:val="4"/>
        <w:spacing w:before="90" w:line="288" w:lineRule="auto"/>
        <w:ind w:left="409" w:right="438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В</w:t>
      </w:r>
    </w:p>
    <w:p w14:paraId="361A5E94" w14:textId="77777777" w:rsidR="005D610D" w:rsidRPr="00536089" w:rsidRDefault="005D610D" w:rsidP="00536089">
      <w:pPr>
        <w:spacing w:line="288" w:lineRule="auto"/>
        <w:ind w:left="409" w:right="422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(обов'язковий)</w:t>
      </w:r>
    </w:p>
    <w:p w14:paraId="2CAB31BA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14:paraId="3E9F7DDE" w14:textId="77777777" w:rsidR="005D610D" w:rsidRDefault="005D610D" w:rsidP="00536089">
      <w:pPr>
        <w:spacing w:line="288" w:lineRule="auto"/>
        <w:ind w:left="1136" w:right="375" w:firstLine="1099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</w:t>
      </w:r>
      <w:r w:rsidRPr="00536089">
        <w:rPr>
          <w:rFonts w:ascii="Arial" w:hAnsi="Arial" w:cs="Arial"/>
          <w:b/>
          <w:sz w:val="21"/>
          <w:lang w:val="ru-RU"/>
        </w:rPr>
        <w:t>ФОРМА ТА СКЛАД ТЕХНІЧНОГО ЗАВДАН</w:t>
      </w:r>
      <w:r>
        <w:rPr>
          <w:rFonts w:ascii="Arial" w:hAnsi="Arial" w:cs="Arial"/>
          <w:b/>
          <w:sz w:val="21"/>
          <w:lang w:val="ru-RU"/>
        </w:rPr>
        <w:t xml:space="preserve">НЯ </w:t>
      </w:r>
    </w:p>
    <w:p w14:paraId="07AC8A90" w14:textId="77777777" w:rsidR="005D610D" w:rsidRPr="00536089" w:rsidRDefault="005D610D" w:rsidP="00E7298F">
      <w:pPr>
        <w:spacing w:line="288" w:lineRule="auto"/>
        <w:ind w:right="375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НА ВИКОНАННЯ ІН</w:t>
      </w:r>
      <w:r w:rsidRPr="00536089">
        <w:rPr>
          <w:rFonts w:ascii="Arial" w:hAnsi="Arial" w:cs="Arial"/>
          <w:b/>
          <w:sz w:val="21"/>
          <w:lang w:val="ru-RU"/>
        </w:rPr>
        <w:t>ЖЕНЕРНО-ГЕОДЕЗИЧНИХ ВИШУКУВАНЬ</w:t>
      </w:r>
    </w:p>
    <w:p w14:paraId="014C72C9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pgSz w:w="11910" w:h="16840"/>
          <w:pgMar w:top="1134" w:right="1134" w:bottom="1134" w:left="1134" w:header="871" w:footer="0" w:gutter="0"/>
          <w:cols w:space="720"/>
        </w:sectPr>
      </w:pPr>
    </w:p>
    <w:p w14:paraId="6CDC2C88" w14:textId="77777777" w:rsidR="005D610D" w:rsidRPr="00536089" w:rsidRDefault="005D610D" w:rsidP="00536089">
      <w:pPr>
        <w:pStyle w:val="a3"/>
        <w:spacing w:before="9" w:line="288" w:lineRule="auto"/>
        <w:rPr>
          <w:rFonts w:ascii="Arial" w:hAnsi="Arial" w:cs="Arial"/>
          <w:b/>
          <w:sz w:val="21"/>
          <w:lang w:val="ru-RU"/>
        </w:rPr>
      </w:pPr>
    </w:p>
    <w:p w14:paraId="55A5615B" w14:textId="77777777" w:rsidR="005D610D" w:rsidRPr="00E7298F" w:rsidRDefault="005D610D" w:rsidP="00536089">
      <w:pPr>
        <w:pStyle w:val="a3"/>
        <w:tabs>
          <w:tab w:val="left" w:pos="3319"/>
        </w:tabs>
        <w:spacing w:line="288" w:lineRule="auto"/>
        <w:ind w:left="123"/>
        <w:rPr>
          <w:rFonts w:ascii="Arial" w:hAnsi="Arial" w:cs="Arial"/>
          <w:sz w:val="21"/>
          <w:lang w:val="ru-RU"/>
        </w:rPr>
      </w:pPr>
      <w:r w:rsidRPr="00E7298F">
        <w:rPr>
          <w:rFonts w:ascii="Arial" w:hAnsi="Arial" w:cs="Arial"/>
          <w:sz w:val="21"/>
          <w:lang w:val="ru-RU"/>
        </w:rPr>
        <w:t>Шифр</w:t>
      </w:r>
      <w:r w:rsidRPr="00E7298F">
        <w:rPr>
          <w:rFonts w:ascii="Arial" w:hAnsi="Arial" w:cs="Arial"/>
          <w:spacing w:val="21"/>
          <w:sz w:val="21"/>
          <w:lang w:val="ru-RU"/>
        </w:rPr>
        <w:t xml:space="preserve"> </w:t>
      </w:r>
      <w:r w:rsidRPr="00E7298F">
        <w:rPr>
          <w:rFonts w:ascii="Arial" w:hAnsi="Arial" w:cs="Arial"/>
          <w:sz w:val="21"/>
          <w:lang w:val="ru-RU"/>
        </w:rPr>
        <w:t>замовлення</w:t>
      </w:r>
      <w:r w:rsidRPr="00E7298F">
        <w:rPr>
          <w:rFonts w:ascii="Arial" w:hAnsi="Arial" w:cs="Arial"/>
          <w:spacing w:val="21"/>
          <w:sz w:val="21"/>
          <w:lang w:val="ru-RU"/>
        </w:rPr>
        <w:t xml:space="preserve"> </w:t>
      </w:r>
      <w:r w:rsidRPr="00E7298F">
        <w:rPr>
          <w:rFonts w:ascii="Arial" w:hAnsi="Arial" w:cs="Arial"/>
          <w:sz w:val="21"/>
          <w:u w:val="single"/>
          <w:lang w:val="ru-RU"/>
        </w:rPr>
        <w:t xml:space="preserve"> </w:t>
      </w:r>
      <w:r w:rsidRPr="00E7298F">
        <w:rPr>
          <w:rFonts w:ascii="Arial" w:hAnsi="Arial" w:cs="Arial"/>
          <w:sz w:val="21"/>
          <w:u w:val="single"/>
          <w:lang w:val="ru-RU"/>
        </w:rPr>
        <w:tab/>
      </w:r>
    </w:p>
    <w:p w14:paraId="4494C07E" w14:textId="77777777" w:rsidR="005D610D" w:rsidRPr="00E7298F" w:rsidRDefault="005D610D" w:rsidP="00BF526C">
      <w:pPr>
        <w:spacing w:line="288" w:lineRule="auto"/>
        <w:ind w:right="526"/>
        <w:jc w:val="right"/>
        <w:rPr>
          <w:rFonts w:ascii="Arial" w:hAnsi="Arial" w:cs="Arial"/>
          <w:b/>
          <w:sz w:val="21"/>
          <w:lang w:val="ru-RU"/>
        </w:rPr>
      </w:pPr>
      <w:r w:rsidRPr="00E7298F">
        <w:rPr>
          <w:rFonts w:ascii="Arial" w:hAnsi="Arial" w:cs="Arial"/>
          <w:sz w:val="21"/>
          <w:lang w:val="ru-RU"/>
        </w:rPr>
        <w:br w:type="column"/>
      </w:r>
      <w:r w:rsidRPr="00E7298F">
        <w:rPr>
          <w:rFonts w:ascii="Arial" w:hAnsi="Arial" w:cs="Arial"/>
          <w:b/>
          <w:w w:val="95"/>
          <w:sz w:val="21"/>
          <w:lang w:val="ru-RU"/>
        </w:rPr>
        <w:t>МП</w:t>
      </w:r>
    </w:p>
    <w:p w14:paraId="19A972D9" w14:textId="77777777" w:rsidR="005D610D" w:rsidRPr="00E7298F" w:rsidRDefault="005D610D" w:rsidP="00BF526C">
      <w:pPr>
        <w:pStyle w:val="a3"/>
        <w:spacing w:line="288" w:lineRule="auto"/>
        <w:ind w:left="123"/>
        <w:rPr>
          <w:rFonts w:ascii="Arial" w:hAnsi="Arial" w:cs="Arial"/>
          <w:sz w:val="21"/>
          <w:lang w:val="ru-RU"/>
        </w:rPr>
      </w:pPr>
      <w:r w:rsidRPr="00E7298F">
        <w:rPr>
          <w:rFonts w:ascii="Arial" w:hAnsi="Arial" w:cs="Arial"/>
          <w:sz w:val="21"/>
          <w:lang w:val="ru-RU"/>
        </w:rPr>
        <w:t>ЗАТВЕРДЖУЮ</w:t>
      </w:r>
    </w:p>
    <w:p w14:paraId="14A7B6D7" w14:textId="77777777" w:rsidR="005D610D" w:rsidRPr="00E7298F" w:rsidRDefault="005D610D" w:rsidP="00BF526C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E7298F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3067" w:space="3851"/>
            <w:col w:w="2724"/>
          </w:cols>
        </w:sectPr>
      </w:pPr>
    </w:p>
    <w:p w14:paraId="011E1EF1" w14:textId="77777777" w:rsidR="005D610D" w:rsidRPr="00E7298F" w:rsidRDefault="005D610D" w:rsidP="00BF526C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B95A5F1" w14:textId="77777777" w:rsidR="005D610D" w:rsidRPr="00536089" w:rsidRDefault="00000000" w:rsidP="00BF526C">
      <w:pPr>
        <w:pStyle w:val="a3"/>
        <w:spacing w:line="288" w:lineRule="auto"/>
        <w:ind w:left="5851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 w14:anchorId="7BA80EC2">
          <v:group id="_x0000_s2063" style="width:180.95pt;height:.95pt;mso-position-horizontal-relative:char;mso-position-vertical-relative:line" coordsize="3619,19">
            <v:line id="_x0000_s2064" style="position:absolute" from="9,9" to="3609,9" strokeweight=".95pt"/>
            <w10:anchorlock/>
          </v:group>
        </w:pict>
      </w:r>
    </w:p>
    <w:p w14:paraId="370BF6B4" w14:textId="77777777" w:rsidR="005D610D" w:rsidRPr="00536089" w:rsidRDefault="005D610D" w:rsidP="00BF526C">
      <w:pPr>
        <w:spacing w:line="288" w:lineRule="auto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i/>
          <w:sz w:val="21"/>
          <w:lang w:val="ru-RU"/>
        </w:rPr>
        <w:t xml:space="preserve">                                                                                                   </w:t>
      </w:r>
      <w:r w:rsidRPr="00536089">
        <w:rPr>
          <w:rFonts w:ascii="Arial" w:hAnsi="Arial" w:cs="Arial"/>
          <w:i/>
          <w:sz w:val="21"/>
          <w:lang w:val="ru-RU"/>
        </w:rPr>
        <w:t>(найменування організації замовника)</w:t>
      </w:r>
    </w:p>
    <w:p w14:paraId="610428D6" w14:textId="77777777" w:rsidR="005D610D" w:rsidRPr="00536089" w:rsidRDefault="00000000" w:rsidP="00BF526C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  <w:r>
        <w:rPr>
          <w:noProof/>
          <w:lang w:val="ru-RU" w:eastAsia="ru-RU"/>
        </w:rPr>
        <w:pict w14:anchorId="794B23E1">
          <v:line id="_x0000_s2065" style="position:absolute;z-index:10;mso-wrap-distance-left:0;mso-wrap-distance-right:0;mso-position-horizontal-relative:page" from="463.7pt,15.9pt" to="518.9pt,15.9pt" strokeweight=".7pt">
            <w10:wrap type="topAndBottom" anchorx="page"/>
          </v:line>
        </w:pict>
      </w:r>
      <w:r>
        <w:rPr>
          <w:noProof/>
          <w:lang w:val="ru-RU" w:eastAsia="ru-RU"/>
        </w:rPr>
        <w:pict w14:anchorId="52AC753C">
          <v:line id="_x0000_s2066" style="position:absolute;z-index:9;mso-wrap-distance-left:0;mso-wrap-distance-right:0;mso-position-horizontal-relative:page" from="337.2pt,15.9pt" to="453.35pt,15.9pt" strokeweight=".95pt">
            <w10:wrap type="topAndBottom" anchorx="page"/>
          </v:line>
        </w:pict>
      </w:r>
    </w:p>
    <w:p w14:paraId="779F8496" w14:textId="77777777" w:rsidR="005D610D" w:rsidRPr="00536089" w:rsidRDefault="005D610D" w:rsidP="00BF526C">
      <w:pPr>
        <w:tabs>
          <w:tab w:val="left" w:pos="2011"/>
        </w:tabs>
        <w:spacing w:line="288" w:lineRule="auto"/>
        <w:ind w:right="609"/>
        <w:jc w:val="right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i/>
          <w:sz w:val="21"/>
          <w:lang w:val="ru-RU"/>
        </w:rPr>
        <w:t>підпис</w:t>
      </w:r>
      <w:r w:rsidRPr="00536089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керівника</w:t>
      </w:r>
      <w:proofErr w:type="gramStart"/>
      <w:r w:rsidRPr="00536089">
        <w:rPr>
          <w:rFonts w:ascii="Arial" w:hAnsi="Arial" w:cs="Arial"/>
          <w:i/>
          <w:sz w:val="21"/>
          <w:lang w:val="ru-RU"/>
        </w:rPr>
        <w:tab/>
      </w:r>
      <w:r>
        <w:rPr>
          <w:rFonts w:ascii="Arial" w:hAnsi="Arial" w:cs="Arial"/>
          <w:i/>
          <w:sz w:val="21"/>
          <w:lang w:val="ru-RU"/>
        </w:rPr>
        <w:t xml:space="preserve">  </w:t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  <w:proofErr w:type="gramEnd"/>
    </w:p>
    <w:p w14:paraId="3DAE6F72" w14:textId="77777777" w:rsidR="005D610D" w:rsidRPr="00536089" w:rsidRDefault="005D610D" w:rsidP="00BF526C">
      <w:pPr>
        <w:tabs>
          <w:tab w:val="left" w:pos="806"/>
          <w:tab w:val="left" w:pos="1799"/>
          <w:tab w:val="left" w:pos="2519"/>
        </w:tabs>
        <w:spacing w:line="288" w:lineRule="auto"/>
        <w:ind w:right="535"/>
        <w:jc w:val="righ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i/>
          <w:sz w:val="21"/>
          <w:u w:val="single"/>
          <w:lang w:val="ru-RU"/>
        </w:rPr>
        <w:t xml:space="preserve">   </w:t>
      </w:r>
      <w:r w:rsidRPr="00536089">
        <w:rPr>
          <w:rFonts w:ascii="Arial" w:hAnsi="Arial" w:cs="Arial"/>
          <w:i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u w:val="single"/>
          <w:lang w:val="ru-RU"/>
        </w:rPr>
        <w:tab/>
      </w:r>
      <w:r w:rsidRPr="00536089">
        <w:rPr>
          <w:rFonts w:ascii="Arial" w:hAnsi="Arial" w:cs="Arial"/>
          <w:i/>
          <w:spacing w:val="-17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.</w:t>
      </w:r>
      <w:r w:rsidRPr="00536089">
        <w:rPr>
          <w:rFonts w:ascii="Arial" w:hAnsi="Arial" w:cs="Arial"/>
          <w:i/>
          <w:sz w:val="21"/>
          <w:u w:val="single"/>
          <w:lang w:val="ru-RU"/>
        </w:rPr>
        <w:tab/>
      </w:r>
      <w:r w:rsidRPr="00536089">
        <w:rPr>
          <w:rFonts w:ascii="Arial" w:hAnsi="Arial" w:cs="Arial"/>
          <w:spacing w:val="-6"/>
          <w:sz w:val="21"/>
          <w:lang w:val="ru-RU"/>
        </w:rPr>
        <w:t>20</w:t>
      </w:r>
      <w:r w:rsidRPr="00536089">
        <w:rPr>
          <w:rFonts w:ascii="Arial" w:hAnsi="Arial" w:cs="Arial"/>
          <w:spacing w:val="-6"/>
          <w:sz w:val="21"/>
          <w:u w:val="single"/>
          <w:lang w:val="ru-RU"/>
        </w:rPr>
        <w:tab/>
      </w:r>
      <w:r w:rsidRPr="00536089">
        <w:rPr>
          <w:rFonts w:ascii="Arial" w:hAnsi="Arial" w:cs="Arial"/>
          <w:spacing w:val="-8"/>
          <w:sz w:val="21"/>
          <w:lang w:val="ru-RU"/>
        </w:rPr>
        <w:t>р.</w:t>
      </w:r>
    </w:p>
    <w:p w14:paraId="67F6331E" w14:textId="77777777" w:rsidR="005D610D" w:rsidRPr="00536089" w:rsidRDefault="005D610D" w:rsidP="00BF526C">
      <w:pPr>
        <w:spacing w:line="288" w:lineRule="auto"/>
        <w:jc w:val="right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6B13E368" w14:textId="77777777" w:rsidR="005D610D" w:rsidRPr="00536089" w:rsidRDefault="005D610D" w:rsidP="00BF526C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50800FE" w14:textId="77777777" w:rsidR="005D610D" w:rsidRPr="00536089" w:rsidRDefault="005D610D" w:rsidP="00BF526C">
      <w:pPr>
        <w:pStyle w:val="2"/>
        <w:spacing w:before="0" w:line="288" w:lineRule="auto"/>
        <w:ind w:left="3622"/>
        <w:jc w:val="left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8"/>
          <w:sz w:val="21"/>
          <w:lang w:val="ru-RU"/>
        </w:rPr>
        <w:t>ТЕХНІЧНЕ ЗАВДАННЯ</w:t>
      </w:r>
    </w:p>
    <w:p w14:paraId="4F1B05FC" w14:textId="77777777" w:rsidR="005D610D" w:rsidRPr="00536089" w:rsidRDefault="005D610D" w:rsidP="00BF526C">
      <w:pPr>
        <w:tabs>
          <w:tab w:val="left" w:pos="1043"/>
          <w:tab w:val="left" w:pos="2681"/>
        </w:tabs>
        <w:spacing w:line="288" w:lineRule="auto"/>
        <w:ind w:left="231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br w:type="column"/>
      </w:r>
      <w:r w:rsidRPr="00536089">
        <w:rPr>
          <w:rFonts w:ascii="Arial" w:hAnsi="Arial" w:cs="Arial"/>
          <w:i/>
          <w:sz w:val="21"/>
          <w:lang w:val="ru-RU"/>
        </w:rPr>
        <w:t>число</w:t>
      </w:r>
      <w:r w:rsidRPr="00536089">
        <w:rPr>
          <w:rFonts w:ascii="Arial" w:hAnsi="Arial" w:cs="Arial"/>
          <w:i/>
          <w:sz w:val="21"/>
          <w:lang w:val="ru-RU"/>
        </w:rPr>
        <w:tab/>
        <w:t>місяць</w:t>
      </w:r>
      <w:r w:rsidRPr="00536089">
        <w:rPr>
          <w:rFonts w:ascii="Arial" w:hAnsi="Arial" w:cs="Arial"/>
          <w:i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прописом</w:t>
      </w:r>
      <w:r w:rsidRPr="00536089">
        <w:rPr>
          <w:rFonts w:ascii="Arial" w:hAnsi="Arial" w:cs="Arial"/>
          <w:i/>
          <w:sz w:val="21"/>
          <w:lang w:val="ru-RU"/>
        </w:rPr>
        <w:tab/>
        <w:t>рік</w:t>
      </w:r>
    </w:p>
    <w:p w14:paraId="5AC17C2C" w14:textId="77777777" w:rsidR="005D610D" w:rsidRPr="00536089" w:rsidRDefault="005D610D" w:rsidP="00BF526C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6160" w:space="40"/>
            <w:col w:w="3442"/>
          </w:cols>
        </w:sectPr>
      </w:pPr>
    </w:p>
    <w:p w14:paraId="4BC585D7" w14:textId="77777777" w:rsidR="005D610D" w:rsidRPr="00536089" w:rsidRDefault="005D610D" w:rsidP="00BF526C">
      <w:pPr>
        <w:pStyle w:val="2"/>
        <w:spacing w:before="0" w:line="288" w:lineRule="auto"/>
        <w:ind w:left="2048"/>
        <w:jc w:val="left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на виконання інженерно-геодезичних вишукувань</w:t>
      </w:r>
    </w:p>
    <w:p w14:paraId="73AC6B7C" w14:textId="77777777"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404"/>
          <w:tab w:val="left" w:pos="9725"/>
        </w:tabs>
        <w:spacing w:before="0" w:line="264" w:lineRule="auto"/>
        <w:ind w:firstLine="21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Повне найменування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об'єкта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14:paraId="38A460D8" w14:textId="77777777" w:rsidR="005D610D" w:rsidRPr="00536089" w:rsidRDefault="005D610D" w:rsidP="00BF526C">
      <w:pPr>
        <w:pStyle w:val="a3"/>
        <w:spacing w:line="264" w:lineRule="auto"/>
        <w:rPr>
          <w:rFonts w:ascii="Arial" w:hAnsi="Arial" w:cs="Arial"/>
          <w:sz w:val="21"/>
        </w:rPr>
      </w:pPr>
    </w:p>
    <w:p w14:paraId="15240E6C" w14:textId="77777777" w:rsidR="005D610D" w:rsidRPr="00C35BDF" w:rsidRDefault="005D610D" w:rsidP="00BF526C">
      <w:pPr>
        <w:pStyle w:val="a5"/>
        <w:numPr>
          <w:ilvl w:val="0"/>
          <w:numId w:val="13"/>
        </w:numPr>
        <w:tabs>
          <w:tab w:val="left" w:pos="385"/>
          <w:tab w:val="left" w:pos="7195"/>
          <w:tab w:val="left" w:pos="9737"/>
        </w:tabs>
        <w:spacing w:before="0" w:line="264" w:lineRule="auto"/>
        <w:ind w:left="384" w:hanging="242"/>
        <w:rPr>
          <w:rFonts w:ascii="Arial" w:hAnsi="Arial" w:cs="Arial"/>
          <w:sz w:val="21"/>
        </w:rPr>
      </w:pPr>
      <w:r w:rsidRPr="00BF526C">
        <w:rPr>
          <w:rFonts w:ascii="Arial" w:hAnsi="Arial" w:cs="Arial"/>
          <w:sz w:val="21"/>
          <w:lang w:val="ru-RU"/>
        </w:rPr>
        <w:t>Місцерозташування</w:t>
      </w:r>
      <w:r w:rsidRPr="00C35BDF">
        <w:rPr>
          <w:rFonts w:ascii="Arial" w:hAnsi="Arial" w:cs="Arial"/>
          <w:sz w:val="21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й</w:t>
      </w:r>
      <w:r w:rsidRPr="00C35BDF">
        <w:rPr>
          <w:rFonts w:ascii="Arial" w:hAnsi="Arial" w:cs="Arial"/>
          <w:sz w:val="21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межі</w:t>
      </w:r>
      <w:r w:rsidRPr="00C35BDF">
        <w:rPr>
          <w:rFonts w:ascii="Arial" w:hAnsi="Arial" w:cs="Arial"/>
          <w:spacing w:val="18"/>
          <w:sz w:val="21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району</w:t>
      </w:r>
      <w:r w:rsidRPr="00C35BDF">
        <w:rPr>
          <w:rFonts w:ascii="Arial" w:hAnsi="Arial" w:cs="Arial"/>
          <w:spacing w:val="1"/>
          <w:sz w:val="21"/>
        </w:rPr>
        <w:t xml:space="preserve"> </w:t>
      </w:r>
      <w:r w:rsidRPr="00C35BDF">
        <w:rPr>
          <w:rFonts w:ascii="Arial" w:hAnsi="Arial" w:cs="Arial"/>
          <w:sz w:val="21"/>
        </w:rPr>
        <w:t>(</w:t>
      </w:r>
      <w:r w:rsidRPr="00BF526C">
        <w:rPr>
          <w:rFonts w:ascii="Arial" w:hAnsi="Arial" w:cs="Arial"/>
          <w:sz w:val="21"/>
          <w:lang w:val="ru-RU"/>
        </w:rPr>
        <w:t>ділянки</w:t>
      </w:r>
      <w:r w:rsidRPr="00C35BDF">
        <w:rPr>
          <w:rFonts w:ascii="Arial" w:hAnsi="Arial" w:cs="Arial"/>
          <w:sz w:val="21"/>
        </w:rPr>
        <w:t>)_</w:t>
      </w:r>
      <w:r w:rsidRPr="00C35BDF">
        <w:rPr>
          <w:rFonts w:ascii="Arial" w:hAnsi="Arial" w:cs="Arial"/>
          <w:sz w:val="21"/>
          <w:u w:val="single"/>
        </w:rPr>
        <w:t xml:space="preserve"> </w:t>
      </w:r>
      <w:r w:rsidRPr="00C35BDF">
        <w:rPr>
          <w:rFonts w:ascii="Arial" w:hAnsi="Arial" w:cs="Arial"/>
          <w:sz w:val="21"/>
          <w:u w:val="single"/>
        </w:rPr>
        <w:tab/>
        <w:t xml:space="preserve"> </w:t>
      </w:r>
      <w:r w:rsidRPr="00C35BDF">
        <w:rPr>
          <w:rFonts w:ascii="Arial" w:hAnsi="Arial" w:cs="Arial"/>
          <w:sz w:val="21"/>
          <w:u w:val="single"/>
        </w:rPr>
        <w:tab/>
      </w:r>
    </w:p>
    <w:p w14:paraId="2349F172" w14:textId="77777777" w:rsidR="005D610D" w:rsidRPr="00C35BDF" w:rsidRDefault="00000000" w:rsidP="00BF526C">
      <w:pPr>
        <w:pStyle w:val="a3"/>
        <w:spacing w:line="264" w:lineRule="auto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3D1A5A6F">
          <v:line id="_x0000_s2067" style="position:absolute;z-index:11;mso-wrap-distance-left:0;mso-wrap-distance-right:0;mso-position-horizontal-relative:page" from="67.7pt,15.85pt" to="548.2pt,15.85pt" strokeweight=".95pt">
            <w10:wrap type="topAndBottom" anchorx="page"/>
          </v:line>
        </w:pict>
      </w:r>
    </w:p>
    <w:p w14:paraId="66C05C55" w14:textId="77777777" w:rsidR="005D610D" w:rsidRPr="00BF526C" w:rsidRDefault="005D610D" w:rsidP="00BF526C">
      <w:pPr>
        <w:pStyle w:val="a5"/>
        <w:numPr>
          <w:ilvl w:val="0"/>
          <w:numId w:val="13"/>
        </w:numPr>
        <w:tabs>
          <w:tab w:val="left" w:pos="376"/>
          <w:tab w:val="left" w:pos="9742"/>
        </w:tabs>
        <w:spacing w:before="0" w:line="264" w:lineRule="auto"/>
        <w:ind w:left="375" w:hanging="238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z w:val="21"/>
          <w:lang w:val="ru-RU"/>
        </w:rPr>
        <w:t xml:space="preserve">Замовник  </w:t>
      </w:r>
      <w:r w:rsidRPr="00BF526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14:paraId="7CA31260" w14:textId="77777777"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380"/>
        </w:tabs>
        <w:spacing w:before="0" w:line="264" w:lineRule="auto"/>
        <w:ind w:left="380" w:hanging="2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Технічна характеристика проектованого об'єкта та стадія 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проектування _________________</w:t>
      </w:r>
    </w:p>
    <w:p w14:paraId="1704E37D" w14:textId="77777777" w:rsidR="005D610D" w:rsidRPr="00536089" w:rsidRDefault="00000000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70C33C9">
          <v:line id="_x0000_s2068" style="position:absolute;z-index:12;mso-wrap-distance-left:0;mso-wrap-distance-right:0;mso-position-horizontal-relative:page" from="50.15pt,10.5pt" to="530.65pt,10.5pt" strokeweight=".95pt">
            <w10:wrap type="topAndBottom" anchorx="page"/>
          </v:line>
        </w:pict>
      </w:r>
      <w:r>
        <w:rPr>
          <w:noProof/>
          <w:lang w:val="ru-RU" w:eastAsia="ru-RU"/>
        </w:rPr>
        <w:pict w14:anchorId="6A2B693A">
          <v:line id="_x0000_s2069" style="position:absolute;z-index:13;mso-wrap-distance-left:0;mso-wrap-distance-right:0;mso-position-horizontal-relative:page" from="52.55pt,23.95pt" to="533.5pt,23.95pt" strokeweight=".95pt">
            <w10:wrap type="topAndBottom" anchorx="page"/>
          </v:line>
        </w:pict>
      </w:r>
    </w:p>
    <w:p w14:paraId="3197FA91" w14:textId="77777777" w:rsidR="005D610D" w:rsidRPr="005915F1" w:rsidRDefault="005D610D" w:rsidP="00BF526C">
      <w:pPr>
        <w:pStyle w:val="a5"/>
        <w:numPr>
          <w:ilvl w:val="0"/>
          <w:numId w:val="13"/>
        </w:numPr>
        <w:tabs>
          <w:tab w:val="left" w:pos="385"/>
          <w:tab w:val="left" w:pos="7198"/>
          <w:tab w:val="left" w:pos="9739"/>
        </w:tabs>
        <w:spacing w:before="0" w:line="264" w:lineRule="auto"/>
        <w:ind w:left="384" w:hanging="2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Детальність і повнота відображення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ситуації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об'єкта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915F1">
        <w:rPr>
          <w:rFonts w:ascii="Arial" w:hAnsi="Arial" w:cs="Arial"/>
          <w:sz w:val="21"/>
          <w:u w:val="single"/>
          <w:lang w:val="ru-RU"/>
        </w:rPr>
        <w:tab/>
      </w:r>
    </w:p>
    <w:p w14:paraId="2E746372" w14:textId="77777777" w:rsidR="005D610D" w:rsidRPr="005915F1" w:rsidRDefault="00000000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E70D3A7">
          <v:line id="_x0000_s2070" style="position:absolute;z-index:14;mso-wrap-distance-left:0;mso-wrap-distance-right:0;mso-position-horizontal-relative:page" from="50.65pt,10.65pt" to="530.65pt,10.65pt" strokeweight=".7pt">
            <w10:wrap type="topAndBottom" anchorx="page"/>
          </v:line>
        </w:pict>
      </w:r>
    </w:p>
    <w:p w14:paraId="4217CCED" w14:textId="77777777"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385"/>
        </w:tabs>
        <w:spacing w:before="0" w:line="264" w:lineRule="auto"/>
        <w:ind w:left="384" w:hanging="24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Точність визначення просторового положення елементів ситуації  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(масштаб)___________</w:t>
      </w:r>
    </w:p>
    <w:p w14:paraId="261D8900" w14:textId="77777777" w:rsidR="005D610D" w:rsidRPr="00536089" w:rsidRDefault="00000000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97471A0">
          <v:line id="_x0000_s2071" style="position:absolute;z-index:15;mso-wrap-distance-left:0;mso-wrap-distance-right:0;mso-position-horizontal-relative:page" from="50.65pt,10.65pt" to="530.65pt,10.65pt" strokeweight=".7pt">
            <w10:wrap type="topAndBottom" anchorx="page"/>
          </v:line>
        </w:pict>
      </w:r>
      <w:r>
        <w:rPr>
          <w:noProof/>
          <w:lang w:val="ru-RU" w:eastAsia="ru-RU"/>
        </w:rPr>
        <w:pict w14:anchorId="3337FDAA">
          <v:line id="_x0000_s2072" style="position:absolute;z-index:16;mso-wrap-distance-left:0;mso-wrap-distance-right:0;mso-position-horizontal-relative:page" from="53.05pt,23.65pt" to="533.55pt,23.65pt" strokeweight=".95pt">
            <w10:wrap type="topAndBottom" anchorx="page"/>
          </v:line>
        </w:pict>
      </w:r>
    </w:p>
    <w:p w14:paraId="561D83DD" w14:textId="77777777" w:rsidR="005D610D" w:rsidRPr="005915F1" w:rsidRDefault="005D610D" w:rsidP="00BF526C">
      <w:pPr>
        <w:pStyle w:val="a5"/>
        <w:numPr>
          <w:ilvl w:val="0"/>
          <w:numId w:val="13"/>
        </w:numPr>
        <w:tabs>
          <w:tab w:val="left" w:pos="378"/>
          <w:tab w:val="left" w:pos="9799"/>
        </w:tabs>
        <w:spacing w:before="0" w:line="264" w:lineRule="auto"/>
        <w:ind w:left="377" w:hanging="24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Спеціальні</w:t>
      </w:r>
      <w:r w:rsidRPr="00536089">
        <w:rPr>
          <w:rFonts w:ascii="Arial" w:hAnsi="Arial" w:cs="Arial"/>
          <w:spacing w:val="-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вимоги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14:paraId="45589E56" w14:textId="77777777" w:rsidR="005D610D" w:rsidRPr="005915F1" w:rsidRDefault="005D610D" w:rsidP="00BF526C">
      <w:pPr>
        <w:pStyle w:val="a5"/>
        <w:tabs>
          <w:tab w:val="left" w:pos="378"/>
          <w:tab w:val="left" w:pos="9799"/>
        </w:tabs>
        <w:spacing w:before="0" w:line="264" w:lineRule="auto"/>
        <w:ind w:left="0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>__________________________________________________________________________________</w:t>
      </w:r>
    </w:p>
    <w:p w14:paraId="73BF160A" w14:textId="77777777"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383"/>
          <w:tab w:val="left" w:pos="9799"/>
        </w:tabs>
        <w:spacing w:before="0" w:line="264" w:lineRule="auto"/>
        <w:ind w:left="377" w:hanging="240"/>
        <w:rPr>
          <w:rFonts w:ascii="Arial" w:hAnsi="Arial" w:cs="Arial"/>
          <w:sz w:val="21"/>
          <w:lang w:val="ru-RU"/>
        </w:rPr>
      </w:pPr>
      <w:r w:rsidRPr="005915F1">
        <w:rPr>
          <w:rFonts w:ascii="Arial" w:hAnsi="Arial" w:cs="Arial"/>
          <w:sz w:val="21"/>
          <w:lang w:val="ru-RU"/>
        </w:rPr>
        <w:t xml:space="preserve">. </w:t>
      </w:r>
      <w:r w:rsidRPr="00536089">
        <w:rPr>
          <w:rFonts w:ascii="Arial" w:hAnsi="Arial" w:cs="Arial"/>
          <w:sz w:val="21"/>
          <w:lang w:val="ru-RU"/>
        </w:rPr>
        <w:t>Перелік звітних матеріалів, зразки форм їх подання у випадку виконання спеціальних видів робіт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14:paraId="04BD84CF" w14:textId="77777777" w:rsidR="005D610D" w:rsidRPr="00536089" w:rsidRDefault="00000000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60B23E0">
          <v:group id="_x0000_s2073" style="position:absolute;margin-left:50.75pt;margin-top:13.3pt;width:484.25pt;height:.5pt;z-index:17;mso-wrap-distance-left:0;mso-wrap-distance-right:0;mso-position-horizontal-relative:page" coordorigin="1015,266" coordsize="9685,10">
            <v:line id="_x0000_s2074" style="position:absolute" from="1020,271" to="1380,271" strokeweight=".48pt"/>
            <v:line id="_x0000_s2075" style="position:absolute" from="1382,271" to="1622,271" strokeweight=".48pt"/>
            <v:line id="_x0000_s2076" style="position:absolute" from="1625,271" to="1985,271" strokeweight=".48pt"/>
            <v:line id="_x0000_s2077" style="position:absolute" from="1987,271" to="2227,271" strokeweight=".48pt"/>
            <v:line id="_x0000_s2078" style="position:absolute" from="2230,271" to="2590,271" strokeweight=".48pt"/>
            <v:line id="_x0000_s2079" style="position:absolute" from="2592,271" to="2832,271" strokeweight=".48pt"/>
            <v:line id="_x0000_s2080" style="position:absolute" from="2834,271" to="3074,271" strokeweight=".48pt"/>
            <v:line id="_x0000_s2081" style="position:absolute" from="3077,271" to="3437,271" strokeweight=".48pt"/>
            <v:line id="_x0000_s2082" style="position:absolute" from="3439,271" to="3799,271" strokeweight=".48pt"/>
            <v:line id="_x0000_s2083" style="position:absolute" from="3802,271" to="4042,271" strokeweight=".48pt"/>
            <v:line id="_x0000_s2084" style="position:absolute" from="4044,271" to="4404,271" strokeweight=".48pt"/>
            <v:line id="_x0000_s2085" style="position:absolute" from="4406,271" to="4646,271" strokeweight=".48pt"/>
            <v:line id="_x0000_s2086" style="position:absolute" from="4649,271" to="5009,271" strokeweight=".48pt"/>
            <v:line id="_x0000_s2087" style="position:absolute" from="5011,271" to="5251,271" strokeweight=".48pt"/>
            <v:line id="_x0000_s2088" style="position:absolute" from="5254,271" to="5494,271" strokeweight=".48pt"/>
            <v:line id="_x0000_s2089" style="position:absolute" from="5496,271" to="5856,271" strokeweight=".48pt"/>
            <v:line id="_x0000_s2090" style="position:absolute" from="5858,271" to="6218,271" strokeweight=".48pt"/>
            <v:line id="_x0000_s2091" style="position:absolute" from="6221,271" to="6461,271" strokeweight=".48pt"/>
            <v:line id="_x0000_s2092" style="position:absolute" from="6463,271" to="6823,271" strokeweight=".48pt"/>
            <v:line id="_x0000_s2093" style="position:absolute" from="6826,271" to="7066,271" strokeweight=".48pt"/>
            <v:line id="_x0000_s2094" style="position:absolute" from="7068,271" to="7428,271" strokeweight=".48pt"/>
            <v:line id="_x0000_s2095" style="position:absolute" from="7430,271" to="7670,271" strokeweight=".48pt"/>
            <v:line id="_x0000_s2096" style="position:absolute" from="7673,271" to="7913,271" strokeweight=".48pt"/>
            <v:line id="_x0000_s2097" style="position:absolute" from="7915,271" to="8275,271" strokeweight=".48pt"/>
            <v:line id="_x0000_s2098" style="position:absolute" from="8278,271" to="8638,271" strokeweight=".48pt"/>
            <v:line id="_x0000_s2099" style="position:absolute" from="8640,271" to="8880,271" strokeweight=".48pt"/>
            <v:line id="_x0000_s2100" style="position:absolute" from="8882,271" to="9242,271" strokeweight=".48pt"/>
            <v:line id="_x0000_s2101" style="position:absolute" from="9245,271" to="9485,271" strokeweight=".48pt"/>
            <v:line id="_x0000_s2102" style="position:absolute" from="9487,271" to="9847,271" strokeweight=".48pt"/>
            <v:line id="_x0000_s2103" style="position:absolute" from="9850,271" to="10090,271" strokeweight=".48pt"/>
            <v:line id="_x0000_s2104" style="position:absolute" from="10092,271" to="10332,271" strokeweight=".48pt"/>
            <v:line id="_x0000_s2105" style="position:absolute" from="10334,271" to="10694,271" strokeweight=".48pt"/>
            <w10:wrap type="topAndBottom" anchorx="page"/>
          </v:group>
        </w:pict>
      </w:r>
    </w:p>
    <w:p w14:paraId="759CA062" w14:textId="77777777"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416"/>
        </w:tabs>
        <w:spacing w:before="0" w:line="264" w:lineRule="auto"/>
        <w:ind w:left="416" w:hanging="2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наявність матеріалів вишукувань минулих 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років_______________________</w:t>
      </w:r>
    </w:p>
    <w:p w14:paraId="14C1CFBB" w14:textId="77777777" w:rsidR="005D610D" w:rsidRPr="00536089" w:rsidRDefault="005D610D" w:rsidP="00BF526C">
      <w:pPr>
        <w:pStyle w:val="a3"/>
        <w:spacing w:line="264" w:lineRule="auto"/>
        <w:ind w:left="166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_______________________________________________________________________________</w:t>
      </w:r>
    </w:p>
    <w:p w14:paraId="6A4B03C9" w14:textId="77777777" w:rsidR="005D610D" w:rsidRPr="00536089" w:rsidRDefault="00000000" w:rsidP="00BF526C">
      <w:pPr>
        <w:pStyle w:val="a3"/>
        <w:spacing w:line="264" w:lineRule="auto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746BF5EE">
          <v:line id="_x0000_s2106" style="position:absolute;z-index:18;mso-wrap-distance-left:0;mso-wrap-distance-right:0;mso-position-horizontal-relative:page" from="55.05pt,16.75pt" to="535.05pt,16.75pt">
            <w10:wrap type="topAndBottom" anchorx="page"/>
          </v:line>
        </w:pict>
      </w:r>
    </w:p>
    <w:p w14:paraId="5ADD2177" w14:textId="77777777"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527"/>
          <w:tab w:val="left" w:pos="9907"/>
        </w:tabs>
        <w:spacing w:before="0" w:line="264" w:lineRule="auto"/>
        <w:ind w:left="526" w:hanging="36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Додатки </w:t>
      </w:r>
      <w:r w:rsidRPr="00536089">
        <w:rPr>
          <w:rFonts w:ascii="Arial" w:hAnsi="Arial" w:cs="Arial"/>
          <w:spacing w:val="1"/>
          <w:sz w:val="21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14:paraId="7059BE33" w14:textId="77777777" w:rsidR="005D610D" w:rsidRPr="00536089" w:rsidRDefault="00000000" w:rsidP="00BF526C">
      <w:pPr>
        <w:pStyle w:val="a3"/>
        <w:spacing w:line="264" w:lineRule="auto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6CC69615">
          <v:line id="_x0000_s2107" style="position:absolute;z-index:19;mso-wrap-distance-left:0;mso-wrap-distance-right:0;mso-position-horizontal-relative:page" from="52.3pt,13.55pt" to="538.3pt,13.55pt" strokeweight=".48pt">
            <w10:wrap type="topAndBottom" anchorx="page"/>
          </v:line>
        </w:pict>
      </w:r>
    </w:p>
    <w:p w14:paraId="3DE2A0EA" w14:textId="77777777" w:rsidR="005D610D" w:rsidRPr="00BF526C" w:rsidRDefault="005D610D" w:rsidP="00BF526C">
      <w:pPr>
        <w:pStyle w:val="a3"/>
        <w:tabs>
          <w:tab w:val="left" w:pos="5148"/>
          <w:tab w:val="left" w:pos="7390"/>
        </w:tabs>
        <w:spacing w:line="264" w:lineRule="auto"/>
        <w:ind w:left="555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z w:val="21"/>
          <w:lang w:val="ru-RU"/>
        </w:rPr>
        <w:t>Головний</w:t>
      </w:r>
      <w:r w:rsidRPr="00BF526C">
        <w:rPr>
          <w:rFonts w:ascii="Arial" w:hAnsi="Arial" w:cs="Arial"/>
          <w:spacing w:val="5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інженер</w:t>
      </w:r>
      <w:r w:rsidRPr="00BF526C">
        <w:rPr>
          <w:rFonts w:ascii="Arial" w:hAnsi="Arial" w:cs="Arial"/>
          <w:spacing w:val="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проекту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  <w:r w:rsidRPr="00BF526C">
        <w:rPr>
          <w:rFonts w:ascii="Arial" w:hAnsi="Arial" w:cs="Arial"/>
          <w:sz w:val="21"/>
          <w:lang w:val="ru-RU"/>
        </w:rPr>
        <w:t xml:space="preserve">_  </w:t>
      </w:r>
      <w:r w:rsidRPr="00BF526C">
        <w:rPr>
          <w:rFonts w:ascii="Arial" w:hAnsi="Arial" w:cs="Arial"/>
          <w:spacing w:val="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14:paraId="3A440A8C" w14:textId="77777777" w:rsidR="005D610D" w:rsidRPr="00BF526C" w:rsidRDefault="005D610D" w:rsidP="00BF526C">
      <w:pPr>
        <w:tabs>
          <w:tab w:val="left" w:pos="2199"/>
        </w:tabs>
        <w:spacing w:line="264" w:lineRule="auto"/>
        <w:ind w:left="409"/>
        <w:jc w:val="center"/>
        <w:rPr>
          <w:rFonts w:ascii="Arial" w:hAnsi="Arial" w:cs="Arial"/>
          <w:i/>
          <w:sz w:val="21"/>
          <w:lang w:val="ru-RU"/>
        </w:rPr>
      </w:pPr>
      <w:r w:rsidRPr="00BF526C">
        <w:rPr>
          <w:rFonts w:ascii="Arial" w:hAnsi="Arial" w:cs="Arial"/>
          <w:i/>
          <w:spacing w:val="-3"/>
          <w:sz w:val="21"/>
          <w:lang w:val="ru-RU"/>
        </w:rPr>
        <w:t>підпис</w:t>
      </w:r>
      <w:r w:rsidRPr="00BF526C">
        <w:rPr>
          <w:rFonts w:ascii="Arial" w:hAnsi="Arial" w:cs="Arial"/>
          <w:i/>
          <w:spacing w:val="-3"/>
          <w:sz w:val="21"/>
          <w:lang w:val="ru-RU"/>
        </w:rPr>
        <w:tab/>
      </w:r>
      <w:r w:rsidRPr="00BF526C">
        <w:rPr>
          <w:rFonts w:ascii="Arial" w:hAnsi="Arial" w:cs="Arial"/>
          <w:i/>
          <w:sz w:val="21"/>
          <w:lang w:val="ru-RU"/>
        </w:rPr>
        <w:t>прізвище</w:t>
      </w:r>
    </w:p>
    <w:p w14:paraId="5F557905" w14:textId="77777777" w:rsidR="005D610D" w:rsidRPr="00BF526C" w:rsidRDefault="005D610D" w:rsidP="00BF526C">
      <w:pPr>
        <w:tabs>
          <w:tab w:val="left" w:pos="3425"/>
        </w:tabs>
        <w:spacing w:line="264" w:lineRule="auto"/>
        <w:ind w:left="545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pacing w:val="-4"/>
          <w:sz w:val="21"/>
          <w:lang w:val="ru-RU"/>
        </w:rPr>
        <w:t xml:space="preserve">тел. </w:t>
      </w:r>
      <w:r w:rsidRPr="00BF526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14:paraId="6D109EB0" w14:textId="77777777" w:rsidR="005D610D" w:rsidRPr="00BF526C" w:rsidRDefault="005D610D" w:rsidP="00BF526C">
      <w:pPr>
        <w:pStyle w:val="a3"/>
        <w:tabs>
          <w:tab w:val="left" w:pos="7491"/>
          <w:tab w:val="left" w:pos="9771"/>
        </w:tabs>
        <w:spacing w:line="264" w:lineRule="auto"/>
        <w:ind w:left="545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z w:val="21"/>
          <w:lang w:val="ru-RU"/>
        </w:rPr>
        <w:t>Відповідальний представник</w:t>
      </w:r>
      <w:r w:rsidRPr="00BF526C">
        <w:rPr>
          <w:rFonts w:ascii="Arial" w:hAnsi="Arial" w:cs="Arial"/>
          <w:spacing w:val="2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замовника</w:t>
      </w:r>
      <w:r w:rsidRPr="00BF526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  <w:r w:rsidRPr="00BF526C">
        <w:rPr>
          <w:rFonts w:ascii="Arial" w:hAnsi="Arial" w:cs="Arial"/>
          <w:sz w:val="21"/>
          <w:lang w:val="ru-RU"/>
        </w:rPr>
        <w:t xml:space="preserve"> 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14:paraId="31A4B907" w14:textId="77777777" w:rsidR="005D610D" w:rsidRPr="00BF526C" w:rsidRDefault="005D610D" w:rsidP="00BF526C">
      <w:pPr>
        <w:tabs>
          <w:tab w:val="left" w:pos="8081"/>
        </w:tabs>
        <w:spacing w:line="264" w:lineRule="auto"/>
        <w:ind w:left="5806"/>
        <w:rPr>
          <w:rFonts w:ascii="Arial" w:hAnsi="Arial" w:cs="Arial"/>
          <w:i/>
          <w:sz w:val="21"/>
          <w:lang w:val="ru-RU"/>
        </w:rPr>
      </w:pPr>
      <w:r w:rsidRPr="00BF526C">
        <w:rPr>
          <w:rFonts w:ascii="Arial" w:hAnsi="Arial" w:cs="Arial"/>
          <w:i/>
          <w:spacing w:val="-6"/>
          <w:sz w:val="21"/>
          <w:lang w:val="ru-RU"/>
        </w:rPr>
        <w:t>посада</w:t>
      </w:r>
      <w:r w:rsidRPr="00BF526C">
        <w:rPr>
          <w:rFonts w:ascii="Arial" w:hAnsi="Arial" w:cs="Arial"/>
          <w:i/>
          <w:spacing w:val="-6"/>
          <w:sz w:val="21"/>
          <w:lang w:val="ru-RU"/>
        </w:rPr>
        <w:tab/>
      </w:r>
      <w:r w:rsidRPr="00BF526C">
        <w:rPr>
          <w:rFonts w:ascii="Arial" w:hAnsi="Arial" w:cs="Arial"/>
          <w:i/>
          <w:sz w:val="21"/>
          <w:lang w:val="ru-RU"/>
        </w:rPr>
        <w:t>прізвище</w:t>
      </w:r>
    </w:p>
    <w:p w14:paraId="175B1B63" w14:textId="77777777" w:rsidR="005D610D" w:rsidRPr="00BF526C" w:rsidRDefault="005D610D" w:rsidP="00BF526C">
      <w:pPr>
        <w:tabs>
          <w:tab w:val="left" w:pos="2951"/>
        </w:tabs>
        <w:spacing w:line="264" w:lineRule="auto"/>
        <w:ind w:left="540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pacing w:val="-4"/>
          <w:sz w:val="21"/>
          <w:lang w:val="ru-RU"/>
        </w:rPr>
        <w:lastRenderedPageBreak/>
        <w:t>тел.</w:t>
      </w:r>
      <w:r w:rsidRPr="00BF526C">
        <w:rPr>
          <w:rFonts w:ascii="Arial" w:hAnsi="Arial" w:cs="Arial"/>
          <w:spacing w:val="2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14:paraId="1D365047" w14:textId="77777777" w:rsidR="005D610D" w:rsidRPr="00BF526C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BF526C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47B266D2" w14:textId="77777777" w:rsidR="005D610D" w:rsidRPr="00BF526C" w:rsidRDefault="005D610D" w:rsidP="00536089">
      <w:pPr>
        <w:pStyle w:val="a3"/>
        <w:spacing w:before="2" w:line="288" w:lineRule="auto"/>
        <w:rPr>
          <w:rFonts w:ascii="Arial" w:hAnsi="Arial" w:cs="Arial"/>
          <w:i/>
          <w:sz w:val="21"/>
          <w:lang w:val="ru-RU"/>
        </w:rPr>
      </w:pPr>
    </w:p>
    <w:p w14:paraId="221F5484" w14:textId="77777777" w:rsidR="005D610D" w:rsidRPr="00BF526C" w:rsidRDefault="005D610D" w:rsidP="005915F1">
      <w:pPr>
        <w:pStyle w:val="2"/>
        <w:spacing w:before="88" w:line="288" w:lineRule="auto"/>
        <w:ind w:left="720" w:right="5800"/>
        <w:jc w:val="lef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                                                                                   </w:t>
      </w:r>
      <w:r w:rsidRPr="00BF526C">
        <w:rPr>
          <w:rFonts w:ascii="Arial" w:hAnsi="Arial" w:cs="Arial"/>
          <w:sz w:val="21"/>
          <w:lang w:val="ru-RU"/>
        </w:rPr>
        <w:t>ДОДАТОК Г</w:t>
      </w:r>
    </w:p>
    <w:p w14:paraId="26FA17B5" w14:textId="77777777" w:rsidR="005D610D" w:rsidRPr="00BF526C" w:rsidRDefault="005D610D" w:rsidP="005915F1">
      <w:pPr>
        <w:pStyle w:val="3"/>
        <w:spacing w:line="288" w:lineRule="auto"/>
        <w:ind w:right="5799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                                                                                             </w:t>
      </w:r>
      <w:r w:rsidRPr="00BF526C">
        <w:rPr>
          <w:rFonts w:ascii="Arial" w:hAnsi="Arial" w:cs="Arial"/>
          <w:sz w:val="21"/>
          <w:lang w:val="ru-RU"/>
        </w:rPr>
        <w:t>(довідковий)</w:t>
      </w:r>
    </w:p>
    <w:p w14:paraId="636C46BB" w14:textId="77777777" w:rsidR="005D610D" w:rsidRPr="00BF526C" w:rsidRDefault="005D610D" w:rsidP="00536089">
      <w:pPr>
        <w:pStyle w:val="a3"/>
        <w:spacing w:before="8" w:line="288" w:lineRule="auto"/>
        <w:rPr>
          <w:rFonts w:ascii="Arial" w:hAnsi="Arial" w:cs="Arial"/>
          <w:sz w:val="21"/>
          <w:lang w:val="ru-RU"/>
        </w:rPr>
      </w:pPr>
    </w:p>
    <w:p w14:paraId="4BE254D1" w14:textId="77777777" w:rsidR="005D610D" w:rsidRDefault="005D610D" w:rsidP="005915F1">
      <w:pPr>
        <w:pStyle w:val="4"/>
        <w:spacing w:line="288" w:lineRule="auto"/>
        <w:ind w:left="348"/>
        <w:rPr>
          <w:lang w:val="ru-RU"/>
        </w:rPr>
      </w:pPr>
      <w:r w:rsidRPr="00536089">
        <w:rPr>
          <w:lang w:val="ru-RU"/>
        </w:rPr>
        <w:t>УНІФІКОВАНІ КАТЕГОРІЇ СКЛАДНОСТІ УМОВ ПРИ ВИКОНАННІ ІНЖЕНЕРНО-</w:t>
      </w:r>
      <w:proofErr w:type="gramStart"/>
      <w:r w:rsidRPr="00536089">
        <w:rPr>
          <w:lang w:val="ru-RU"/>
        </w:rPr>
        <w:t>ГЕОДЕЗИЧНИХ  ВИШУКУВАНЬ</w:t>
      </w:r>
      <w:proofErr w:type="gramEnd"/>
      <w:r>
        <w:rPr>
          <w:lang w:val="ru-RU"/>
        </w:rPr>
        <w:t xml:space="preserve"> </w:t>
      </w:r>
    </w:p>
    <w:p w14:paraId="44DCAA72" w14:textId="77777777" w:rsidR="005D610D" w:rsidRPr="005915F1" w:rsidRDefault="005D610D" w:rsidP="005915F1">
      <w:pPr>
        <w:pStyle w:val="4"/>
        <w:spacing w:line="288" w:lineRule="auto"/>
        <w:ind w:left="348"/>
        <w:rPr>
          <w:rFonts w:ascii="Arial" w:hAnsi="Arial" w:cs="Arial"/>
          <w:sz w:val="21"/>
          <w:lang w:val="ru-RU"/>
        </w:rPr>
      </w:pPr>
      <w:r>
        <w:rPr>
          <w:lang w:val="ru-RU"/>
        </w:rPr>
        <w:t xml:space="preserve">                                                                                             </w:t>
      </w:r>
      <w:r w:rsidRPr="005915F1">
        <w:rPr>
          <w:lang w:val="ru-RU"/>
        </w:rPr>
        <w:t xml:space="preserve">ДЛЯ </w:t>
      </w:r>
      <w:r>
        <w:rPr>
          <w:lang w:val="ru-RU"/>
        </w:rPr>
        <w:t xml:space="preserve">  </w:t>
      </w:r>
      <w:r w:rsidRPr="005915F1">
        <w:rPr>
          <w:lang w:val="ru-RU"/>
        </w:rPr>
        <w:t>БУДІВНИЦТВА</w:t>
      </w:r>
    </w:p>
    <w:p w14:paraId="6083AD0E" w14:textId="77777777" w:rsidR="005D610D" w:rsidRPr="005915F1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14:paraId="3692E387" w14:textId="77777777" w:rsidR="005D610D" w:rsidRPr="005915F1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pPr w:leftFromText="180" w:rightFromText="180" w:vertAnchor="text" w:horzAnchor="margin" w:tblpY="20"/>
        <w:tblW w:w="14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605"/>
        <w:gridCol w:w="1985"/>
        <w:gridCol w:w="3544"/>
        <w:gridCol w:w="2268"/>
        <w:gridCol w:w="3402"/>
      </w:tblGrid>
      <w:tr w:rsidR="005D610D" w:rsidRPr="00536089" w14:paraId="68B2D19F" w14:textId="77777777" w:rsidTr="00E80F6A">
        <w:trPr>
          <w:trHeight w:hRule="exact" w:val="304"/>
        </w:trPr>
        <w:tc>
          <w:tcPr>
            <w:tcW w:w="1805" w:type="dxa"/>
          </w:tcPr>
          <w:p w14:paraId="3C2F8C08" w14:textId="77777777" w:rsidR="005D610D" w:rsidRPr="00E80F6A" w:rsidRDefault="005D610D" w:rsidP="00177E4B">
            <w:pPr>
              <w:pStyle w:val="TableParagraph"/>
              <w:spacing w:line="288" w:lineRule="auto"/>
              <w:ind w:left="465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Фактори</w:t>
            </w:r>
          </w:p>
        </w:tc>
        <w:tc>
          <w:tcPr>
            <w:tcW w:w="1605" w:type="dxa"/>
          </w:tcPr>
          <w:p w14:paraId="071BEE85" w14:textId="77777777" w:rsidR="005D610D" w:rsidRPr="00E80F6A" w:rsidRDefault="005D610D" w:rsidP="00177E4B">
            <w:pPr>
              <w:pStyle w:val="TableParagraph"/>
              <w:spacing w:line="288" w:lineRule="auto"/>
              <w:ind w:right="149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І</w:t>
            </w:r>
          </w:p>
        </w:tc>
        <w:tc>
          <w:tcPr>
            <w:tcW w:w="1985" w:type="dxa"/>
          </w:tcPr>
          <w:p w14:paraId="559A0F19" w14:textId="77777777" w:rsidR="005D610D" w:rsidRPr="00E80F6A" w:rsidRDefault="005D610D" w:rsidP="00177E4B">
            <w:pPr>
              <w:pStyle w:val="TableParagraph"/>
              <w:spacing w:line="288" w:lineRule="auto"/>
              <w:ind w:left="607" w:right="729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3544" w:type="dxa"/>
          </w:tcPr>
          <w:p w14:paraId="1242276C" w14:textId="77777777" w:rsidR="005D610D" w:rsidRPr="00E80F6A" w:rsidRDefault="005D610D" w:rsidP="00177E4B">
            <w:pPr>
              <w:pStyle w:val="TableParagraph"/>
              <w:spacing w:line="288" w:lineRule="auto"/>
              <w:ind w:left="551" w:right="637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2268" w:type="dxa"/>
          </w:tcPr>
          <w:p w14:paraId="0EEF1EF2" w14:textId="77777777" w:rsidR="005D610D" w:rsidRPr="00E80F6A" w:rsidRDefault="005D610D" w:rsidP="00177E4B">
            <w:pPr>
              <w:pStyle w:val="TableParagraph"/>
              <w:spacing w:line="288" w:lineRule="auto"/>
              <w:ind w:left="607" w:right="700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3402" w:type="dxa"/>
          </w:tcPr>
          <w:p w14:paraId="0682F30C" w14:textId="77777777" w:rsidR="005D610D" w:rsidRPr="00E80F6A" w:rsidRDefault="005D610D" w:rsidP="00177E4B">
            <w:pPr>
              <w:pStyle w:val="TableParagraph"/>
              <w:spacing w:line="288" w:lineRule="auto"/>
              <w:ind w:right="148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V</w:t>
            </w:r>
          </w:p>
        </w:tc>
      </w:tr>
      <w:tr w:rsidR="005D610D" w:rsidRPr="00536089" w14:paraId="05C7CBE4" w14:textId="77777777" w:rsidTr="00E80F6A">
        <w:trPr>
          <w:trHeight w:hRule="exact" w:val="280"/>
        </w:trPr>
        <w:tc>
          <w:tcPr>
            <w:tcW w:w="1805" w:type="dxa"/>
          </w:tcPr>
          <w:p w14:paraId="2F20BECB" w14:textId="77777777" w:rsidR="005D610D" w:rsidRPr="00E80F6A" w:rsidRDefault="005D610D" w:rsidP="00177E4B">
            <w:pPr>
              <w:pStyle w:val="TableParagraph"/>
              <w:spacing w:line="288" w:lineRule="auto"/>
              <w:ind w:left="-1" w:right="84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605" w:type="dxa"/>
          </w:tcPr>
          <w:p w14:paraId="16443928" w14:textId="77777777" w:rsidR="005D610D" w:rsidRPr="00E80F6A" w:rsidRDefault="005D610D" w:rsidP="00177E4B">
            <w:pPr>
              <w:pStyle w:val="TableParagraph"/>
              <w:spacing w:line="288" w:lineRule="auto"/>
              <w:ind w:right="151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2516AFA" w14:textId="77777777" w:rsidR="005D610D" w:rsidRPr="00E80F6A" w:rsidRDefault="005D610D" w:rsidP="00177E4B">
            <w:pPr>
              <w:pStyle w:val="TableParagraph"/>
              <w:spacing w:line="288" w:lineRule="auto"/>
              <w:ind w:right="122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1881E28C" w14:textId="77777777" w:rsidR="005D610D" w:rsidRPr="00E80F6A" w:rsidRDefault="005D610D" w:rsidP="00177E4B">
            <w:pPr>
              <w:pStyle w:val="TableParagraph"/>
              <w:spacing w:line="288" w:lineRule="auto"/>
              <w:ind w:right="103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9DCD3A6" w14:textId="77777777" w:rsidR="005D610D" w:rsidRPr="00E80F6A" w:rsidRDefault="005D610D" w:rsidP="00177E4B">
            <w:pPr>
              <w:pStyle w:val="TableParagraph"/>
              <w:spacing w:line="288" w:lineRule="auto"/>
              <w:ind w:right="93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37B06963" w14:textId="77777777" w:rsidR="005D610D" w:rsidRPr="00E80F6A" w:rsidRDefault="005D610D" w:rsidP="00177E4B">
            <w:pPr>
              <w:pStyle w:val="TableParagraph"/>
              <w:spacing w:line="288" w:lineRule="auto"/>
              <w:ind w:right="132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6</w:t>
            </w:r>
          </w:p>
        </w:tc>
      </w:tr>
      <w:tr w:rsidR="005D610D" w:rsidRPr="00536089" w14:paraId="020322A9" w14:textId="77777777" w:rsidTr="00A6120F">
        <w:trPr>
          <w:trHeight w:hRule="exact" w:val="284"/>
        </w:trPr>
        <w:tc>
          <w:tcPr>
            <w:tcW w:w="1805" w:type="dxa"/>
          </w:tcPr>
          <w:p w14:paraId="5CE5A3E5" w14:textId="77777777"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</w:rPr>
              <w:t>Ухил місцевості</w:t>
            </w:r>
          </w:p>
        </w:tc>
        <w:tc>
          <w:tcPr>
            <w:tcW w:w="1605" w:type="dxa"/>
          </w:tcPr>
          <w:p w14:paraId="70CD7FA0" w14:textId="77777777" w:rsidR="005D610D" w:rsidRPr="00E80F6A" w:rsidRDefault="00A6120F" w:rsidP="00A6120F">
            <w:pPr>
              <w:pStyle w:val="TableParagraph"/>
              <w:tabs>
                <w:tab w:val="left" w:pos="1180"/>
              </w:tabs>
              <w:spacing w:line="288" w:lineRule="auto"/>
              <w:ind w:righ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5D610D" w:rsidRPr="00E80F6A">
              <w:rPr>
                <w:sz w:val="18"/>
                <w:szCs w:val="18"/>
              </w:rPr>
              <w:t xml:space="preserve">до </w:t>
            </w:r>
            <w:r w:rsidR="00E80F6A">
              <w:rPr>
                <w:sz w:val="18"/>
                <w:szCs w:val="18"/>
              </w:rPr>
              <w:t xml:space="preserve"> </w:t>
            </w:r>
            <w:r w:rsidR="005D610D" w:rsidRPr="00E80F6A">
              <w:rPr>
                <w:sz w:val="18"/>
                <w:szCs w:val="18"/>
              </w:rPr>
              <w:t>0,01</w:t>
            </w:r>
          </w:p>
        </w:tc>
        <w:tc>
          <w:tcPr>
            <w:tcW w:w="1985" w:type="dxa"/>
          </w:tcPr>
          <w:p w14:paraId="16A60B7F" w14:textId="77777777" w:rsidR="005D610D" w:rsidRPr="00E80F6A" w:rsidRDefault="005D610D" w:rsidP="00E80F6A">
            <w:pPr>
              <w:pStyle w:val="TableParagraph"/>
              <w:spacing w:line="288" w:lineRule="auto"/>
              <w:ind w:left="597" w:right="284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</w:rPr>
              <w:t>0,01...0,025</w:t>
            </w:r>
          </w:p>
        </w:tc>
        <w:tc>
          <w:tcPr>
            <w:tcW w:w="3544" w:type="dxa"/>
          </w:tcPr>
          <w:p w14:paraId="7B13D00A" w14:textId="77777777" w:rsidR="005D610D" w:rsidRPr="00E80F6A" w:rsidRDefault="005D610D" w:rsidP="00177E4B">
            <w:pPr>
              <w:pStyle w:val="TableParagraph"/>
              <w:spacing w:line="288" w:lineRule="auto"/>
              <w:ind w:right="693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  <w:lang w:val="uk-UA"/>
              </w:rPr>
              <w:t xml:space="preserve">       </w:t>
            </w:r>
            <w:r w:rsidR="00A6120F">
              <w:rPr>
                <w:sz w:val="18"/>
                <w:szCs w:val="18"/>
              </w:rPr>
              <w:t xml:space="preserve">              </w:t>
            </w:r>
            <w:r w:rsidRPr="00E80F6A">
              <w:rPr>
                <w:sz w:val="18"/>
                <w:szCs w:val="18"/>
                <w:lang w:val="uk-UA"/>
              </w:rPr>
              <w:t xml:space="preserve"> </w:t>
            </w:r>
            <w:r w:rsidRPr="00E80F6A">
              <w:rPr>
                <w:sz w:val="18"/>
                <w:szCs w:val="18"/>
              </w:rPr>
              <w:t>0,025...0,035</w:t>
            </w:r>
          </w:p>
        </w:tc>
        <w:tc>
          <w:tcPr>
            <w:tcW w:w="2268" w:type="dxa"/>
          </w:tcPr>
          <w:p w14:paraId="422105B8" w14:textId="77777777" w:rsidR="005D610D" w:rsidRPr="00E80F6A" w:rsidRDefault="005D610D" w:rsidP="00A6120F">
            <w:pPr>
              <w:pStyle w:val="TableParagraph"/>
              <w:spacing w:line="288" w:lineRule="auto"/>
              <w:ind w:left="607" w:right="426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</w:rPr>
              <w:t>0,035...0,07</w:t>
            </w:r>
          </w:p>
        </w:tc>
        <w:tc>
          <w:tcPr>
            <w:tcW w:w="3402" w:type="dxa"/>
          </w:tcPr>
          <w:p w14:paraId="07E547E0" w14:textId="77777777" w:rsidR="005D610D" w:rsidRPr="00E80F6A" w:rsidRDefault="005D610D" w:rsidP="00177E4B">
            <w:pPr>
              <w:pStyle w:val="TableParagraph"/>
              <w:spacing w:line="288" w:lineRule="auto"/>
              <w:ind w:right="756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  <w:lang w:val="uk-UA"/>
              </w:rPr>
              <w:t xml:space="preserve">       </w:t>
            </w:r>
            <w:r w:rsidR="00A6120F">
              <w:rPr>
                <w:sz w:val="18"/>
                <w:szCs w:val="18"/>
              </w:rPr>
              <w:t xml:space="preserve">                </w:t>
            </w:r>
            <w:r w:rsidRPr="00E80F6A">
              <w:rPr>
                <w:sz w:val="18"/>
                <w:szCs w:val="18"/>
                <w:lang w:val="uk-UA"/>
              </w:rPr>
              <w:t xml:space="preserve">   </w:t>
            </w:r>
            <w:r w:rsidRPr="00E80F6A">
              <w:rPr>
                <w:sz w:val="18"/>
                <w:szCs w:val="18"/>
              </w:rPr>
              <w:t>більше 0,07</w:t>
            </w:r>
          </w:p>
        </w:tc>
      </w:tr>
      <w:tr w:rsidR="005D610D" w:rsidRPr="00B314ED" w14:paraId="6F2F74FF" w14:textId="77777777" w:rsidTr="00E80F6A">
        <w:trPr>
          <w:trHeight w:hRule="exact" w:val="2968"/>
        </w:trPr>
        <w:tc>
          <w:tcPr>
            <w:tcW w:w="1805" w:type="dxa"/>
          </w:tcPr>
          <w:p w14:paraId="4D556F68" w14:textId="77777777" w:rsidR="005D610D" w:rsidRPr="00E80F6A" w:rsidRDefault="005D610D" w:rsidP="00177E4B">
            <w:pPr>
              <w:pStyle w:val="TableParagraph"/>
              <w:tabs>
                <w:tab w:val="left" w:pos="1548"/>
              </w:tabs>
              <w:spacing w:before="1" w:line="288" w:lineRule="auto"/>
              <w:ind w:left="33" w:right="367"/>
              <w:rPr>
                <w:sz w:val="18"/>
                <w:szCs w:val="18"/>
              </w:rPr>
            </w:pPr>
            <w:r w:rsidRPr="00E80F6A">
              <w:rPr>
                <w:spacing w:val="-8"/>
                <w:sz w:val="18"/>
                <w:szCs w:val="18"/>
              </w:rPr>
              <w:t xml:space="preserve">Пересіченість </w:t>
            </w:r>
            <w:r w:rsidRPr="00E80F6A">
              <w:rPr>
                <w:spacing w:val="-7"/>
                <w:sz w:val="18"/>
                <w:szCs w:val="18"/>
              </w:rPr>
              <w:t>місцевості</w:t>
            </w:r>
          </w:p>
        </w:tc>
        <w:tc>
          <w:tcPr>
            <w:tcW w:w="1605" w:type="dxa"/>
          </w:tcPr>
          <w:p w14:paraId="619FC398" w14:textId="77777777" w:rsidR="00E80F6A" w:rsidRPr="00E80F6A" w:rsidRDefault="005D610D" w:rsidP="00E80F6A">
            <w:pPr>
              <w:pStyle w:val="TableParagraph"/>
              <w:spacing w:before="1" w:line="288" w:lineRule="auto"/>
              <w:ind w:left="33" w:right="109" w:hanging="10"/>
              <w:rPr>
                <w:spacing w:val="-6"/>
                <w:sz w:val="18"/>
                <w:szCs w:val="18"/>
                <w:lang w:val="uk-UA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>степова</w:t>
            </w:r>
            <w:r w:rsidRPr="00E80F6A">
              <w:rPr>
                <w:spacing w:val="-5"/>
                <w:sz w:val="18"/>
                <w:szCs w:val="18"/>
              </w:rPr>
              <w:t xml:space="preserve">,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лісостепова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відкрита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місцевість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із</w:t>
            </w:r>
            <w:r w:rsidRPr="00E80F6A">
              <w:rPr>
                <w:spacing w:val="-6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невеликою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кількістю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великих</w:t>
            </w:r>
            <w:r w:rsidRPr="00E80F6A">
              <w:rPr>
                <w:spacing w:val="-6"/>
                <w:sz w:val="18"/>
                <w:szCs w:val="18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контурів</w:t>
            </w:r>
            <w:r w:rsidRPr="00E80F6A">
              <w:rPr>
                <w:spacing w:val="-6"/>
                <w:sz w:val="18"/>
                <w:szCs w:val="18"/>
              </w:rPr>
              <w:t>;</w:t>
            </w:r>
            <w:r w:rsidR="00E80F6A" w:rsidRPr="00E80F6A">
              <w:rPr>
                <w:spacing w:val="-6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кількість</w:t>
            </w:r>
            <w:r w:rsidR="00E80F6A" w:rsidRPr="00E80F6A">
              <w:rPr>
                <w:spacing w:val="-6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штативів</w:t>
            </w:r>
            <w:r w:rsidR="00E80F6A" w:rsidRPr="00E80F6A">
              <w:rPr>
                <w:spacing w:val="-6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>на</w:t>
            </w:r>
            <w:r w:rsidR="00E80F6A" w:rsidRPr="00E80F6A">
              <w:rPr>
                <w:spacing w:val="-3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E80F6A">
                <w:rPr>
                  <w:sz w:val="18"/>
                  <w:szCs w:val="18"/>
                </w:rPr>
                <w:t xml:space="preserve">1 </w:t>
              </w:r>
              <w:r w:rsidR="00E80F6A" w:rsidRPr="00E80F6A">
                <w:rPr>
                  <w:spacing w:val="-3"/>
                  <w:sz w:val="18"/>
                  <w:szCs w:val="18"/>
                  <w:lang w:val="ru-RU"/>
                </w:rPr>
                <w:t>км</w:t>
              </w:r>
            </w:smartTag>
            <w:r w:rsidR="00E80F6A" w:rsidRPr="00E80F6A">
              <w:rPr>
                <w:spacing w:val="-3"/>
                <w:sz w:val="18"/>
                <w:szCs w:val="18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>ходу</w:t>
            </w:r>
            <w:r w:rsidR="00E80F6A" w:rsidRPr="00E80F6A">
              <w:rPr>
                <w:sz w:val="18"/>
                <w:szCs w:val="18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>нівелювання</w:t>
            </w:r>
            <w:r w:rsidR="00E80F6A" w:rsidRPr="00E80F6A">
              <w:rPr>
                <w:sz w:val="18"/>
                <w:szCs w:val="18"/>
              </w:rPr>
              <w:t xml:space="preserve"> - 5-7,</w:t>
            </w:r>
            <w:r w:rsidR="00E80F6A" w:rsidRPr="00E80F6A">
              <w:rPr>
                <w:spacing w:val="-5"/>
                <w:sz w:val="18"/>
                <w:szCs w:val="18"/>
              </w:rPr>
              <w:t xml:space="preserve"> пікетів </w:t>
            </w:r>
            <w:r w:rsidR="00E80F6A" w:rsidRPr="00E80F6A">
              <w:rPr>
                <w:spacing w:val="-3"/>
                <w:sz w:val="18"/>
                <w:szCs w:val="1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E80F6A" w:rsidRPr="00E80F6A">
                <w:rPr>
                  <w:sz w:val="18"/>
                  <w:szCs w:val="18"/>
                </w:rPr>
                <w:t xml:space="preserve">1 </w:t>
              </w:r>
              <w:r w:rsidR="00E80F6A" w:rsidRPr="00E80F6A">
                <w:rPr>
                  <w:spacing w:val="-3"/>
                  <w:sz w:val="18"/>
                  <w:szCs w:val="18"/>
                </w:rPr>
                <w:t>га</w:t>
              </w:r>
            </w:smartTag>
            <w:r w:rsidR="00E80F6A" w:rsidRPr="00E80F6A">
              <w:rPr>
                <w:spacing w:val="-3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4"/>
                <w:sz w:val="18"/>
                <w:szCs w:val="18"/>
              </w:rPr>
              <w:t xml:space="preserve">зйомки </w:t>
            </w:r>
            <w:r w:rsidR="00E80F6A" w:rsidRPr="00E80F6A">
              <w:rPr>
                <w:sz w:val="18"/>
                <w:szCs w:val="18"/>
              </w:rPr>
              <w:t xml:space="preserve">- </w:t>
            </w:r>
            <w:r w:rsidR="00E80F6A" w:rsidRPr="00E80F6A">
              <w:rPr>
                <w:spacing w:val="10"/>
                <w:sz w:val="18"/>
                <w:szCs w:val="18"/>
              </w:rPr>
              <w:t xml:space="preserve">16- </w:t>
            </w:r>
            <w:r w:rsidR="00E80F6A" w:rsidRPr="00E80F6A">
              <w:rPr>
                <w:spacing w:val="16"/>
                <w:sz w:val="18"/>
                <w:szCs w:val="18"/>
              </w:rPr>
              <w:t>25</w:t>
            </w:r>
          </w:p>
          <w:p w14:paraId="491F94C1" w14:textId="77777777" w:rsidR="00E80F6A" w:rsidRPr="00E80F6A" w:rsidRDefault="00E80F6A" w:rsidP="00E80F6A">
            <w:pPr>
              <w:pStyle w:val="TableParagraph"/>
              <w:spacing w:before="1" w:line="288" w:lineRule="auto"/>
              <w:ind w:left="33" w:right="109" w:hanging="10"/>
              <w:rPr>
                <w:sz w:val="18"/>
                <w:szCs w:val="18"/>
              </w:rPr>
            </w:pPr>
          </w:p>
          <w:p w14:paraId="5B9A9797" w14:textId="77777777" w:rsidR="005D610D" w:rsidRPr="00E80F6A" w:rsidRDefault="005D610D" w:rsidP="00E80F6A">
            <w:pPr>
              <w:pStyle w:val="TableParagraph"/>
              <w:spacing w:before="1" w:line="288" w:lineRule="auto"/>
              <w:ind w:left="33" w:right="109" w:hanging="1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B64FC6" w14:textId="77777777" w:rsidR="00E80F6A" w:rsidRDefault="005D610D" w:rsidP="00E80F6A">
            <w:pPr>
              <w:pStyle w:val="TableParagraph"/>
              <w:spacing w:line="288" w:lineRule="auto"/>
              <w:ind w:left="33" w:right="124"/>
              <w:rPr>
                <w:spacing w:val="-4"/>
                <w:sz w:val="18"/>
                <w:szCs w:val="18"/>
              </w:rPr>
            </w:pPr>
            <w:r w:rsidRPr="00E80F6A">
              <w:rPr>
                <w:spacing w:val="-5"/>
                <w:sz w:val="18"/>
                <w:szCs w:val="18"/>
              </w:rPr>
              <w:t xml:space="preserve">відкрита рівнинна </w:t>
            </w:r>
            <w:r w:rsidRPr="00E80F6A">
              <w:rPr>
                <w:spacing w:val="-4"/>
                <w:sz w:val="18"/>
                <w:szCs w:val="18"/>
              </w:rPr>
              <w:t xml:space="preserve">або </w:t>
            </w:r>
            <w:r w:rsidRPr="00E80F6A">
              <w:rPr>
                <w:spacing w:val="-5"/>
                <w:sz w:val="18"/>
                <w:szCs w:val="18"/>
              </w:rPr>
              <w:t xml:space="preserve">пагорбкувата місцевість </w:t>
            </w:r>
            <w:r w:rsidRPr="00E80F6A">
              <w:rPr>
                <w:spacing w:val="-3"/>
                <w:sz w:val="18"/>
                <w:szCs w:val="18"/>
              </w:rPr>
              <w:t xml:space="preserve">зі </w:t>
            </w:r>
            <w:r w:rsidRPr="00E80F6A">
              <w:rPr>
                <w:spacing w:val="-5"/>
                <w:sz w:val="18"/>
                <w:szCs w:val="18"/>
              </w:rPr>
              <w:t xml:space="preserve">значною кількістю </w:t>
            </w:r>
            <w:r w:rsidRPr="00E80F6A">
              <w:rPr>
                <w:spacing w:val="-4"/>
                <w:sz w:val="18"/>
                <w:szCs w:val="18"/>
              </w:rPr>
              <w:t xml:space="preserve">чітко </w:t>
            </w:r>
          </w:p>
          <w:p w14:paraId="711F498D" w14:textId="77777777" w:rsidR="00E80F6A" w:rsidRPr="00C35BDF" w:rsidRDefault="005D610D" w:rsidP="00E80F6A">
            <w:pPr>
              <w:pStyle w:val="TableParagraph"/>
              <w:spacing w:line="288" w:lineRule="auto"/>
              <w:ind w:left="33" w:right="124"/>
              <w:rPr>
                <w:spacing w:val="-7"/>
                <w:sz w:val="18"/>
                <w:szCs w:val="18"/>
                <w:lang w:val="ru-RU"/>
              </w:rPr>
            </w:pPr>
            <w:r w:rsidRPr="00E80F6A">
              <w:rPr>
                <w:spacing w:val="-8"/>
                <w:sz w:val="18"/>
                <w:szCs w:val="18"/>
                <w:lang w:val="ru-RU"/>
              </w:rPr>
              <w:t xml:space="preserve">виражених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форм </w:t>
            </w:r>
            <w:r w:rsidRPr="00E80F6A">
              <w:rPr>
                <w:spacing w:val="-7"/>
                <w:sz w:val="18"/>
                <w:szCs w:val="18"/>
                <w:lang w:val="ru-RU"/>
              </w:rPr>
              <w:t xml:space="preserve">рельєфу </w:t>
            </w:r>
          </w:p>
          <w:p w14:paraId="58559245" w14:textId="77777777" w:rsidR="00E80F6A" w:rsidRPr="00C35BDF" w:rsidRDefault="005D610D" w:rsidP="00E80F6A">
            <w:pPr>
              <w:pStyle w:val="TableParagraph"/>
              <w:spacing w:line="288" w:lineRule="auto"/>
              <w:ind w:left="33" w:right="124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ситуації, відкрите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легкопрохідне болото;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</w:t>
            </w:r>
          </w:p>
          <w:p w14:paraId="65D93835" w14:textId="77777777" w:rsidR="00E80F6A" w:rsidRPr="00E80F6A" w:rsidRDefault="00E80F6A" w:rsidP="00E80F6A">
            <w:pPr>
              <w:pStyle w:val="TableParagraph"/>
              <w:spacing w:line="288" w:lineRule="auto"/>
              <w:ind w:left="33" w:right="124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кількість штативів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</w:p>
          <w:p w14:paraId="594E2C9C" w14:textId="77777777" w:rsidR="00E80F6A" w:rsidRPr="00E80F6A" w:rsidRDefault="00E80F6A" w:rsidP="00E80F6A">
            <w:pPr>
              <w:pStyle w:val="TableParagraph"/>
              <w:spacing w:line="288" w:lineRule="auto"/>
              <w:ind w:left="33" w:right="124"/>
              <w:rPr>
                <w:sz w:val="18"/>
                <w:szCs w:val="18"/>
                <w:lang w:val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E80F6A">
                <w:rPr>
                  <w:sz w:val="18"/>
                  <w:szCs w:val="18"/>
                  <w:lang w:val="ru-RU"/>
                </w:rPr>
                <w:t xml:space="preserve">1 </w:t>
              </w:r>
              <w:r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Pr="00E80F6A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11"/>
                <w:sz w:val="18"/>
                <w:szCs w:val="18"/>
                <w:lang w:val="ru-RU"/>
              </w:rPr>
              <w:t>ходу-10-12,</w:t>
            </w:r>
            <w:r w:rsidRPr="00E80F6A">
              <w:rPr>
                <w:sz w:val="18"/>
                <w:szCs w:val="18"/>
                <w:lang w:val="ru-RU"/>
              </w:rPr>
              <w:t xml:space="preserve"> </w:t>
            </w:r>
          </w:p>
          <w:p w14:paraId="271230F8" w14:textId="77777777" w:rsidR="00E80F6A" w:rsidRPr="00E80F6A" w:rsidRDefault="00E80F6A" w:rsidP="00E80F6A">
            <w:pPr>
              <w:pStyle w:val="TableParagraph"/>
              <w:spacing w:line="288" w:lineRule="auto"/>
              <w:ind w:left="33" w:right="124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 xml:space="preserve">пікетів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Pr="00E80F6A">
              <w:rPr>
                <w:sz w:val="18"/>
                <w:szCs w:val="18"/>
                <w:lang w:val="ru-RU"/>
              </w:rPr>
              <w:t xml:space="preserve"> - 26-50</w:t>
            </w:r>
          </w:p>
          <w:p w14:paraId="7FED5AD4" w14:textId="77777777" w:rsidR="005D610D" w:rsidRPr="00E80F6A" w:rsidRDefault="005D610D" w:rsidP="00177E4B">
            <w:pPr>
              <w:pStyle w:val="TableParagraph"/>
              <w:spacing w:line="288" w:lineRule="auto"/>
              <w:ind w:left="33" w:right="124"/>
              <w:rPr>
                <w:spacing w:val="-5"/>
                <w:sz w:val="18"/>
                <w:szCs w:val="18"/>
                <w:lang w:val="uk-UA"/>
              </w:rPr>
            </w:pPr>
          </w:p>
          <w:p w14:paraId="4FC274D2" w14:textId="77777777" w:rsidR="005D610D" w:rsidRPr="00E80F6A" w:rsidRDefault="005D610D" w:rsidP="00E80F6A">
            <w:pPr>
              <w:pStyle w:val="TableParagraph"/>
              <w:spacing w:line="288" w:lineRule="auto"/>
              <w:ind w:left="33" w:right="124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7208753A" w14:textId="77777777" w:rsidR="00E80F6A" w:rsidRPr="00C35BDF" w:rsidRDefault="005D610D" w:rsidP="00E80F6A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pacing w:val="-6"/>
                <w:sz w:val="18"/>
                <w:szCs w:val="18"/>
                <w:lang w:val="ru-RU"/>
              </w:rPr>
              <w:t>напівзакрита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рівнинна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або</w:t>
            </w:r>
            <w:r w:rsidRPr="00C35BD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пагорбкувата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місцевість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,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пересічена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балками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z w:val="18"/>
                <w:szCs w:val="18"/>
                <w:lang w:val="ru-RU"/>
              </w:rPr>
              <w:t>і</w:t>
            </w:r>
            <w:r w:rsidRPr="00C35BDF">
              <w:rPr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яра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>ми</w:t>
            </w:r>
            <w:r w:rsidRPr="00C35BD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z w:val="18"/>
                <w:szCs w:val="18"/>
                <w:lang w:val="ru-RU"/>
              </w:rPr>
              <w:t>з</w:t>
            </w:r>
            <w:r w:rsidRPr="00C35BDF">
              <w:rPr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дрібними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формами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рельєфу</w:t>
            </w:r>
            <w:r w:rsidRPr="00C35BD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>та</w:t>
            </w:r>
            <w:r w:rsidRPr="00C35BD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великою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80F6A">
              <w:rPr>
                <w:spacing w:val="-4"/>
                <w:sz w:val="18"/>
                <w:szCs w:val="18"/>
                <w:lang w:val="ru-RU"/>
              </w:rPr>
              <w:t>кон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турністю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; </w:t>
            </w:r>
            <w:r w:rsidR="00E80F6A" w:rsidRPr="00E80F6A">
              <w:rPr>
                <w:spacing w:val="-5"/>
                <w:sz w:val="18"/>
                <w:szCs w:val="18"/>
                <w:lang w:val="uk-UA"/>
              </w:rPr>
              <w:t xml:space="preserve"> відкрите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uk-UA"/>
              </w:rPr>
              <w:t xml:space="preserve"> </w:t>
            </w:r>
            <w:r w:rsidR="00E80F6A" w:rsidRPr="00E80F6A">
              <w:rPr>
                <w:spacing w:val="-4"/>
                <w:sz w:val="18"/>
                <w:szCs w:val="18"/>
                <w:lang w:val="uk-UA"/>
              </w:rPr>
              <w:t xml:space="preserve">болото </w:t>
            </w:r>
            <w:r w:rsidR="00E80F6A" w:rsidRPr="00E80F6A">
              <w:rPr>
                <w:spacing w:val="-5"/>
                <w:sz w:val="18"/>
                <w:szCs w:val="18"/>
                <w:lang w:val="uk-UA"/>
              </w:rPr>
              <w:t xml:space="preserve">середньої прохідності; </w:t>
            </w:r>
            <w:r w:rsidR="00E80F6A" w:rsidRPr="00E80F6A">
              <w:rPr>
                <w:spacing w:val="-6"/>
                <w:sz w:val="18"/>
                <w:szCs w:val="18"/>
                <w:lang w:val="uk-UA"/>
              </w:rPr>
              <w:t xml:space="preserve">відкрита гірська місцевість </w:t>
            </w:r>
            <w:r w:rsidR="00E80F6A" w:rsidRPr="00E80F6A">
              <w:rPr>
                <w:sz w:val="18"/>
                <w:szCs w:val="18"/>
                <w:lang w:val="uk-UA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uk-UA"/>
              </w:rPr>
              <w:t>рельєфом середньої складності;</w:t>
            </w:r>
            <w:r w:rsidR="00E80F6A"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кількість</w:t>
            </w:r>
            <w:r w:rsidR="00E80F6A"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штативів</w:t>
            </w:r>
            <w:r w:rsidR="00E80F6A"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>на</w:t>
            </w:r>
            <w:r w:rsidR="00E80F6A" w:rsidRPr="00C35BD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C35BDF">
                <w:rPr>
                  <w:sz w:val="18"/>
                  <w:szCs w:val="18"/>
                  <w:lang w:val="ru-RU"/>
                </w:rPr>
                <w:t xml:space="preserve">1 </w:t>
              </w:r>
              <w:r w:rsidR="00E80F6A"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="00E80F6A"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5"/>
                <w:sz w:val="18"/>
                <w:szCs w:val="18"/>
                <w:lang w:val="ru-RU"/>
              </w:rPr>
              <w:t>ходу</w:t>
            </w:r>
            <w:r w:rsidR="00E80F6A" w:rsidRPr="00C35BDF">
              <w:rPr>
                <w:spacing w:val="5"/>
                <w:sz w:val="18"/>
                <w:szCs w:val="18"/>
                <w:lang w:val="ru-RU"/>
              </w:rPr>
              <w:t>- 15-20,</w:t>
            </w:r>
            <w:r w:rsidR="00E80F6A" w:rsidRPr="00C35BDF">
              <w:rPr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>пікетів</w:t>
            </w:r>
            <w:r w:rsidR="00E80F6A" w:rsidRPr="00C35BDF">
              <w:rPr>
                <w:sz w:val="18"/>
                <w:szCs w:val="18"/>
                <w:lang w:val="ru-RU"/>
              </w:rPr>
              <w:t xml:space="preserve"> </w:t>
            </w:r>
          </w:p>
          <w:p w14:paraId="49862336" w14:textId="77777777" w:rsidR="00E80F6A" w:rsidRPr="00E80F6A" w:rsidRDefault="00E80F6A" w:rsidP="00E80F6A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Pr="00E80F6A">
              <w:rPr>
                <w:sz w:val="18"/>
                <w:szCs w:val="18"/>
                <w:lang w:val="ru-RU"/>
              </w:rPr>
              <w:t xml:space="preserve"> - 51-80</w:t>
            </w:r>
          </w:p>
          <w:p w14:paraId="3A01B33F" w14:textId="77777777" w:rsidR="00E80F6A" w:rsidRPr="00E80F6A" w:rsidRDefault="00E80F6A" w:rsidP="00E80F6A">
            <w:pPr>
              <w:pStyle w:val="TableParagraph"/>
              <w:spacing w:line="288" w:lineRule="auto"/>
              <w:ind w:left="33" w:right="82"/>
              <w:rPr>
                <w:sz w:val="18"/>
                <w:szCs w:val="18"/>
                <w:lang w:val="uk-UA"/>
              </w:rPr>
            </w:pPr>
          </w:p>
          <w:p w14:paraId="6E464F8D" w14:textId="77777777" w:rsidR="005D610D" w:rsidRPr="00E80F6A" w:rsidRDefault="005D610D" w:rsidP="00177E4B">
            <w:pPr>
              <w:pStyle w:val="TableParagraph"/>
              <w:spacing w:line="288" w:lineRule="auto"/>
              <w:ind w:left="33" w:right="82"/>
              <w:rPr>
                <w:spacing w:val="-5"/>
                <w:sz w:val="18"/>
                <w:szCs w:val="18"/>
                <w:lang w:val="uk-UA"/>
              </w:rPr>
            </w:pPr>
          </w:p>
          <w:p w14:paraId="1A66C1FF" w14:textId="77777777" w:rsidR="005D610D" w:rsidRPr="00E80F6A" w:rsidRDefault="005D610D" w:rsidP="00177E4B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14:paraId="732D0B28" w14:textId="77777777" w:rsidR="005D610D" w:rsidRPr="00E80F6A" w:rsidRDefault="005D610D" w:rsidP="00B314ED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2211EE3A" w14:textId="77777777" w:rsidR="00E80F6A" w:rsidRPr="00E80F6A" w:rsidRDefault="005D610D" w:rsidP="00E80F6A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рівнинна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пагорбкувата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місцевість, сильно пересічена балками </w:t>
            </w:r>
            <w:r w:rsidRPr="00E80F6A">
              <w:rPr>
                <w:sz w:val="18"/>
                <w:szCs w:val="18"/>
                <w:lang w:val="ru-RU"/>
              </w:rPr>
              <w:t xml:space="preserve">і </w:t>
            </w:r>
            <w:proofErr w:type="gramStart"/>
            <w:r w:rsidRPr="00E80F6A">
              <w:rPr>
                <w:spacing w:val="-4"/>
                <w:sz w:val="18"/>
                <w:szCs w:val="18"/>
                <w:lang w:val="ru-RU"/>
              </w:rPr>
              <w:t xml:space="preserve">ярами;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гірська</w:t>
            </w:r>
            <w:proofErr w:type="gramEnd"/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місцевість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із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>прос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тими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формами рельєфу;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відкрите важкопрохідне болото; території промис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лових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будівельних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майданчиків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великою </w:t>
            </w:r>
            <w:proofErr w:type="gramStart"/>
            <w:r w:rsidR="00E80F6A" w:rsidRPr="00E80F6A">
              <w:rPr>
                <w:spacing w:val="-5"/>
                <w:sz w:val="18"/>
                <w:szCs w:val="18"/>
                <w:lang w:val="ru-RU"/>
              </w:rPr>
              <w:t>кількістю  контурів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; кількість штативів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E80F6A">
                <w:rPr>
                  <w:sz w:val="18"/>
                  <w:szCs w:val="18"/>
                  <w:lang w:val="ru-RU"/>
                </w:rPr>
                <w:t xml:space="preserve">1 </w:t>
              </w:r>
              <w:r w:rsidR="00E80F6A"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ходу - </w:t>
            </w:r>
            <w:r w:rsidR="00E80F6A" w:rsidRPr="00E80F6A">
              <w:rPr>
                <w:spacing w:val="2"/>
                <w:sz w:val="18"/>
                <w:szCs w:val="18"/>
                <w:lang w:val="ru-RU"/>
              </w:rPr>
              <w:t>25-30,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 пікетів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E80F6A"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="00E80F6A" w:rsidRPr="00E80F6A">
              <w:rPr>
                <w:sz w:val="18"/>
                <w:szCs w:val="18"/>
                <w:lang w:val="ru-RU"/>
              </w:rPr>
              <w:t xml:space="preserve"> - 81-120</w:t>
            </w:r>
          </w:p>
          <w:p w14:paraId="24ECE1BE" w14:textId="77777777" w:rsidR="00E80F6A" w:rsidRPr="00E80F6A" w:rsidRDefault="00E80F6A" w:rsidP="00E80F6A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</w:p>
          <w:p w14:paraId="2E9CF21E" w14:textId="77777777" w:rsidR="00E80F6A" w:rsidRPr="00E80F6A" w:rsidRDefault="00E80F6A" w:rsidP="00E80F6A">
            <w:pPr>
              <w:pStyle w:val="TableParagraph"/>
              <w:spacing w:line="288" w:lineRule="auto"/>
              <w:ind w:left="33" w:right="55" w:firstLine="4"/>
              <w:rPr>
                <w:spacing w:val="-5"/>
                <w:sz w:val="18"/>
                <w:szCs w:val="18"/>
                <w:lang w:val="ru-RU"/>
              </w:rPr>
            </w:pPr>
          </w:p>
          <w:p w14:paraId="5601364C" w14:textId="77777777" w:rsidR="00E80F6A" w:rsidRPr="00E80F6A" w:rsidRDefault="00E80F6A" w:rsidP="00E80F6A">
            <w:pPr>
              <w:pStyle w:val="TableParagraph"/>
              <w:spacing w:line="288" w:lineRule="auto"/>
              <w:ind w:left="33" w:right="55" w:firstLine="4"/>
              <w:rPr>
                <w:spacing w:val="-5"/>
                <w:sz w:val="18"/>
                <w:szCs w:val="18"/>
                <w:lang w:val="ru-RU"/>
              </w:rPr>
            </w:pPr>
          </w:p>
          <w:p w14:paraId="078CF3CE" w14:textId="77777777" w:rsidR="00E80F6A" w:rsidRPr="00E80F6A" w:rsidRDefault="00E80F6A" w:rsidP="00E80F6A">
            <w:pPr>
              <w:pStyle w:val="TableParagraph"/>
              <w:spacing w:line="288" w:lineRule="auto"/>
              <w:ind w:left="33" w:right="55" w:firstLine="4"/>
              <w:rPr>
                <w:spacing w:val="-6"/>
                <w:sz w:val="18"/>
                <w:szCs w:val="18"/>
                <w:lang w:val="ru-RU"/>
              </w:rPr>
            </w:pPr>
          </w:p>
          <w:p w14:paraId="4571D26B" w14:textId="77777777" w:rsidR="005D610D" w:rsidRPr="00E80F6A" w:rsidRDefault="005D610D" w:rsidP="00177E4B">
            <w:pPr>
              <w:pStyle w:val="TableParagraph"/>
              <w:spacing w:line="288" w:lineRule="auto"/>
              <w:ind w:left="33" w:right="55" w:firstLine="4"/>
              <w:rPr>
                <w:spacing w:val="-4"/>
                <w:sz w:val="18"/>
                <w:szCs w:val="18"/>
                <w:lang w:val="ru-RU"/>
              </w:rPr>
            </w:pPr>
          </w:p>
          <w:p w14:paraId="3AA22FA2" w14:textId="77777777" w:rsidR="005D610D" w:rsidRPr="00E80F6A" w:rsidRDefault="005D610D" w:rsidP="00B314ED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</w:p>
          <w:p w14:paraId="7B0A2EBE" w14:textId="77777777" w:rsidR="005D610D" w:rsidRPr="00E80F6A" w:rsidRDefault="005D610D" w:rsidP="00B314ED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14:paraId="50B02782" w14:textId="77777777" w:rsidR="00E80F6A" w:rsidRPr="00E80F6A" w:rsidRDefault="005D610D" w:rsidP="00E80F6A">
            <w:pPr>
              <w:pStyle w:val="TableParagraph"/>
              <w:spacing w:line="288" w:lineRule="auto"/>
              <w:ind w:left="33" w:firstLine="4"/>
              <w:rPr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гірська місцевість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зі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складними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формами </w:t>
            </w:r>
            <w:proofErr w:type="gramStart"/>
            <w:r w:rsidRPr="00E80F6A">
              <w:rPr>
                <w:spacing w:val="-6"/>
                <w:sz w:val="18"/>
                <w:szCs w:val="18"/>
                <w:lang w:val="ru-RU"/>
              </w:rPr>
              <w:t xml:space="preserve">рельєфу;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високогірні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райони, напівзакриті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сильно роз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членованим рельєфом,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відносними перевищеннями більше </w:t>
            </w:r>
            <w:smartTag w:uri="urn:schemas-microsoft-com:office:smarttags" w:element="metricconverter">
              <w:smartTagPr>
                <w:attr w:name="ProductID" w:val="0,5 км"/>
              </w:smartTagPr>
              <w:r w:rsidR="00E80F6A" w:rsidRPr="00E80F6A">
                <w:rPr>
                  <w:spacing w:val="-5"/>
                  <w:sz w:val="18"/>
                  <w:szCs w:val="18"/>
                  <w:lang w:val="ru-RU"/>
                </w:rPr>
                <w:t>0,5 км</w:t>
              </w:r>
            </w:smartTag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; території промислових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будівельних майданчиків, кар'єрів відкритої розробки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корисних копалин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великою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кількістю контурів; кількість штативів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E80F6A">
                <w:rPr>
                  <w:sz w:val="18"/>
                  <w:szCs w:val="18"/>
                  <w:lang w:val="ru-RU"/>
                </w:rPr>
                <w:t xml:space="preserve">1 </w:t>
              </w:r>
              <w:r w:rsidR="00E80F6A"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ходу - 32-35, пікетів </w:t>
            </w:r>
          </w:p>
          <w:p w14:paraId="10E88311" w14:textId="77777777" w:rsidR="00E80F6A" w:rsidRPr="00E80F6A" w:rsidRDefault="00E80F6A" w:rsidP="00E80F6A">
            <w:pPr>
              <w:pStyle w:val="TableParagraph"/>
              <w:spacing w:line="288" w:lineRule="auto"/>
              <w:ind w:left="33" w:firstLine="4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Pr="00E80F6A">
              <w:rPr>
                <w:sz w:val="18"/>
                <w:szCs w:val="18"/>
                <w:lang w:val="ru-RU"/>
              </w:rPr>
              <w:t xml:space="preserve"> — більше 120</w:t>
            </w:r>
          </w:p>
          <w:p w14:paraId="42F8D8AD" w14:textId="77777777" w:rsidR="00E80F6A" w:rsidRPr="00E80F6A" w:rsidRDefault="00E80F6A" w:rsidP="00E80F6A">
            <w:pPr>
              <w:pStyle w:val="TableParagraph"/>
              <w:spacing w:line="288" w:lineRule="auto"/>
              <w:ind w:left="33" w:firstLine="4"/>
              <w:rPr>
                <w:spacing w:val="-5"/>
                <w:sz w:val="18"/>
                <w:szCs w:val="18"/>
                <w:lang w:val="ru-RU"/>
              </w:rPr>
            </w:pPr>
          </w:p>
          <w:p w14:paraId="5F9D32D9" w14:textId="77777777" w:rsidR="005D610D" w:rsidRPr="00E80F6A" w:rsidRDefault="005D610D" w:rsidP="00177E4B">
            <w:pPr>
              <w:pStyle w:val="TableParagraph"/>
              <w:spacing w:line="288" w:lineRule="auto"/>
              <w:ind w:left="33" w:firstLine="4"/>
              <w:rPr>
                <w:spacing w:val="-6"/>
                <w:sz w:val="18"/>
                <w:szCs w:val="18"/>
                <w:lang w:val="ru-RU"/>
              </w:rPr>
            </w:pPr>
          </w:p>
          <w:p w14:paraId="2CB48C0B" w14:textId="77777777" w:rsidR="005D610D" w:rsidRPr="00E80F6A" w:rsidRDefault="005D610D" w:rsidP="00B314ED">
            <w:pPr>
              <w:pStyle w:val="TableParagraph"/>
              <w:spacing w:before="3"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14:paraId="256D5A57" w14:textId="77777777" w:rsidR="005D610D" w:rsidRPr="00E80F6A" w:rsidRDefault="005D610D" w:rsidP="00B314ED">
            <w:pPr>
              <w:pStyle w:val="TableParagraph"/>
              <w:spacing w:line="288" w:lineRule="auto"/>
              <w:ind w:left="33" w:firstLine="4"/>
              <w:rPr>
                <w:sz w:val="18"/>
                <w:szCs w:val="18"/>
                <w:lang w:val="ru-RU"/>
              </w:rPr>
            </w:pPr>
          </w:p>
        </w:tc>
      </w:tr>
      <w:tr w:rsidR="005D610D" w:rsidRPr="00FE66CB" w14:paraId="45B9D67C" w14:textId="77777777" w:rsidTr="00E80F6A">
        <w:trPr>
          <w:trHeight w:hRule="exact" w:val="2273"/>
        </w:trPr>
        <w:tc>
          <w:tcPr>
            <w:tcW w:w="1805" w:type="dxa"/>
            <w:tcBorders>
              <w:bottom w:val="single" w:sz="4" w:space="0" w:color="auto"/>
            </w:tcBorders>
          </w:tcPr>
          <w:p w14:paraId="0AA86016" w14:textId="77777777" w:rsidR="005D610D" w:rsidRPr="00E80F6A" w:rsidRDefault="005D610D" w:rsidP="00177E4B">
            <w:pPr>
              <w:pStyle w:val="TableParagraph"/>
              <w:spacing w:before="1" w:line="288" w:lineRule="auto"/>
              <w:ind w:left="33" w:right="150"/>
              <w:rPr>
                <w:sz w:val="18"/>
                <w:szCs w:val="18"/>
              </w:rPr>
            </w:pPr>
            <w:r w:rsidRPr="00E80F6A">
              <w:rPr>
                <w:spacing w:val="-7"/>
                <w:sz w:val="18"/>
                <w:szCs w:val="18"/>
              </w:rPr>
              <w:t xml:space="preserve">Забудова, </w:t>
            </w:r>
            <w:r w:rsidRPr="00E80F6A">
              <w:rPr>
                <w:spacing w:val="-9"/>
                <w:sz w:val="18"/>
                <w:szCs w:val="18"/>
              </w:rPr>
              <w:t xml:space="preserve">насадження </w:t>
            </w:r>
            <w:r w:rsidRPr="00E80F6A">
              <w:rPr>
                <w:spacing w:val="-10"/>
                <w:sz w:val="18"/>
                <w:szCs w:val="18"/>
              </w:rPr>
              <w:t>дерев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87AF2CC" w14:textId="77777777" w:rsidR="005D610D" w:rsidRPr="00E80F6A" w:rsidRDefault="005D610D" w:rsidP="00177E4B">
            <w:pPr>
              <w:pStyle w:val="TableParagraph"/>
              <w:spacing w:before="1" w:line="288" w:lineRule="auto"/>
              <w:ind w:left="33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щільність забудови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до </w:t>
            </w:r>
          </w:p>
          <w:p w14:paraId="1FC16EE7" w14:textId="77777777" w:rsidR="005D610D" w:rsidRPr="00E80F6A" w:rsidRDefault="005D610D" w:rsidP="00177E4B">
            <w:pPr>
              <w:pStyle w:val="TableParagraph"/>
              <w:spacing w:before="1" w:line="288" w:lineRule="auto"/>
              <w:ind w:left="33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3"/>
                <w:sz w:val="18"/>
                <w:szCs w:val="18"/>
                <w:lang w:val="ru-RU"/>
              </w:rPr>
              <w:t xml:space="preserve">20 </w:t>
            </w:r>
            <w:proofErr w:type="gramStart"/>
            <w:r w:rsidRPr="00E80F6A">
              <w:rPr>
                <w:spacing w:val="-3"/>
                <w:sz w:val="18"/>
                <w:szCs w:val="18"/>
                <w:lang w:val="ru-RU"/>
              </w:rPr>
              <w:t xml:space="preserve">%;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незначна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кількість елемен-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тів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благоустрою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>ситуації</w:t>
            </w:r>
          </w:p>
          <w:p w14:paraId="5AC851E2" w14:textId="77777777" w:rsidR="005D610D" w:rsidRPr="00E80F6A" w:rsidRDefault="005D610D" w:rsidP="00177E4B">
            <w:pPr>
              <w:pStyle w:val="TableParagraph"/>
              <w:spacing w:before="1" w:line="288" w:lineRule="auto"/>
              <w:ind w:left="33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FA2D42" w14:textId="77777777" w:rsidR="005D610D" w:rsidRPr="00E80F6A" w:rsidRDefault="005D610D" w:rsidP="00177E4B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>щільність забудови</w:t>
            </w:r>
          </w:p>
          <w:p w14:paraId="05A714DF" w14:textId="77777777"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>20-30 %;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будівлі простої конфігурації,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значна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кількість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елементів благоустрою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ситуації; міські сквери,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сади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>парки без поде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ревної зйомки</w:t>
            </w:r>
          </w:p>
          <w:p w14:paraId="75D864F5" w14:textId="77777777" w:rsidR="005D610D" w:rsidRPr="00E80F6A" w:rsidRDefault="005D610D" w:rsidP="00177E4B">
            <w:pPr>
              <w:pStyle w:val="TableParagraph"/>
              <w:spacing w:before="9" w:line="288" w:lineRule="auto"/>
              <w:ind w:left="33" w:right="111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A602D1" w14:textId="77777777" w:rsidR="005D610D" w:rsidRPr="00E80F6A" w:rsidRDefault="005D610D" w:rsidP="00177E4B">
            <w:pPr>
              <w:pStyle w:val="TableParagraph"/>
              <w:spacing w:line="288" w:lineRule="auto"/>
              <w:ind w:left="33" w:right="105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щільність забудови </w:t>
            </w:r>
          </w:p>
          <w:p w14:paraId="40C6D07C" w14:textId="77777777" w:rsidR="00E80F6A" w:rsidRPr="00E80F6A" w:rsidRDefault="005D610D" w:rsidP="00E80F6A">
            <w:pPr>
              <w:pStyle w:val="TableParagraph"/>
              <w:spacing w:line="288" w:lineRule="auto"/>
              <w:ind w:left="33" w:right="105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8"/>
                <w:sz w:val="18"/>
                <w:szCs w:val="18"/>
                <w:lang w:val="ru-RU"/>
              </w:rPr>
              <w:t xml:space="preserve">30—40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%;</w:t>
            </w:r>
            <w:r w:rsidR="00E80F6A" w:rsidRPr="00E80F6A">
              <w:rPr>
                <w:spacing w:val="-8"/>
                <w:sz w:val="18"/>
                <w:szCs w:val="18"/>
                <w:lang w:val="ru-RU"/>
              </w:rPr>
              <w:t xml:space="preserve"> будівлі складної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конфігурації;</w:t>
            </w:r>
          </w:p>
          <w:p w14:paraId="2639069B" w14:textId="77777777" w:rsidR="005D610D" w:rsidRPr="00E80F6A" w:rsidRDefault="00E80F6A" w:rsidP="00E80F6A">
            <w:pPr>
              <w:pStyle w:val="TableParagraph"/>
              <w:spacing w:line="288" w:lineRule="auto"/>
              <w:ind w:left="33" w:right="105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міста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та селища </w:t>
            </w:r>
            <w:r w:rsidRPr="00E80F6A">
              <w:rPr>
                <w:sz w:val="18"/>
                <w:szCs w:val="18"/>
                <w:lang w:val="ru-RU"/>
              </w:rPr>
              <w:t xml:space="preserve">з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невеликою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кількістю високих будинків </w:t>
            </w:r>
            <w:r w:rsidRPr="00E80F6A">
              <w:rPr>
                <w:sz w:val="18"/>
                <w:szCs w:val="18"/>
                <w:lang w:val="ru-RU"/>
              </w:rPr>
              <w:t xml:space="preserve">і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деревонасадженнями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висотою 10-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80F6A">
                <w:rPr>
                  <w:spacing w:val="-5"/>
                  <w:sz w:val="18"/>
                  <w:szCs w:val="18"/>
                  <w:lang w:val="ru-RU"/>
                </w:rPr>
                <w:t xml:space="preserve">15 </w:t>
              </w:r>
              <w:r w:rsidRPr="00E80F6A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E80F6A">
              <w:rPr>
                <w:spacing w:val="-3"/>
                <w:sz w:val="18"/>
                <w:szCs w:val="18"/>
                <w:lang w:val="ru-RU"/>
              </w:rPr>
              <w:t>,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 місцями </w:t>
            </w:r>
            <w:r w:rsidRPr="00E80F6A">
              <w:rPr>
                <w:sz w:val="18"/>
                <w:szCs w:val="18"/>
                <w:lang w:val="ru-RU"/>
              </w:rPr>
              <w:t xml:space="preserve">з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підліском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густим чагарником; приміські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зони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великих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міст;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промислові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будівельні майданчики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середньою забудованістю</w:t>
            </w:r>
          </w:p>
          <w:p w14:paraId="74BF2ED0" w14:textId="77777777" w:rsidR="005D610D" w:rsidRPr="00E80F6A" w:rsidRDefault="005D610D" w:rsidP="00177E4B">
            <w:pPr>
              <w:pStyle w:val="TableParagraph"/>
              <w:spacing w:line="288" w:lineRule="auto"/>
              <w:ind w:left="33" w:right="105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73DED7" w14:textId="77777777"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>щільність забудови</w:t>
            </w:r>
          </w:p>
          <w:p w14:paraId="2938D2EC" w14:textId="77777777" w:rsidR="005D610D" w:rsidRPr="00E80F6A" w:rsidRDefault="005D610D" w:rsidP="00177E4B">
            <w:pPr>
              <w:pStyle w:val="TableParagraph"/>
              <w:spacing w:before="9" w:line="288" w:lineRule="auto"/>
              <w:ind w:left="33" w:right="47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4"/>
                <w:sz w:val="18"/>
                <w:szCs w:val="18"/>
                <w:lang w:val="ru-RU"/>
              </w:rPr>
              <w:t xml:space="preserve">40-50 </w:t>
            </w:r>
            <w:proofErr w:type="gramStart"/>
            <w:r w:rsidRPr="00E80F6A">
              <w:rPr>
                <w:spacing w:val="-3"/>
                <w:sz w:val="18"/>
                <w:szCs w:val="18"/>
                <w:lang w:val="ru-RU"/>
              </w:rPr>
              <w:t xml:space="preserve">%;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будівлі</w:t>
            </w:r>
            <w:proofErr w:type="gramEnd"/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складної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конфігурації,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велика кількість елементів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благоустрою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ситуації; міські сквери,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сади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парки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нескладної конфігурації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умови подеревної </w:t>
            </w:r>
            <w:r w:rsidR="00E80F6A" w:rsidRPr="00E80F6A">
              <w:rPr>
                <w:spacing w:val="-9"/>
                <w:sz w:val="18"/>
                <w:szCs w:val="18"/>
                <w:lang w:val="ru-RU"/>
              </w:rPr>
              <w:t>зйомки</w:t>
            </w:r>
          </w:p>
          <w:p w14:paraId="04006208" w14:textId="77777777" w:rsidR="005D610D" w:rsidRPr="00E80F6A" w:rsidRDefault="005D610D" w:rsidP="00177E4B">
            <w:pPr>
              <w:pStyle w:val="TableParagraph"/>
              <w:spacing w:before="9" w:line="288" w:lineRule="auto"/>
              <w:ind w:left="33" w:right="47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BD8C86" w14:textId="77777777" w:rsidR="00E80F6A" w:rsidRPr="00E80F6A" w:rsidRDefault="005D610D" w:rsidP="00E80F6A">
            <w:pPr>
              <w:pStyle w:val="TableParagraph"/>
              <w:spacing w:line="288" w:lineRule="auto"/>
              <w:ind w:left="33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щільність забудови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понад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50 </w:t>
            </w:r>
            <w:proofErr w:type="gramStart"/>
            <w:r w:rsidRPr="00E80F6A">
              <w:rPr>
                <w:sz w:val="18"/>
                <w:szCs w:val="18"/>
                <w:lang w:val="ru-RU"/>
              </w:rPr>
              <w:t xml:space="preserve">%;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будівлі</w:t>
            </w:r>
            <w:proofErr w:type="gramEnd"/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складної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конфігурації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великою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кількістю елементів </w:t>
            </w:r>
            <w:proofErr w:type="gramStart"/>
            <w:r w:rsidR="00E80F6A" w:rsidRPr="00E80F6A">
              <w:rPr>
                <w:spacing w:val="-5"/>
                <w:sz w:val="18"/>
                <w:szCs w:val="18"/>
                <w:lang w:val="ru-RU"/>
              </w:rPr>
              <w:t>благо- устрою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ситуації; </w:t>
            </w:r>
          </w:p>
          <w:p w14:paraId="0BC4AC53" w14:textId="77777777" w:rsidR="00E80F6A" w:rsidRPr="00E80F6A" w:rsidRDefault="00E80F6A" w:rsidP="00E80F6A">
            <w:pPr>
              <w:pStyle w:val="TableParagraph"/>
              <w:spacing w:line="288" w:lineRule="auto"/>
              <w:ind w:left="33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великі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промислові центри;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 міські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сквери,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сади </w:t>
            </w:r>
            <w:r w:rsidRPr="00E80F6A">
              <w:rPr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парки </w:t>
            </w:r>
            <w:r w:rsidRPr="00E80F6A">
              <w:rPr>
                <w:sz w:val="18"/>
                <w:szCs w:val="18"/>
                <w:lang w:val="ru-RU"/>
              </w:rPr>
              <w:t xml:space="preserve">з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великою кількістю дрібних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елементів ситуації, </w:t>
            </w:r>
            <w:r w:rsidRPr="00E80F6A">
              <w:rPr>
                <w:sz w:val="18"/>
                <w:szCs w:val="18"/>
                <w:lang w:val="ru-RU"/>
              </w:rPr>
              <w:t xml:space="preserve">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також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чагарнику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інших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насаджень,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що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підлягають подеревній зйомці; головні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магістралі великих міст</w:t>
            </w:r>
          </w:p>
          <w:p w14:paraId="1313B61C" w14:textId="77777777"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14:paraId="763E0E5C" w14:textId="77777777"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</w:p>
        </w:tc>
      </w:tr>
    </w:tbl>
    <w:p w14:paraId="05661EA7" w14:textId="77777777" w:rsidR="005D610D" w:rsidRPr="005915F1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14:paraId="39B2AAB6" w14:textId="77777777" w:rsidR="005D610D" w:rsidRPr="005915F1" w:rsidRDefault="005D610D" w:rsidP="00536089">
      <w:pPr>
        <w:pStyle w:val="a3"/>
        <w:spacing w:before="5" w:line="288" w:lineRule="auto"/>
        <w:rPr>
          <w:rFonts w:ascii="Arial" w:hAnsi="Arial" w:cs="Arial"/>
          <w:b/>
          <w:sz w:val="21"/>
          <w:lang w:val="ru-RU"/>
        </w:rPr>
      </w:pPr>
    </w:p>
    <w:p w14:paraId="164BCAE2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3"/>
          <w:pgSz w:w="16840" w:h="11910" w:orient="landscape"/>
          <w:pgMar w:top="1134" w:right="1134" w:bottom="1134" w:left="1134" w:header="850" w:footer="0" w:gutter="0"/>
          <w:cols w:space="720"/>
          <w:docGrid w:linePitch="299"/>
        </w:sectPr>
      </w:pPr>
    </w:p>
    <w:p w14:paraId="74B2ED81" w14:textId="77777777"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sz w:val="21"/>
          <w:lang w:val="ru-RU"/>
        </w:rPr>
      </w:pPr>
    </w:p>
    <w:tbl>
      <w:tblPr>
        <w:tblW w:w="1463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530"/>
        <w:gridCol w:w="2640"/>
        <w:gridCol w:w="2531"/>
        <w:gridCol w:w="2497"/>
        <w:gridCol w:w="2562"/>
      </w:tblGrid>
      <w:tr w:rsidR="005D610D" w:rsidRPr="00536089" w14:paraId="2C3960AF" w14:textId="77777777" w:rsidTr="00BE7BCA">
        <w:trPr>
          <w:trHeight w:hRule="exact" w:val="345"/>
        </w:trPr>
        <w:tc>
          <w:tcPr>
            <w:tcW w:w="1876" w:type="dxa"/>
          </w:tcPr>
          <w:p w14:paraId="0F4E70EB" w14:textId="77777777" w:rsidR="005D610D" w:rsidRPr="00536089" w:rsidRDefault="005D610D" w:rsidP="00536089">
            <w:pPr>
              <w:pStyle w:val="TableParagraph"/>
              <w:spacing w:line="288" w:lineRule="auto"/>
              <w:ind w:left="-1"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1</w:t>
            </w:r>
          </w:p>
        </w:tc>
        <w:tc>
          <w:tcPr>
            <w:tcW w:w="2530" w:type="dxa"/>
          </w:tcPr>
          <w:p w14:paraId="4F4E8F02" w14:textId="77777777"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2</w:t>
            </w:r>
          </w:p>
        </w:tc>
        <w:tc>
          <w:tcPr>
            <w:tcW w:w="2640" w:type="dxa"/>
          </w:tcPr>
          <w:p w14:paraId="13D11CF1" w14:textId="77777777"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3</w:t>
            </w:r>
          </w:p>
        </w:tc>
        <w:tc>
          <w:tcPr>
            <w:tcW w:w="2531" w:type="dxa"/>
          </w:tcPr>
          <w:p w14:paraId="584FFB87" w14:textId="77777777"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4</w:t>
            </w:r>
          </w:p>
        </w:tc>
        <w:tc>
          <w:tcPr>
            <w:tcW w:w="2497" w:type="dxa"/>
          </w:tcPr>
          <w:p w14:paraId="0F7149CE" w14:textId="77777777"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5</w:t>
            </w:r>
          </w:p>
        </w:tc>
        <w:tc>
          <w:tcPr>
            <w:tcW w:w="2562" w:type="dxa"/>
          </w:tcPr>
          <w:p w14:paraId="08291C8F" w14:textId="77777777"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6</w:t>
            </w:r>
          </w:p>
        </w:tc>
      </w:tr>
      <w:tr w:rsidR="005D610D" w:rsidRPr="00FE66CB" w14:paraId="3130F763" w14:textId="77777777" w:rsidTr="00BE7BCA">
        <w:trPr>
          <w:trHeight w:hRule="exact" w:val="2607"/>
        </w:trPr>
        <w:tc>
          <w:tcPr>
            <w:tcW w:w="1876" w:type="dxa"/>
          </w:tcPr>
          <w:p w14:paraId="303EDF09" w14:textId="77777777" w:rsidR="005D610D" w:rsidRPr="00536089" w:rsidRDefault="005D610D" w:rsidP="00536089">
            <w:pPr>
              <w:pStyle w:val="TableParagraph"/>
              <w:spacing w:line="288" w:lineRule="auto"/>
              <w:ind w:left="107" w:right="77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 xml:space="preserve">Pуx транспорту </w:t>
            </w:r>
            <w:r w:rsidRPr="00536089">
              <w:rPr>
                <w:spacing w:val="-8"/>
                <w:sz w:val="21"/>
              </w:rPr>
              <w:t xml:space="preserve">та </w:t>
            </w:r>
            <w:r w:rsidRPr="00536089">
              <w:rPr>
                <w:spacing w:val="-9"/>
                <w:sz w:val="21"/>
              </w:rPr>
              <w:t>пішоходів,</w:t>
            </w:r>
          </w:p>
          <w:p w14:paraId="76FF1E5A" w14:textId="77777777" w:rsidR="005D610D" w:rsidRPr="00536089" w:rsidRDefault="005D610D" w:rsidP="00536089">
            <w:pPr>
              <w:pStyle w:val="TableParagraph"/>
              <w:spacing w:before="1" w:line="288" w:lineRule="auto"/>
              <w:ind w:left="107"/>
              <w:rPr>
                <w:sz w:val="21"/>
              </w:rPr>
            </w:pPr>
            <w:r w:rsidRPr="00536089">
              <w:rPr>
                <w:sz w:val="21"/>
              </w:rPr>
              <w:t>інші перешкоди</w:t>
            </w:r>
          </w:p>
        </w:tc>
        <w:tc>
          <w:tcPr>
            <w:tcW w:w="2530" w:type="dxa"/>
          </w:tcPr>
          <w:p w14:paraId="343C6AD7" w14:textId="77777777"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дороги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 xml:space="preserve">незначним </w:t>
            </w:r>
            <w:r w:rsidRPr="00536089">
              <w:rPr>
                <w:spacing w:val="-4"/>
                <w:sz w:val="21"/>
                <w:lang w:val="ru-RU"/>
              </w:rPr>
              <w:t xml:space="preserve">рухом </w:t>
            </w:r>
            <w:r w:rsidRPr="00536089">
              <w:rPr>
                <w:spacing w:val="-9"/>
                <w:sz w:val="21"/>
                <w:lang w:val="ru-RU"/>
              </w:rPr>
              <w:t>транспорту</w:t>
            </w:r>
          </w:p>
        </w:tc>
        <w:tc>
          <w:tcPr>
            <w:tcW w:w="2640" w:type="dxa"/>
          </w:tcPr>
          <w:p w14:paraId="0CDB9599" w14:textId="77777777" w:rsidR="005D610D" w:rsidRPr="00536089" w:rsidRDefault="005D610D" w:rsidP="00536089">
            <w:pPr>
              <w:pStyle w:val="TableParagraph"/>
              <w:spacing w:line="288" w:lineRule="auto"/>
              <w:ind w:left="103" w:right="71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дороги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4"/>
                <w:sz w:val="21"/>
                <w:lang w:val="ru-RU"/>
              </w:rPr>
              <w:t xml:space="preserve">вулиці міст, </w:t>
            </w:r>
            <w:r w:rsidRPr="00536089">
              <w:rPr>
                <w:spacing w:val="-5"/>
                <w:sz w:val="21"/>
                <w:lang w:val="ru-RU"/>
              </w:rPr>
              <w:t xml:space="preserve">селищ, промислових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будівельних майданчиків </w:t>
            </w:r>
            <w:r w:rsidRPr="00536089">
              <w:rPr>
                <w:sz w:val="21"/>
                <w:lang w:val="ru-RU"/>
              </w:rPr>
              <w:t xml:space="preserve">зі </w:t>
            </w:r>
            <w:r w:rsidRPr="00536089">
              <w:rPr>
                <w:spacing w:val="-4"/>
                <w:sz w:val="21"/>
                <w:lang w:val="ru-RU"/>
              </w:rPr>
              <w:t xml:space="preserve">слабким </w:t>
            </w:r>
            <w:r w:rsidRPr="00536089">
              <w:rPr>
                <w:spacing w:val="-3"/>
                <w:sz w:val="21"/>
                <w:lang w:val="ru-RU"/>
              </w:rPr>
              <w:t xml:space="preserve">рухом </w:t>
            </w:r>
            <w:proofErr w:type="gramStart"/>
            <w:r w:rsidRPr="00536089">
              <w:rPr>
                <w:spacing w:val="-4"/>
                <w:sz w:val="21"/>
                <w:lang w:val="ru-RU"/>
              </w:rPr>
              <w:t xml:space="preserve">транс- </w:t>
            </w:r>
            <w:r w:rsidRPr="00536089">
              <w:rPr>
                <w:spacing w:val="-5"/>
                <w:sz w:val="21"/>
                <w:lang w:val="ru-RU"/>
              </w:rPr>
              <w:t>порту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; незначна кількість </w:t>
            </w:r>
            <w:r w:rsidRPr="00536089">
              <w:rPr>
                <w:spacing w:val="-4"/>
                <w:sz w:val="21"/>
                <w:lang w:val="ru-RU"/>
              </w:rPr>
              <w:t xml:space="preserve">котлованів, відвалів </w:t>
            </w:r>
            <w:r w:rsidRPr="00536089">
              <w:rPr>
                <w:sz w:val="21"/>
                <w:lang w:val="ru-RU"/>
              </w:rPr>
              <w:t xml:space="preserve">та </w:t>
            </w:r>
            <w:r w:rsidRPr="00536089">
              <w:rPr>
                <w:spacing w:val="-3"/>
                <w:sz w:val="21"/>
                <w:lang w:val="ru-RU"/>
              </w:rPr>
              <w:t>ін.</w:t>
            </w:r>
          </w:p>
        </w:tc>
        <w:tc>
          <w:tcPr>
            <w:tcW w:w="2531" w:type="dxa"/>
          </w:tcPr>
          <w:p w14:paraId="5F06B9BD" w14:textId="77777777" w:rsidR="005D610D" w:rsidRPr="00536089" w:rsidRDefault="005D610D" w:rsidP="00536089">
            <w:pPr>
              <w:pStyle w:val="TableParagraph"/>
              <w:spacing w:line="288" w:lineRule="auto"/>
              <w:ind w:left="105" w:right="71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рух транспорту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4"/>
                <w:sz w:val="21"/>
                <w:lang w:val="ru-RU"/>
              </w:rPr>
              <w:t xml:space="preserve">пішо- </w:t>
            </w:r>
            <w:r w:rsidRPr="00536089">
              <w:rPr>
                <w:spacing w:val="-5"/>
                <w:sz w:val="21"/>
                <w:lang w:val="ru-RU"/>
              </w:rPr>
              <w:t xml:space="preserve">ходів </w:t>
            </w:r>
            <w:r w:rsidRPr="00536089">
              <w:rPr>
                <w:spacing w:val="-6"/>
                <w:sz w:val="21"/>
                <w:lang w:val="ru-RU"/>
              </w:rPr>
              <w:t xml:space="preserve">середньої інтенсив- </w:t>
            </w:r>
            <w:r w:rsidRPr="00536089">
              <w:rPr>
                <w:spacing w:val="-5"/>
                <w:sz w:val="21"/>
                <w:lang w:val="ru-RU"/>
              </w:rPr>
              <w:t xml:space="preserve">ності; </w:t>
            </w:r>
            <w:r w:rsidRPr="00536089">
              <w:rPr>
                <w:spacing w:val="-4"/>
                <w:sz w:val="21"/>
                <w:lang w:val="ru-RU"/>
              </w:rPr>
              <w:t xml:space="preserve">діючі </w:t>
            </w:r>
            <w:r w:rsidRPr="00536089">
              <w:rPr>
                <w:spacing w:val="-5"/>
                <w:sz w:val="21"/>
                <w:lang w:val="ru-RU"/>
              </w:rPr>
              <w:t xml:space="preserve">промислові та </w:t>
            </w:r>
            <w:r w:rsidRPr="00536089">
              <w:rPr>
                <w:spacing w:val="-6"/>
                <w:sz w:val="21"/>
                <w:lang w:val="ru-RU"/>
              </w:rPr>
              <w:t xml:space="preserve">будівельні майданчики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 xml:space="preserve">наявністю котлованів, </w:t>
            </w:r>
            <w:r w:rsidRPr="00536089">
              <w:rPr>
                <w:spacing w:val="-6"/>
                <w:sz w:val="21"/>
                <w:lang w:val="ru-RU"/>
              </w:rPr>
              <w:t>відвалів</w:t>
            </w:r>
          </w:p>
        </w:tc>
        <w:tc>
          <w:tcPr>
            <w:tcW w:w="2497" w:type="dxa"/>
          </w:tcPr>
          <w:p w14:paraId="2010797A" w14:textId="77777777" w:rsidR="005D610D" w:rsidRPr="00536089" w:rsidRDefault="005D610D" w:rsidP="00536089">
            <w:pPr>
              <w:pStyle w:val="TableParagraph"/>
              <w:spacing w:line="288" w:lineRule="auto"/>
              <w:ind w:left="103" w:right="139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вулиці </w:t>
            </w:r>
            <w:r w:rsidRPr="00536089">
              <w:rPr>
                <w:spacing w:val="-4"/>
                <w:sz w:val="21"/>
                <w:lang w:val="ru-RU"/>
              </w:rPr>
              <w:t xml:space="preserve">міст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інтенсивним рухом транспорту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пішо- ходів, </w:t>
            </w:r>
            <w:r w:rsidRPr="00536089">
              <w:rPr>
                <w:spacing w:val="-3"/>
                <w:sz w:val="21"/>
                <w:lang w:val="ru-RU"/>
              </w:rPr>
              <w:t xml:space="preserve">що не </w:t>
            </w:r>
            <w:r w:rsidRPr="00536089">
              <w:rPr>
                <w:spacing w:val="-5"/>
                <w:sz w:val="21"/>
                <w:lang w:val="ru-RU"/>
              </w:rPr>
              <w:t xml:space="preserve">затрудняв </w:t>
            </w:r>
            <w:r w:rsidRPr="00536089">
              <w:rPr>
                <w:spacing w:val="-6"/>
                <w:sz w:val="21"/>
                <w:lang w:val="ru-RU"/>
              </w:rPr>
              <w:t xml:space="preserve">проведення </w:t>
            </w:r>
            <w:r w:rsidRPr="00536089">
              <w:rPr>
                <w:spacing w:val="-5"/>
                <w:sz w:val="21"/>
                <w:lang w:val="ru-RU"/>
              </w:rPr>
              <w:t xml:space="preserve">робіт; </w:t>
            </w:r>
            <w:r w:rsidRPr="00536089">
              <w:rPr>
                <w:spacing w:val="-6"/>
                <w:sz w:val="21"/>
                <w:lang w:val="ru-RU"/>
              </w:rPr>
              <w:t>промис</w:t>
            </w:r>
            <w:r w:rsidRPr="00536089">
              <w:rPr>
                <w:spacing w:val="-5"/>
                <w:sz w:val="21"/>
                <w:lang w:val="ru-RU"/>
              </w:rPr>
              <w:t xml:space="preserve">лові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6"/>
                <w:sz w:val="21"/>
                <w:lang w:val="ru-RU"/>
              </w:rPr>
              <w:t>будівельні майдан</w:t>
            </w:r>
            <w:r w:rsidRPr="00536089">
              <w:rPr>
                <w:spacing w:val="-4"/>
                <w:sz w:val="21"/>
                <w:lang w:val="ru-RU"/>
              </w:rPr>
              <w:t xml:space="preserve">чики </w:t>
            </w:r>
            <w:r w:rsidRPr="00536089">
              <w:rPr>
                <w:spacing w:val="-3"/>
                <w:sz w:val="21"/>
                <w:lang w:val="ru-RU"/>
              </w:rPr>
              <w:t xml:space="preserve">зі </w:t>
            </w:r>
            <w:r w:rsidRPr="00536089">
              <w:rPr>
                <w:spacing w:val="-4"/>
                <w:sz w:val="21"/>
                <w:lang w:val="ru-RU"/>
              </w:rPr>
              <w:t xml:space="preserve">значною </w:t>
            </w:r>
            <w:r w:rsidRPr="00536089">
              <w:rPr>
                <w:spacing w:val="-6"/>
                <w:sz w:val="21"/>
                <w:lang w:val="ru-RU"/>
              </w:rPr>
              <w:t>контурністю</w:t>
            </w:r>
          </w:p>
        </w:tc>
        <w:tc>
          <w:tcPr>
            <w:tcW w:w="2562" w:type="dxa"/>
          </w:tcPr>
          <w:p w14:paraId="331113CA" w14:textId="77777777" w:rsidR="005D610D" w:rsidRPr="00536089" w:rsidRDefault="005D610D" w:rsidP="00536089">
            <w:pPr>
              <w:pStyle w:val="TableParagraph"/>
              <w:spacing w:line="288" w:lineRule="auto"/>
              <w:ind w:left="102" w:right="118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головні магістралі великих міст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інтенсивним рухом транспорту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пішоходів; задимленість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5"/>
                <w:sz w:val="21"/>
                <w:lang w:val="ru-RU"/>
              </w:rPr>
              <w:t xml:space="preserve">загазо- ваність атмосфери; діючі великі промислові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будівельні майданчики, </w:t>
            </w:r>
            <w:r w:rsidRPr="00536089">
              <w:rPr>
                <w:spacing w:val="-4"/>
                <w:sz w:val="21"/>
                <w:lang w:val="ru-RU"/>
              </w:rPr>
              <w:t xml:space="preserve">діяльність яких викликає </w:t>
            </w:r>
            <w:r w:rsidRPr="00536089">
              <w:rPr>
                <w:spacing w:val="-6"/>
                <w:sz w:val="21"/>
                <w:lang w:val="ru-RU"/>
              </w:rPr>
              <w:t xml:space="preserve">порушення безперервності </w:t>
            </w:r>
            <w:r w:rsidRPr="00536089">
              <w:rPr>
                <w:spacing w:val="-4"/>
                <w:sz w:val="21"/>
                <w:lang w:val="ru-RU"/>
              </w:rPr>
              <w:t xml:space="preserve">технологічного </w:t>
            </w:r>
            <w:r w:rsidRPr="00536089">
              <w:rPr>
                <w:spacing w:val="-3"/>
                <w:sz w:val="21"/>
                <w:lang w:val="ru-RU"/>
              </w:rPr>
              <w:t xml:space="preserve">процесу </w:t>
            </w:r>
            <w:r w:rsidRPr="00536089">
              <w:rPr>
                <w:spacing w:val="-7"/>
                <w:sz w:val="21"/>
                <w:lang w:val="ru-RU"/>
              </w:rPr>
              <w:t>вишукувань</w:t>
            </w:r>
          </w:p>
        </w:tc>
      </w:tr>
      <w:tr w:rsidR="005D610D" w:rsidRPr="00FE66CB" w14:paraId="64E6FFC5" w14:textId="77777777" w:rsidTr="00BE7BCA">
        <w:trPr>
          <w:trHeight w:hRule="exact" w:val="3424"/>
        </w:trPr>
        <w:tc>
          <w:tcPr>
            <w:tcW w:w="1876" w:type="dxa"/>
          </w:tcPr>
          <w:p w14:paraId="3E8F63FC" w14:textId="77777777" w:rsidR="005D610D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uk-UA"/>
              </w:rPr>
            </w:pPr>
            <w:r w:rsidRPr="00536089">
              <w:rPr>
                <w:sz w:val="21"/>
              </w:rPr>
              <w:t xml:space="preserve">Інженерні </w:t>
            </w:r>
          </w:p>
          <w:p w14:paraId="1DFB9E47" w14:textId="77777777"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</w:rPr>
            </w:pPr>
            <w:r w:rsidRPr="00536089">
              <w:rPr>
                <w:sz w:val="21"/>
              </w:rPr>
              <w:t>комунікації</w:t>
            </w:r>
          </w:p>
        </w:tc>
        <w:tc>
          <w:tcPr>
            <w:tcW w:w="2530" w:type="dxa"/>
          </w:tcPr>
          <w:p w14:paraId="58F3DA91" w14:textId="77777777"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до 3 видів мереж;</w:t>
            </w:r>
          </w:p>
          <w:p w14:paraId="1E14BF2D" w14:textId="77777777" w:rsidR="005D610D" w:rsidRDefault="005D610D" w:rsidP="00536089">
            <w:pPr>
              <w:pStyle w:val="TableParagraph"/>
              <w:spacing w:line="288" w:lineRule="auto"/>
              <w:ind w:left="103" w:right="64"/>
              <w:rPr>
                <w:spacing w:val="-7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понад </w:t>
            </w:r>
            <w:r w:rsidRPr="00536089">
              <w:rPr>
                <w:spacing w:val="-4"/>
                <w:sz w:val="21"/>
                <w:lang w:val="ru-RU"/>
              </w:rPr>
              <w:t xml:space="preserve">20 </w:t>
            </w:r>
            <w:r w:rsidRPr="00536089">
              <w:rPr>
                <w:spacing w:val="-7"/>
                <w:sz w:val="21"/>
                <w:lang w:val="ru-RU"/>
              </w:rPr>
              <w:t xml:space="preserve">колодязів </w:t>
            </w:r>
          </w:p>
          <w:p w14:paraId="1CF6D44D" w14:textId="77777777" w:rsidR="005D610D" w:rsidRPr="00BE7BCA" w:rsidRDefault="005D610D" w:rsidP="00BE7BCA">
            <w:pPr>
              <w:pStyle w:val="TableParagraph"/>
              <w:spacing w:line="288" w:lineRule="auto"/>
              <w:ind w:left="103" w:right="64"/>
              <w:rPr>
                <w:spacing w:val="-4"/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4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4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чіткими зовнішніми </w:t>
            </w:r>
            <w:r w:rsidRPr="00536089">
              <w:rPr>
                <w:spacing w:val="-4"/>
                <w:sz w:val="21"/>
                <w:lang w:val="ru-RU"/>
              </w:rPr>
              <w:t>озна</w:t>
            </w:r>
            <w:r w:rsidRPr="00536089">
              <w:rPr>
                <w:spacing w:val="-6"/>
                <w:sz w:val="21"/>
                <w:lang w:val="ru-RU"/>
              </w:rPr>
              <w:t xml:space="preserve">ками, </w:t>
            </w:r>
            <w:r w:rsidRPr="00536089">
              <w:rPr>
                <w:spacing w:val="-3"/>
                <w:sz w:val="21"/>
                <w:lang w:val="ru-RU"/>
              </w:rPr>
              <w:t xml:space="preserve">що не </w:t>
            </w:r>
            <w:r w:rsidRPr="00536089">
              <w:rPr>
                <w:spacing w:val="-6"/>
                <w:sz w:val="21"/>
                <w:lang w:val="ru-RU"/>
              </w:rPr>
              <w:t xml:space="preserve">потребують </w:t>
            </w:r>
            <w:r w:rsidRPr="00536089">
              <w:rPr>
                <w:spacing w:val="-10"/>
                <w:sz w:val="21"/>
                <w:lang w:val="ru-RU"/>
              </w:rPr>
              <w:t>очищення</w:t>
            </w:r>
          </w:p>
        </w:tc>
        <w:tc>
          <w:tcPr>
            <w:tcW w:w="2640" w:type="dxa"/>
          </w:tcPr>
          <w:p w14:paraId="443B553B" w14:textId="77777777" w:rsidR="005D610D" w:rsidRPr="00536089" w:rsidRDefault="005D610D" w:rsidP="00536089">
            <w:pPr>
              <w:pStyle w:val="TableParagraph"/>
              <w:spacing w:before="3" w:line="288" w:lineRule="auto"/>
              <w:ind w:left="103" w:right="139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3-5 </w:t>
            </w:r>
            <w:r w:rsidRPr="00536089">
              <w:rPr>
                <w:spacing w:val="-3"/>
                <w:sz w:val="21"/>
                <w:lang w:val="ru-RU"/>
              </w:rPr>
              <w:t xml:space="preserve">видів мереж; 15-20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, </w:t>
            </w:r>
            <w:r w:rsidRPr="00536089">
              <w:rPr>
                <w:spacing w:val="-4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чіткими зовнішніми </w:t>
            </w:r>
            <w:r w:rsidRPr="00536089">
              <w:rPr>
                <w:spacing w:val="-6"/>
                <w:sz w:val="21"/>
                <w:lang w:val="ru-RU"/>
              </w:rPr>
              <w:t xml:space="preserve">ознаками, </w:t>
            </w:r>
            <w:r w:rsidRPr="00536089">
              <w:rPr>
                <w:spacing w:val="-3"/>
                <w:sz w:val="21"/>
                <w:lang w:val="ru-RU"/>
              </w:rPr>
              <w:t xml:space="preserve">що не </w:t>
            </w:r>
            <w:r>
              <w:rPr>
                <w:spacing w:val="-6"/>
                <w:sz w:val="21"/>
                <w:lang w:val="ru-RU"/>
              </w:rPr>
              <w:t>потребу</w:t>
            </w:r>
            <w:r w:rsidRPr="00536089">
              <w:rPr>
                <w:spacing w:val="-6"/>
                <w:sz w:val="21"/>
                <w:lang w:val="ru-RU"/>
              </w:rPr>
              <w:t>ють очищення</w:t>
            </w:r>
          </w:p>
        </w:tc>
        <w:tc>
          <w:tcPr>
            <w:tcW w:w="2531" w:type="dxa"/>
          </w:tcPr>
          <w:p w14:paraId="3341884F" w14:textId="77777777" w:rsidR="005D610D" w:rsidRPr="00536089" w:rsidRDefault="005D610D" w:rsidP="00536089">
            <w:pPr>
              <w:pStyle w:val="TableParagraph"/>
              <w:spacing w:line="288" w:lineRule="auto"/>
              <w:ind w:left="105" w:right="71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5-8 </w:t>
            </w:r>
            <w:r w:rsidRPr="00536089">
              <w:rPr>
                <w:spacing w:val="-3"/>
                <w:sz w:val="21"/>
                <w:lang w:val="ru-RU"/>
              </w:rPr>
              <w:t xml:space="preserve">видів мереж; 9-14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, </w:t>
            </w:r>
            <w:r w:rsidRPr="00536089">
              <w:rPr>
                <w:spacing w:val="-5"/>
                <w:sz w:val="21"/>
                <w:lang w:val="ru-RU"/>
              </w:rPr>
              <w:t xml:space="preserve">зйомка частини мереж </w:t>
            </w:r>
            <w:r w:rsidRPr="00536089">
              <w:rPr>
                <w:spacing w:val="-7"/>
                <w:sz w:val="21"/>
                <w:lang w:val="ru-RU"/>
              </w:rPr>
              <w:t xml:space="preserve">вимагає </w:t>
            </w:r>
            <w:r w:rsidRPr="00536089">
              <w:rPr>
                <w:spacing w:val="-6"/>
                <w:sz w:val="21"/>
                <w:lang w:val="ru-RU"/>
              </w:rPr>
              <w:t xml:space="preserve">очищення, </w:t>
            </w:r>
            <w:r w:rsidRPr="00536089">
              <w:rPr>
                <w:spacing w:val="-5"/>
                <w:sz w:val="21"/>
                <w:lang w:val="ru-RU"/>
              </w:rPr>
              <w:t xml:space="preserve">пошуку зовнішніх </w:t>
            </w:r>
            <w:r w:rsidRPr="00536089">
              <w:rPr>
                <w:spacing w:val="-4"/>
                <w:sz w:val="21"/>
                <w:lang w:val="ru-RU"/>
              </w:rPr>
              <w:t xml:space="preserve">ознак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5"/>
                <w:sz w:val="21"/>
                <w:lang w:val="ru-RU"/>
              </w:rPr>
              <w:t xml:space="preserve">викорис- тання приладів </w:t>
            </w:r>
            <w:r w:rsidRPr="00536089">
              <w:rPr>
                <w:spacing w:val="-4"/>
                <w:sz w:val="21"/>
                <w:lang w:val="ru-RU"/>
              </w:rPr>
              <w:t>пошуку</w:t>
            </w:r>
          </w:p>
        </w:tc>
        <w:tc>
          <w:tcPr>
            <w:tcW w:w="2497" w:type="dxa"/>
          </w:tcPr>
          <w:p w14:paraId="74170A4D" w14:textId="77777777" w:rsidR="005D610D" w:rsidRPr="00536089" w:rsidRDefault="005D610D" w:rsidP="00536089">
            <w:pPr>
              <w:pStyle w:val="TableParagraph"/>
              <w:spacing w:line="288" w:lineRule="auto"/>
              <w:ind w:left="102" w:right="147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8-10 </w:t>
            </w:r>
            <w:r w:rsidRPr="00536089">
              <w:rPr>
                <w:spacing w:val="-3"/>
                <w:sz w:val="21"/>
                <w:lang w:val="ru-RU"/>
              </w:rPr>
              <w:t xml:space="preserve">видів мереж; </w:t>
            </w:r>
            <w:r w:rsidRPr="00536089">
              <w:rPr>
                <w:sz w:val="21"/>
                <w:lang w:val="ru-RU"/>
              </w:rPr>
              <w:t xml:space="preserve">4-8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; </w:t>
            </w:r>
            <w:r w:rsidRPr="00536089">
              <w:rPr>
                <w:spacing w:val="-5"/>
                <w:sz w:val="21"/>
                <w:lang w:val="ru-RU"/>
              </w:rPr>
              <w:t xml:space="preserve">зйомка мереж вимагає очищення, </w:t>
            </w:r>
            <w:r w:rsidRPr="00536089">
              <w:rPr>
                <w:spacing w:val="-4"/>
                <w:sz w:val="21"/>
                <w:lang w:val="ru-RU"/>
              </w:rPr>
              <w:t xml:space="preserve">пошуку </w:t>
            </w:r>
            <w:r w:rsidRPr="00536089">
              <w:rPr>
                <w:spacing w:val="-6"/>
                <w:sz w:val="21"/>
                <w:lang w:val="ru-RU"/>
              </w:rPr>
              <w:t xml:space="preserve">зовнішніх </w:t>
            </w:r>
            <w:r w:rsidRPr="00536089">
              <w:rPr>
                <w:spacing w:val="-5"/>
                <w:sz w:val="21"/>
                <w:lang w:val="ru-RU"/>
              </w:rPr>
              <w:t xml:space="preserve">ознак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використання </w:t>
            </w:r>
            <w:r w:rsidRPr="00536089">
              <w:rPr>
                <w:spacing w:val="-5"/>
                <w:sz w:val="21"/>
                <w:lang w:val="ru-RU"/>
              </w:rPr>
              <w:t xml:space="preserve">приладів </w:t>
            </w:r>
            <w:r w:rsidRPr="00536089">
              <w:rPr>
                <w:spacing w:val="-4"/>
                <w:sz w:val="21"/>
                <w:lang w:val="ru-RU"/>
              </w:rPr>
              <w:t>пошуку</w:t>
            </w:r>
          </w:p>
        </w:tc>
        <w:tc>
          <w:tcPr>
            <w:tcW w:w="2562" w:type="dxa"/>
          </w:tcPr>
          <w:p w14:paraId="32F31061" w14:textId="77777777"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понад 10 видів мереж;</w:t>
            </w:r>
          </w:p>
          <w:p w14:paraId="31C81C00" w14:textId="77777777" w:rsidR="005D610D" w:rsidRPr="00536089" w:rsidRDefault="005D610D" w:rsidP="00536089">
            <w:pPr>
              <w:pStyle w:val="TableParagraph"/>
              <w:spacing w:line="288" w:lineRule="auto"/>
              <w:ind w:left="102" w:right="110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до 3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; </w:t>
            </w:r>
            <w:r w:rsidRPr="00536089">
              <w:rPr>
                <w:spacing w:val="-4"/>
                <w:sz w:val="21"/>
                <w:lang w:val="ru-RU"/>
              </w:rPr>
              <w:t xml:space="preserve">значна кількість </w:t>
            </w:r>
            <w:r w:rsidRPr="00536089">
              <w:rPr>
                <w:spacing w:val="-5"/>
                <w:sz w:val="21"/>
                <w:lang w:val="ru-RU"/>
              </w:rPr>
              <w:t xml:space="preserve">зовнішніх ознак вимагає </w:t>
            </w:r>
            <w:r w:rsidRPr="00536089">
              <w:rPr>
                <w:spacing w:val="-6"/>
                <w:sz w:val="21"/>
                <w:lang w:val="ru-RU"/>
              </w:rPr>
              <w:t>інструмен</w:t>
            </w:r>
            <w:r w:rsidRPr="00536089">
              <w:rPr>
                <w:spacing w:val="-5"/>
                <w:sz w:val="21"/>
                <w:lang w:val="ru-RU"/>
              </w:rPr>
              <w:t xml:space="preserve">тального </w:t>
            </w:r>
            <w:r w:rsidRPr="00536089">
              <w:rPr>
                <w:spacing w:val="-4"/>
                <w:sz w:val="21"/>
                <w:lang w:val="ru-RU"/>
              </w:rPr>
              <w:t xml:space="preserve">пошуку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>розчи</w:t>
            </w:r>
            <w:r w:rsidRPr="00536089">
              <w:rPr>
                <w:spacing w:val="-6"/>
                <w:sz w:val="21"/>
                <w:lang w:val="ru-RU"/>
              </w:rPr>
              <w:t xml:space="preserve">щенням колодязів, </w:t>
            </w:r>
            <w:r w:rsidRPr="00536089">
              <w:rPr>
                <w:spacing w:val="-5"/>
                <w:sz w:val="21"/>
                <w:lang w:val="ru-RU"/>
              </w:rPr>
              <w:t>розкриття окремих прокла</w:t>
            </w:r>
            <w:r w:rsidRPr="00536089">
              <w:rPr>
                <w:spacing w:val="-4"/>
                <w:sz w:val="21"/>
                <w:lang w:val="ru-RU"/>
              </w:rPr>
              <w:t>док шурфами; загазо</w:t>
            </w:r>
            <w:r w:rsidRPr="00536089">
              <w:rPr>
                <w:spacing w:val="-5"/>
                <w:sz w:val="21"/>
                <w:lang w:val="ru-RU"/>
              </w:rPr>
              <w:t xml:space="preserve">ваність </w:t>
            </w:r>
            <w:r w:rsidRPr="00536089">
              <w:rPr>
                <w:spacing w:val="-6"/>
                <w:sz w:val="21"/>
                <w:lang w:val="ru-RU"/>
              </w:rPr>
              <w:t xml:space="preserve">елементів </w:t>
            </w:r>
            <w:r w:rsidRPr="00536089">
              <w:rPr>
                <w:spacing w:val="-5"/>
                <w:sz w:val="21"/>
                <w:lang w:val="ru-RU"/>
              </w:rPr>
              <w:t xml:space="preserve">прокладок, </w:t>
            </w:r>
            <w:r w:rsidRPr="00536089">
              <w:rPr>
                <w:spacing w:val="-3"/>
                <w:sz w:val="21"/>
                <w:lang w:val="ru-RU"/>
              </w:rPr>
              <w:t xml:space="preserve">що </w:t>
            </w:r>
            <w:r w:rsidRPr="00536089">
              <w:rPr>
                <w:spacing w:val="-5"/>
                <w:sz w:val="21"/>
                <w:lang w:val="ru-RU"/>
              </w:rPr>
              <w:t>вимагає примусової вентиляції</w:t>
            </w:r>
          </w:p>
        </w:tc>
      </w:tr>
      <w:tr w:rsidR="005D610D" w:rsidRPr="00FE66CB" w14:paraId="244FF061" w14:textId="77777777" w:rsidTr="00BE7BCA">
        <w:trPr>
          <w:trHeight w:hRule="exact" w:val="1111"/>
        </w:trPr>
        <w:tc>
          <w:tcPr>
            <w:tcW w:w="14636" w:type="dxa"/>
            <w:gridSpan w:val="6"/>
          </w:tcPr>
          <w:p w14:paraId="0CEF0542" w14:textId="77777777" w:rsidR="005D610D" w:rsidRPr="00BE7BCA" w:rsidRDefault="005D610D" w:rsidP="00536089">
            <w:pPr>
              <w:pStyle w:val="TableParagraph"/>
              <w:spacing w:before="1" w:line="288" w:lineRule="auto"/>
              <w:ind w:left="112" w:right="323"/>
              <w:rPr>
                <w:sz w:val="19"/>
                <w:lang w:val="ru-RU"/>
              </w:rPr>
            </w:pPr>
            <w:r w:rsidRPr="00BE7BCA">
              <w:rPr>
                <w:b/>
                <w:spacing w:val="-5"/>
                <w:sz w:val="19"/>
                <w:lang w:val="ru-RU"/>
              </w:rPr>
              <w:t xml:space="preserve">Примітка. </w:t>
            </w:r>
            <w:r w:rsidRPr="00BE7BCA">
              <w:rPr>
                <w:sz w:val="19"/>
                <w:lang w:val="ru-RU"/>
              </w:rPr>
              <w:t xml:space="preserve">В </w:t>
            </w:r>
            <w:r w:rsidRPr="00BE7BCA">
              <w:rPr>
                <w:spacing w:val="-5"/>
                <w:sz w:val="19"/>
                <w:lang w:val="ru-RU"/>
              </w:rPr>
              <w:t xml:space="preserve">таблиці </w:t>
            </w:r>
            <w:r w:rsidRPr="00BE7BCA">
              <w:rPr>
                <w:spacing w:val="-3"/>
                <w:sz w:val="19"/>
                <w:lang w:val="ru-RU"/>
              </w:rPr>
              <w:t xml:space="preserve">по </w:t>
            </w:r>
            <w:r w:rsidRPr="00BE7BCA">
              <w:rPr>
                <w:spacing w:val="-5"/>
                <w:sz w:val="19"/>
                <w:lang w:val="ru-RU"/>
              </w:rPr>
              <w:t xml:space="preserve">кожній категорії наведено перелік факторів, </w:t>
            </w:r>
            <w:r w:rsidRPr="00BE7BCA">
              <w:rPr>
                <w:spacing w:val="-3"/>
                <w:sz w:val="19"/>
                <w:lang w:val="ru-RU"/>
              </w:rPr>
              <w:t xml:space="preserve">які </w:t>
            </w:r>
            <w:r w:rsidRPr="00BE7BCA">
              <w:rPr>
                <w:spacing w:val="-5"/>
                <w:sz w:val="19"/>
                <w:lang w:val="ru-RU"/>
              </w:rPr>
              <w:t xml:space="preserve">визначають ступінь складності </w:t>
            </w:r>
            <w:r w:rsidRPr="00BE7BCA">
              <w:rPr>
                <w:spacing w:val="-6"/>
                <w:sz w:val="19"/>
                <w:lang w:val="ru-RU"/>
              </w:rPr>
              <w:t xml:space="preserve">умов </w:t>
            </w:r>
            <w:r w:rsidRPr="00BE7BCA">
              <w:rPr>
                <w:spacing w:val="-5"/>
                <w:sz w:val="19"/>
                <w:lang w:val="ru-RU"/>
              </w:rPr>
              <w:t xml:space="preserve">виконання </w:t>
            </w:r>
            <w:r w:rsidRPr="00BE7BCA">
              <w:rPr>
                <w:spacing w:val="-4"/>
                <w:sz w:val="19"/>
                <w:lang w:val="ru-RU"/>
              </w:rPr>
              <w:t xml:space="preserve">всіх </w:t>
            </w:r>
            <w:r w:rsidRPr="00BE7BCA">
              <w:rPr>
                <w:spacing w:val="-5"/>
                <w:sz w:val="19"/>
                <w:lang w:val="ru-RU"/>
              </w:rPr>
              <w:t xml:space="preserve">основних </w:t>
            </w:r>
            <w:r w:rsidRPr="00BE7BCA">
              <w:rPr>
                <w:spacing w:val="-4"/>
                <w:sz w:val="19"/>
                <w:lang w:val="ru-RU"/>
              </w:rPr>
              <w:t xml:space="preserve">видів </w:t>
            </w:r>
            <w:r w:rsidRPr="00BE7BCA">
              <w:rPr>
                <w:spacing w:val="-5"/>
                <w:sz w:val="19"/>
                <w:lang w:val="ru-RU"/>
              </w:rPr>
              <w:t xml:space="preserve">топографічних </w:t>
            </w:r>
            <w:r w:rsidRPr="00BE7BCA">
              <w:rPr>
                <w:sz w:val="19"/>
                <w:lang w:val="ru-RU"/>
              </w:rPr>
              <w:t xml:space="preserve">і </w:t>
            </w:r>
            <w:r w:rsidRPr="00BE7BCA">
              <w:rPr>
                <w:spacing w:val="-6"/>
                <w:sz w:val="19"/>
                <w:lang w:val="ru-RU"/>
              </w:rPr>
              <w:t xml:space="preserve">геодезичних </w:t>
            </w:r>
            <w:r w:rsidRPr="00BE7BCA">
              <w:rPr>
                <w:spacing w:val="-5"/>
                <w:sz w:val="19"/>
                <w:lang w:val="ru-RU"/>
              </w:rPr>
              <w:t xml:space="preserve">робіт </w:t>
            </w:r>
            <w:r w:rsidRPr="00BE7BCA">
              <w:rPr>
                <w:spacing w:val="-4"/>
                <w:sz w:val="19"/>
                <w:lang w:val="ru-RU"/>
              </w:rPr>
              <w:t xml:space="preserve">при </w:t>
            </w:r>
            <w:r w:rsidRPr="00BE7BCA">
              <w:rPr>
                <w:spacing w:val="-6"/>
                <w:sz w:val="19"/>
                <w:lang w:val="ru-RU"/>
              </w:rPr>
              <w:t xml:space="preserve">інженерних вишукуваннях </w:t>
            </w:r>
            <w:r w:rsidRPr="00BE7BCA">
              <w:rPr>
                <w:spacing w:val="-4"/>
                <w:sz w:val="19"/>
                <w:lang w:val="ru-RU"/>
              </w:rPr>
              <w:t xml:space="preserve">для </w:t>
            </w:r>
            <w:r w:rsidRPr="00BE7BCA">
              <w:rPr>
                <w:spacing w:val="-6"/>
                <w:sz w:val="19"/>
                <w:lang w:val="ru-RU"/>
              </w:rPr>
              <w:t xml:space="preserve">будівництва, </w:t>
            </w:r>
            <w:r w:rsidRPr="00BE7BCA">
              <w:rPr>
                <w:spacing w:val="-4"/>
                <w:sz w:val="19"/>
                <w:lang w:val="ru-RU"/>
              </w:rPr>
              <w:t xml:space="preserve">які </w:t>
            </w:r>
            <w:r w:rsidRPr="00BE7BCA">
              <w:rPr>
                <w:spacing w:val="-6"/>
                <w:sz w:val="19"/>
                <w:lang w:val="ru-RU"/>
              </w:rPr>
              <w:t xml:space="preserve">передбачені Збірником </w:t>
            </w:r>
            <w:r w:rsidRPr="00BE7BCA">
              <w:rPr>
                <w:spacing w:val="-4"/>
                <w:sz w:val="19"/>
                <w:lang w:val="ru-RU"/>
              </w:rPr>
              <w:t xml:space="preserve">цін </w:t>
            </w:r>
            <w:r w:rsidRPr="00BE7BCA">
              <w:rPr>
                <w:spacing w:val="-3"/>
                <w:sz w:val="19"/>
                <w:lang w:val="ru-RU"/>
              </w:rPr>
              <w:t xml:space="preserve">на </w:t>
            </w:r>
            <w:r w:rsidRPr="00BE7BCA">
              <w:rPr>
                <w:spacing w:val="-6"/>
                <w:sz w:val="19"/>
                <w:lang w:val="ru-RU"/>
              </w:rPr>
              <w:t xml:space="preserve">вишукувальні </w:t>
            </w:r>
            <w:r w:rsidRPr="00BE7BCA">
              <w:rPr>
                <w:spacing w:val="-5"/>
                <w:sz w:val="19"/>
                <w:lang w:val="ru-RU"/>
              </w:rPr>
              <w:t xml:space="preserve">роботи </w:t>
            </w:r>
            <w:r w:rsidRPr="00BE7BCA">
              <w:rPr>
                <w:spacing w:val="-4"/>
                <w:sz w:val="19"/>
                <w:lang w:val="ru-RU"/>
              </w:rPr>
              <w:t xml:space="preserve">для </w:t>
            </w:r>
            <w:r w:rsidRPr="00BE7BCA">
              <w:rPr>
                <w:spacing w:val="-6"/>
                <w:sz w:val="19"/>
                <w:lang w:val="ru-RU"/>
              </w:rPr>
              <w:t>капітального будівництва.</w:t>
            </w:r>
          </w:p>
          <w:p w14:paraId="48A95C8A" w14:textId="77777777" w:rsidR="005D610D" w:rsidRPr="00BE7BCA" w:rsidRDefault="005D610D" w:rsidP="00536089">
            <w:pPr>
              <w:pStyle w:val="TableParagraph"/>
              <w:spacing w:before="50" w:line="288" w:lineRule="auto"/>
              <w:ind w:left="103" w:right="323"/>
              <w:rPr>
                <w:sz w:val="19"/>
                <w:lang w:val="ru-RU"/>
              </w:rPr>
            </w:pPr>
            <w:r w:rsidRPr="00BE7BCA">
              <w:rPr>
                <w:spacing w:val="-5"/>
                <w:sz w:val="19"/>
                <w:lang w:val="ru-RU"/>
              </w:rPr>
              <w:t xml:space="preserve">При </w:t>
            </w:r>
            <w:r w:rsidRPr="00BE7BCA">
              <w:rPr>
                <w:spacing w:val="-6"/>
                <w:sz w:val="19"/>
                <w:lang w:val="ru-RU"/>
              </w:rPr>
              <w:t xml:space="preserve">виконанні комплексу </w:t>
            </w:r>
            <w:r w:rsidRPr="00BE7BCA">
              <w:rPr>
                <w:spacing w:val="-5"/>
                <w:sz w:val="19"/>
                <w:lang w:val="ru-RU"/>
              </w:rPr>
              <w:t xml:space="preserve">робіт </w:t>
            </w:r>
            <w:r w:rsidRPr="00BE7BCA">
              <w:rPr>
                <w:spacing w:val="-6"/>
                <w:sz w:val="19"/>
                <w:lang w:val="ru-RU"/>
              </w:rPr>
              <w:t xml:space="preserve">категорії складності варто встановлювати </w:t>
            </w:r>
            <w:r w:rsidRPr="00BE7BCA">
              <w:rPr>
                <w:spacing w:val="-3"/>
                <w:sz w:val="19"/>
                <w:lang w:val="ru-RU"/>
              </w:rPr>
              <w:t xml:space="preserve">за </w:t>
            </w:r>
            <w:r w:rsidRPr="00BE7BCA">
              <w:rPr>
                <w:spacing w:val="-6"/>
                <w:sz w:val="19"/>
                <w:lang w:val="ru-RU"/>
              </w:rPr>
              <w:t xml:space="preserve">сукупністю факторів, зазначених </w:t>
            </w:r>
            <w:r w:rsidRPr="00BE7BCA">
              <w:rPr>
                <w:sz w:val="19"/>
                <w:lang w:val="ru-RU"/>
              </w:rPr>
              <w:t xml:space="preserve">у </w:t>
            </w:r>
            <w:r w:rsidRPr="00BE7BCA">
              <w:rPr>
                <w:spacing w:val="-6"/>
                <w:sz w:val="19"/>
                <w:lang w:val="ru-RU"/>
              </w:rPr>
              <w:t xml:space="preserve">додатку. </w:t>
            </w:r>
            <w:r w:rsidRPr="00BE7BCA">
              <w:rPr>
                <w:spacing w:val="-5"/>
                <w:sz w:val="19"/>
                <w:lang w:val="ru-RU"/>
              </w:rPr>
              <w:t xml:space="preserve">Якщо </w:t>
            </w:r>
            <w:r w:rsidRPr="00BE7BCA">
              <w:rPr>
                <w:spacing w:val="-6"/>
                <w:sz w:val="19"/>
                <w:lang w:val="ru-RU"/>
              </w:rPr>
              <w:t xml:space="preserve">який-небудь окремий фактор стосується </w:t>
            </w:r>
            <w:r w:rsidRPr="00BE7BCA">
              <w:rPr>
                <w:spacing w:val="-5"/>
                <w:sz w:val="19"/>
                <w:lang w:val="ru-RU"/>
              </w:rPr>
              <w:t xml:space="preserve">більш </w:t>
            </w:r>
            <w:r w:rsidRPr="00BE7BCA">
              <w:rPr>
                <w:spacing w:val="-6"/>
                <w:sz w:val="19"/>
                <w:lang w:val="ru-RU"/>
              </w:rPr>
              <w:t xml:space="preserve">високої категорії </w:t>
            </w:r>
            <w:r w:rsidRPr="00BE7BCA">
              <w:rPr>
                <w:spacing w:val="-3"/>
                <w:sz w:val="19"/>
                <w:lang w:val="ru-RU"/>
              </w:rPr>
              <w:t xml:space="preserve">за </w:t>
            </w:r>
            <w:r w:rsidRPr="00BE7BCA">
              <w:rPr>
                <w:spacing w:val="-5"/>
                <w:sz w:val="19"/>
                <w:lang w:val="ru-RU"/>
              </w:rPr>
              <w:t xml:space="preserve">видом </w:t>
            </w:r>
            <w:r w:rsidRPr="00BE7BCA">
              <w:rPr>
                <w:spacing w:val="-6"/>
                <w:sz w:val="19"/>
                <w:lang w:val="ru-RU"/>
              </w:rPr>
              <w:t xml:space="preserve">робіт, </w:t>
            </w:r>
            <w:r w:rsidRPr="00BE7BCA">
              <w:rPr>
                <w:spacing w:val="-5"/>
                <w:sz w:val="19"/>
                <w:lang w:val="ru-RU"/>
              </w:rPr>
              <w:t xml:space="preserve">який </w:t>
            </w:r>
            <w:r w:rsidRPr="00BE7BCA">
              <w:rPr>
                <w:spacing w:val="-4"/>
                <w:sz w:val="19"/>
                <w:lang w:val="ru-RU"/>
              </w:rPr>
              <w:t xml:space="preserve">має </w:t>
            </w:r>
            <w:r w:rsidRPr="00BE7BCA">
              <w:rPr>
                <w:spacing w:val="-6"/>
                <w:sz w:val="19"/>
                <w:lang w:val="ru-RU"/>
              </w:rPr>
              <w:t xml:space="preserve">визначальну </w:t>
            </w:r>
            <w:r w:rsidRPr="00BE7BCA">
              <w:rPr>
                <w:spacing w:val="-4"/>
                <w:sz w:val="19"/>
                <w:lang w:val="ru-RU"/>
              </w:rPr>
              <w:t xml:space="preserve">вагу </w:t>
            </w:r>
            <w:r w:rsidRPr="00BE7BCA">
              <w:rPr>
                <w:sz w:val="19"/>
                <w:lang w:val="ru-RU"/>
              </w:rPr>
              <w:t xml:space="preserve">в </w:t>
            </w:r>
            <w:r w:rsidRPr="00BE7BCA">
              <w:rPr>
                <w:spacing w:val="-6"/>
                <w:sz w:val="19"/>
                <w:lang w:val="ru-RU"/>
              </w:rPr>
              <w:t xml:space="preserve">загальному обсязі, </w:t>
            </w:r>
            <w:r w:rsidRPr="00BE7BCA">
              <w:rPr>
                <w:spacing w:val="-3"/>
                <w:sz w:val="19"/>
                <w:lang w:val="ru-RU"/>
              </w:rPr>
              <w:t xml:space="preserve">то </w:t>
            </w:r>
            <w:r w:rsidRPr="00BE7BCA">
              <w:rPr>
                <w:spacing w:val="-6"/>
                <w:sz w:val="19"/>
                <w:lang w:val="ru-RU"/>
              </w:rPr>
              <w:t xml:space="preserve">категорію </w:t>
            </w:r>
            <w:r w:rsidRPr="00BE7BCA">
              <w:rPr>
                <w:spacing w:val="-5"/>
                <w:sz w:val="19"/>
                <w:lang w:val="ru-RU"/>
              </w:rPr>
              <w:t xml:space="preserve">складності варто </w:t>
            </w:r>
            <w:r w:rsidRPr="00BE7BCA">
              <w:rPr>
                <w:spacing w:val="-6"/>
                <w:sz w:val="19"/>
                <w:lang w:val="ru-RU"/>
              </w:rPr>
              <w:t xml:space="preserve">встановлювати </w:t>
            </w:r>
            <w:r w:rsidRPr="00BE7BCA">
              <w:rPr>
                <w:spacing w:val="-3"/>
                <w:sz w:val="19"/>
                <w:lang w:val="ru-RU"/>
              </w:rPr>
              <w:t xml:space="preserve">за </w:t>
            </w:r>
            <w:r w:rsidRPr="00BE7BCA">
              <w:rPr>
                <w:spacing w:val="-4"/>
                <w:sz w:val="19"/>
                <w:lang w:val="ru-RU"/>
              </w:rPr>
              <w:t xml:space="preserve">цим </w:t>
            </w:r>
            <w:r w:rsidRPr="00BE7BCA">
              <w:rPr>
                <w:spacing w:val="-6"/>
                <w:sz w:val="19"/>
                <w:lang w:val="ru-RU"/>
              </w:rPr>
              <w:t>фактором.</w:t>
            </w:r>
          </w:p>
        </w:tc>
      </w:tr>
    </w:tbl>
    <w:p w14:paraId="29C56F57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4"/>
          <w:headerReference w:type="default" r:id="rId25"/>
          <w:pgSz w:w="16840" w:h="11910" w:orient="landscape"/>
          <w:pgMar w:top="1134" w:right="1134" w:bottom="1134" w:left="1134" w:header="510" w:footer="0" w:gutter="0"/>
          <w:cols w:space="720"/>
          <w:docGrid w:linePitch="299"/>
        </w:sectPr>
      </w:pPr>
    </w:p>
    <w:p w14:paraId="164D15A1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14:paraId="26437DBC" w14:textId="77777777" w:rsidR="005D610D" w:rsidRPr="00536089" w:rsidRDefault="005D610D" w:rsidP="00536089">
      <w:pPr>
        <w:pStyle w:val="2"/>
        <w:spacing w:before="89" w:line="288" w:lineRule="auto"/>
        <w:ind w:left="353" w:right="3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Д</w:t>
      </w:r>
    </w:p>
    <w:p w14:paraId="063B4A46" w14:textId="77777777" w:rsidR="005D610D" w:rsidRPr="00536089" w:rsidRDefault="005D610D" w:rsidP="00536089">
      <w:pPr>
        <w:spacing w:before="1" w:line="288" w:lineRule="auto"/>
        <w:ind w:left="353" w:right="359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(рекомендований)</w:t>
      </w:r>
    </w:p>
    <w:p w14:paraId="2B9D2304" w14:textId="77777777" w:rsidR="005D610D" w:rsidRPr="00536089" w:rsidRDefault="005D610D" w:rsidP="00536089">
      <w:pPr>
        <w:pStyle w:val="4"/>
        <w:spacing w:before="240" w:line="288" w:lineRule="auto"/>
        <w:ind w:right="455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СКЛАД І ЗМІСТ НАУКОВО-ТЕХНІЧНОГО ЗВІТУ</w:t>
      </w:r>
    </w:p>
    <w:p w14:paraId="46552426" w14:textId="77777777" w:rsidR="005D610D" w:rsidRPr="00536089" w:rsidRDefault="005D610D" w:rsidP="00536089">
      <w:pPr>
        <w:spacing w:before="23" w:line="288" w:lineRule="auto"/>
        <w:ind w:left="353" w:right="494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ПРО ІНЖЕНЕРНО-ГЕОДЕЗИЧНІ ВИШУКУВАННЯ ДЛЯ БУДІВНИЦТВА</w:t>
      </w:r>
    </w:p>
    <w:p w14:paraId="4B589B86" w14:textId="77777777" w:rsidR="005D610D" w:rsidRPr="00536089" w:rsidRDefault="005D610D" w:rsidP="00536089">
      <w:pPr>
        <w:pStyle w:val="a3"/>
        <w:spacing w:before="5" w:line="288" w:lineRule="auto"/>
        <w:rPr>
          <w:rFonts w:ascii="Arial" w:hAnsi="Arial" w:cs="Arial"/>
          <w:b/>
          <w:sz w:val="21"/>
          <w:lang w:val="ru-RU"/>
        </w:rPr>
      </w:pPr>
    </w:p>
    <w:p w14:paraId="215335BA" w14:textId="77777777" w:rsidR="005D610D" w:rsidRPr="00536089" w:rsidRDefault="005D610D" w:rsidP="00536089">
      <w:pPr>
        <w:pStyle w:val="a5"/>
        <w:numPr>
          <w:ilvl w:val="1"/>
          <w:numId w:val="13"/>
        </w:numPr>
        <w:tabs>
          <w:tab w:val="left" w:pos="827"/>
        </w:tabs>
        <w:spacing w:before="0" w:line="288" w:lineRule="auto"/>
        <w:ind w:hanging="283"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pacing w:val="3"/>
          <w:sz w:val="21"/>
        </w:rPr>
        <w:t>Загальні</w:t>
      </w:r>
      <w:r w:rsidRPr="00536089">
        <w:rPr>
          <w:rFonts w:ascii="Arial" w:hAnsi="Arial" w:cs="Arial"/>
          <w:b/>
          <w:spacing w:val="12"/>
          <w:sz w:val="21"/>
        </w:rPr>
        <w:t xml:space="preserve"> </w:t>
      </w:r>
      <w:r w:rsidRPr="00536089">
        <w:rPr>
          <w:rFonts w:ascii="Arial" w:hAnsi="Arial" w:cs="Arial"/>
          <w:b/>
          <w:spacing w:val="4"/>
          <w:sz w:val="21"/>
        </w:rPr>
        <w:t>відомості</w:t>
      </w:r>
    </w:p>
    <w:p w14:paraId="1040F671" w14:textId="77777777" w:rsidR="005D610D" w:rsidRDefault="005D610D" w:rsidP="00536089">
      <w:pPr>
        <w:pStyle w:val="a3"/>
        <w:spacing w:line="288" w:lineRule="auto"/>
        <w:ind w:left="548" w:right="472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Підстава для проведення робіт. </w:t>
      </w:r>
    </w:p>
    <w:p w14:paraId="273B06AC" w14:textId="77777777" w:rsidR="005D610D" w:rsidRPr="00536089" w:rsidRDefault="005D610D" w:rsidP="008F656F">
      <w:pPr>
        <w:pStyle w:val="a3"/>
        <w:tabs>
          <w:tab w:val="left" w:pos="5940"/>
        </w:tabs>
        <w:spacing w:line="288" w:lineRule="auto"/>
        <w:ind w:left="548" w:right="348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Цілі </w:t>
      </w:r>
      <w:r>
        <w:rPr>
          <w:rFonts w:ascii="Arial" w:hAnsi="Arial" w:cs="Arial"/>
          <w:sz w:val="21"/>
          <w:lang w:val="ru-RU"/>
        </w:rPr>
        <w:t xml:space="preserve">та задачі інженерно-геодезичних </w:t>
      </w:r>
      <w:r w:rsidRPr="00536089">
        <w:rPr>
          <w:rFonts w:ascii="Arial" w:hAnsi="Arial" w:cs="Arial"/>
          <w:sz w:val="21"/>
          <w:lang w:val="ru-RU"/>
        </w:rPr>
        <w:t>вишукувань.</w:t>
      </w:r>
    </w:p>
    <w:p w14:paraId="1E7BC21D" w14:textId="77777777" w:rsidR="005D610D" w:rsidRPr="00536089" w:rsidRDefault="005D610D" w:rsidP="00536089">
      <w:pPr>
        <w:pStyle w:val="a3"/>
        <w:spacing w:before="1" w:line="288" w:lineRule="auto"/>
        <w:ind w:left="548" w:right="37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Місце розташування району (майданчики, траси), адміністративна підпорядкованість. Дані про землекористування та землевласників.</w:t>
      </w:r>
    </w:p>
    <w:p w14:paraId="0CD28CE8" w14:textId="77777777" w:rsidR="005D610D" w:rsidRDefault="005D610D" w:rsidP="00536089">
      <w:pPr>
        <w:pStyle w:val="a3"/>
        <w:spacing w:before="4" w:line="288" w:lineRule="auto"/>
        <w:ind w:left="130" w:right="636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</w:t>
      </w:r>
      <w:r w:rsidRPr="00536089">
        <w:rPr>
          <w:rFonts w:ascii="Arial" w:hAnsi="Arial" w:cs="Arial"/>
          <w:sz w:val="21"/>
          <w:lang w:val="ru-RU"/>
        </w:rPr>
        <w:t xml:space="preserve">Коротка характеристика варіантів майданчиків (трас) та їх порівняльна оцінка за інже- </w:t>
      </w:r>
      <w:r>
        <w:rPr>
          <w:rFonts w:ascii="Arial" w:hAnsi="Arial" w:cs="Arial"/>
          <w:sz w:val="21"/>
          <w:lang w:val="ru-RU"/>
        </w:rPr>
        <w:t xml:space="preserve">     </w:t>
      </w:r>
      <w:r w:rsidRPr="00536089">
        <w:rPr>
          <w:rFonts w:ascii="Arial" w:hAnsi="Arial" w:cs="Arial"/>
          <w:sz w:val="21"/>
          <w:lang w:val="ru-RU"/>
        </w:rPr>
        <w:t>нерно-геодезичними умовами.</w:t>
      </w:r>
    </w:p>
    <w:p w14:paraId="047466DE" w14:textId="77777777" w:rsidR="005D610D" w:rsidRPr="00536089" w:rsidRDefault="005D610D" w:rsidP="00536089">
      <w:pPr>
        <w:pStyle w:val="a3"/>
        <w:spacing w:before="4" w:line="288" w:lineRule="auto"/>
        <w:ind w:left="130" w:right="636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</w:t>
      </w:r>
      <w:r w:rsidRPr="00536089">
        <w:rPr>
          <w:rFonts w:ascii="Arial" w:hAnsi="Arial" w:cs="Arial"/>
          <w:sz w:val="21"/>
          <w:lang w:val="ru-RU"/>
        </w:rPr>
        <w:t xml:space="preserve"> Система координат і  висот.</w:t>
      </w:r>
    </w:p>
    <w:p w14:paraId="009B0A2D" w14:textId="77777777" w:rsidR="005D610D" w:rsidRDefault="005D610D" w:rsidP="008F656F">
      <w:pPr>
        <w:pStyle w:val="a3"/>
        <w:spacing w:before="1" w:line="288" w:lineRule="auto"/>
        <w:ind w:left="552" w:right="30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Види й обсяги виконаних робіт, строки їх проведення.</w:t>
      </w:r>
    </w:p>
    <w:p w14:paraId="56E20450" w14:textId="77777777" w:rsidR="005D610D" w:rsidRPr="00536089" w:rsidRDefault="005D610D" w:rsidP="00536089">
      <w:pPr>
        <w:pStyle w:val="a3"/>
        <w:spacing w:before="1" w:line="288" w:lineRule="auto"/>
        <w:ind w:left="552" w:right="3873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Відомості про виконавця.</w:t>
      </w:r>
    </w:p>
    <w:p w14:paraId="37CC5219" w14:textId="77777777" w:rsidR="005D610D" w:rsidRPr="00536089" w:rsidRDefault="005D610D" w:rsidP="00536089">
      <w:pPr>
        <w:pStyle w:val="a3"/>
        <w:spacing w:before="9" w:line="288" w:lineRule="auto"/>
        <w:rPr>
          <w:rFonts w:ascii="Arial" w:hAnsi="Arial" w:cs="Arial"/>
          <w:sz w:val="21"/>
        </w:rPr>
      </w:pPr>
    </w:p>
    <w:p w14:paraId="347650A4" w14:textId="77777777"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27"/>
        </w:tabs>
        <w:spacing w:line="288" w:lineRule="auto"/>
        <w:ind w:right="2068"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Коротка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фізико-географічна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(ділянки) </w:t>
      </w:r>
      <w:r w:rsidRPr="00536089">
        <w:rPr>
          <w:rFonts w:ascii="Arial" w:hAnsi="Arial" w:cs="Arial"/>
          <w:spacing w:val="6"/>
          <w:sz w:val="21"/>
          <w:lang w:val="ru-RU"/>
        </w:rPr>
        <w:t>інженерних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вишукувань</w:t>
      </w:r>
    </w:p>
    <w:p w14:paraId="3A0068F6" w14:textId="77777777" w:rsidR="005D610D" w:rsidRPr="00536089" w:rsidRDefault="005D610D" w:rsidP="00536089">
      <w:pPr>
        <w:pStyle w:val="a3"/>
        <w:spacing w:line="288" w:lineRule="auto"/>
        <w:ind w:left="557" w:right="1675" w:hanging="1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Характеристика рельєфу (у тому числі кути нахилу поверхні). Геоморфологія, гідрографія.</w:t>
      </w:r>
    </w:p>
    <w:p w14:paraId="3CC786D9" w14:textId="77777777" w:rsidR="005D610D" w:rsidRPr="00536089" w:rsidRDefault="005D610D" w:rsidP="00536089">
      <w:pPr>
        <w:pStyle w:val="a3"/>
        <w:spacing w:before="3" w:line="288" w:lineRule="auto"/>
        <w:ind w:left="55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Відомості про наявність небезпечних природних і техногенних  процесів.</w:t>
      </w:r>
    </w:p>
    <w:p w14:paraId="4D8D18BC" w14:textId="77777777"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sz w:val="21"/>
          <w:lang w:val="ru-RU"/>
        </w:rPr>
      </w:pPr>
    </w:p>
    <w:p w14:paraId="38FABF56" w14:textId="77777777"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27"/>
        </w:tabs>
        <w:spacing w:before="1" w:line="288" w:lineRule="auto"/>
        <w:ind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Топографо-геодезична вивченість району (ділянки) інженерних</w:t>
      </w:r>
      <w:r w:rsidRPr="0053608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вишукувань</w:t>
      </w:r>
    </w:p>
    <w:p w14:paraId="068B1452" w14:textId="77777777" w:rsidR="005D610D" w:rsidRPr="00536089" w:rsidRDefault="005D610D" w:rsidP="00536089">
      <w:pPr>
        <w:pStyle w:val="a3"/>
        <w:spacing w:before="2" w:line="288" w:lineRule="auto"/>
        <w:ind w:left="125" w:right="10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Забезпеченість території топографічними картами, </w:t>
      </w:r>
      <w:r>
        <w:rPr>
          <w:rFonts w:ascii="Arial" w:hAnsi="Arial" w:cs="Arial"/>
          <w:sz w:val="21"/>
          <w:lang w:val="ru-RU"/>
        </w:rPr>
        <w:t>інженерно-топографічними плана</w:t>
      </w:r>
      <w:r w:rsidRPr="00536089">
        <w:rPr>
          <w:rFonts w:ascii="Arial" w:hAnsi="Arial" w:cs="Arial"/>
          <w:sz w:val="21"/>
          <w:lang w:val="ru-RU"/>
        </w:rPr>
        <w:t>ми, фотопланами (аеро- і космофотопланами), спеціальними (земле-, лісовпорядними та ін.) планами відповідних масштабів. Найменування організацій-виконавців карт (планів), час і методи їхнього створення (виконання), масштаб і висота перетину рельєфу, система коорди- нат і висот.</w:t>
      </w:r>
    </w:p>
    <w:p w14:paraId="20974B9B" w14:textId="77777777" w:rsidR="005D610D" w:rsidRPr="00536089" w:rsidRDefault="005D610D" w:rsidP="00536089">
      <w:pPr>
        <w:pStyle w:val="a3"/>
        <w:spacing w:before="9" w:line="288" w:lineRule="auto"/>
        <w:ind w:left="115" w:right="110" w:firstLine="41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Технічна характеристика геодезичних, картографічних і топографічних матеріалів. Оцінка можливості використання цих матеріалів і даних ста</w:t>
      </w:r>
      <w:r>
        <w:rPr>
          <w:rFonts w:ascii="Arial" w:hAnsi="Arial" w:cs="Arial"/>
          <w:sz w:val="21"/>
          <w:lang w:val="ru-RU"/>
        </w:rPr>
        <w:t>ціонарних геодезичних спостере</w:t>
      </w:r>
      <w:r w:rsidRPr="00536089">
        <w:rPr>
          <w:rFonts w:ascii="Arial" w:hAnsi="Arial" w:cs="Arial"/>
          <w:sz w:val="21"/>
          <w:lang w:val="ru-RU"/>
        </w:rPr>
        <w:t>жень (повнота й вірогідність).</w:t>
      </w:r>
    </w:p>
    <w:p w14:paraId="673C4D87" w14:textId="77777777" w:rsidR="005D610D" w:rsidRPr="00536089" w:rsidRDefault="005D610D" w:rsidP="00536089">
      <w:pPr>
        <w:pStyle w:val="a3"/>
        <w:spacing w:line="288" w:lineRule="auto"/>
        <w:ind w:left="53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Дані про кадастри.</w:t>
      </w:r>
    </w:p>
    <w:p w14:paraId="0F77142E" w14:textId="77777777" w:rsidR="005D610D" w:rsidRPr="00536089" w:rsidRDefault="005D610D" w:rsidP="00536089">
      <w:pPr>
        <w:pStyle w:val="a3"/>
        <w:spacing w:line="288" w:lineRule="auto"/>
        <w:ind w:left="120" w:right="101" w:firstLine="43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геодезичні мережі, включаючи пункти стаціонарних геодезичних спостере- жень (типи центрів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зовнішніх </w:t>
      </w:r>
      <w:r w:rsidRPr="00536089">
        <w:rPr>
          <w:rFonts w:ascii="Arial" w:hAnsi="Arial" w:cs="Arial"/>
          <w:sz w:val="21"/>
          <w:lang w:val="ru-RU"/>
        </w:rPr>
        <w:t xml:space="preserve">знаків) із вказівкою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їхніх технічних характеристик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можли</w:t>
      </w:r>
      <w:r w:rsidRPr="00536089">
        <w:rPr>
          <w:rFonts w:ascii="Arial" w:hAnsi="Arial" w:cs="Arial"/>
          <w:sz w:val="21"/>
          <w:lang w:val="ru-RU"/>
        </w:rPr>
        <w:t xml:space="preserve">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основі </w:t>
      </w:r>
      <w:r w:rsidRPr="00536089">
        <w:rPr>
          <w:rFonts w:ascii="Arial" w:hAnsi="Arial" w:cs="Arial"/>
          <w:spacing w:val="2"/>
          <w:sz w:val="21"/>
          <w:lang w:val="ru-RU"/>
        </w:rPr>
        <w:t>результатів їхньої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оцінки.</w:t>
      </w:r>
      <w:r>
        <w:rPr>
          <w:rFonts w:ascii="Arial" w:hAnsi="Arial" w:cs="Arial"/>
          <w:spacing w:val="2"/>
          <w:sz w:val="21"/>
          <w:lang w:val="ru-RU"/>
        </w:rPr>
        <w:t xml:space="preserve"> </w:t>
      </w:r>
    </w:p>
    <w:p w14:paraId="664DDDE8" w14:textId="77777777" w:rsidR="005D610D" w:rsidRPr="00536089" w:rsidRDefault="005D610D" w:rsidP="00536089">
      <w:pPr>
        <w:pStyle w:val="a3"/>
        <w:spacing w:before="8" w:line="288" w:lineRule="auto"/>
        <w:rPr>
          <w:rFonts w:ascii="Arial" w:hAnsi="Arial" w:cs="Arial"/>
          <w:sz w:val="21"/>
          <w:lang w:val="ru-RU"/>
        </w:rPr>
      </w:pPr>
    </w:p>
    <w:p w14:paraId="54470C22" w14:textId="77777777"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27"/>
        </w:tabs>
        <w:spacing w:line="288" w:lineRule="auto"/>
        <w:ind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Відомості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методику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технологію </w:t>
      </w:r>
      <w:r w:rsidRPr="00536089">
        <w:rPr>
          <w:rFonts w:ascii="Arial" w:hAnsi="Arial" w:cs="Arial"/>
          <w:spacing w:val="4"/>
          <w:sz w:val="21"/>
          <w:lang w:val="ru-RU"/>
        </w:rPr>
        <w:t>виконаних</w:t>
      </w:r>
      <w:r w:rsidRPr="00536089">
        <w:rPr>
          <w:rFonts w:ascii="Arial" w:hAnsi="Arial" w:cs="Arial"/>
          <w:spacing w:val="6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робіт</w:t>
      </w:r>
    </w:p>
    <w:p w14:paraId="44A9620C" w14:textId="77777777" w:rsidR="005D610D" w:rsidRPr="00536089" w:rsidRDefault="005D610D" w:rsidP="00536089">
      <w:pPr>
        <w:pStyle w:val="a3"/>
        <w:spacing w:before="2" w:line="288" w:lineRule="auto"/>
        <w:ind w:left="125" w:right="106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Створення (розвиток) опорних (планових мереж 3 і 4 класів і мереж згущення 1 і 2 роз- рядів, нівелірної мережі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,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, </w:t>
      </w:r>
      <w:r w:rsidRPr="00536089">
        <w:rPr>
          <w:rFonts w:ascii="Arial" w:hAnsi="Arial" w:cs="Arial"/>
          <w:sz w:val="21"/>
        </w:rPr>
        <w:t>IV</w:t>
      </w:r>
      <w:r w:rsidRPr="00536089">
        <w:rPr>
          <w:rFonts w:ascii="Arial" w:hAnsi="Arial" w:cs="Arial"/>
          <w:sz w:val="21"/>
          <w:lang w:val="ru-RU"/>
        </w:rPr>
        <w:t xml:space="preserve"> класів) і планово-висотних знімальних геодезичних мереж або геодезичних мереж спеціального призначення для будівництва.</w:t>
      </w:r>
    </w:p>
    <w:p w14:paraId="31233D34" w14:textId="77777777" w:rsidR="005D610D" w:rsidRPr="00536089" w:rsidRDefault="005D610D" w:rsidP="00536089">
      <w:pPr>
        <w:pStyle w:val="a3"/>
        <w:spacing w:before="2" w:line="288" w:lineRule="auto"/>
        <w:ind w:left="135" w:right="100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топографічної (наземної, аерофототопографічної,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стереофотограмметричної  </w:t>
      </w:r>
      <w:r w:rsidRPr="00536089">
        <w:rPr>
          <w:rFonts w:ascii="Arial" w:hAnsi="Arial" w:cs="Arial"/>
          <w:sz w:val="21"/>
          <w:lang w:val="ru-RU"/>
        </w:rPr>
        <w:t>і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ін.) зйомки, включаючи зйомку підземних і надземних споруд, і створення (складання) інже- </w:t>
      </w:r>
      <w:r w:rsidRPr="00536089">
        <w:rPr>
          <w:rFonts w:ascii="Arial" w:hAnsi="Arial" w:cs="Arial"/>
          <w:spacing w:val="3"/>
          <w:sz w:val="21"/>
          <w:lang w:val="ru-RU"/>
        </w:rPr>
        <w:t>нерно-топографічних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планів.</w:t>
      </w:r>
    </w:p>
    <w:p w14:paraId="2FEFBB60" w14:textId="77777777" w:rsidR="005D610D" w:rsidRPr="00536089" w:rsidRDefault="005D610D" w:rsidP="00536089">
      <w:pPr>
        <w:pStyle w:val="a3"/>
        <w:spacing w:line="288" w:lineRule="auto"/>
        <w:ind w:left="120" w:right="110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Оновлення топографічних (інженерно-топографічних) і кадастрових планів у графічній, цифровій, фотографічній і іншій формах.</w:t>
      </w:r>
    </w:p>
    <w:p w14:paraId="1AF4104B" w14:textId="77777777" w:rsidR="005D610D" w:rsidRPr="00536089" w:rsidRDefault="005D610D" w:rsidP="00536089">
      <w:pPr>
        <w:pStyle w:val="a3"/>
        <w:spacing w:line="288" w:lineRule="auto"/>
        <w:ind w:left="54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Виконання інженерно-гідрографічних робіт.</w:t>
      </w:r>
    </w:p>
    <w:p w14:paraId="2021CC7D" w14:textId="77777777" w:rsidR="005D610D" w:rsidRPr="00536089" w:rsidRDefault="005D610D" w:rsidP="00536089">
      <w:pPr>
        <w:pStyle w:val="a3"/>
        <w:spacing w:before="2" w:line="288" w:lineRule="auto"/>
        <w:ind w:left="115" w:right="113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Камеральне та польове трасування з вибором конкурентоздатних варіантів трас лінійних </w:t>
      </w:r>
      <w:r w:rsidRPr="00536089">
        <w:rPr>
          <w:rFonts w:ascii="Arial" w:hAnsi="Arial" w:cs="Arial"/>
          <w:sz w:val="21"/>
          <w:lang w:val="ru-RU"/>
        </w:rPr>
        <w:lastRenderedPageBreak/>
        <w:t>споруд.</w:t>
      </w:r>
    </w:p>
    <w:p w14:paraId="4BAE9693" w14:textId="77777777" w:rsidR="005D610D" w:rsidRPr="00536089" w:rsidRDefault="005D610D" w:rsidP="00536089">
      <w:pPr>
        <w:pStyle w:val="a3"/>
        <w:spacing w:before="4" w:line="288" w:lineRule="auto"/>
        <w:ind w:left="53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Координування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елементів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зовнішні обмірювання будинків</w:t>
      </w:r>
      <w:r w:rsidRPr="00536089">
        <w:rPr>
          <w:rFonts w:ascii="Arial" w:hAnsi="Arial" w:cs="Arial"/>
          <w:spacing w:val="6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(споруд).</w:t>
      </w:r>
    </w:p>
    <w:p w14:paraId="03D363F7" w14:textId="77777777" w:rsidR="005D610D" w:rsidRPr="00536089" w:rsidRDefault="005D610D" w:rsidP="00536089">
      <w:pPr>
        <w:pStyle w:val="a3"/>
        <w:spacing w:before="90" w:line="288" w:lineRule="auto"/>
        <w:ind w:left="115" w:right="136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Спосіб закріплення геодезичних пунктів і точок на місцевості та їх передавання на нагляд за схоронністю.</w:t>
      </w:r>
    </w:p>
    <w:p w14:paraId="5FAEB70C" w14:textId="77777777" w:rsidR="005D610D" w:rsidRPr="00536089" w:rsidRDefault="005D610D" w:rsidP="00052B64">
      <w:pPr>
        <w:pStyle w:val="a3"/>
        <w:spacing w:line="288" w:lineRule="auto"/>
        <w:ind w:left="120" w:right="140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Геодезичне забезпечення виконання інших видів інженерних вишукувань (перенесення в натуру та прив'язка гірничих виробок, геофізичних та інших точок інженерних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вишукувань).</w:t>
      </w:r>
    </w:p>
    <w:p w14:paraId="4CB129AA" w14:textId="77777777" w:rsidR="005D610D" w:rsidRPr="00536089" w:rsidRDefault="005D610D" w:rsidP="00052B64">
      <w:pPr>
        <w:pStyle w:val="a3"/>
        <w:spacing w:line="288" w:lineRule="auto"/>
        <w:ind w:left="120" w:right="137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Виконання геодезичних спостережень і досліджень (у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тому </w:t>
      </w:r>
      <w:r w:rsidRPr="00536089">
        <w:rPr>
          <w:rFonts w:ascii="Arial" w:hAnsi="Arial" w:cs="Arial"/>
          <w:sz w:val="21"/>
          <w:lang w:val="ru-RU"/>
        </w:rPr>
        <w:t xml:space="preserve">числі в районах розвитку не-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безпечних 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природно-техногенних процесів)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спостереження за деформаціями </w:t>
      </w:r>
      <w:r w:rsidRPr="00536089">
        <w:rPr>
          <w:rFonts w:ascii="Arial" w:hAnsi="Arial" w:cs="Arial"/>
          <w:sz w:val="21"/>
          <w:lang w:val="ru-RU"/>
        </w:rPr>
        <w:t xml:space="preserve">основ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будинків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z w:val="21"/>
          <w:lang w:val="ru-RU"/>
        </w:rPr>
        <w:t xml:space="preserve">земної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поверхні </w:t>
      </w:r>
      <w:r w:rsidRPr="00536089">
        <w:rPr>
          <w:rFonts w:ascii="Arial" w:hAnsi="Arial" w:cs="Arial"/>
          <w:sz w:val="21"/>
          <w:lang w:val="ru-RU"/>
        </w:rPr>
        <w:t xml:space="preserve">та товщі гірських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порід 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14:paraId="43984496" w14:textId="77777777" w:rsidR="005D610D" w:rsidRPr="00536089" w:rsidRDefault="005D610D" w:rsidP="00052B64">
      <w:pPr>
        <w:pStyle w:val="a3"/>
        <w:spacing w:before="2" w:line="288" w:lineRule="auto"/>
        <w:ind w:left="130" w:right="126" w:firstLine="39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Відомості про використання програмних засобів для камеральної обробки результатів ге- одезичних вимірювань і створення інженерно-топографічних планів (цифрових інженерно- топографічних планів).</w:t>
      </w:r>
    </w:p>
    <w:p w14:paraId="438C0290" w14:textId="77777777" w:rsidR="005D610D" w:rsidRPr="00536089" w:rsidRDefault="005D610D" w:rsidP="00052B64">
      <w:pPr>
        <w:pStyle w:val="a3"/>
        <w:spacing w:line="288" w:lineRule="auto"/>
        <w:ind w:left="5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Характеристика точності й детальності вишукувальних робіт.</w:t>
      </w:r>
    </w:p>
    <w:p w14:paraId="6D4B2082" w14:textId="77777777" w:rsidR="005D610D" w:rsidRPr="00536089" w:rsidRDefault="005D610D" w:rsidP="00536089">
      <w:pPr>
        <w:pStyle w:val="a3"/>
        <w:spacing w:before="5" w:line="288" w:lineRule="auto"/>
        <w:rPr>
          <w:rFonts w:ascii="Arial" w:hAnsi="Arial" w:cs="Arial"/>
          <w:sz w:val="21"/>
          <w:lang w:val="ru-RU"/>
        </w:rPr>
      </w:pPr>
    </w:p>
    <w:p w14:paraId="762AFF07" w14:textId="77777777"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32"/>
        </w:tabs>
        <w:spacing w:before="1" w:line="288" w:lineRule="auto"/>
        <w:ind w:left="831" w:hanging="28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Відомості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проведення технічного контролю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>приймання</w:t>
      </w:r>
      <w:r w:rsidRPr="00536089">
        <w:rPr>
          <w:rFonts w:ascii="Arial" w:hAnsi="Arial" w:cs="Arial"/>
          <w:spacing w:val="6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робіт</w:t>
      </w:r>
    </w:p>
    <w:p w14:paraId="6A86ADA5" w14:textId="77777777" w:rsidR="005D610D" w:rsidRPr="00536089" w:rsidRDefault="005D610D" w:rsidP="00536089">
      <w:pPr>
        <w:pStyle w:val="a3"/>
        <w:spacing w:before="2" w:line="288" w:lineRule="auto"/>
        <w:ind w:left="140" w:right="122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виконаного контролю робіт, а також відомості про метрологічний контроль інструментів та приладів.</w:t>
      </w:r>
    </w:p>
    <w:p w14:paraId="4BC087C1" w14:textId="77777777"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sz w:val="21"/>
          <w:lang w:val="ru-RU"/>
        </w:rPr>
      </w:pPr>
    </w:p>
    <w:p w14:paraId="3424D7C6" w14:textId="77777777"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32"/>
        </w:tabs>
        <w:spacing w:line="288" w:lineRule="auto"/>
        <w:ind w:left="831" w:hanging="288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>Висновок</w:t>
      </w:r>
    </w:p>
    <w:p w14:paraId="0476868C" w14:textId="77777777" w:rsidR="005D610D" w:rsidRPr="00536089" w:rsidRDefault="005D610D" w:rsidP="00536089">
      <w:pPr>
        <w:pStyle w:val="a3"/>
        <w:spacing w:before="2" w:line="288" w:lineRule="auto"/>
        <w:ind w:left="140" w:right="116" w:firstLine="408"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Стислі результати виконаних </w:t>
      </w:r>
      <w:r w:rsidRPr="00536089">
        <w:rPr>
          <w:rFonts w:ascii="Arial" w:hAnsi="Arial" w:cs="Arial"/>
          <w:spacing w:val="2"/>
          <w:sz w:val="21"/>
        </w:rPr>
        <w:t xml:space="preserve">робіт </w:t>
      </w:r>
      <w:r w:rsidRPr="00536089">
        <w:rPr>
          <w:rFonts w:ascii="Arial" w:hAnsi="Arial" w:cs="Arial"/>
          <w:sz w:val="21"/>
        </w:rPr>
        <w:t xml:space="preserve">і їх </w:t>
      </w:r>
      <w:r w:rsidRPr="00536089">
        <w:rPr>
          <w:rFonts w:ascii="Arial" w:hAnsi="Arial" w:cs="Arial"/>
          <w:spacing w:val="3"/>
          <w:sz w:val="21"/>
        </w:rPr>
        <w:t xml:space="preserve">оцінка, відомості про повноту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якість, </w:t>
      </w:r>
      <w:r w:rsidRPr="00536089">
        <w:rPr>
          <w:rFonts w:ascii="Arial" w:hAnsi="Arial" w:cs="Arial"/>
          <w:spacing w:val="2"/>
          <w:sz w:val="21"/>
        </w:rPr>
        <w:t xml:space="preserve">відпо- </w:t>
      </w:r>
      <w:r w:rsidRPr="00536089">
        <w:rPr>
          <w:rFonts w:ascii="Arial" w:hAnsi="Arial" w:cs="Arial"/>
          <w:sz w:val="21"/>
        </w:rPr>
        <w:t xml:space="preserve">відність </w:t>
      </w:r>
      <w:r w:rsidRPr="00536089">
        <w:rPr>
          <w:rFonts w:ascii="Arial" w:hAnsi="Arial" w:cs="Arial"/>
          <w:spacing w:val="2"/>
          <w:sz w:val="21"/>
        </w:rPr>
        <w:t xml:space="preserve">вимогам технічного завдання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програмі інженерних </w:t>
      </w:r>
      <w:r w:rsidRPr="00536089">
        <w:rPr>
          <w:rFonts w:ascii="Arial" w:hAnsi="Arial" w:cs="Arial"/>
          <w:sz w:val="21"/>
        </w:rPr>
        <w:t xml:space="preserve">вишукувань, </w:t>
      </w:r>
      <w:r w:rsidRPr="00536089">
        <w:rPr>
          <w:rFonts w:ascii="Arial" w:hAnsi="Arial" w:cs="Arial"/>
          <w:spacing w:val="2"/>
          <w:sz w:val="21"/>
        </w:rPr>
        <w:t xml:space="preserve">чинним норма- </w:t>
      </w:r>
      <w:r w:rsidRPr="00536089">
        <w:rPr>
          <w:rFonts w:ascii="Arial" w:hAnsi="Arial" w:cs="Arial"/>
          <w:spacing w:val="3"/>
          <w:sz w:val="21"/>
        </w:rPr>
        <w:t xml:space="preserve">тивним документам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3"/>
          <w:sz w:val="21"/>
        </w:rPr>
        <w:t xml:space="preserve">інженерних </w:t>
      </w:r>
      <w:r w:rsidRPr="00536089">
        <w:rPr>
          <w:rFonts w:ascii="Arial" w:hAnsi="Arial" w:cs="Arial"/>
          <w:spacing w:val="2"/>
          <w:sz w:val="21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</w:rPr>
        <w:t>для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будівництва.</w:t>
      </w:r>
    </w:p>
    <w:p w14:paraId="52146480" w14:textId="77777777" w:rsidR="005D610D" w:rsidRPr="00536089" w:rsidRDefault="005D610D" w:rsidP="00536089">
      <w:pPr>
        <w:pStyle w:val="a3"/>
        <w:spacing w:before="2" w:line="288" w:lineRule="auto"/>
        <w:ind w:left="5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щодо </w:t>
      </w:r>
      <w:r w:rsidRPr="00536089">
        <w:rPr>
          <w:rFonts w:ascii="Arial" w:hAnsi="Arial" w:cs="Arial"/>
          <w:spacing w:val="2"/>
          <w:sz w:val="21"/>
          <w:lang w:val="ru-RU"/>
        </w:rPr>
        <w:t>проведення наступних інженерно-геодезичних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робіт.</w:t>
      </w:r>
    </w:p>
    <w:p w14:paraId="736072D1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6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5621A07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3165F88" w14:textId="77777777" w:rsidR="005D610D" w:rsidRPr="00536089" w:rsidRDefault="005D610D" w:rsidP="00536089">
      <w:pPr>
        <w:pStyle w:val="4"/>
        <w:spacing w:before="90" w:line="288" w:lineRule="auto"/>
        <w:ind w:right="340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Е</w:t>
      </w:r>
    </w:p>
    <w:p w14:paraId="6C5BBDDE" w14:textId="77777777" w:rsidR="005D610D" w:rsidRPr="00536089" w:rsidRDefault="005D610D" w:rsidP="00536089">
      <w:pPr>
        <w:spacing w:line="288" w:lineRule="auto"/>
        <w:ind w:left="353" w:right="332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(обов'язковий)</w:t>
      </w:r>
    </w:p>
    <w:p w14:paraId="168FE935" w14:textId="77777777" w:rsidR="005D610D" w:rsidRDefault="005D610D" w:rsidP="00052B64">
      <w:pPr>
        <w:spacing w:line="288" w:lineRule="auto"/>
        <w:ind w:left="1196" w:right="380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</w:t>
      </w:r>
      <w:r w:rsidRPr="00536089">
        <w:rPr>
          <w:rFonts w:ascii="Arial" w:hAnsi="Arial" w:cs="Arial"/>
          <w:b/>
          <w:sz w:val="21"/>
          <w:lang w:val="ru-RU"/>
        </w:rPr>
        <w:t xml:space="preserve">ФОРМА ТА СКЛАД ТЕХНІЧНОГО ЗАВДАННЯ </w:t>
      </w:r>
    </w:p>
    <w:p w14:paraId="29F25DF6" w14:textId="77777777" w:rsidR="005D610D" w:rsidRPr="00536089" w:rsidRDefault="005D610D" w:rsidP="00052B64">
      <w:pPr>
        <w:spacing w:line="288" w:lineRule="auto"/>
        <w:ind w:left="1196" w:right="380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</w:t>
      </w:r>
      <w:r w:rsidRPr="00536089">
        <w:rPr>
          <w:rFonts w:ascii="Arial" w:hAnsi="Arial" w:cs="Arial"/>
          <w:b/>
          <w:sz w:val="21"/>
          <w:lang w:val="ru-RU"/>
        </w:rPr>
        <w:t>НА ВИКОНАННЯ ІНЖЕНЕРНО-ГЕОЛОГІЧНИХ ВИШУКУВАНЬ</w:t>
      </w:r>
    </w:p>
    <w:p w14:paraId="520B79B0" w14:textId="77777777"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14:paraId="1D482E2E" w14:textId="77777777" w:rsidR="005D610D" w:rsidRPr="00536089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7"/>
          <w:footerReference w:type="even" r:id="rId28"/>
          <w:pgSz w:w="11910" w:h="16840"/>
          <w:pgMar w:top="1134" w:right="1134" w:bottom="1134" w:left="1134" w:header="852" w:footer="0" w:gutter="0"/>
          <w:pgNumType w:start="46"/>
          <w:cols w:space="720"/>
        </w:sectPr>
      </w:pPr>
    </w:p>
    <w:p w14:paraId="75205AFF" w14:textId="77777777" w:rsidR="005D610D" w:rsidRPr="00536089" w:rsidRDefault="005D610D" w:rsidP="007F013F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14:paraId="754FE2FE" w14:textId="77777777" w:rsidR="005D610D" w:rsidRPr="00052B64" w:rsidRDefault="005D610D" w:rsidP="007F013F">
      <w:pPr>
        <w:pStyle w:val="a3"/>
        <w:tabs>
          <w:tab w:val="left" w:pos="3439"/>
        </w:tabs>
        <w:spacing w:line="288" w:lineRule="auto"/>
        <w:ind w:left="125"/>
        <w:rPr>
          <w:rFonts w:ascii="Arial" w:hAnsi="Arial" w:cs="Arial"/>
          <w:sz w:val="21"/>
          <w:lang w:val="ru-RU"/>
        </w:rPr>
      </w:pPr>
      <w:r w:rsidRPr="00052B64">
        <w:rPr>
          <w:rFonts w:ascii="Arial" w:hAnsi="Arial" w:cs="Arial"/>
          <w:sz w:val="21"/>
          <w:lang w:val="ru-RU"/>
        </w:rPr>
        <w:t>Шифр</w:t>
      </w:r>
      <w:r w:rsidRPr="00052B64">
        <w:rPr>
          <w:rFonts w:ascii="Arial" w:hAnsi="Arial" w:cs="Arial"/>
          <w:spacing w:val="13"/>
          <w:sz w:val="21"/>
          <w:lang w:val="ru-RU"/>
        </w:rPr>
        <w:t xml:space="preserve"> </w:t>
      </w:r>
      <w:r w:rsidRPr="00052B64">
        <w:rPr>
          <w:rFonts w:ascii="Arial" w:hAnsi="Arial" w:cs="Arial"/>
          <w:spacing w:val="2"/>
          <w:sz w:val="21"/>
          <w:lang w:val="ru-RU"/>
        </w:rPr>
        <w:t>замовлення</w:t>
      </w:r>
      <w:r w:rsidRPr="00052B64">
        <w:rPr>
          <w:rFonts w:ascii="Arial" w:hAnsi="Arial" w:cs="Arial"/>
          <w:spacing w:val="7"/>
          <w:sz w:val="21"/>
          <w:lang w:val="ru-RU"/>
        </w:rPr>
        <w:t xml:space="preserve"> </w:t>
      </w:r>
      <w:r w:rsidRPr="00052B64">
        <w:rPr>
          <w:rFonts w:ascii="Arial" w:hAnsi="Arial" w:cs="Arial"/>
          <w:sz w:val="21"/>
          <w:u w:val="single"/>
          <w:lang w:val="ru-RU"/>
        </w:rPr>
        <w:t xml:space="preserve"> </w:t>
      </w:r>
      <w:r w:rsidRPr="00052B64">
        <w:rPr>
          <w:rFonts w:ascii="Arial" w:hAnsi="Arial" w:cs="Arial"/>
          <w:sz w:val="21"/>
          <w:u w:val="single"/>
          <w:lang w:val="ru-RU"/>
        </w:rPr>
        <w:tab/>
      </w:r>
    </w:p>
    <w:p w14:paraId="14C41BF1" w14:textId="77777777" w:rsidR="005D610D" w:rsidRPr="00052B64" w:rsidRDefault="005D610D" w:rsidP="007F013F">
      <w:pPr>
        <w:spacing w:line="288" w:lineRule="auto"/>
        <w:ind w:right="513"/>
        <w:jc w:val="right"/>
        <w:rPr>
          <w:rFonts w:ascii="Arial" w:hAnsi="Arial" w:cs="Arial"/>
          <w:b/>
          <w:sz w:val="21"/>
          <w:lang w:val="ru-RU"/>
        </w:rPr>
      </w:pPr>
      <w:r w:rsidRPr="00052B64">
        <w:rPr>
          <w:rFonts w:ascii="Arial" w:hAnsi="Arial" w:cs="Arial"/>
          <w:sz w:val="21"/>
          <w:lang w:val="ru-RU"/>
        </w:rPr>
        <w:br w:type="column"/>
      </w:r>
      <w:r w:rsidRPr="00052B64">
        <w:rPr>
          <w:rFonts w:ascii="Arial" w:hAnsi="Arial" w:cs="Arial"/>
          <w:b/>
          <w:sz w:val="21"/>
          <w:lang w:val="ru-RU"/>
        </w:rPr>
        <w:t>МП</w:t>
      </w:r>
    </w:p>
    <w:p w14:paraId="4270B528" w14:textId="77777777" w:rsidR="005D610D" w:rsidRPr="00052B64" w:rsidRDefault="005D610D" w:rsidP="007F013F">
      <w:pPr>
        <w:pStyle w:val="a3"/>
        <w:spacing w:line="288" w:lineRule="auto"/>
        <w:ind w:left="125"/>
        <w:rPr>
          <w:rFonts w:ascii="Arial" w:hAnsi="Arial" w:cs="Arial"/>
          <w:sz w:val="21"/>
          <w:lang w:val="ru-RU"/>
        </w:rPr>
      </w:pPr>
      <w:r w:rsidRPr="00052B64">
        <w:rPr>
          <w:rFonts w:ascii="Arial" w:hAnsi="Arial" w:cs="Arial"/>
          <w:sz w:val="21"/>
          <w:lang w:val="ru-RU"/>
        </w:rPr>
        <w:t>ЗАТВЕРДЖУЮ</w:t>
      </w:r>
    </w:p>
    <w:p w14:paraId="78E299BE" w14:textId="77777777" w:rsidR="005D610D" w:rsidRPr="00052B64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052B64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3547" w:space="3759"/>
            <w:col w:w="2336"/>
          </w:cols>
        </w:sectPr>
      </w:pPr>
    </w:p>
    <w:p w14:paraId="2831028A" w14:textId="77777777" w:rsidR="005D610D" w:rsidRPr="00052B64" w:rsidRDefault="005D610D" w:rsidP="007F013F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B3B2CFD" w14:textId="77777777" w:rsidR="005D610D" w:rsidRPr="00536089" w:rsidRDefault="00000000" w:rsidP="007F013F">
      <w:pPr>
        <w:pStyle w:val="a3"/>
        <w:spacing w:line="288" w:lineRule="auto"/>
        <w:ind w:left="5853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 w14:anchorId="412F96C9">
          <v:group id="_x0000_s2109" style="width:180.75pt;height:.75pt;mso-position-horizontal-relative:char;mso-position-vertical-relative:line" coordsize="3615,15">
            <v:line id="_x0000_s2110" style="position:absolute" from="8,8" to="3608,8"/>
            <w10:anchorlock/>
          </v:group>
        </w:pict>
      </w:r>
    </w:p>
    <w:p w14:paraId="2839E358" w14:textId="77777777" w:rsidR="005D610D" w:rsidRPr="00536089" w:rsidRDefault="005D610D" w:rsidP="007F013F">
      <w:pPr>
        <w:spacing w:line="288" w:lineRule="auto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i/>
          <w:sz w:val="21"/>
          <w:lang w:val="ru-RU"/>
        </w:rPr>
        <w:t xml:space="preserve">                                                                                                   </w:t>
      </w:r>
      <w:r w:rsidRPr="00536089">
        <w:rPr>
          <w:rFonts w:ascii="Arial" w:hAnsi="Arial" w:cs="Arial"/>
          <w:i/>
          <w:sz w:val="21"/>
          <w:lang w:val="ru-RU"/>
        </w:rPr>
        <w:t>(найменування організації замовника)</w:t>
      </w:r>
    </w:p>
    <w:p w14:paraId="4FD35D24" w14:textId="77777777" w:rsidR="005D610D" w:rsidRPr="00536089" w:rsidRDefault="005D610D" w:rsidP="007F013F">
      <w:pPr>
        <w:pStyle w:val="a3"/>
        <w:spacing w:after="1" w:line="288" w:lineRule="auto"/>
        <w:rPr>
          <w:rFonts w:ascii="Arial" w:hAnsi="Arial" w:cs="Arial"/>
          <w:i/>
          <w:sz w:val="21"/>
          <w:lang w:val="ru-RU"/>
        </w:rPr>
      </w:pPr>
    </w:p>
    <w:p w14:paraId="7AA9146D" w14:textId="77777777" w:rsidR="005D610D" w:rsidRPr="00536089" w:rsidRDefault="00000000" w:rsidP="007F013F">
      <w:pPr>
        <w:pStyle w:val="a3"/>
        <w:spacing w:line="288" w:lineRule="auto"/>
        <w:ind w:left="5854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 w14:anchorId="14784A50">
          <v:group id="_x0000_s2111" style="width:116.85pt;height:.7pt;mso-position-horizontal-relative:char;mso-position-vertical-relative:line" coordsize="2337,14">
            <v:line id="_x0000_s2112" style="position:absolute" from="7,7" to="2330,7" strokeweight=".7pt"/>
            <w10:anchorlock/>
          </v:group>
        </w:pict>
      </w:r>
      <w:r w:rsidR="005D610D" w:rsidRPr="00536089">
        <w:rPr>
          <w:rFonts w:ascii="Arial" w:hAnsi="Arial" w:cs="Arial"/>
          <w:spacing w:val="195"/>
          <w:sz w:val="21"/>
          <w:lang w:val="ru-RU"/>
        </w:rPr>
        <w:t xml:space="preserve"> </w:t>
      </w:r>
      <w:r>
        <w:rPr>
          <w:rFonts w:ascii="Arial" w:hAnsi="Arial" w:cs="Arial"/>
          <w:spacing w:val="195"/>
          <w:sz w:val="21"/>
        </w:rPr>
      </w:r>
      <w:r>
        <w:rPr>
          <w:rFonts w:ascii="Arial" w:hAnsi="Arial" w:cs="Arial"/>
          <w:spacing w:val="195"/>
          <w:sz w:val="21"/>
        </w:rPr>
        <w:pict w14:anchorId="35B4D9A4">
          <v:group id="_x0000_s2113" style="width:55.9pt;height:.7pt;mso-position-horizontal-relative:char;mso-position-vertical-relative:line" coordsize="1118,14">
            <v:line id="_x0000_s2114" style="position:absolute" from="7,7" to="1111,7" strokeweight=".7pt"/>
            <w10:anchorlock/>
          </v:group>
        </w:pict>
      </w:r>
    </w:p>
    <w:p w14:paraId="43819E72" w14:textId="77777777" w:rsidR="005D610D" w:rsidRPr="00536089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5EA85733" w14:textId="77777777" w:rsidR="005D610D" w:rsidRPr="00536089" w:rsidRDefault="005D610D" w:rsidP="007F013F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14:paraId="7B262CEB" w14:textId="77777777" w:rsidR="005D610D" w:rsidRPr="00536089" w:rsidRDefault="00000000" w:rsidP="007F013F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  <w:r>
        <w:rPr>
          <w:noProof/>
          <w:lang w:val="ru-RU" w:eastAsia="ru-RU"/>
        </w:rPr>
        <w:pict w14:anchorId="760E318E">
          <v:shape id="_x0000_s2115" style="position:absolute;margin-left:351.85pt;margin-top:12.05pt;width:72.25pt;height:.1pt;z-index:25;mso-position-horizontal-relative:page" coordorigin="7037,351" coordsize="1445,0" o:spt="100" adj="0,,0" path="m7037,351r201,m7241,351r201,m7445,351r201,m7649,351r201,m7853,351r201,m8057,351r201,m8261,351r221,e" filled="f" strokeweight=".48pt">
            <v:stroke joinstyle="round"/>
            <v:formulas/>
            <v:path arrowok="t" o:connecttype="segments" textboxrect="3163,3163,18437,18437"/>
            <w10:wrap anchorx="page"/>
          </v:shape>
        </w:pict>
      </w:r>
    </w:p>
    <w:p w14:paraId="02963B12" w14:textId="77777777" w:rsidR="005D610D" w:rsidRPr="00536089" w:rsidRDefault="005D610D" w:rsidP="007F013F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14:paraId="5864D337" w14:textId="77777777" w:rsidR="005D610D" w:rsidRPr="00052B64" w:rsidRDefault="005D610D" w:rsidP="007F013F">
      <w:pPr>
        <w:pStyle w:val="1"/>
        <w:spacing w:line="288" w:lineRule="auto"/>
        <w:ind w:left="3651"/>
        <w:jc w:val="left"/>
        <w:rPr>
          <w:rFonts w:ascii="Arial" w:hAnsi="Arial" w:cs="Arial"/>
          <w:b/>
          <w:sz w:val="21"/>
          <w:lang w:val="ru-RU"/>
        </w:rPr>
      </w:pPr>
      <w:r w:rsidRPr="00052B64">
        <w:rPr>
          <w:rFonts w:ascii="Arial" w:hAnsi="Arial" w:cs="Arial"/>
          <w:b/>
          <w:spacing w:val="-11"/>
          <w:sz w:val="21"/>
          <w:lang w:val="ru-RU"/>
        </w:rPr>
        <w:t xml:space="preserve">ТЕХНІЧНЕ </w:t>
      </w:r>
      <w:r w:rsidRPr="00052B64">
        <w:rPr>
          <w:rFonts w:ascii="Arial" w:hAnsi="Arial" w:cs="Arial"/>
          <w:b/>
          <w:spacing w:val="-13"/>
          <w:sz w:val="21"/>
          <w:lang w:val="ru-RU"/>
        </w:rPr>
        <w:t>ЗАВДАННЯ</w:t>
      </w:r>
    </w:p>
    <w:p w14:paraId="2F07CF3C" w14:textId="77777777" w:rsidR="005D610D" w:rsidRPr="00536089" w:rsidRDefault="005D610D" w:rsidP="007F013F">
      <w:pPr>
        <w:tabs>
          <w:tab w:val="left" w:pos="2267"/>
        </w:tabs>
        <w:spacing w:line="288" w:lineRule="auto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br w:type="column"/>
      </w:r>
      <w:r w:rsidRPr="00536089">
        <w:rPr>
          <w:rFonts w:ascii="Arial" w:hAnsi="Arial" w:cs="Arial"/>
          <w:i/>
          <w:sz w:val="21"/>
          <w:lang w:val="ru-RU"/>
        </w:rPr>
        <w:t>підпис</w:t>
      </w:r>
      <w:r w:rsidRPr="00536089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i/>
          <w:sz w:val="21"/>
          <w:lang w:val="ru-RU"/>
        </w:rPr>
        <w:t xml:space="preserve">керівника      </w:t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</w:p>
    <w:p w14:paraId="59A5EAA4" w14:textId="77777777" w:rsidR="005D610D" w:rsidRPr="00536089" w:rsidRDefault="005D610D" w:rsidP="007F013F">
      <w:pPr>
        <w:pStyle w:val="a3"/>
        <w:tabs>
          <w:tab w:val="left" w:pos="2118"/>
        </w:tabs>
        <w:spacing w:line="288" w:lineRule="auto"/>
        <w:ind w:left="99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9"/>
          <w:sz w:val="21"/>
          <w:lang w:val="ru-RU"/>
        </w:rPr>
        <w:t>20</w:t>
      </w:r>
      <w:r>
        <w:rPr>
          <w:rFonts w:ascii="Arial" w:hAnsi="Arial" w:cs="Arial"/>
          <w:spacing w:val="-9"/>
          <w:sz w:val="21"/>
          <w:lang w:val="ru-RU"/>
        </w:rPr>
        <w:t>___</w:t>
      </w:r>
      <w:r w:rsidRPr="00536089">
        <w:rPr>
          <w:rFonts w:ascii="Arial" w:hAnsi="Arial" w:cs="Arial"/>
          <w:spacing w:val="-10"/>
          <w:sz w:val="21"/>
          <w:lang w:val="ru-RU"/>
        </w:rPr>
        <w:t>р.</w:t>
      </w:r>
    </w:p>
    <w:p w14:paraId="4D27781C" w14:textId="77777777" w:rsidR="005D610D" w:rsidRPr="00536089" w:rsidRDefault="005D610D" w:rsidP="007F013F">
      <w:pPr>
        <w:tabs>
          <w:tab w:val="left" w:pos="851"/>
          <w:tab w:val="left" w:pos="2468"/>
        </w:tabs>
        <w:spacing w:line="288" w:lineRule="auto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i/>
          <w:sz w:val="21"/>
          <w:lang w:val="ru-RU"/>
        </w:rPr>
        <w:t>число</w:t>
      </w:r>
      <w:r w:rsidRPr="00536089">
        <w:rPr>
          <w:rFonts w:ascii="Arial" w:hAnsi="Arial" w:cs="Arial"/>
          <w:i/>
          <w:sz w:val="21"/>
          <w:lang w:val="ru-RU"/>
        </w:rPr>
        <w:tab/>
        <w:t>місяць</w:t>
      </w:r>
      <w:r w:rsidRPr="00536089">
        <w:rPr>
          <w:rFonts w:ascii="Arial" w:hAnsi="Arial" w:cs="Arial"/>
          <w:i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прописом</w:t>
      </w:r>
      <w:r w:rsidRPr="00052B64">
        <w:rPr>
          <w:rFonts w:ascii="Arial" w:hAnsi="Arial" w:cs="Arial"/>
          <w:i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рік</w:t>
      </w:r>
      <w:r w:rsidRPr="00536089">
        <w:rPr>
          <w:rFonts w:ascii="Arial" w:hAnsi="Arial" w:cs="Arial"/>
          <w:i/>
          <w:sz w:val="21"/>
          <w:lang w:val="ru-RU"/>
        </w:rPr>
        <w:tab/>
      </w:r>
    </w:p>
    <w:p w14:paraId="7E379E8A" w14:textId="77777777" w:rsidR="005D610D" w:rsidRPr="00536089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6545" w:space="40"/>
            <w:col w:w="3057"/>
          </w:cols>
        </w:sectPr>
      </w:pPr>
    </w:p>
    <w:p w14:paraId="36CA0234" w14:textId="77777777" w:rsidR="005D610D" w:rsidRPr="00052B64" w:rsidRDefault="005D610D" w:rsidP="00536089">
      <w:pPr>
        <w:pStyle w:val="1"/>
        <w:spacing w:line="288" w:lineRule="auto"/>
        <w:ind w:left="2083"/>
        <w:jc w:val="left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</w:t>
      </w:r>
      <w:r w:rsidRPr="00052B64">
        <w:rPr>
          <w:rFonts w:ascii="Arial" w:hAnsi="Arial" w:cs="Arial"/>
          <w:b/>
          <w:sz w:val="21"/>
          <w:lang w:val="ru-RU"/>
        </w:rPr>
        <w:t>на виконання інженерно-геологічних вишукувань</w:t>
      </w:r>
    </w:p>
    <w:p w14:paraId="7EC35848" w14:textId="77777777"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412"/>
          <w:tab w:val="left" w:pos="8119"/>
        </w:tabs>
        <w:spacing w:before="0" w:line="264" w:lineRule="auto"/>
        <w:ind w:hanging="24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Повне </w:t>
      </w:r>
      <w:r w:rsidRPr="00536089">
        <w:rPr>
          <w:rFonts w:ascii="Arial" w:hAnsi="Arial" w:cs="Arial"/>
          <w:spacing w:val="2"/>
          <w:sz w:val="21"/>
        </w:rPr>
        <w:t>найменування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об'єкта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14:paraId="271EC8BB" w14:textId="77777777" w:rsidR="005D610D" w:rsidRPr="00536089" w:rsidRDefault="005D610D" w:rsidP="007F013F">
      <w:pPr>
        <w:pStyle w:val="a3"/>
        <w:spacing w:line="264" w:lineRule="auto"/>
        <w:ind w:left="13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______________________________________________________________________________</w:t>
      </w:r>
    </w:p>
    <w:p w14:paraId="63076A19" w14:textId="77777777" w:rsidR="005D610D" w:rsidRPr="00536089" w:rsidRDefault="005D610D" w:rsidP="007F013F">
      <w:pPr>
        <w:pStyle w:val="a3"/>
        <w:spacing w:line="264" w:lineRule="auto"/>
        <w:ind w:left="13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______________________________________________________________________________</w:t>
      </w:r>
    </w:p>
    <w:p w14:paraId="2E7E3BD1" w14:textId="77777777" w:rsidR="005D610D" w:rsidRPr="00536089" w:rsidRDefault="005D610D" w:rsidP="007F013F">
      <w:pPr>
        <w:pStyle w:val="a3"/>
        <w:spacing w:line="264" w:lineRule="auto"/>
        <w:rPr>
          <w:rFonts w:ascii="Arial" w:hAnsi="Arial" w:cs="Arial"/>
          <w:sz w:val="21"/>
        </w:rPr>
      </w:pPr>
    </w:p>
    <w:p w14:paraId="3BC988A2" w14:textId="77777777"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85"/>
        </w:tabs>
        <w:spacing w:before="0" w:line="264" w:lineRule="auto"/>
        <w:ind w:left="384" w:hanging="24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Місцезнаходження об'єкта (за адміністративним 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поділом)___________________________</w:t>
      </w:r>
    </w:p>
    <w:p w14:paraId="3D8B822C" w14:textId="77777777"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80"/>
          <w:tab w:val="left" w:pos="9766"/>
        </w:tabs>
        <w:spacing w:before="0" w:line="264" w:lineRule="auto"/>
        <w:ind w:left="380" w:hanging="24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Замовник  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14:paraId="2C0DAB3A" w14:textId="77777777" w:rsidR="005D610D" w:rsidRPr="00536089" w:rsidRDefault="00000000" w:rsidP="007F013F">
      <w:pPr>
        <w:pStyle w:val="a3"/>
        <w:spacing w:line="264" w:lineRule="auto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199011A5">
          <v:line id="_x0000_s2116" style="position:absolute;z-index:20;mso-wrap-distance-left:0;mso-wrap-distance-right:0;mso-position-horizontal-relative:page" from="68pt,11.8pt" to="550.4pt,11.8pt" strokeweight=".7pt">
            <w10:wrap type="topAndBottom" anchorx="page"/>
          </v:line>
        </w:pict>
      </w:r>
    </w:p>
    <w:p w14:paraId="236E905C" w14:textId="77777777"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71"/>
          <w:tab w:val="left" w:pos="4824"/>
          <w:tab w:val="left" w:pos="9785"/>
        </w:tabs>
        <w:spacing w:before="0" w:line="264" w:lineRule="auto"/>
        <w:ind w:left="370" w:hanging="24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Стадія</w:t>
      </w:r>
      <w:r w:rsidRPr="00536089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 xml:space="preserve">проектування </w:t>
      </w:r>
      <w:r w:rsidRPr="00536089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_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  <w:r w:rsidRPr="00536089">
        <w:rPr>
          <w:rFonts w:ascii="Arial" w:hAnsi="Arial" w:cs="Arial"/>
          <w:sz w:val="21"/>
        </w:rPr>
        <w:t>_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14:paraId="63A4ED6A" w14:textId="77777777" w:rsidR="005D610D" w:rsidRPr="00536089" w:rsidRDefault="00000000" w:rsidP="007F013F">
      <w:pPr>
        <w:pStyle w:val="a3"/>
        <w:spacing w:line="264" w:lineRule="auto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4701A090">
          <v:line id="_x0000_s2117" style="position:absolute;z-index:21;mso-wrap-distance-left:0;mso-wrap-distance-right:0;mso-position-horizontal-relative:page" from="68pt,11.6pt" to="550.4pt,11.6pt" strokeweight=".7pt">
            <w10:wrap type="topAndBottom" anchorx="page"/>
          </v:line>
        </w:pict>
      </w:r>
    </w:p>
    <w:p w14:paraId="4934ED19" w14:textId="77777777"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424"/>
        </w:tabs>
        <w:spacing w:before="0" w:line="264" w:lineRule="auto"/>
        <w:ind w:left="423"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Відомості про наявність матеріалів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5"/>
          <w:sz w:val="21"/>
          <w:lang w:val="ru-RU"/>
        </w:rPr>
        <w:t>вишукувань минулих років</w:t>
      </w:r>
    </w:p>
    <w:p w14:paraId="0E78C003" w14:textId="77777777" w:rsidR="005D610D" w:rsidRPr="00536089" w:rsidRDefault="00000000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47981F1">
          <v:line id="_x0000_s2118" style="position:absolute;z-index:22;mso-wrap-distance-left:0;mso-wrap-distance-right:0;mso-position-horizontal-relative:page" from="68pt,11.6pt" to="550.4pt,11.6pt" strokeweight=".7pt">
            <w10:wrap type="topAndBottom" anchorx="page"/>
          </v:line>
        </w:pict>
      </w:r>
    </w:p>
    <w:p w14:paraId="496AE418" w14:textId="77777777"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61"/>
          <w:tab w:val="left" w:pos="9799"/>
        </w:tabs>
        <w:spacing w:before="0" w:line="264" w:lineRule="auto"/>
        <w:ind w:left="360" w:hanging="22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Особливі вимоги до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результатів </w:t>
      </w:r>
      <w:r w:rsidRPr="00536089">
        <w:rPr>
          <w:rFonts w:ascii="Arial" w:hAnsi="Arial" w:cs="Arial"/>
          <w:spacing w:val="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14:paraId="24BD3E9E" w14:textId="77777777" w:rsidR="005D610D" w:rsidRPr="00536089" w:rsidRDefault="00000000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47AB4EB">
          <v:line id="_x0000_s2119" style="position:absolute;z-index:23;mso-wrap-distance-left:0;mso-wrap-distance-right:0;mso-position-horizontal-relative:page" from="68.9pt,13.55pt" to="548.9pt,13.55pt" strokeweight=".48pt">
            <w10:wrap type="topAndBottom" anchorx="page"/>
          </v:line>
        </w:pict>
      </w:r>
      <w:r>
        <w:rPr>
          <w:noProof/>
          <w:lang w:val="ru-RU" w:eastAsia="ru-RU"/>
        </w:rPr>
        <w:pict w14:anchorId="527B8851">
          <v:line id="_x0000_s2120" style="position:absolute;z-index:24;mso-wrap-distance-left:0;mso-wrap-distance-right:0;mso-position-horizontal-relative:page" from="68.9pt,27.35pt" to="548.9pt,27.35pt" strokeweight=".48pt">
            <w10:wrap type="topAndBottom" anchorx="page"/>
          </v:line>
        </w:pict>
      </w:r>
    </w:p>
    <w:p w14:paraId="0B17FB55" w14:textId="77777777" w:rsidR="005D610D" w:rsidRPr="00536089" w:rsidRDefault="005D610D" w:rsidP="007F013F">
      <w:pPr>
        <w:pStyle w:val="a3"/>
        <w:spacing w:line="264" w:lineRule="auto"/>
        <w:ind w:left="13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Додатки:</w:t>
      </w:r>
    </w:p>
    <w:p w14:paraId="3211ADBE" w14:textId="77777777"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64" w:lineRule="auto"/>
        <w:ind w:right="247" w:firstLine="422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Основні відомості про конструктивні особливості проектованих будівель і споруд,</w:t>
      </w:r>
      <w:r w:rsidRPr="00536089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трас комунікацій, (за Формою </w:t>
      </w:r>
      <w:r w:rsidRPr="00536089">
        <w:rPr>
          <w:rFonts w:ascii="Arial" w:hAnsi="Arial" w:cs="Arial"/>
          <w:sz w:val="21"/>
        </w:rPr>
        <w:t xml:space="preserve">№ 1, що </w:t>
      </w:r>
      <w:r w:rsidRPr="00536089">
        <w:rPr>
          <w:rFonts w:ascii="Arial" w:hAnsi="Arial" w:cs="Arial"/>
          <w:spacing w:val="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додається).</w:t>
      </w:r>
    </w:p>
    <w:p w14:paraId="6B431EE6" w14:textId="77777777"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88" w:lineRule="auto"/>
        <w:ind w:left="78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Топографічний план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нанесенням проектованих будівель, </w:t>
      </w:r>
      <w:r w:rsidRPr="00536089">
        <w:rPr>
          <w:rFonts w:ascii="Arial" w:hAnsi="Arial" w:cs="Arial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трас.</w:t>
      </w:r>
    </w:p>
    <w:p w14:paraId="09054556" w14:textId="77777777"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88" w:lineRule="auto"/>
        <w:ind w:right="116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Копія рішення про відведення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земельної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ділянки (або іншого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правовстановлюючого </w:t>
      </w:r>
      <w:r w:rsidRPr="00536089">
        <w:rPr>
          <w:rFonts w:ascii="Arial" w:hAnsi="Arial" w:cs="Arial"/>
          <w:sz w:val="21"/>
          <w:lang w:val="ru-RU"/>
        </w:rPr>
        <w:t>документа).</w:t>
      </w:r>
    </w:p>
    <w:p w14:paraId="2A419763" w14:textId="77777777"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64" w:lineRule="auto"/>
        <w:ind w:left="78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Інші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документи, надані замовником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згодою) </w:t>
      </w:r>
      <w:r w:rsidRPr="00536089">
        <w:rPr>
          <w:rFonts w:ascii="Arial" w:hAnsi="Arial" w:cs="Arial"/>
          <w:spacing w:val="3"/>
          <w:sz w:val="21"/>
          <w:lang w:val="ru-RU"/>
        </w:rPr>
        <w:t>на прохання виконавця</w:t>
      </w:r>
      <w:r w:rsidRPr="00536089">
        <w:rPr>
          <w:rFonts w:ascii="Arial" w:hAnsi="Arial" w:cs="Arial"/>
          <w:spacing w:val="6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</w:t>
      </w:r>
      <w:r>
        <w:rPr>
          <w:rFonts w:ascii="Arial" w:hAnsi="Arial" w:cs="Arial"/>
          <w:spacing w:val="2"/>
          <w:sz w:val="21"/>
          <w:lang w:val="ru-RU"/>
        </w:rPr>
        <w:t>.</w:t>
      </w:r>
    </w:p>
    <w:p w14:paraId="31596BB6" w14:textId="77777777" w:rsidR="005D610D" w:rsidRPr="00536089" w:rsidRDefault="005D610D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</w:p>
    <w:p w14:paraId="4E85E82D" w14:textId="77777777" w:rsidR="005D610D" w:rsidRPr="00536089" w:rsidRDefault="005D610D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</w:p>
    <w:p w14:paraId="0228F5FF" w14:textId="77777777" w:rsidR="005D610D" w:rsidRPr="00C35BDF" w:rsidRDefault="005D610D" w:rsidP="007F013F">
      <w:pPr>
        <w:pStyle w:val="a3"/>
        <w:tabs>
          <w:tab w:val="left" w:pos="3706"/>
          <w:tab w:val="left" w:pos="4915"/>
          <w:tab w:val="left" w:pos="5525"/>
          <w:tab w:val="left" w:pos="7339"/>
        </w:tabs>
        <w:spacing w:line="264" w:lineRule="auto"/>
        <w:ind w:left="5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Головний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інженер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проекту</w:t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14:paraId="7871DD79" w14:textId="77777777" w:rsidR="005D610D" w:rsidRPr="00536089" w:rsidRDefault="005D610D" w:rsidP="007F013F">
      <w:pPr>
        <w:tabs>
          <w:tab w:val="left" w:pos="2153"/>
        </w:tabs>
        <w:spacing w:line="264" w:lineRule="auto"/>
        <w:ind w:left="353"/>
        <w:jc w:val="center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i/>
          <w:spacing w:val="-2"/>
          <w:sz w:val="21"/>
          <w:lang w:val="ru-RU"/>
        </w:rPr>
        <w:t xml:space="preserve">               </w:t>
      </w:r>
      <w:r w:rsidRPr="00536089">
        <w:rPr>
          <w:rFonts w:ascii="Arial" w:hAnsi="Arial" w:cs="Arial"/>
          <w:i/>
          <w:spacing w:val="-2"/>
          <w:sz w:val="21"/>
          <w:lang w:val="ru-RU"/>
        </w:rPr>
        <w:t>підпис</w:t>
      </w:r>
      <w:r w:rsidRPr="00536089">
        <w:rPr>
          <w:rFonts w:ascii="Arial" w:hAnsi="Arial" w:cs="Arial"/>
          <w:i/>
          <w:spacing w:val="-2"/>
          <w:sz w:val="21"/>
          <w:lang w:val="ru-RU"/>
        </w:rPr>
        <w:tab/>
      </w:r>
      <w:r>
        <w:rPr>
          <w:rFonts w:ascii="Arial" w:hAnsi="Arial" w:cs="Arial"/>
          <w:i/>
          <w:spacing w:val="-2"/>
          <w:sz w:val="21"/>
          <w:lang w:val="ru-RU"/>
        </w:rPr>
        <w:t xml:space="preserve">                </w:t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</w:p>
    <w:p w14:paraId="434A60BF" w14:textId="77777777" w:rsidR="005D610D" w:rsidRPr="00536089" w:rsidRDefault="005D610D" w:rsidP="007F013F">
      <w:pPr>
        <w:tabs>
          <w:tab w:val="left" w:pos="3412"/>
        </w:tabs>
        <w:spacing w:line="264" w:lineRule="auto"/>
        <w:ind w:left="55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тел</w:t>
      </w:r>
      <w:r w:rsidRPr="00536089">
        <w:rPr>
          <w:rFonts w:ascii="Arial" w:hAnsi="Arial" w:cs="Arial"/>
          <w:sz w:val="21"/>
          <w:lang w:val="ru-RU"/>
        </w:rPr>
        <w:t>.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14:paraId="176E5EA0" w14:textId="77777777" w:rsidR="005D610D" w:rsidRPr="00536089" w:rsidRDefault="005D610D" w:rsidP="007F013F">
      <w:pPr>
        <w:pStyle w:val="a3"/>
        <w:tabs>
          <w:tab w:val="left" w:pos="5359"/>
          <w:tab w:val="left" w:pos="7359"/>
          <w:tab w:val="left" w:pos="7659"/>
          <w:tab w:val="left" w:pos="9219"/>
        </w:tabs>
        <w:spacing w:line="264" w:lineRule="auto"/>
        <w:ind w:left="5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Відповідальний представник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замовника</w:t>
      </w:r>
      <w:r w:rsidRPr="00536089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14:paraId="0030CE6F" w14:textId="77777777" w:rsidR="005D610D" w:rsidRPr="00536089" w:rsidRDefault="005D610D" w:rsidP="007F013F">
      <w:pPr>
        <w:tabs>
          <w:tab w:val="left" w:pos="7987"/>
        </w:tabs>
        <w:spacing w:line="264" w:lineRule="auto"/>
        <w:ind w:left="5876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i/>
          <w:spacing w:val="-7"/>
          <w:sz w:val="21"/>
          <w:lang w:val="ru-RU"/>
        </w:rPr>
        <w:t>посада</w:t>
      </w:r>
      <w:r w:rsidRPr="00536089">
        <w:rPr>
          <w:rFonts w:ascii="Arial" w:hAnsi="Arial" w:cs="Arial"/>
          <w:i/>
          <w:spacing w:val="-7"/>
          <w:sz w:val="21"/>
          <w:lang w:val="ru-RU"/>
        </w:rPr>
        <w:tab/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</w:p>
    <w:p w14:paraId="6B6C358A" w14:textId="77777777" w:rsidR="005D610D" w:rsidRPr="00536089" w:rsidRDefault="005D610D" w:rsidP="007F013F">
      <w:pPr>
        <w:pStyle w:val="a3"/>
        <w:tabs>
          <w:tab w:val="left" w:pos="2959"/>
        </w:tabs>
        <w:spacing w:line="264" w:lineRule="auto"/>
        <w:ind w:left="55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 xml:space="preserve">тел. </w:t>
      </w:r>
      <w:r w:rsidRPr="0053608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14:paraId="314ED856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38CE1E01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14:paraId="5661E022" w14:textId="77777777" w:rsidR="005D610D" w:rsidRPr="00536089" w:rsidRDefault="005D610D" w:rsidP="00536089">
      <w:pPr>
        <w:spacing w:line="288" w:lineRule="auto"/>
        <w:ind w:right="499"/>
        <w:jc w:val="right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Форма №1</w:t>
      </w:r>
    </w:p>
    <w:p w14:paraId="03E0550B" w14:textId="77777777"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b/>
          <w:sz w:val="21"/>
          <w:lang w:val="ru-RU"/>
        </w:rPr>
      </w:pPr>
    </w:p>
    <w:p w14:paraId="502B2E8F" w14:textId="77777777" w:rsidR="005D610D" w:rsidRPr="00536089" w:rsidRDefault="005D610D" w:rsidP="00536089">
      <w:pPr>
        <w:spacing w:before="89" w:line="288" w:lineRule="auto"/>
        <w:ind w:left="1948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536089">
        <w:rPr>
          <w:rFonts w:ascii="Arial" w:hAnsi="Arial" w:cs="Arial"/>
          <w:b/>
          <w:sz w:val="21"/>
          <w:lang w:val="ru-RU"/>
        </w:rPr>
        <w:t>Основні відомості про конструктивні особливості проектованих об’єктів будівництва:</w:t>
      </w:r>
    </w:p>
    <w:p w14:paraId="23A5FA32" w14:textId="77777777" w:rsidR="005D610D" w:rsidRPr="00536089" w:rsidRDefault="005D610D" w:rsidP="00536089">
      <w:pPr>
        <w:pStyle w:val="2"/>
        <w:spacing w:before="234" w:line="288" w:lineRule="auto"/>
        <w:ind w:left="100"/>
        <w:jc w:val="left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-будівель і споруд</w:t>
      </w:r>
    </w:p>
    <w:p w14:paraId="317C0643" w14:textId="77777777" w:rsidR="005D610D" w:rsidRPr="00536089" w:rsidRDefault="005D610D" w:rsidP="00536089">
      <w:pPr>
        <w:pStyle w:val="a3"/>
        <w:spacing w:before="10" w:after="1" w:line="288" w:lineRule="auto"/>
        <w:rPr>
          <w:rFonts w:ascii="Arial" w:hAnsi="Arial" w:cs="Arial"/>
          <w:b/>
          <w:sz w:val="21"/>
        </w:rPr>
      </w:pPr>
    </w:p>
    <w:tbl>
      <w:tblPr>
        <w:tblW w:w="1505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97"/>
        <w:gridCol w:w="2136"/>
        <w:gridCol w:w="718"/>
        <w:gridCol w:w="665"/>
        <w:gridCol w:w="667"/>
        <w:gridCol w:w="917"/>
        <w:gridCol w:w="730"/>
        <w:gridCol w:w="1012"/>
        <w:gridCol w:w="660"/>
        <w:gridCol w:w="3291"/>
        <w:gridCol w:w="718"/>
        <w:gridCol w:w="898"/>
        <w:gridCol w:w="756"/>
        <w:gridCol w:w="682"/>
      </w:tblGrid>
      <w:tr w:rsidR="005D610D" w:rsidRPr="00536089" w14:paraId="2EF7F487" w14:textId="77777777" w:rsidTr="00ED380E">
        <w:trPr>
          <w:trHeight w:hRule="exact" w:val="606"/>
        </w:trPr>
        <w:tc>
          <w:tcPr>
            <w:tcW w:w="703" w:type="dxa"/>
            <w:vMerge w:val="restart"/>
            <w:textDirection w:val="btLr"/>
          </w:tcPr>
          <w:p w14:paraId="7E0917B8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302" w:right="1302"/>
              <w:jc w:val="center"/>
              <w:rPr>
                <w:sz w:val="21"/>
              </w:rPr>
            </w:pPr>
            <w:r w:rsidRPr="00536089">
              <w:rPr>
                <w:sz w:val="21"/>
              </w:rPr>
              <w:t xml:space="preserve">№ </w:t>
            </w:r>
            <w:r w:rsidRPr="00536089">
              <w:rPr>
                <w:spacing w:val="-1"/>
                <w:sz w:val="21"/>
              </w:rPr>
              <w:t>з</w:t>
            </w:r>
            <w:r w:rsidRPr="00536089">
              <w:rPr>
                <w:spacing w:val="1"/>
                <w:sz w:val="21"/>
              </w:rPr>
              <w:t>/</w:t>
            </w:r>
            <w:r w:rsidRPr="00536089">
              <w:rPr>
                <w:sz w:val="21"/>
              </w:rPr>
              <w:t>п</w:t>
            </w:r>
          </w:p>
        </w:tc>
        <w:tc>
          <w:tcPr>
            <w:tcW w:w="497" w:type="dxa"/>
            <w:vMerge w:val="restart"/>
            <w:textDirection w:val="btLr"/>
          </w:tcPr>
          <w:p w14:paraId="3DDFF6D0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84"/>
              <w:rPr>
                <w:sz w:val="21"/>
              </w:rPr>
            </w:pPr>
            <w:r w:rsidRPr="00536089">
              <w:rPr>
                <w:sz w:val="21"/>
              </w:rPr>
              <w:t>№ бу</w:t>
            </w:r>
            <w:r w:rsidRPr="00536089">
              <w:rPr>
                <w:spacing w:val="-2"/>
                <w:sz w:val="21"/>
              </w:rPr>
              <w:t>д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-3"/>
                <w:sz w:val="21"/>
              </w:rPr>
              <w:t>л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, с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ор</w:t>
            </w:r>
            <w:r w:rsidRPr="00536089">
              <w:rPr>
                <w:spacing w:val="-3"/>
                <w:sz w:val="21"/>
              </w:rPr>
              <w:t>у</w:t>
            </w:r>
            <w:r w:rsidRPr="00536089">
              <w:rPr>
                <w:sz w:val="21"/>
              </w:rPr>
              <w:t>ди</w:t>
            </w:r>
            <w:r w:rsidRPr="00536089">
              <w:rPr>
                <w:spacing w:val="-1"/>
                <w:sz w:val="21"/>
              </w:rPr>
              <w:t xml:space="preserve"> з</w:t>
            </w:r>
            <w:r w:rsidRPr="00536089">
              <w:rPr>
                <w:sz w:val="21"/>
              </w:rPr>
              <w:t xml:space="preserve">а 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л</w:t>
            </w:r>
            <w:r w:rsidRPr="00536089">
              <w:rPr>
                <w:spacing w:val="-3"/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ом</w:t>
            </w:r>
          </w:p>
        </w:tc>
        <w:tc>
          <w:tcPr>
            <w:tcW w:w="2136" w:type="dxa"/>
            <w:vMerge w:val="restart"/>
          </w:tcPr>
          <w:p w14:paraId="540C64E6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7A87B580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434AE98F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2BEEE8BE" w14:textId="77777777" w:rsidR="005D610D" w:rsidRPr="00536089" w:rsidRDefault="005D610D" w:rsidP="00536089">
            <w:pPr>
              <w:pStyle w:val="TableParagraph"/>
              <w:spacing w:before="178" w:line="288" w:lineRule="auto"/>
              <w:ind w:left="285" w:right="282" w:hanging="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Найменування проектованої будівлі, споруди</w:t>
            </w:r>
          </w:p>
        </w:tc>
        <w:tc>
          <w:tcPr>
            <w:tcW w:w="718" w:type="dxa"/>
            <w:vMerge w:val="restart"/>
            <w:textDirection w:val="btLr"/>
          </w:tcPr>
          <w:p w14:paraId="07639A0B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12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Р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2"/>
                <w:sz w:val="21"/>
              </w:rPr>
              <w:t>в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 xml:space="preserve">ь 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о</w:t>
            </w:r>
            <w:r w:rsidRPr="00536089">
              <w:rPr>
                <w:spacing w:val="-4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3"/>
                <w:sz w:val="21"/>
              </w:rPr>
              <w:t>а</w:t>
            </w:r>
            <w:r w:rsidRPr="00536089">
              <w:rPr>
                <w:sz w:val="21"/>
              </w:rPr>
              <w:t>ль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ос</w:t>
            </w:r>
            <w:r w:rsidRPr="00536089">
              <w:rPr>
                <w:spacing w:val="-3"/>
                <w:sz w:val="21"/>
              </w:rPr>
              <w:t>т</w:t>
            </w:r>
            <w:r w:rsidRPr="00536089">
              <w:rPr>
                <w:sz w:val="21"/>
              </w:rPr>
              <w:t>і</w:t>
            </w:r>
          </w:p>
        </w:tc>
        <w:tc>
          <w:tcPr>
            <w:tcW w:w="2249" w:type="dxa"/>
            <w:gridSpan w:val="3"/>
          </w:tcPr>
          <w:p w14:paraId="13194362" w14:textId="77777777" w:rsidR="005D610D" w:rsidRPr="00536089" w:rsidRDefault="005D610D" w:rsidP="00536089">
            <w:pPr>
              <w:pStyle w:val="TableParagraph"/>
              <w:spacing w:line="288" w:lineRule="auto"/>
              <w:ind w:left="556"/>
              <w:rPr>
                <w:sz w:val="21"/>
              </w:rPr>
            </w:pPr>
            <w:r w:rsidRPr="00536089">
              <w:rPr>
                <w:sz w:val="21"/>
              </w:rPr>
              <w:t>Габарити, м</w:t>
            </w:r>
          </w:p>
        </w:tc>
        <w:tc>
          <w:tcPr>
            <w:tcW w:w="730" w:type="dxa"/>
            <w:vMerge w:val="restart"/>
            <w:textDirection w:val="btLr"/>
          </w:tcPr>
          <w:p w14:paraId="4B3AC099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12" w:right="1485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еред</w:t>
            </w:r>
            <w:r w:rsidRPr="00536089">
              <w:rPr>
                <w:spacing w:val="-2"/>
                <w:sz w:val="21"/>
              </w:rPr>
              <w:t>б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ч</w:t>
            </w:r>
            <w:r w:rsidRPr="00536089">
              <w:rPr>
                <w:sz w:val="21"/>
              </w:rPr>
              <w:t>у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ни</w:t>
            </w:r>
            <w:r w:rsidRPr="00536089">
              <w:rPr>
                <w:sz w:val="21"/>
              </w:rPr>
              <w:t xml:space="preserve">й </w:t>
            </w:r>
            <w:r w:rsidRPr="00536089">
              <w:rPr>
                <w:spacing w:val="-1"/>
                <w:sz w:val="21"/>
              </w:rPr>
              <w:t>ти</w:t>
            </w:r>
            <w:r w:rsidRPr="00536089">
              <w:rPr>
                <w:sz w:val="21"/>
              </w:rPr>
              <w:t>п</w:t>
            </w:r>
            <w:r w:rsidRPr="00536089">
              <w:rPr>
                <w:spacing w:val="-1"/>
                <w:sz w:val="21"/>
              </w:rPr>
              <w:t xml:space="preserve"> </w:t>
            </w:r>
            <w:r w:rsidRPr="00536089">
              <w:rPr>
                <w:sz w:val="21"/>
              </w:rPr>
              <w:t>фу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да</w:t>
            </w:r>
            <w:r w:rsidRPr="00536089">
              <w:rPr>
                <w:spacing w:val="-3"/>
                <w:sz w:val="21"/>
              </w:rPr>
              <w:t>м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1"/>
                <w:sz w:val="21"/>
              </w:rPr>
              <w:t>нт</w:t>
            </w:r>
            <w:r w:rsidRPr="00536089">
              <w:rPr>
                <w:sz w:val="21"/>
              </w:rPr>
              <w:t>у</w:t>
            </w:r>
          </w:p>
        </w:tc>
        <w:tc>
          <w:tcPr>
            <w:tcW w:w="1012" w:type="dxa"/>
            <w:vMerge w:val="restart"/>
            <w:textDirection w:val="btLr"/>
          </w:tcPr>
          <w:p w14:paraId="27FB77B0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12" w:right="561"/>
              <w:rPr>
                <w:sz w:val="21"/>
                <w:lang w:val="ru-RU"/>
              </w:rPr>
            </w:pPr>
            <w:r w:rsidRPr="00536089">
              <w:rPr>
                <w:spacing w:val="-1"/>
                <w:sz w:val="21"/>
                <w:lang w:val="ru-RU"/>
              </w:rPr>
              <w:t>П</w:t>
            </w:r>
            <w:r w:rsidRPr="00536089">
              <w:rPr>
                <w:sz w:val="21"/>
                <w:lang w:val="ru-RU"/>
              </w:rPr>
              <w:t>еред</w:t>
            </w:r>
            <w:r w:rsidRPr="00536089">
              <w:rPr>
                <w:spacing w:val="-2"/>
                <w:sz w:val="21"/>
                <w:lang w:val="ru-RU"/>
              </w:rPr>
              <w:t>б</w:t>
            </w:r>
            <w:r w:rsidRPr="00536089">
              <w:rPr>
                <w:sz w:val="21"/>
                <w:lang w:val="ru-RU"/>
              </w:rPr>
              <w:t>а</w:t>
            </w:r>
            <w:r w:rsidRPr="00536089">
              <w:rPr>
                <w:spacing w:val="-1"/>
                <w:sz w:val="21"/>
                <w:lang w:val="ru-RU"/>
              </w:rPr>
              <w:t>ч</w:t>
            </w:r>
            <w:r w:rsidRPr="00536089">
              <w:rPr>
                <w:sz w:val="21"/>
                <w:lang w:val="ru-RU"/>
              </w:rPr>
              <w:t>у</w:t>
            </w:r>
            <w:r w:rsidRPr="00536089">
              <w:rPr>
                <w:spacing w:val="-1"/>
                <w:sz w:val="21"/>
                <w:lang w:val="ru-RU"/>
              </w:rPr>
              <w:t>в</w:t>
            </w:r>
            <w:r w:rsidRPr="00536089">
              <w:rPr>
                <w:sz w:val="21"/>
                <w:lang w:val="ru-RU"/>
              </w:rPr>
              <w:t>а</w:t>
            </w:r>
            <w:r w:rsidRPr="00536089">
              <w:rPr>
                <w:spacing w:val="-1"/>
                <w:sz w:val="21"/>
                <w:lang w:val="ru-RU"/>
              </w:rPr>
              <w:t>н</w:t>
            </w:r>
            <w:r w:rsidRPr="00536089">
              <w:rPr>
                <w:sz w:val="21"/>
                <w:lang w:val="ru-RU"/>
              </w:rPr>
              <w:t xml:space="preserve">а </w:t>
            </w:r>
            <w:r w:rsidRPr="00536089">
              <w:rPr>
                <w:spacing w:val="-2"/>
                <w:sz w:val="21"/>
                <w:lang w:val="ru-RU"/>
              </w:rPr>
              <w:t>г</w:t>
            </w:r>
            <w:r w:rsidRPr="00536089">
              <w:rPr>
                <w:sz w:val="21"/>
                <w:lang w:val="ru-RU"/>
              </w:rPr>
              <w:t>л</w:t>
            </w:r>
            <w:r w:rsidRPr="00536089">
              <w:rPr>
                <w:spacing w:val="-1"/>
                <w:sz w:val="21"/>
                <w:lang w:val="ru-RU"/>
              </w:rPr>
              <w:t>и</w:t>
            </w:r>
            <w:r w:rsidRPr="00536089">
              <w:rPr>
                <w:sz w:val="21"/>
                <w:lang w:val="ru-RU"/>
              </w:rPr>
              <w:t>б</w:t>
            </w:r>
            <w:r w:rsidRPr="00536089">
              <w:rPr>
                <w:spacing w:val="-1"/>
                <w:sz w:val="21"/>
                <w:lang w:val="ru-RU"/>
              </w:rPr>
              <w:t>ин</w:t>
            </w:r>
            <w:r w:rsidRPr="00536089">
              <w:rPr>
                <w:sz w:val="21"/>
                <w:lang w:val="ru-RU"/>
              </w:rPr>
              <w:t xml:space="preserve">а </w:t>
            </w:r>
            <w:r w:rsidRPr="00536089">
              <w:rPr>
                <w:spacing w:val="-1"/>
                <w:sz w:val="21"/>
                <w:lang w:val="ru-RU"/>
              </w:rPr>
              <w:t>з</w:t>
            </w:r>
            <w:r w:rsidRPr="00536089">
              <w:rPr>
                <w:sz w:val="21"/>
                <w:lang w:val="ru-RU"/>
              </w:rPr>
              <w:t>акла</w:t>
            </w:r>
            <w:r w:rsidRPr="00536089">
              <w:rPr>
                <w:spacing w:val="-2"/>
                <w:sz w:val="21"/>
                <w:lang w:val="ru-RU"/>
              </w:rPr>
              <w:t>д</w:t>
            </w:r>
            <w:r w:rsidRPr="00536089">
              <w:rPr>
                <w:sz w:val="21"/>
                <w:lang w:val="ru-RU"/>
              </w:rPr>
              <w:t>е</w:t>
            </w:r>
            <w:r w:rsidRPr="00536089">
              <w:rPr>
                <w:spacing w:val="-1"/>
                <w:sz w:val="21"/>
                <w:lang w:val="ru-RU"/>
              </w:rPr>
              <w:t>нн</w:t>
            </w:r>
            <w:r w:rsidRPr="00536089">
              <w:rPr>
                <w:sz w:val="21"/>
                <w:lang w:val="ru-RU"/>
              </w:rPr>
              <w:t>я</w:t>
            </w:r>
            <w:r w:rsidRPr="00536089">
              <w:rPr>
                <w:spacing w:val="-1"/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фу</w:t>
            </w:r>
            <w:r w:rsidRPr="00536089">
              <w:rPr>
                <w:spacing w:val="-3"/>
                <w:sz w:val="21"/>
                <w:lang w:val="ru-RU"/>
              </w:rPr>
              <w:t>н</w:t>
            </w:r>
            <w:r w:rsidRPr="00536089">
              <w:rPr>
                <w:sz w:val="21"/>
                <w:lang w:val="ru-RU"/>
              </w:rPr>
              <w:t>да</w:t>
            </w:r>
            <w:r w:rsidRPr="00536089">
              <w:rPr>
                <w:spacing w:val="-1"/>
                <w:sz w:val="21"/>
                <w:lang w:val="ru-RU"/>
              </w:rPr>
              <w:t>м</w:t>
            </w:r>
            <w:r w:rsidRPr="00536089">
              <w:rPr>
                <w:sz w:val="21"/>
                <w:lang w:val="ru-RU"/>
              </w:rPr>
              <w:t>е</w:t>
            </w:r>
            <w:r w:rsidRPr="00536089">
              <w:rPr>
                <w:spacing w:val="-1"/>
                <w:sz w:val="21"/>
                <w:lang w:val="ru-RU"/>
              </w:rPr>
              <w:t>нт</w:t>
            </w:r>
            <w:r w:rsidRPr="00536089">
              <w:rPr>
                <w:sz w:val="21"/>
                <w:lang w:val="ru-RU"/>
              </w:rPr>
              <w:t>у,</w:t>
            </w:r>
            <w:r w:rsidRPr="00536089">
              <w:rPr>
                <w:spacing w:val="-3"/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м</w:t>
            </w:r>
          </w:p>
        </w:tc>
        <w:tc>
          <w:tcPr>
            <w:tcW w:w="660" w:type="dxa"/>
            <w:vMerge w:val="restart"/>
            <w:textDirection w:val="btLr"/>
          </w:tcPr>
          <w:p w14:paraId="752B6710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12" w:right="1146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Г</w:t>
            </w:r>
            <w:r w:rsidRPr="00536089">
              <w:rPr>
                <w:sz w:val="21"/>
              </w:rPr>
              <w:t>л</w:t>
            </w:r>
            <w:r w:rsidRPr="00536089">
              <w:rPr>
                <w:spacing w:val="-1"/>
                <w:sz w:val="21"/>
              </w:rPr>
              <w:t>и</w:t>
            </w:r>
            <w:r w:rsidRPr="00536089">
              <w:rPr>
                <w:sz w:val="21"/>
              </w:rPr>
              <w:t>б</w:t>
            </w:r>
            <w:r w:rsidRPr="00536089">
              <w:rPr>
                <w:spacing w:val="-1"/>
                <w:sz w:val="21"/>
              </w:rPr>
              <w:t>ин</w:t>
            </w:r>
            <w:r w:rsidRPr="00536089">
              <w:rPr>
                <w:sz w:val="21"/>
              </w:rPr>
              <w:t xml:space="preserve">а 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pacing w:val="-2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аль</w:t>
            </w:r>
            <w:r w:rsidRPr="00536089">
              <w:rPr>
                <w:spacing w:val="-1"/>
                <w:sz w:val="21"/>
              </w:rPr>
              <w:t>ни</w:t>
            </w:r>
            <w:r w:rsidRPr="00536089">
              <w:rPr>
                <w:sz w:val="21"/>
              </w:rPr>
              <w:t xml:space="preserve">х 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р</w:t>
            </w:r>
            <w:r w:rsidRPr="00536089">
              <w:rPr>
                <w:spacing w:val="-1"/>
                <w:sz w:val="21"/>
              </w:rPr>
              <w:t>им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ще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ь,</w:t>
            </w:r>
            <w:r w:rsidRPr="00536089">
              <w:rPr>
                <w:spacing w:val="-3"/>
                <w:sz w:val="21"/>
              </w:rPr>
              <w:t xml:space="preserve">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3291" w:type="dxa"/>
            <w:vMerge w:val="restart"/>
          </w:tcPr>
          <w:p w14:paraId="1D1DBFA2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194D7635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4BBC8640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1A772B88" w14:textId="77777777" w:rsidR="005D610D" w:rsidRPr="00536089" w:rsidRDefault="005D610D" w:rsidP="00536089">
            <w:pPr>
              <w:pStyle w:val="TableParagraph"/>
              <w:spacing w:before="178" w:line="288" w:lineRule="auto"/>
              <w:ind w:left="122" w:right="121"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Проектоване навантаження</w:t>
            </w:r>
          </w:p>
          <w:p w14:paraId="68CDB18F" w14:textId="77777777" w:rsidR="005D610D" w:rsidRDefault="005D610D" w:rsidP="00536089">
            <w:pPr>
              <w:pStyle w:val="TableParagraph"/>
              <w:spacing w:line="288" w:lineRule="auto"/>
              <w:ind w:left="122" w:right="121"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на 1 п. м. стрічкового фундаменту; палю, опору на </w:t>
            </w:r>
          </w:p>
          <w:p w14:paraId="36219AC9" w14:textId="77777777" w:rsidR="005D610D" w:rsidRPr="00536089" w:rsidRDefault="005D610D" w:rsidP="00536089">
            <w:pPr>
              <w:pStyle w:val="TableParagraph"/>
              <w:spacing w:line="288" w:lineRule="auto"/>
              <w:ind w:left="122" w:right="121"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1 </w:t>
            </w:r>
            <w:proofErr w:type="gramStart"/>
            <w:r w:rsidRPr="00536089">
              <w:rPr>
                <w:sz w:val="21"/>
                <w:lang w:val="ru-RU"/>
              </w:rPr>
              <w:t>кв.м</w:t>
            </w:r>
            <w:proofErr w:type="gramEnd"/>
            <w:r w:rsidRPr="00536089">
              <w:rPr>
                <w:sz w:val="21"/>
                <w:lang w:val="ru-RU"/>
              </w:rPr>
              <w:t xml:space="preserve"> плити</w:t>
            </w:r>
          </w:p>
        </w:tc>
        <w:tc>
          <w:tcPr>
            <w:tcW w:w="718" w:type="dxa"/>
            <w:vMerge w:val="restart"/>
            <w:textDirection w:val="btLr"/>
          </w:tcPr>
          <w:p w14:paraId="423BD0B5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443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ла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у</w:t>
            </w:r>
            <w:r w:rsidRPr="00536089">
              <w:rPr>
                <w:spacing w:val="-2"/>
                <w:sz w:val="21"/>
              </w:rPr>
              <w:t>в</w:t>
            </w:r>
            <w:r w:rsidRPr="00536089">
              <w:rPr>
                <w:sz w:val="21"/>
              </w:rPr>
              <w:t>аль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і</w:t>
            </w:r>
            <w:r w:rsidRPr="00536089">
              <w:rPr>
                <w:spacing w:val="1"/>
                <w:sz w:val="21"/>
              </w:rPr>
              <w:t xml:space="preserve"> </w:t>
            </w:r>
            <w:r w:rsidRPr="00536089">
              <w:rPr>
                <w:spacing w:val="-4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3"/>
                <w:sz w:val="21"/>
              </w:rPr>
              <w:t>м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к</w:t>
            </w:r>
            <w:r w:rsidRPr="00536089">
              <w:rPr>
                <w:spacing w:val="-1"/>
                <w:sz w:val="21"/>
              </w:rPr>
              <w:t>и</w:t>
            </w:r>
            <w:r w:rsidRPr="00536089">
              <w:rPr>
                <w:sz w:val="21"/>
              </w:rPr>
              <w:t>, м</w:t>
            </w:r>
          </w:p>
        </w:tc>
        <w:tc>
          <w:tcPr>
            <w:tcW w:w="898" w:type="dxa"/>
            <w:vMerge w:val="restart"/>
            <w:textDirection w:val="btLr"/>
          </w:tcPr>
          <w:p w14:paraId="0BC298BB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832" w:right="519" w:hanging="300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ех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оло</w:t>
            </w:r>
            <w:r w:rsidRPr="00536089">
              <w:rPr>
                <w:spacing w:val="-2"/>
                <w:sz w:val="21"/>
              </w:rPr>
              <w:t>г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чни</w:t>
            </w:r>
            <w:r w:rsidRPr="00536089">
              <w:rPr>
                <w:sz w:val="21"/>
              </w:rPr>
              <w:t>й</w:t>
            </w:r>
            <w:r w:rsidRPr="00536089">
              <w:rPr>
                <w:spacing w:val="-1"/>
                <w:sz w:val="21"/>
              </w:rPr>
              <w:t xml:space="preserve"> п</w:t>
            </w:r>
            <w:r w:rsidRPr="00536089">
              <w:rPr>
                <w:sz w:val="21"/>
              </w:rPr>
              <w:t>ро</w:t>
            </w:r>
            <w:r w:rsidRPr="00536089">
              <w:rPr>
                <w:spacing w:val="-1"/>
                <w:sz w:val="21"/>
              </w:rPr>
              <w:t>ц</w:t>
            </w:r>
            <w:r w:rsidRPr="00536089">
              <w:rPr>
                <w:spacing w:val="-3"/>
                <w:sz w:val="21"/>
              </w:rPr>
              <w:t>е</w:t>
            </w:r>
            <w:r w:rsidRPr="00536089">
              <w:rPr>
                <w:sz w:val="21"/>
              </w:rPr>
              <w:t>с (</w:t>
            </w:r>
            <w:r w:rsidRPr="00536089">
              <w:rPr>
                <w:spacing w:val="-1"/>
                <w:sz w:val="21"/>
              </w:rPr>
              <w:t>м</w:t>
            </w:r>
            <w:r w:rsidRPr="00536089">
              <w:rPr>
                <w:sz w:val="21"/>
              </w:rPr>
              <w:t>окр</w:t>
            </w:r>
            <w:r w:rsidRPr="00536089">
              <w:rPr>
                <w:spacing w:val="-1"/>
                <w:sz w:val="21"/>
              </w:rPr>
              <w:t>ий</w:t>
            </w:r>
            <w:r w:rsidRPr="00536089">
              <w:rPr>
                <w:sz w:val="21"/>
              </w:rPr>
              <w:t>,</w:t>
            </w:r>
            <w:r w:rsidRPr="00536089">
              <w:rPr>
                <w:spacing w:val="-3"/>
                <w:sz w:val="21"/>
              </w:rPr>
              <w:t xml:space="preserve"> </w:t>
            </w:r>
            <w:r w:rsidRPr="00536089">
              <w:rPr>
                <w:sz w:val="21"/>
              </w:rPr>
              <w:t>сух</w:t>
            </w:r>
            <w:r w:rsidRPr="00536089">
              <w:rPr>
                <w:spacing w:val="-1"/>
                <w:sz w:val="21"/>
              </w:rPr>
              <w:t>ий</w:t>
            </w:r>
            <w:r w:rsidRPr="00536089">
              <w:rPr>
                <w:sz w:val="21"/>
              </w:rPr>
              <w:t>)</w:t>
            </w:r>
          </w:p>
        </w:tc>
        <w:tc>
          <w:tcPr>
            <w:tcW w:w="756" w:type="dxa"/>
            <w:vMerge w:val="restart"/>
            <w:textDirection w:val="btLr"/>
          </w:tcPr>
          <w:p w14:paraId="436A03C4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585" w:right="574" w:firstLine="324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нт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1"/>
                <w:sz w:val="21"/>
              </w:rPr>
              <w:t>ж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1"/>
                <w:sz w:val="21"/>
              </w:rPr>
              <w:t>нн</w:t>
            </w:r>
            <w:r w:rsidRPr="00536089">
              <w:rPr>
                <w:sz w:val="21"/>
              </w:rPr>
              <w:t>я (с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тичн</w:t>
            </w:r>
            <w:r w:rsidRPr="00536089">
              <w:rPr>
                <w:sz w:val="21"/>
              </w:rPr>
              <w:t>е,</w:t>
            </w:r>
            <w:r w:rsidRPr="00536089">
              <w:rPr>
                <w:spacing w:val="-3"/>
                <w:sz w:val="21"/>
              </w:rPr>
              <w:t xml:space="preserve"> 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3"/>
                <w:sz w:val="21"/>
              </w:rPr>
              <w:t>м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чн</w:t>
            </w:r>
            <w:r w:rsidRPr="00536089">
              <w:rPr>
                <w:sz w:val="21"/>
              </w:rPr>
              <w:t>е)</w:t>
            </w:r>
          </w:p>
        </w:tc>
        <w:tc>
          <w:tcPr>
            <w:tcW w:w="682" w:type="dxa"/>
            <w:vMerge w:val="restart"/>
            <w:textDirection w:val="btLr"/>
          </w:tcPr>
          <w:p w14:paraId="551F5B21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388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О</w:t>
            </w:r>
            <w:r w:rsidRPr="00536089">
              <w:rPr>
                <w:sz w:val="21"/>
              </w:rPr>
              <w:t>собл</w:t>
            </w:r>
            <w:r w:rsidRPr="00536089">
              <w:rPr>
                <w:spacing w:val="-1"/>
                <w:sz w:val="21"/>
              </w:rPr>
              <w:t>ив</w:t>
            </w:r>
            <w:r w:rsidRPr="00536089">
              <w:rPr>
                <w:sz w:val="21"/>
              </w:rPr>
              <w:t>ос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і</w:t>
            </w:r>
            <w:r w:rsidRPr="00536089">
              <w:rPr>
                <w:spacing w:val="-2"/>
                <w:sz w:val="21"/>
              </w:rPr>
              <w:t xml:space="preserve"> 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2"/>
                <w:sz w:val="21"/>
              </w:rPr>
              <w:t>к</w:t>
            </w:r>
            <w:r w:rsidRPr="00536089">
              <w:rPr>
                <w:sz w:val="21"/>
              </w:rPr>
              <w:t>с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луа</w:t>
            </w:r>
            <w:r w:rsidRPr="00536089">
              <w:rPr>
                <w:spacing w:val="-3"/>
                <w:sz w:val="21"/>
              </w:rPr>
              <w:t>т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ц</w:t>
            </w:r>
            <w:r w:rsidRPr="00536089">
              <w:rPr>
                <w:spacing w:val="-2"/>
                <w:sz w:val="21"/>
              </w:rPr>
              <w:t>і</w:t>
            </w:r>
            <w:r w:rsidRPr="00536089">
              <w:rPr>
                <w:sz w:val="21"/>
              </w:rPr>
              <w:t>ї</w:t>
            </w:r>
          </w:p>
        </w:tc>
      </w:tr>
      <w:tr w:rsidR="005D610D" w:rsidRPr="00536089" w14:paraId="3A691D71" w14:textId="77777777" w:rsidTr="00ED380E">
        <w:trPr>
          <w:trHeight w:hRule="exact" w:val="2710"/>
        </w:trPr>
        <w:tc>
          <w:tcPr>
            <w:tcW w:w="703" w:type="dxa"/>
            <w:vMerge/>
            <w:textDirection w:val="btLr"/>
          </w:tcPr>
          <w:p w14:paraId="796CBC53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7" w:type="dxa"/>
            <w:vMerge/>
            <w:textDirection w:val="btLr"/>
          </w:tcPr>
          <w:p w14:paraId="5B81C1D3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136" w:type="dxa"/>
            <w:vMerge/>
          </w:tcPr>
          <w:p w14:paraId="1BF5974B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  <w:vMerge/>
            <w:textDirection w:val="btLr"/>
          </w:tcPr>
          <w:p w14:paraId="37B9D158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5" w:type="dxa"/>
            <w:textDirection w:val="btLr"/>
          </w:tcPr>
          <w:p w14:paraId="6EA0E02D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12"/>
              <w:rPr>
                <w:sz w:val="21"/>
              </w:rPr>
            </w:pPr>
            <w:r w:rsidRPr="00536089">
              <w:rPr>
                <w:sz w:val="21"/>
              </w:rPr>
              <w:t>До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ж</w:t>
            </w:r>
            <w:r w:rsidRPr="00536089">
              <w:rPr>
                <w:spacing w:val="-1"/>
                <w:sz w:val="21"/>
              </w:rPr>
              <w:t>ин</w:t>
            </w:r>
            <w:r w:rsidRPr="00536089">
              <w:rPr>
                <w:sz w:val="21"/>
              </w:rPr>
              <w:t>а</w:t>
            </w:r>
          </w:p>
        </w:tc>
        <w:tc>
          <w:tcPr>
            <w:tcW w:w="667" w:type="dxa"/>
            <w:textDirection w:val="btLr"/>
          </w:tcPr>
          <w:p w14:paraId="2CC51BEE" w14:textId="77777777" w:rsidR="005D610D" w:rsidRPr="00536089" w:rsidRDefault="005D610D" w:rsidP="00536089">
            <w:pPr>
              <w:pStyle w:val="TableParagraph"/>
              <w:spacing w:before="104" w:line="288" w:lineRule="auto"/>
              <w:ind w:left="112"/>
              <w:rPr>
                <w:sz w:val="21"/>
              </w:rPr>
            </w:pPr>
            <w:r w:rsidRPr="00536089">
              <w:rPr>
                <w:sz w:val="21"/>
              </w:rPr>
              <w:t>Ш</w:t>
            </w:r>
            <w:r w:rsidRPr="00536089">
              <w:rPr>
                <w:spacing w:val="-1"/>
                <w:sz w:val="21"/>
              </w:rPr>
              <w:t>и</w:t>
            </w:r>
            <w:r w:rsidRPr="00536089">
              <w:rPr>
                <w:sz w:val="21"/>
              </w:rPr>
              <w:t>р</w:t>
            </w:r>
            <w:r w:rsidRPr="00536089">
              <w:rPr>
                <w:spacing w:val="-1"/>
                <w:sz w:val="21"/>
              </w:rPr>
              <w:t>ин</w:t>
            </w:r>
            <w:r w:rsidRPr="00536089">
              <w:rPr>
                <w:sz w:val="21"/>
              </w:rPr>
              <w:t>а</w:t>
            </w:r>
          </w:p>
        </w:tc>
        <w:tc>
          <w:tcPr>
            <w:tcW w:w="917" w:type="dxa"/>
            <w:textDirection w:val="btLr"/>
          </w:tcPr>
          <w:p w14:paraId="20CD3D6C" w14:textId="77777777" w:rsidR="005D610D" w:rsidRDefault="005D610D" w:rsidP="00ED380E">
            <w:pPr>
              <w:pStyle w:val="TableParagraph"/>
              <w:spacing w:before="104" w:line="288" w:lineRule="auto"/>
              <w:ind w:left="113" w:right="1204"/>
              <w:rPr>
                <w:sz w:val="21"/>
                <w:lang w:val="uk-UA"/>
              </w:rPr>
            </w:pPr>
            <w:r w:rsidRPr="00536089">
              <w:rPr>
                <w:spacing w:val="-1"/>
                <w:sz w:val="21"/>
              </w:rPr>
              <w:t>Ви</w:t>
            </w:r>
            <w:r w:rsidRPr="00536089">
              <w:rPr>
                <w:sz w:val="21"/>
              </w:rPr>
              <w:t>со</w:t>
            </w:r>
            <w:r w:rsidRPr="00536089">
              <w:rPr>
                <w:spacing w:val="-1"/>
                <w:sz w:val="21"/>
              </w:rPr>
              <w:t>т</w:t>
            </w:r>
            <w:r>
              <w:rPr>
                <w:sz w:val="21"/>
              </w:rPr>
              <w:t>а</w:t>
            </w:r>
          </w:p>
          <w:p w14:paraId="7CBA2867" w14:textId="77777777" w:rsidR="005D610D" w:rsidRPr="00ED380E" w:rsidRDefault="005D610D" w:rsidP="00ED380E">
            <w:pPr>
              <w:pStyle w:val="TableParagraph"/>
              <w:spacing w:before="104" w:line="288" w:lineRule="auto"/>
              <w:ind w:left="113" w:right="1204"/>
              <w:rPr>
                <w:sz w:val="21"/>
                <w:lang w:val="uk-UA"/>
              </w:rPr>
            </w:pPr>
            <w:r w:rsidRPr="00536089">
              <w:rPr>
                <w:sz w:val="21"/>
              </w:rPr>
              <w:t>(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о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ерхо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-2"/>
                <w:sz w:val="21"/>
              </w:rPr>
              <w:t>і</w:t>
            </w:r>
            <w:r w:rsidRPr="00536089">
              <w:rPr>
                <w:sz w:val="21"/>
              </w:rPr>
              <w:t>с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ь</w:t>
            </w:r>
          </w:p>
        </w:tc>
        <w:tc>
          <w:tcPr>
            <w:tcW w:w="730" w:type="dxa"/>
            <w:vMerge/>
            <w:textDirection w:val="btLr"/>
          </w:tcPr>
          <w:p w14:paraId="0CAD0543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12" w:type="dxa"/>
            <w:vMerge/>
            <w:textDirection w:val="btLr"/>
          </w:tcPr>
          <w:p w14:paraId="64AF88F8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0" w:type="dxa"/>
            <w:vMerge/>
            <w:textDirection w:val="btLr"/>
          </w:tcPr>
          <w:p w14:paraId="3D2683AF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291" w:type="dxa"/>
            <w:vMerge/>
          </w:tcPr>
          <w:p w14:paraId="0996B881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  <w:vMerge/>
            <w:textDirection w:val="btLr"/>
          </w:tcPr>
          <w:p w14:paraId="7630DDDD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98" w:type="dxa"/>
            <w:vMerge/>
            <w:textDirection w:val="btLr"/>
          </w:tcPr>
          <w:p w14:paraId="4BBC5F8B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56" w:type="dxa"/>
            <w:vMerge/>
            <w:textDirection w:val="btLr"/>
          </w:tcPr>
          <w:p w14:paraId="14AA45DE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82" w:type="dxa"/>
            <w:vMerge/>
            <w:textDirection w:val="btLr"/>
          </w:tcPr>
          <w:p w14:paraId="63471E7A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5D610D" w:rsidRPr="00536089" w14:paraId="4939A3D2" w14:textId="77777777" w:rsidTr="00ED380E">
        <w:trPr>
          <w:trHeight w:hRule="exact" w:val="240"/>
        </w:trPr>
        <w:tc>
          <w:tcPr>
            <w:tcW w:w="703" w:type="dxa"/>
          </w:tcPr>
          <w:p w14:paraId="6D9B39D6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7" w:type="dxa"/>
          </w:tcPr>
          <w:p w14:paraId="7706B303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136" w:type="dxa"/>
          </w:tcPr>
          <w:p w14:paraId="570E660F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</w:tcPr>
          <w:p w14:paraId="5E6E43E9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5" w:type="dxa"/>
          </w:tcPr>
          <w:p w14:paraId="47302227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7" w:type="dxa"/>
          </w:tcPr>
          <w:p w14:paraId="1C9B0A36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17" w:type="dxa"/>
          </w:tcPr>
          <w:p w14:paraId="02E37D82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30" w:type="dxa"/>
          </w:tcPr>
          <w:p w14:paraId="6C528711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12" w:type="dxa"/>
          </w:tcPr>
          <w:p w14:paraId="351482C7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0" w:type="dxa"/>
          </w:tcPr>
          <w:p w14:paraId="6EE9D08D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291" w:type="dxa"/>
          </w:tcPr>
          <w:p w14:paraId="1AF29D46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</w:tcPr>
          <w:p w14:paraId="68883735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98" w:type="dxa"/>
          </w:tcPr>
          <w:p w14:paraId="4CBACF9C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56" w:type="dxa"/>
          </w:tcPr>
          <w:p w14:paraId="35BB67F8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82" w:type="dxa"/>
          </w:tcPr>
          <w:p w14:paraId="719055D4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14:paraId="434E883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36CD0A37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730D9E18" w14:textId="77777777" w:rsidR="005D610D" w:rsidRPr="00536089" w:rsidRDefault="005D610D" w:rsidP="00536089">
      <w:pPr>
        <w:spacing w:before="186" w:line="288" w:lineRule="auto"/>
        <w:ind w:left="100"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z w:val="21"/>
        </w:rPr>
        <w:t>- по трасах лінійних споруд</w:t>
      </w:r>
    </w:p>
    <w:p w14:paraId="6C76EECF" w14:textId="77777777" w:rsidR="005D610D" w:rsidRPr="00536089" w:rsidRDefault="005D610D" w:rsidP="00536089">
      <w:pPr>
        <w:pStyle w:val="a3"/>
        <w:spacing w:before="9" w:line="288" w:lineRule="auto"/>
        <w:rPr>
          <w:rFonts w:ascii="Arial" w:hAnsi="Arial" w:cs="Arial"/>
          <w:b/>
          <w:sz w:val="21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2465"/>
        <w:gridCol w:w="3986"/>
        <w:gridCol w:w="2465"/>
        <w:gridCol w:w="1855"/>
        <w:gridCol w:w="3420"/>
      </w:tblGrid>
      <w:tr w:rsidR="005D610D" w:rsidRPr="00FE66CB" w14:paraId="2A2FE0B2" w14:textId="77777777" w:rsidTr="00ED380E">
        <w:trPr>
          <w:trHeight w:hRule="exact" w:val="1061"/>
        </w:trPr>
        <w:tc>
          <w:tcPr>
            <w:tcW w:w="857" w:type="dxa"/>
          </w:tcPr>
          <w:p w14:paraId="29B47137" w14:textId="77777777" w:rsidR="005D610D" w:rsidRPr="00536089" w:rsidRDefault="005D610D" w:rsidP="00536089">
            <w:pPr>
              <w:pStyle w:val="TableParagraph"/>
              <w:spacing w:line="288" w:lineRule="auto"/>
              <w:ind w:left="158"/>
              <w:rPr>
                <w:sz w:val="21"/>
              </w:rPr>
            </w:pPr>
            <w:r w:rsidRPr="00536089">
              <w:rPr>
                <w:sz w:val="21"/>
              </w:rPr>
              <w:t>№ з/п</w:t>
            </w:r>
          </w:p>
        </w:tc>
        <w:tc>
          <w:tcPr>
            <w:tcW w:w="2465" w:type="dxa"/>
          </w:tcPr>
          <w:p w14:paraId="0A6801C2" w14:textId="77777777" w:rsidR="005D610D" w:rsidRPr="00536089" w:rsidRDefault="005D610D" w:rsidP="00ED380E">
            <w:pPr>
              <w:pStyle w:val="TableParagraph"/>
              <w:spacing w:line="288" w:lineRule="auto"/>
              <w:ind w:right="254"/>
              <w:rPr>
                <w:sz w:val="21"/>
              </w:rPr>
            </w:pPr>
            <w:r w:rsidRPr="00536089">
              <w:rPr>
                <w:sz w:val="21"/>
              </w:rPr>
              <w:t>Призначення і найменування траси</w:t>
            </w:r>
          </w:p>
        </w:tc>
        <w:tc>
          <w:tcPr>
            <w:tcW w:w="3986" w:type="dxa"/>
          </w:tcPr>
          <w:p w14:paraId="53181A7C" w14:textId="77777777" w:rsidR="005D610D" w:rsidRPr="00536089" w:rsidRDefault="005D610D" w:rsidP="00536089">
            <w:pPr>
              <w:pStyle w:val="TableParagraph"/>
              <w:spacing w:line="288" w:lineRule="auto"/>
              <w:ind w:left="410" w:right="395" w:firstLine="88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Характеристика траси (діаметр, матеріал, </w:t>
            </w:r>
            <w:proofErr w:type="gramStart"/>
            <w:r w:rsidRPr="00536089">
              <w:rPr>
                <w:sz w:val="21"/>
                <w:lang w:val="ru-RU"/>
              </w:rPr>
              <w:t xml:space="preserve">спосіб </w:t>
            </w: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укладання</w:t>
            </w:r>
            <w:proofErr w:type="gramEnd"/>
            <w:r w:rsidRPr="00536089">
              <w:rPr>
                <w:sz w:val="21"/>
                <w:lang w:val="ru-RU"/>
              </w:rPr>
              <w:t xml:space="preserve"> та ін.)</w:t>
            </w:r>
          </w:p>
        </w:tc>
        <w:tc>
          <w:tcPr>
            <w:tcW w:w="2465" w:type="dxa"/>
          </w:tcPr>
          <w:p w14:paraId="5EBCEAED" w14:textId="77777777" w:rsidR="005D610D" w:rsidRPr="00536089" w:rsidRDefault="005D610D" w:rsidP="00536089">
            <w:pPr>
              <w:pStyle w:val="TableParagraph"/>
              <w:spacing w:before="6" w:line="288" w:lineRule="auto"/>
              <w:rPr>
                <w:b/>
                <w:sz w:val="21"/>
                <w:lang w:val="ru-RU"/>
              </w:rPr>
            </w:pPr>
          </w:p>
          <w:p w14:paraId="108D64CF" w14:textId="77777777" w:rsidR="005D610D" w:rsidRPr="00536089" w:rsidRDefault="005D610D" w:rsidP="00536089">
            <w:pPr>
              <w:pStyle w:val="TableParagraph"/>
              <w:spacing w:line="288" w:lineRule="auto"/>
              <w:ind w:left="151"/>
              <w:rPr>
                <w:sz w:val="21"/>
              </w:rPr>
            </w:pPr>
            <w:r w:rsidRPr="00536089">
              <w:rPr>
                <w:sz w:val="21"/>
              </w:rPr>
              <w:t>Глибина закладення, м</w:t>
            </w:r>
          </w:p>
        </w:tc>
        <w:tc>
          <w:tcPr>
            <w:tcW w:w="1855" w:type="dxa"/>
          </w:tcPr>
          <w:p w14:paraId="1B612375" w14:textId="77777777" w:rsidR="005D610D" w:rsidRPr="00536089" w:rsidRDefault="005D610D" w:rsidP="00536089">
            <w:pPr>
              <w:pStyle w:val="TableParagraph"/>
              <w:spacing w:before="6" w:line="288" w:lineRule="auto"/>
              <w:rPr>
                <w:b/>
                <w:sz w:val="21"/>
              </w:rPr>
            </w:pPr>
          </w:p>
          <w:p w14:paraId="7899F334" w14:textId="77777777" w:rsidR="005D610D" w:rsidRPr="00536089" w:rsidRDefault="005D610D" w:rsidP="00536089">
            <w:pPr>
              <w:pStyle w:val="TableParagraph"/>
              <w:spacing w:line="288" w:lineRule="auto"/>
              <w:ind w:left="371"/>
              <w:rPr>
                <w:sz w:val="21"/>
              </w:rPr>
            </w:pPr>
            <w:r w:rsidRPr="00536089">
              <w:rPr>
                <w:sz w:val="21"/>
              </w:rPr>
              <w:t>Довжина, м</w:t>
            </w:r>
          </w:p>
        </w:tc>
        <w:tc>
          <w:tcPr>
            <w:tcW w:w="3420" w:type="dxa"/>
          </w:tcPr>
          <w:p w14:paraId="4513F878" w14:textId="77777777" w:rsidR="005D610D" w:rsidRPr="00536089" w:rsidRDefault="005D610D" w:rsidP="00ED380E">
            <w:pPr>
              <w:pStyle w:val="TableParagraph"/>
              <w:spacing w:line="288" w:lineRule="auto"/>
              <w:ind w:left="157" w:right="589" w:hanging="5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Наявність та </w:t>
            </w:r>
            <w:r w:rsidRPr="00536089">
              <w:rPr>
                <w:sz w:val="21"/>
                <w:lang w:val="ru-RU"/>
              </w:rPr>
              <w:t>характеристика ділянок переходів</w:t>
            </w:r>
          </w:p>
        </w:tc>
      </w:tr>
      <w:tr w:rsidR="005D610D" w:rsidRPr="00FE66CB" w14:paraId="46D3B3FD" w14:textId="77777777">
        <w:trPr>
          <w:trHeight w:hRule="exact" w:val="310"/>
        </w:trPr>
        <w:tc>
          <w:tcPr>
            <w:tcW w:w="857" w:type="dxa"/>
          </w:tcPr>
          <w:p w14:paraId="09CBE2FC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65" w:type="dxa"/>
          </w:tcPr>
          <w:p w14:paraId="6DCF9A9C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3986" w:type="dxa"/>
          </w:tcPr>
          <w:p w14:paraId="506B544C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65" w:type="dxa"/>
          </w:tcPr>
          <w:p w14:paraId="408DCABD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855" w:type="dxa"/>
          </w:tcPr>
          <w:p w14:paraId="1AA79A6A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3420" w:type="dxa"/>
          </w:tcPr>
          <w:p w14:paraId="2ADBA19C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</w:tbl>
    <w:p w14:paraId="42ACD457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1B71B8">
          <w:headerReference w:type="even" r:id="rId29"/>
          <w:pgSz w:w="16840" w:h="11910" w:orient="landscape"/>
          <w:pgMar w:top="1134" w:right="1134" w:bottom="1134" w:left="1134" w:header="850" w:footer="0" w:gutter="0"/>
          <w:cols w:space="720"/>
          <w:docGrid w:linePitch="299"/>
        </w:sectPr>
      </w:pPr>
    </w:p>
    <w:p w14:paraId="7B5AE8DD" w14:textId="77777777" w:rsidR="005D610D" w:rsidRPr="00536089" w:rsidRDefault="005D610D" w:rsidP="00536089">
      <w:pPr>
        <w:pStyle w:val="2"/>
        <w:spacing w:before="89" w:line="288" w:lineRule="auto"/>
        <w:ind w:left="409" w:right="32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Ж</w:t>
      </w:r>
    </w:p>
    <w:p w14:paraId="69A46FA0" w14:textId="77777777" w:rsidR="005D610D" w:rsidRPr="00536089" w:rsidRDefault="005D610D" w:rsidP="00536089">
      <w:pPr>
        <w:pStyle w:val="3"/>
        <w:spacing w:line="288" w:lineRule="auto"/>
        <w:ind w:left="409" w:right="409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(обов'язковий)</w:t>
      </w:r>
    </w:p>
    <w:p w14:paraId="645B4B61" w14:textId="77777777"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sz w:val="21"/>
          <w:lang w:val="ru-RU"/>
        </w:rPr>
      </w:pPr>
    </w:p>
    <w:p w14:paraId="1D67A48D" w14:textId="77777777" w:rsidR="005D610D" w:rsidRDefault="005D610D" w:rsidP="00536089">
      <w:pPr>
        <w:spacing w:before="1" w:line="288" w:lineRule="auto"/>
        <w:ind w:left="122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536089">
        <w:rPr>
          <w:rFonts w:ascii="Arial" w:hAnsi="Arial" w:cs="Arial"/>
          <w:b/>
          <w:sz w:val="21"/>
          <w:lang w:val="ru-RU"/>
        </w:rPr>
        <w:t>КАТЕГОРІЇ СКЛАДНОСТІ ІНЖЕНЕРНО-ГЕОЛОГІЧНИХ УМОВ</w:t>
      </w:r>
    </w:p>
    <w:p w14:paraId="2C2086AC" w14:textId="77777777" w:rsidR="005D610D" w:rsidRPr="00536089" w:rsidRDefault="005D610D" w:rsidP="00536089">
      <w:pPr>
        <w:spacing w:before="1" w:line="288" w:lineRule="auto"/>
        <w:ind w:left="1223"/>
        <w:rPr>
          <w:rFonts w:ascii="Arial" w:hAnsi="Arial" w:cs="Arial"/>
          <w:b/>
          <w:sz w:val="21"/>
          <w:lang w:val="ru-RU"/>
        </w:rPr>
      </w:pPr>
    </w:p>
    <w:tbl>
      <w:tblPr>
        <w:tblW w:w="976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405"/>
        <w:gridCol w:w="2640"/>
        <w:gridCol w:w="2288"/>
      </w:tblGrid>
      <w:tr w:rsidR="005D610D" w:rsidRPr="00536089" w14:paraId="2EF94B30" w14:textId="77777777" w:rsidTr="00CF059D">
        <w:trPr>
          <w:trHeight w:hRule="exact" w:val="290"/>
        </w:trPr>
        <w:tc>
          <w:tcPr>
            <w:tcW w:w="2431" w:type="dxa"/>
          </w:tcPr>
          <w:p w14:paraId="76DB38F7" w14:textId="77777777" w:rsidR="005D610D" w:rsidRPr="00546A6D" w:rsidRDefault="005D610D" w:rsidP="00ED380E">
            <w:pPr>
              <w:pStyle w:val="TableParagraph"/>
              <w:spacing w:line="288" w:lineRule="auto"/>
              <w:ind w:right="767"/>
              <w:rPr>
                <w:b/>
                <w:sz w:val="18"/>
                <w:szCs w:val="18"/>
              </w:rPr>
            </w:pPr>
            <w:r w:rsidRPr="00546A6D">
              <w:rPr>
                <w:b/>
                <w:sz w:val="18"/>
                <w:szCs w:val="18"/>
                <w:lang w:val="uk-UA"/>
              </w:rPr>
              <w:t xml:space="preserve">           </w:t>
            </w:r>
            <w:r w:rsidRPr="00546A6D">
              <w:rPr>
                <w:b/>
                <w:sz w:val="18"/>
                <w:szCs w:val="18"/>
              </w:rPr>
              <w:t>Факто</w:t>
            </w:r>
            <w:r w:rsidRPr="00546A6D">
              <w:rPr>
                <w:b/>
                <w:sz w:val="18"/>
                <w:szCs w:val="18"/>
                <w:lang w:val="uk-UA"/>
              </w:rPr>
              <w:t>р</w:t>
            </w:r>
            <w:r w:rsidRPr="00546A6D">
              <w:rPr>
                <w:b/>
                <w:sz w:val="18"/>
                <w:szCs w:val="18"/>
              </w:rPr>
              <w:t>и</w:t>
            </w:r>
          </w:p>
        </w:tc>
        <w:tc>
          <w:tcPr>
            <w:tcW w:w="2405" w:type="dxa"/>
          </w:tcPr>
          <w:p w14:paraId="53255CAE" w14:textId="77777777" w:rsidR="005D610D" w:rsidRPr="00546A6D" w:rsidRDefault="005D610D" w:rsidP="00ED380E">
            <w:pPr>
              <w:pStyle w:val="TableParagraph"/>
              <w:spacing w:line="288" w:lineRule="auto"/>
              <w:ind w:right="735"/>
              <w:rPr>
                <w:b/>
                <w:sz w:val="18"/>
                <w:szCs w:val="18"/>
              </w:rPr>
            </w:pPr>
            <w:r w:rsidRPr="00546A6D">
              <w:rPr>
                <w:b/>
                <w:sz w:val="18"/>
                <w:szCs w:val="18"/>
                <w:lang w:val="uk-UA"/>
              </w:rPr>
              <w:t xml:space="preserve">          </w:t>
            </w:r>
            <w:r w:rsidRPr="00546A6D">
              <w:rPr>
                <w:b/>
                <w:sz w:val="18"/>
                <w:szCs w:val="18"/>
              </w:rPr>
              <w:t>I (проста)</w:t>
            </w:r>
          </w:p>
        </w:tc>
        <w:tc>
          <w:tcPr>
            <w:tcW w:w="2640" w:type="dxa"/>
          </w:tcPr>
          <w:p w14:paraId="5B617047" w14:textId="77777777" w:rsidR="005D610D" w:rsidRPr="00546A6D" w:rsidRDefault="005D610D" w:rsidP="00ED380E">
            <w:pPr>
              <w:pStyle w:val="TableParagraph"/>
              <w:spacing w:line="288" w:lineRule="auto"/>
              <w:ind w:right="105"/>
              <w:rPr>
                <w:b/>
                <w:sz w:val="18"/>
                <w:szCs w:val="18"/>
              </w:rPr>
            </w:pPr>
            <w:r w:rsidRPr="00546A6D">
              <w:rPr>
                <w:b/>
                <w:spacing w:val="-4"/>
                <w:sz w:val="18"/>
                <w:szCs w:val="18"/>
                <w:lang w:val="uk-UA"/>
              </w:rPr>
              <w:t xml:space="preserve">  </w:t>
            </w:r>
            <w:r w:rsidRPr="00546A6D">
              <w:rPr>
                <w:b/>
                <w:spacing w:val="-4"/>
                <w:sz w:val="18"/>
                <w:szCs w:val="18"/>
              </w:rPr>
              <w:t xml:space="preserve">II </w:t>
            </w:r>
            <w:r w:rsidRPr="00546A6D">
              <w:rPr>
                <w:b/>
                <w:spacing w:val="-7"/>
                <w:sz w:val="18"/>
                <w:szCs w:val="18"/>
              </w:rPr>
              <w:t>(середньої</w:t>
            </w:r>
            <w:r w:rsidRPr="00546A6D">
              <w:rPr>
                <w:b/>
                <w:spacing w:val="-7"/>
                <w:sz w:val="18"/>
                <w:szCs w:val="18"/>
                <w:lang w:val="uk-UA"/>
              </w:rPr>
              <w:t xml:space="preserve"> </w:t>
            </w:r>
            <w:r w:rsidRPr="00546A6D">
              <w:rPr>
                <w:b/>
                <w:spacing w:val="-7"/>
                <w:sz w:val="18"/>
                <w:szCs w:val="18"/>
              </w:rPr>
              <w:t>складності)</w:t>
            </w:r>
          </w:p>
        </w:tc>
        <w:tc>
          <w:tcPr>
            <w:tcW w:w="2288" w:type="dxa"/>
          </w:tcPr>
          <w:p w14:paraId="441D314E" w14:textId="77777777" w:rsidR="005D610D" w:rsidRPr="00546A6D" w:rsidRDefault="005D610D" w:rsidP="00ED380E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  <w:r w:rsidRPr="00546A6D">
              <w:rPr>
                <w:b/>
                <w:sz w:val="18"/>
                <w:szCs w:val="18"/>
                <w:lang w:val="uk-UA"/>
              </w:rPr>
              <w:t xml:space="preserve">        </w:t>
            </w:r>
            <w:r w:rsidRPr="00546A6D">
              <w:rPr>
                <w:b/>
                <w:sz w:val="18"/>
                <w:szCs w:val="18"/>
              </w:rPr>
              <w:t>III (складна)</w:t>
            </w:r>
          </w:p>
        </w:tc>
      </w:tr>
      <w:tr w:rsidR="005D610D" w:rsidRPr="00FE66CB" w14:paraId="63E2E4B5" w14:textId="77777777" w:rsidTr="00546A6D">
        <w:trPr>
          <w:trHeight w:hRule="exact" w:val="1518"/>
        </w:trPr>
        <w:tc>
          <w:tcPr>
            <w:tcW w:w="2431" w:type="dxa"/>
          </w:tcPr>
          <w:p w14:paraId="2CC63FB7" w14:textId="77777777" w:rsidR="005D610D" w:rsidRPr="00546A6D" w:rsidRDefault="005D610D" w:rsidP="00536089">
            <w:pPr>
              <w:pStyle w:val="TableParagraph"/>
              <w:spacing w:line="288" w:lineRule="auto"/>
              <w:ind w:left="103"/>
              <w:rPr>
                <w:sz w:val="18"/>
                <w:szCs w:val="18"/>
              </w:rPr>
            </w:pPr>
            <w:r w:rsidRPr="00546A6D">
              <w:rPr>
                <w:sz w:val="18"/>
                <w:szCs w:val="18"/>
              </w:rPr>
              <w:t>Геоморфологічні умови</w:t>
            </w:r>
          </w:p>
        </w:tc>
        <w:tc>
          <w:tcPr>
            <w:tcW w:w="2405" w:type="dxa"/>
          </w:tcPr>
          <w:p w14:paraId="4C8709B3" w14:textId="77777777" w:rsidR="005D610D" w:rsidRPr="00546A6D" w:rsidRDefault="005D610D" w:rsidP="00536089">
            <w:pPr>
              <w:pStyle w:val="TableParagraph"/>
              <w:spacing w:line="288" w:lineRule="auto"/>
              <w:ind w:left="103" w:right="135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майданчик (ділянка) </w:t>
            </w:r>
            <w:proofErr w:type="gramStart"/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межах</w:t>
            </w:r>
            <w:proofErr w:type="gramEnd"/>
            <w:r w:rsidRPr="00546A6D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одного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геоморфо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логічного елемента;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поверхня горизонтальна,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нерозчленована</w:t>
            </w:r>
          </w:p>
        </w:tc>
        <w:tc>
          <w:tcPr>
            <w:tcW w:w="2640" w:type="dxa"/>
          </w:tcPr>
          <w:p w14:paraId="738BF709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105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майданчик (ділянка) </w:t>
            </w:r>
            <w:proofErr w:type="gramStart"/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межах</w:t>
            </w:r>
            <w:proofErr w:type="gramEnd"/>
            <w:r w:rsidRPr="00546A6D">
              <w:rPr>
                <w:spacing w:val="-7"/>
                <w:sz w:val="18"/>
                <w:szCs w:val="18"/>
                <w:lang w:val="ru-RU"/>
              </w:rPr>
              <w:t xml:space="preserve"> декількох геомор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фологічних елементів одного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генезису; поверхня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похила, слабко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розчленована</w:t>
            </w:r>
          </w:p>
        </w:tc>
        <w:tc>
          <w:tcPr>
            <w:tcW w:w="2288" w:type="dxa"/>
          </w:tcPr>
          <w:p w14:paraId="5B90FA65" w14:textId="77777777" w:rsidR="005D610D" w:rsidRPr="00546A6D" w:rsidRDefault="005D610D" w:rsidP="00536089">
            <w:pPr>
              <w:pStyle w:val="TableParagraph"/>
              <w:spacing w:line="288" w:lineRule="auto"/>
              <w:ind w:left="100" w:right="141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майданчик (ділянка) </w:t>
            </w:r>
            <w:proofErr w:type="gramStart"/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межах</w:t>
            </w:r>
            <w:proofErr w:type="gramEnd"/>
            <w:r w:rsidRPr="00546A6D">
              <w:rPr>
                <w:spacing w:val="-7"/>
                <w:sz w:val="18"/>
                <w:szCs w:val="18"/>
                <w:lang w:val="ru-RU"/>
              </w:rPr>
              <w:t xml:space="preserve"> декількох геомор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фологічних елементів різного генезису; поверхня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сильно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розчленована</w:t>
            </w:r>
          </w:p>
        </w:tc>
      </w:tr>
      <w:tr w:rsidR="005D610D" w:rsidRPr="00FE66CB" w14:paraId="5F6CC78A" w14:textId="77777777" w:rsidTr="00546A6D">
        <w:trPr>
          <w:trHeight w:hRule="exact" w:val="3963"/>
        </w:trPr>
        <w:tc>
          <w:tcPr>
            <w:tcW w:w="2431" w:type="dxa"/>
          </w:tcPr>
          <w:p w14:paraId="126CE2CD" w14:textId="77777777" w:rsidR="005D610D" w:rsidRPr="00546A6D" w:rsidRDefault="005D610D" w:rsidP="00536089">
            <w:pPr>
              <w:pStyle w:val="TableParagraph"/>
              <w:spacing w:line="288" w:lineRule="auto"/>
              <w:ind w:left="107" w:right="629" w:firstLine="4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Геологічні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фактори </w:t>
            </w:r>
            <w:r w:rsidRPr="00546A6D">
              <w:rPr>
                <w:sz w:val="18"/>
                <w:szCs w:val="18"/>
                <w:lang w:val="ru-RU"/>
              </w:rPr>
              <w:t xml:space="preserve">в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сфері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взаємодії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будівель</w:t>
            </w:r>
          </w:p>
          <w:p w14:paraId="76458D4A" w14:textId="77777777" w:rsidR="005D610D" w:rsidRPr="00546A6D" w:rsidRDefault="005D610D" w:rsidP="00536089">
            <w:pPr>
              <w:pStyle w:val="TableParagraph"/>
              <w:spacing w:line="288" w:lineRule="auto"/>
              <w:ind w:left="103" w:firstLine="4"/>
              <w:rPr>
                <w:sz w:val="18"/>
                <w:szCs w:val="18"/>
                <w:lang w:val="ru-RU"/>
              </w:rPr>
            </w:pP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споруд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геологічним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середовищем</w:t>
            </w:r>
          </w:p>
        </w:tc>
        <w:tc>
          <w:tcPr>
            <w:tcW w:w="2405" w:type="dxa"/>
          </w:tcPr>
          <w:p w14:paraId="654A4046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98"/>
              <w:rPr>
                <w:spacing w:val="-7"/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більше двох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різних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літологією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шарів,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що залягають горизонтально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слабко похило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(ухил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0,1);</w:t>
            </w:r>
          </w:p>
          <w:p w14:paraId="6C90A8F3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98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>потужність витримана за простяганням; незначний ступінь неоднорідності шарів за показниками властивостей ґрунтів, що незакономірно змінюються в плані й за глибиною; скельні ґрунти залягають із поверхні або перкриті малопотужним шаром нескельних ґрунтів</w:t>
            </w:r>
          </w:p>
        </w:tc>
        <w:tc>
          <w:tcPr>
            <w:tcW w:w="2640" w:type="dxa"/>
          </w:tcPr>
          <w:p w14:paraId="04AE6539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98"/>
              <w:rPr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чотирьох різних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літологією шарів,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що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залягають похило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z w:val="18"/>
                <w:szCs w:val="18"/>
                <w:lang w:val="ru-RU"/>
              </w:rPr>
              <w:t xml:space="preserve">з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виклинцьовуванням;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потужність змінюється закономірно;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закономірна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зміна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характеристик ґрунтів </w:t>
            </w:r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плані або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глибиною;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скельні ґрунти мають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нерівну покрівлю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перекриті нескельними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ґрунтами</w:t>
            </w:r>
          </w:p>
        </w:tc>
        <w:tc>
          <w:tcPr>
            <w:tcW w:w="2288" w:type="dxa"/>
          </w:tcPr>
          <w:p w14:paraId="316DE166" w14:textId="77777777" w:rsidR="005D610D" w:rsidRPr="00546A6D" w:rsidRDefault="005D610D" w:rsidP="00536089">
            <w:pPr>
              <w:pStyle w:val="TableParagraph"/>
              <w:spacing w:line="288" w:lineRule="auto"/>
              <w:ind w:left="100" w:right="147"/>
              <w:rPr>
                <w:sz w:val="18"/>
                <w:szCs w:val="18"/>
                <w:lang w:val="ru-RU"/>
              </w:rPr>
            </w:pP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чотирьох різних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літологією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шарів; </w:t>
            </w:r>
            <w:r w:rsidRPr="00546A6D">
              <w:rPr>
                <w:spacing w:val="-11"/>
                <w:sz w:val="18"/>
                <w:szCs w:val="18"/>
                <w:lang w:val="ru-RU"/>
              </w:rPr>
              <w:t xml:space="preserve">потужність </w:t>
            </w:r>
            <w:r w:rsidRPr="00546A6D">
              <w:rPr>
                <w:spacing w:val="-12"/>
                <w:sz w:val="18"/>
                <w:szCs w:val="18"/>
                <w:lang w:val="ru-RU"/>
              </w:rPr>
              <w:t xml:space="preserve">різко змінюється;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лінзоподібне залягання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шарів;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>значний ступінь неодно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рідності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показниками властивостей ґрунтів,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що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незакономірно </w:t>
            </w:r>
            <w:r w:rsidRPr="00546A6D">
              <w:rPr>
                <w:sz w:val="18"/>
                <w:szCs w:val="18"/>
                <w:lang w:val="ru-RU"/>
              </w:rPr>
              <w:t>і</w:t>
            </w:r>
            <w:r w:rsidRPr="00546A6D">
              <w:rPr>
                <w:spacing w:val="-32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(або) закономірно змінюються </w:t>
            </w:r>
            <w:r w:rsidRPr="00546A6D">
              <w:rPr>
                <w:sz w:val="18"/>
                <w:szCs w:val="18"/>
                <w:lang w:val="ru-RU"/>
              </w:rPr>
              <w:t>в</w:t>
            </w:r>
            <w:r w:rsidRPr="00546A6D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плані</w:t>
            </w:r>
            <w:r w:rsidRPr="00546A6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>або</w:t>
            </w:r>
            <w:r w:rsidRPr="00546A6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>за</w:t>
            </w:r>
            <w:r w:rsidRPr="00546A6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глибиною;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скельні ґрунти мають сильно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розчленовану покрівлю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перекриті нескельними</w:t>
            </w:r>
            <w:r w:rsidRPr="00546A6D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ґрунтами</w:t>
            </w:r>
          </w:p>
        </w:tc>
      </w:tr>
      <w:tr w:rsidR="005D610D" w:rsidRPr="00FE66CB" w14:paraId="1266776B" w14:textId="77777777" w:rsidTr="00546A6D">
        <w:trPr>
          <w:trHeight w:hRule="exact" w:val="2688"/>
        </w:trPr>
        <w:tc>
          <w:tcPr>
            <w:tcW w:w="2431" w:type="dxa"/>
          </w:tcPr>
          <w:p w14:paraId="6B2FEFE4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217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Гідрогеологічні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фактори </w:t>
            </w:r>
            <w:r w:rsidRPr="00546A6D">
              <w:rPr>
                <w:sz w:val="18"/>
                <w:szCs w:val="18"/>
                <w:lang w:val="ru-RU"/>
              </w:rPr>
              <w:t xml:space="preserve">в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сфері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взаємодії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будівель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споруд із геологічним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середовищем</w:t>
            </w:r>
          </w:p>
        </w:tc>
        <w:tc>
          <w:tcPr>
            <w:tcW w:w="2405" w:type="dxa"/>
          </w:tcPr>
          <w:p w14:paraId="2912FA36" w14:textId="77777777" w:rsidR="005D610D" w:rsidRPr="00546A6D" w:rsidRDefault="005D610D" w:rsidP="00536089">
            <w:pPr>
              <w:pStyle w:val="TableParagraph"/>
              <w:spacing w:line="288" w:lineRule="auto"/>
              <w:ind w:left="103" w:right="135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підземні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води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відсутні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z w:val="18"/>
                <w:szCs w:val="18"/>
                <w:lang w:val="ru-RU"/>
              </w:rPr>
              <w:t xml:space="preserve">є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один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витриманий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горизонт підземних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546A6D">
              <w:rPr>
                <w:sz w:val="18"/>
                <w:szCs w:val="18"/>
                <w:lang w:val="ru-RU"/>
              </w:rPr>
              <w:t xml:space="preserve">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однорідним хімічним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складом</w:t>
            </w:r>
          </w:p>
        </w:tc>
        <w:tc>
          <w:tcPr>
            <w:tcW w:w="2640" w:type="dxa"/>
          </w:tcPr>
          <w:p w14:paraId="5815B12C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102"/>
              <w:rPr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два або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витрима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них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горизонти підземних вод, місцями </w:t>
            </w:r>
            <w:r w:rsidRPr="00546A6D">
              <w:rPr>
                <w:sz w:val="18"/>
                <w:szCs w:val="18"/>
                <w:lang w:val="ru-RU"/>
              </w:rPr>
              <w:t>з</w:t>
            </w:r>
            <w:r w:rsidRPr="00546A6D">
              <w:rPr>
                <w:spacing w:val="-34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неоднорід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ним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хімічним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складом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z w:val="18"/>
                <w:szCs w:val="18"/>
                <w:lang w:val="ru-RU"/>
              </w:rPr>
              <w:t>з</w:t>
            </w:r>
            <w:r w:rsidRPr="00546A6D">
              <w:rPr>
                <w:spacing w:val="-29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напором</w:t>
            </w:r>
          </w:p>
        </w:tc>
        <w:tc>
          <w:tcPr>
            <w:tcW w:w="2288" w:type="dxa"/>
          </w:tcPr>
          <w:p w14:paraId="533AD0BB" w14:textId="77777777" w:rsidR="005D610D" w:rsidRPr="00546A6D" w:rsidRDefault="005D610D" w:rsidP="00536089">
            <w:pPr>
              <w:pStyle w:val="TableParagraph"/>
              <w:spacing w:line="288" w:lineRule="auto"/>
              <w:ind w:left="100" w:right="117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горизонти підземних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вод не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витримані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проляганням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потужністю, </w:t>
            </w:r>
            <w:r w:rsidRPr="00546A6D">
              <w:rPr>
                <w:sz w:val="18"/>
                <w:szCs w:val="18"/>
                <w:lang w:val="ru-RU"/>
              </w:rPr>
              <w:t xml:space="preserve">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неоднорідним хімічним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складом;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місцями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складне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чергування водоносних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водотривких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порід; напори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підземних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вод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змінюються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проляганням</w:t>
            </w:r>
          </w:p>
        </w:tc>
      </w:tr>
      <w:tr w:rsidR="005D610D" w:rsidRPr="00FE66CB" w14:paraId="39AA680C" w14:textId="77777777" w:rsidTr="00546A6D">
        <w:trPr>
          <w:trHeight w:hRule="exact" w:val="1280"/>
        </w:trPr>
        <w:tc>
          <w:tcPr>
            <w:tcW w:w="2431" w:type="dxa"/>
          </w:tcPr>
          <w:p w14:paraId="0000036A" w14:textId="77777777" w:rsidR="005D610D" w:rsidRPr="00546A6D" w:rsidRDefault="005D610D" w:rsidP="00536089">
            <w:pPr>
              <w:pStyle w:val="TableParagraph"/>
              <w:spacing w:line="288" w:lineRule="auto"/>
              <w:ind w:left="102" w:right="173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Геологічні процеси,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що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негативно впливають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на умови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будівництва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експлуатації будівель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споруд</w:t>
            </w:r>
          </w:p>
        </w:tc>
        <w:tc>
          <w:tcPr>
            <w:tcW w:w="2405" w:type="dxa"/>
          </w:tcPr>
          <w:p w14:paraId="1B8FAE2F" w14:textId="77777777" w:rsidR="005D610D" w:rsidRPr="00546A6D" w:rsidRDefault="005D610D" w:rsidP="00536089">
            <w:pPr>
              <w:pStyle w:val="TableParagraph"/>
              <w:spacing w:line="288" w:lineRule="auto"/>
              <w:ind w:left="734" w:right="735"/>
              <w:jc w:val="center"/>
              <w:rPr>
                <w:sz w:val="18"/>
                <w:szCs w:val="18"/>
              </w:rPr>
            </w:pPr>
            <w:r w:rsidRPr="00546A6D">
              <w:rPr>
                <w:sz w:val="18"/>
                <w:szCs w:val="18"/>
              </w:rPr>
              <w:t>відсутні</w:t>
            </w:r>
          </w:p>
        </w:tc>
        <w:tc>
          <w:tcPr>
            <w:tcW w:w="2640" w:type="dxa"/>
          </w:tcPr>
          <w:p w14:paraId="721A0F26" w14:textId="77777777" w:rsidR="005D610D" w:rsidRPr="00546A6D" w:rsidRDefault="005D610D" w:rsidP="00536089">
            <w:pPr>
              <w:pStyle w:val="TableParagraph"/>
              <w:spacing w:line="288" w:lineRule="auto"/>
              <w:ind w:left="103" w:right="105"/>
              <w:rPr>
                <w:sz w:val="18"/>
                <w:szCs w:val="18"/>
              </w:rPr>
            </w:pPr>
            <w:r w:rsidRPr="00546A6D">
              <w:rPr>
                <w:spacing w:val="-9"/>
                <w:sz w:val="18"/>
                <w:szCs w:val="18"/>
              </w:rPr>
              <w:t>мають обмежене поширення</w:t>
            </w:r>
          </w:p>
        </w:tc>
        <w:tc>
          <w:tcPr>
            <w:tcW w:w="2288" w:type="dxa"/>
          </w:tcPr>
          <w:p w14:paraId="6CC416C5" w14:textId="77777777" w:rsidR="005D610D" w:rsidRPr="00546A6D" w:rsidRDefault="005D610D" w:rsidP="00536089">
            <w:pPr>
              <w:pStyle w:val="TableParagraph"/>
              <w:spacing w:line="288" w:lineRule="auto"/>
              <w:ind w:left="100" w:right="130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мають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велике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поширення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вирішально впливають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проектування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>та будівництво</w:t>
            </w:r>
          </w:p>
        </w:tc>
      </w:tr>
      <w:tr w:rsidR="005D610D" w:rsidRPr="00FE66CB" w14:paraId="2E4B803E" w14:textId="77777777" w:rsidTr="00CF059D">
        <w:trPr>
          <w:trHeight w:hRule="exact" w:val="1322"/>
        </w:trPr>
        <w:tc>
          <w:tcPr>
            <w:tcW w:w="2431" w:type="dxa"/>
          </w:tcPr>
          <w:p w14:paraId="59665E2A" w14:textId="77777777" w:rsidR="005D610D" w:rsidRPr="00546A6D" w:rsidRDefault="005D610D" w:rsidP="00536089">
            <w:pPr>
              <w:pStyle w:val="TableParagraph"/>
              <w:spacing w:line="288" w:lineRule="auto"/>
              <w:ind w:left="103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Ґрунти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особливими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властивостями </w:t>
            </w:r>
            <w:r w:rsidRPr="00546A6D">
              <w:rPr>
                <w:sz w:val="18"/>
                <w:szCs w:val="18"/>
                <w:lang w:val="ru-RU"/>
              </w:rPr>
              <w:t xml:space="preserve">в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сфері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взаємодії будівель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споруд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геологічним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середовищем</w:t>
            </w:r>
          </w:p>
        </w:tc>
        <w:tc>
          <w:tcPr>
            <w:tcW w:w="2405" w:type="dxa"/>
          </w:tcPr>
          <w:p w14:paraId="473747E0" w14:textId="77777777" w:rsidR="005D610D" w:rsidRPr="00546A6D" w:rsidRDefault="005D610D" w:rsidP="00536089">
            <w:pPr>
              <w:pStyle w:val="TableParagraph"/>
              <w:spacing w:before="11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2ECD3551" w14:textId="77777777" w:rsidR="005D610D" w:rsidRPr="00546A6D" w:rsidRDefault="005D610D" w:rsidP="00536089">
            <w:pPr>
              <w:pStyle w:val="TableParagraph"/>
              <w:spacing w:line="288" w:lineRule="auto"/>
              <w:ind w:left="743" w:right="706"/>
              <w:jc w:val="center"/>
              <w:rPr>
                <w:sz w:val="18"/>
                <w:szCs w:val="18"/>
              </w:rPr>
            </w:pPr>
            <w:r w:rsidRPr="00546A6D">
              <w:rPr>
                <w:sz w:val="18"/>
                <w:szCs w:val="18"/>
              </w:rPr>
              <w:t xml:space="preserve">- </w:t>
            </w:r>
            <w:r w:rsidRPr="00546A6D">
              <w:rPr>
                <w:b/>
                <w:sz w:val="18"/>
                <w:szCs w:val="18"/>
              </w:rPr>
              <w:t>¨</w:t>
            </w:r>
            <w:r w:rsidRPr="00546A6D">
              <w:rPr>
                <w:sz w:val="18"/>
                <w:szCs w:val="18"/>
              </w:rPr>
              <w:t>-</w:t>
            </w:r>
          </w:p>
        </w:tc>
        <w:tc>
          <w:tcPr>
            <w:tcW w:w="2640" w:type="dxa"/>
          </w:tcPr>
          <w:p w14:paraId="11832F35" w14:textId="77777777" w:rsidR="005D610D" w:rsidRPr="00546A6D" w:rsidRDefault="005D610D" w:rsidP="00536089">
            <w:pPr>
              <w:pStyle w:val="TableParagraph"/>
              <w:spacing w:line="288" w:lineRule="auto"/>
              <w:ind w:left="103" w:right="499" w:firstLine="4"/>
              <w:rPr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роблять істотного впливу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вибір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проектних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рішень;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мають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витримане залягання</w:t>
            </w:r>
          </w:p>
        </w:tc>
        <w:tc>
          <w:tcPr>
            <w:tcW w:w="2288" w:type="dxa"/>
          </w:tcPr>
          <w:p w14:paraId="70B6C25E" w14:textId="77777777" w:rsidR="005D610D" w:rsidRPr="00546A6D" w:rsidRDefault="005D610D" w:rsidP="00536089">
            <w:pPr>
              <w:pStyle w:val="TableParagraph"/>
              <w:spacing w:line="288" w:lineRule="auto"/>
              <w:ind w:left="100" w:right="257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вирішально впливають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вибір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проектних рішень;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ускладнюють будівництво </w:t>
            </w:r>
            <w:r w:rsidRPr="00546A6D">
              <w:rPr>
                <w:sz w:val="18"/>
                <w:szCs w:val="18"/>
                <w:lang w:val="ru-RU"/>
              </w:rPr>
              <w:t xml:space="preserve">й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експлуатацію</w:t>
            </w:r>
          </w:p>
        </w:tc>
      </w:tr>
      <w:tr w:rsidR="005D610D" w:rsidRPr="00FE66CB" w14:paraId="50BE670B" w14:textId="77777777" w:rsidTr="00CF059D">
        <w:trPr>
          <w:trHeight w:hRule="exact" w:val="1322"/>
        </w:trPr>
        <w:tc>
          <w:tcPr>
            <w:tcW w:w="9764" w:type="dxa"/>
            <w:gridSpan w:val="4"/>
          </w:tcPr>
          <w:p w14:paraId="21839A2D" w14:textId="77777777" w:rsidR="005D610D" w:rsidRPr="00764F5C" w:rsidRDefault="005D610D" w:rsidP="00536089">
            <w:pPr>
              <w:pStyle w:val="TableParagraph"/>
              <w:spacing w:line="288" w:lineRule="auto"/>
              <w:ind w:left="103" w:right="80"/>
              <w:rPr>
                <w:sz w:val="21"/>
                <w:lang w:val="uk-UA"/>
              </w:rPr>
            </w:pPr>
            <w:r w:rsidRPr="00764F5C">
              <w:rPr>
                <w:b/>
                <w:spacing w:val="-5"/>
                <w:sz w:val="19"/>
                <w:lang w:val="ru-RU"/>
              </w:rPr>
              <w:t xml:space="preserve">Примітка. </w:t>
            </w:r>
            <w:r w:rsidRPr="00764F5C">
              <w:rPr>
                <w:spacing w:val="-5"/>
                <w:sz w:val="19"/>
                <w:lang w:val="ru-RU"/>
              </w:rPr>
              <w:t xml:space="preserve">Категорії інженерно-геологічних </w:t>
            </w:r>
            <w:r w:rsidRPr="00764F5C">
              <w:rPr>
                <w:spacing w:val="-6"/>
                <w:sz w:val="19"/>
                <w:lang w:val="ru-RU"/>
              </w:rPr>
              <w:t xml:space="preserve">умов </w:t>
            </w:r>
            <w:r w:rsidRPr="00764F5C">
              <w:rPr>
                <w:spacing w:val="-5"/>
                <w:sz w:val="19"/>
                <w:lang w:val="ru-RU"/>
              </w:rPr>
              <w:t xml:space="preserve">встановлюють </w:t>
            </w:r>
            <w:r w:rsidRPr="00764F5C">
              <w:rPr>
                <w:sz w:val="19"/>
                <w:lang w:val="ru-RU"/>
              </w:rPr>
              <w:t xml:space="preserve">за </w:t>
            </w:r>
            <w:r w:rsidRPr="00764F5C">
              <w:rPr>
                <w:spacing w:val="-5"/>
                <w:sz w:val="19"/>
                <w:lang w:val="ru-RU"/>
              </w:rPr>
              <w:t xml:space="preserve">сукупністю факторів, зазначених </w:t>
            </w:r>
            <w:r w:rsidRPr="00764F5C">
              <w:rPr>
                <w:sz w:val="19"/>
                <w:lang w:val="ru-RU"/>
              </w:rPr>
              <w:t xml:space="preserve">у </w:t>
            </w:r>
            <w:r w:rsidRPr="00764F5C">
              <w:rPr>
                <w:spacing w:val="-4"/>
                <w:sz w:val="19"/>
                <w:lang w:val="ru-RU"/>
              </w:rPr>
              <w:t xml:space="preserve">додатку </w:t>
            </w:r>
            <w:r w:rsidRPr="00764F5C">
              <w:rPr>
                <w:sz w:val="19"/>
                <w:lang w:val="ru-RU"/>
              </w:rPr>
              <w:t xml:space="preserve">Ж. </w:t>
            </w:r>
            <w:r w:rsidRPr="00764F5C">
              <w:rPr>
                <w:spacing w:val="-4"/>
                <w:sz w:val="19"/>
                <w:lang w:val="ru-RU"/>
              </w:rPr>
              <w:t xml:space="preserve">Якщо </w:t>
            </w:r>
            <w:r w:rsidRPr="00764F5C">
              <w:rPr>
                <w:spacing w:val="-5"/>
                <w:sz w:val="19"/>
                <w:lang w:val="ru-RU"/>
              </w:rPr>
              <w:t xml:space="preserve">який-небудь окремий фактор відноситься </w:t>
            </w:r>
            <w:r w:rsidRPr="00764F5C">
              <w:rPr>
                <w:spacing w:val="-3"/>
                <w:sz w:val="19"/>
                <w:lang w:val="ru-RU"/>
              </w:rPr>
              <w:t xml:space="preserve">до </w:t>
            </w:r>
            <w:r w:rsidRPr="00764F5C">
              <w:rPr>
                <w:spacing w:val="-4"/>
                <w:sz w:val="19"/>
                <w:lang w:val="ru-RU"/>
              </w:rPr>
              <w:t xml:space="preserve">більш </w:t>
            </w:r>
            <w:r w:rsidRPr="00764F5C">
              <w:rPr>
                <w:spacing w:val="-5"/>
                <w:sz w:val="19"/>
                <w:lang w:val="ru-RU"/>
              </w:rPr>
              <w:t xml:space="preserve">високої категорії складності </w:t>
            </w:r>
            <w:r w:rsidRPr="00764F5C">
              <w:rPr>
                <w:sz w:val="19"/>
                <w:lang w:val="ru-RU"/>
              </w:rPr>
              <w:t xml:space="preserve">і є </w:t>
            </w:r>
            <w:r w:rsidRPr="00764F5C">
              <w:rPr>
                <w:spacing w:val="-5"/>
                <w:sz w:val="19"/>
                <w:lang w:val="ru-RU"/>
              </w:rPr>
              <w:t xml:space="preserve">визначальним </w:t>
            </w:r>
            <w:r w:rsidRPr="00764F5C">
              <w:rPr>
                <w:spacing w:val="-4"/>
                <w:sz w:val="19"/>
                <w:lang w:val="ru-RU"/>
              </w:rPr>
              <w:t xml:space="preserve">при </w:t>
            </w:r>
            <w:r w:rsidRPr="00764F5C">
              <w:rPr>
                <w:spacing w:val="-6"/>
                <w:sz w:val="19"/>
                <w:lang w:val="ru-RU"/>
              </w:rPr>
              <w:t xml:space="preserve">прийнятті основних проектних рішень, </w:t>
            </w:r>
            <w:r w:rsidRPr="00764F5C">
              <w:rPr>
                <w:spacing w:val="-3"/>
                <w:sz w:val="19"/>
                <w:lang w:val="ru-RU"/>
              </w:rPr>
              <w:t xml:space="preserve">то </w:t>
            </w:r>
            <w:r w:rsidRPr="00764F5C">
              <w:rPr>
                <w:spacing w:val="-6"/>
                <w:sz w:val="19"/>
                <w:lang w:val="ru-RU"/>
              </w:rPr>
              <w:t xml:space="preserve">категорію складності інженерно-геологічних умов встановлюють </w:t>
            </w:r>
            <w:r w:rsidRPr="00764F5C">
              <w:rPr>
                <w:spacing w:val="-3"/>
                <w:sz w:val="19"/>
                <w:lang w:val="ru-RU"/>
              </w:rPr>
              <w:t xml:space="preserve">за </w:t>
            </w:r>
            <w:r w:rsidRPr="00764F5C">
              <w:rPr>
                <w:spacing w:val="-5"/>
                <w:sz w:val="19"/>
                <w:lang w:val="ru-RU"/>
              </w:rPr>
              <w:t xml:space="preserve">таким </w:t>
            </w:r>
            <w:r w:rsidRPr="00764F5C">
              <w:rPr>
                <w:spacing w:val="-6"/>
                <w:sz w:val="19"/>
                <w:lang w:val="ru-RU"/>
              </w:rPr>
              <w:t xml:space="preserve">фактором. </w:t>
            </w:r>
            <w:r w:rsidRPr="00764F5C">
              <w:rPr>
                <w:sz w:val="19"/>
                <w:lang w:val="ru-RU"/>
              </w:rPr>
              <w:t xml:space="preserve">У </w:t>
            </w:r>
            <w:r w:rsidRPr="00764F5C">
              <w:rPr>
                <w:spacing w:val="-4"/>
                <w:sz w:val="19"/>
                <w:lang w:val="ru-RU"/>
              </w:rPr>
              <w:t xml:space="preserve">цьому </w:t>
            </w:r>
            <w:r w:rsidRPr="00764F5C">
              <w:rPr>
                <w:spacing w:val="-5"/>
                <w:sz w:val="19"/>
                <w:lang w:val="ru-RU"/>
              </w:rPr>
              <w:t xml:space="preserve">випадку повинні бути </w:t>
            </w:r>
            <w:r w:rsidRPr="00764F5C">
              <w:rPr>
                <w:spacing w:val="-6"/>
                <w:sz w:val="19"/>
                <w:lang w:val="ru-RU"/>
              </w:rPr>
              <w:t xml:space="preserve">збільшені </w:t>
            </w:r>
            <w:r w:rsidRPr="00764F5C">
              <w:rPr>
                <w:spacing w:val="-5"/>
                <w:sz w:val="19"/>
                <w:lang w:val="ru-RU"/>
              </w:rPr>
              <w:t xml:space="preserve">обсяги </w:t>
            </w:r>
            <w:r w:rsidRPr="00764F5C">
              <w:rPr>
                <w:spacing w:val="-4"/>
                <w:sz w:val="19"/>
                <w:lang w:val="ru-RU"/>
              </w:rPr>
              <w:t xml:space="preserve">або </w:t>
            </w:r>
            <w:r w:rsidRPr="00764F5C">
              <w:rPr>
                <w:spacing w:val="-6"/>
                <w:sz w:val="19"/>
                <w:lang w:val="ru-RU"/>
              </w:rPr>
              <w:t>додатково</w:t>
            </w:r>
            <w:r>
              <w:rPr>
                <w:spacing w:val="-6"/>
                <w:sz w:val="19"/>
                <w:lang w:val="uk-UA"/>
              </w:rPr>
              <w:t xml:space="preserve"> передбачені тільки ті види робіт, які необхідні для забезпечення з’ясування впиву на проектовані будівлі та споруди саме цього фактора. </w:t>
            </w:r>
          </w:p>
        </w:tc>
      </w:tr>
    </w:tbl>
    <w:p w14:paraId="338401C4" w14:textId="77777777" w:rsidR="005D610D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</w:pPr>
    </w:p>
    <w:p w14:paraId="6A447DD7" w14:textId="77777777" w:rsidR="005D610D" w:rsidRDefault="005D610D" w:rsidP="00E11CF5">
      <w:pPr>
        <w:rPr>
          <w:rFonts w:ascii="Arial" w:hAnsi="Arial" w:cs="Arial"/>
          <w:sz w:val="21"/>
          <w:lang w:val="ru-RU"/>
        </w:rPr>
      </w:pPr>
    </w:p>
    <w:p w14:paraId="609C7F70" w14:textId="77777777" w:rsidR="001B71B8" w:rsidRDefault="001B71B8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</w:p>
    <w:p w14:paraId="6ED1DFD3" w14:textId="77777777" w:rsidR="001B71B8" w:rsidRDefault="001B71B8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</w:p>
    <w:p w14:paraId="04849053" w14:textId="77777777" w:rsidR="001B71B8" w:rsidRDefault="001B71B8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</w:p>
    <w:p w14:paraId="6CA17E91" w14:textId="77777777" w:rsidR="005D610D" w:rsidRPr="00536089" w:rsidRDefault="005D610D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Додаткова оцінка інженерно-геологічних умов для забудованих територій, існуючих і експлуатованих будівель та споруд за ступенем соціально-екологічного ризику (дається для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категорії складності умов):</w:t>
      </w:r>
    </w:p>
    <w:p w14:paraId="0A816648" w14:textId="77777777" w:rsidR="005D610D" w:rsidRPr="00536089" w:rsidRDefault="005D610D" w:rsidP="00E11CF5">
      <w:pPr>
        <w:pStyle w:val="a3"/>
        <w:spacing w:before="119" w:line="288" w:lineRule="auto"/>
        <w:ind w:left="52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- умови складні; загроза втрати придатності або руйнування будівель і споруд відсутня;</w:t>
      </w:r>
    </w:p>
    <w:p w14:paraId="213D9753" w14:textId="77777777" w:rsidR="005D610D" w:rsidRPr="00536089" w:rsidRDefault="005D610D" w:rsidP="00E11CF5">
      <w:pPr>
        <w:pStyle w:val="a3"/>
        <w:spacing w:before="122" w:line="288" w:lineRule="auto"/>
        <w:ind w:left="119" w:right="111" w:firstLine="408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ІІІ</w:t>
      </w:r>
      <w:r w:rsidRPr="00536089">
        <w:rPr>
          <w:rFonts w:ascii="Arial" w:hAnsi="Arial" w:cs="Arial"/>
          <w:sz w:val="21"/>
          <w:lang w:val="ru-RU"/>
        </w:rPr>
        <w:t>а - умови особливо складні; є потенційна загроза втрати придатності або руйнування будівель і споруд, а також загроза життєдіяльності  населення;</w:t>
      </w:r>
    </w:p>
    <w:p w14:paraId="52E30359" w14:textId="77777777" w:rsidR="005D610D" w:rsidRPr="00536089" w:rsidRDefault="005D610D" w:rsidP="00E11CF5">
      <w:pPr>
        <w:pStyle w:val="a3"/>
        <w:spacing w:before="127" w:line="288" w:lineRule="auto"/>
        <w:ind w:left="128" w:right="113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ІІІ</w:t>
      </w:r>
      <w:r w:rsidRPr="00536089">
        <w:rPr>
          <w:rFonts w:ascii="Arial" w:hAnsi="Arial" w:cs="Arial"/>
          <w:sz w:val="21"/>
          <w:lang w:val="ru-RU"/>
        </w:rPr>
        <w:t xml:space="preserve">б - екстремальні умови; процеси, що розвиваються, несуть реальну загрозу руйнування будівель і споруд та загрозу </w:t>
      </w:r>
      <w:proofErr w:type="gramStart"/>
      <w:r w:rsidRPr="00536089">
        <w:rPr>
          <w:rFonts w:ascii="Arial" w:hAnsi="Arial" w:cs="Arial"/>
          <w:sz w:val="21"/>
          <w:lang w:val="ru-RU"/>
        </w:rPr>
        <w:t>життєдіяльності  населення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6A045003" w14:textId="77777777" w:rsidR="005D610D" w:rsidRPr="00536089" w:rsidRDefault="005D610D" w:rsidP="00E11CF5">
      <w:pPr>
        <w:pStyle w:val="a3"/>
        <w:spacing w:before="129" w:line="288" w:lineRule="auto"/>
        <w:ind w:left="133" w:right="111" w:firstLine="412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На ділянках ІІІа, ІІІ</w:t>
      </w:r>
      <w:r w:rsidRPr="00536089">
        <w:rPr>
          <w:rFonts w:ascii="Arial" w:hAnsi="Arial" w:cs="Arial"/>
          <w:sz w:val="21"/>
          <w:lang w:val="ru-RU"/>
        </w:rPr>
        <w:t>б нове будівництво не допускається до вжиття заходів, що усувають загрозу втрати придатності (або руйнування) будівель і споруд та забезпечують життє- діяльність населення.</w:t>
      </w:r>
    </w:p>
    <w:p w14:paraId="427E6565" w14:textId="77777777" w:rsidR="005D610D" w:rsidRDefault="005D610D" w:rsidP="00E11CF5">
      <w:pPr>
        <w:rPr>
          <w:rFonts w:ascii="Arial" w:hAnsi="Arial" w:cs="Arial"/>
          <w:sz w:val="21"/>
          <w:lang w:val="ru-RU"/>
        </w:rPr>
      </w:pPr>
    </w:p>
    <w:p w14:paraId="0604B986" w14:textId="77777777" w:rsidR="005D610D" w:rsidRDefault="005D610D" w:rsidP="00E11CF5">
      <w:pPr>
        <w:rPr>
          <w:rFonts w:ascii="Arial" w:hAnsi="Arial" w:cs="Arial"/>
          <w:sz w:val="21"/>
          <w:lang w:val="ru-RU"/>
        </w:rPr>
      </w:pPr>
    </w:p>
    <w:p w14:paraId="7E4DF762" w14:textId="77777777" w:rsidR="005D610D" w:rsidRPr="00E11CF5" w:rsidRDefault="005D610D" w:rsidP="00E11CF5">
      <w:pPr>
        <w:rPr>
          <w:rFonts w:ascii="Arial" w:hAnsi="Arial" w:cs="Arial"/>
          <w:sz w:val="21"/>
          <w:lang w:val="ru-RU"/>
        </w:rPr>
        <w:sectPr w:rsidR="005D610D" w:rsidRPr="00E11CF5" w:rsidSect="001B71B8">
          <w:headerReference w:type="even" r:id="rId30"/>
          <w:headerReference w:type="default" r:id="rId31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1018632A" w14:textId="77777777" w:rsidR="005D610D" w:rsidRPr="00536089" w:rsidRDefault="005D610D" w:rsidP="00536089">
      <w:pPr>
        <w:pStyle w:val="4"/>
        <w:spacing w:before="90" w:line="288" w:lineRule="auto"/>
        <w:ind w:left="147" w:right="267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И</w:t>
      </w:r>
    </w:p>
    <w:p w14:paraId="12A0FFC7" w14:textId="77777777" w:rsidR="005D610D" w:rsidRPr="00536089" w:rsidRDefault="005D610D" w:rsidP="00536089">
      <w:pPr>
        <w:spacing w:before="7" w:line="288" w:lineRule="auto"/>
        <w:ind w:left="147" w:right="266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(рекомендований)</w:t>
      </w:r>
    </w:p>
    <w:p w14:paraId="45812DA4" w14:textId="77777777" w:rsidR="005D610D" w:rsidRPr="00536089" w:rsidRDefault="005D610D" w:rsidP="00536089">
      <w:pPr>
        <w:spacing w:before="218" w:line="288" w:lineRule="auto"/>
        <w:ind w:left="147" w:right="237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ОЦІНКА СКЛАДНОСТІ ГЕОТЕХНІЧНОГО БУДІВНИЦТВА</w:t>
      </w:r>
    </w:p>
    <w:p w14:paraId="07C0B6D6" w14:textId="77777777" w:rsidR="005D610D" w:rsidRPr="00536089" w:rsidRDefault="005D610D" w:rsidP="00CF059D">
      <w:pPr>
        <w:pStyle w:val="a3"/>
        <w:spacing w:line="288" w:lineRule="auto"/>
        <w:ind w:left="52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 Геотехнічні об'єкти</w:t>
      </w:r>
    </w:p>
    <w:p w14:paraId="0732E372" w14:textId="77777777" w:rsidR="005D610D" w:rsidRPr="00536089" w:rsidRDefault="005D610D" w:rsidP="00CF059D">
      <w:pPr>
        <w:pStyle w:val="a3"/>
        <w:spacing w:line="288" w:lineRule="auto"/>
        <w:ind w:left="102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И.1.1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Природні основи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>фундаменти неглибокого закладення (окремішні, стрічкові,</w:t>
      </w:r>
      <w:r w:rsidRPr="00536089">
        <w:rPr>
          <w:rFonts w:ascii="Arial" w:hAnsi="Arial" w:cs="Arial"/>
          <w:spacing w:val="7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плитні);</w:t>
      </w:r>
    </w:p>
    <w:p w14:paraId="464C4CA1" w14:textId="77777777" w:rsidR="005D610D" w:rsidRPr="00536089" w:rsidRDefault="005D610D" w:rsidP="00CF059D">
      <w:pPr>
        <w:pStyle w:val="a3"/>
        <w:spacing w:line="288" w:lineRule="auto"/>
        <w:ind w:left="102" w:firstLine="42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И.1.2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Перетворені ґрунтові </w:t>
      </w:r>
      <w:r w:rsidRPr="00536089">
        <w:rPr>
          <w:rFonts w:ascii="Arial" w:hAnsi="Arial" w:cs="Arial"/>
          <w:sz w:val="21"/>
          <w:lang w:val="ru-RU"/>
        </w:rPr>
        <w:t xml:space="preserve">основи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(ущільнені трамбуванням, закріплені </w:t>
      </w:r>
      <w:r>
        <w:rPr>
          <w:rFonts w:ascii="Arial" w:hAnsi="Arial" w:cs="Arial"/>
          <w:sz w:val="21"/>
          <w:lang w:val="ru-RU"/>
        </w:rPr>
        <w:t>хімічними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спо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луками, закріплені термічним впливом,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ущільнені </w:t>
      </w:r>
      <w:r w:rsidRPr="00536089">
        <w:rPr>
          <w:rFonts w:ascii="Arial" w:hAnsi="Arial" w:cs="Arial"/>
          <w:spacing w:val="3"/>
          <w:sz w:val="21"/>
          <w:lang w:val="ru-RU"/>
        </w:rPr>
        <w:t>попереднім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навантаженням);</w:t>
      </w:r>
    </w:p>
    <w:p w14:paraId="78248983" w14:textId="77777777" w:rsidR="005D610D" w:rsidRPr="00536089" w:rsidRDefault="005D610D" w:rsidP="00CF059D">
      <w:pPr>
        <w:pStyle w:val="a3"/>
        <w:spacing w:line="288" w:lineRule="auto"/>
        <w:ind w:left="112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И.1.3 Штучні ґрунтові основи (ґрунтові подушки, грунтонабивні палі, буроін'єкційні або ґрунтоцементні палі);</w:t>
      </w:r>
    </w:p>
    <w:p w14:paraId="2CBC5C4E" w14:textId="77777777" w:rsidR="005D610D" w:rsidRPr="00536089" w:rsidRDefault="005D610D" w:rsidP="00CF059D">
      <w:pPr>
        <w:pStyle w:val="a3"/>
        <w:spacing w:line="288" w:lineRule="auto"/>
        <w:ind w:left="112" w:right="20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И.1.4 Фундаменти глибокого закладення на природній основі (забивні палі, буронабивні палі, палі-оболонки, опускні колодязі, стіни </w:t>
      </w:r>
      <w:proofErr w:type="gramStart"/>
      <w:r w:rsidRPr="00536089">
        <w:rPr>
          <w:rFonts w:ascii="Arial" w:hAnsi="Arial" w:cs="Arial"/>
          <w:sz w:val="21"/>
          <w:lang w:val="ru-RU"/>
        </w:rPr>
        <w:t>в  ґрунті</w:t>
      </w:r>
      <w:proofErr w:type="gramEnd"/>
      <w:r w:rsidRPr="00536089">
        <w:rPr>
          <w:rFonts w:ascii="Arial" w:hAnsi="Arial" w:cs="Arial"/>
          <w:sz w:val="21"/>
          <w:lang w:val="ru-RU"/>
        </w:rPr>
        <w:t>);</w:t>
      </w:r>
    </w:p>
    <w:p w14:paraId="512DDD99" w14:textId="77777777" w:rsidR="005D610D" w:rsidRPr="00536089" w:rsidRDefault="005D610D" w:rsidP="00CF059D">
      <w:pPr>
        <w:pStyle w:val="a3"/>
        <w:spacing w:line="288" w:lineRule="auto"/>
        <w:ind w:left="116" w:firstLine="41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И.1.5 Земляні споруди (схили, насипи, дамби, греблі, укоси насипів і виїмок, композитні споруди);</w:t>
      </w:r>
    </w:p>
    <w:p w14:paraId="679B1870" w14:textId="77777777" w:rsidR="005D610D" w:rsidRPr="00536089" w:rsidRDefault="005D610D" w:rsidP="00CF059D">
      <w:pPr>
        <w:pStyle w:val="a3"/>
        <w:spacing w:line="288" w:lineRule="auto"/>
        <w:ind w:left="54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И.1.б Підземні споруди (тунелі, колодязі);</w:t>
      </w:r>
    </w:p>
    <w:p w14:paraId="44056312" w14:textId="77777777" w:rsidR="005D610D" w:rsidRDefault="005D610D" w:rsidP="00CF059D">
      <w:pPr>
        <w:pStyle w:val="a3"/>
        <w:spacing w:line="288" w:lineRule="auto"/>
        <w:ind w:left="539" w:right="25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И.1.7 Підпірні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утримуючі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споруди (підпірні стінки, </w:t>
      </w:r>
      <w:r w:rsidRPr="00536089">
        <w:rPr>
          <w:rFonts w:ascii="Arial" w:hAnsi="Arial" w:cs="Arial"/>
          <w:sz w:val="21"/>
          <w:lang w:val="ru-RU"/>
        </w:rPr>
        <w:t xml:space="preserve">анкери); </w:t>
      </w:r>
    </w:p>
    <w:p w14:paraId="1DB66FF9" w14:textId="77777777" w:rsidR="005D610D" w:rsidRPr="00536089" w:rsidRDefault="005D610D" w:rsidP="00CF059D">
      <w:pPr>
        <w:pStyle w:val="a3"/>
        <w:spacing w:line="288" w:lineRule="auto"/>
        <w:ind w:left="539" w:right="25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И.1.8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Захисні споруди </w:t>
      </w:r>
      <w:r w:rsidRPr="00536089">
        <w:rPr>
          <w:rFonts w:ascii="Arial" w:hAnsi="Arial" w:cs="Arial"/>
          <w:sz w:val="21"/>
          <w:lang w:val="ru-RU"/>
        </w:rPr>
        <w:t xml:space="preserve">(екрани, </w:t>
      </w:r>
      <w:r w:rsidRPr="00536089">
        <w:rPr>
          <w:rFonts w:ascii="Arial" w:hAnsi="Arial" w:cs="Arial"/>
          <w:spacing w:val="2"/>
          <w:sz w:val="21"/>
          <w:lang w:val="ru-RU"/>
        </w:rPr>
        <w:t>канали,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дрени).</w:t>
      </w:r>
    </w:p>
    <w:p w14:paraId="7AF27367" w14:textId="77777777" w:rsidR="005D610D" w:rsidRPr="00536089" w:rsidRDefault="005D610D" w:rsidP="00CF059D">
      <w:pPr>
        <w:pStyle w:val="a3"/>
        <w:spacing w:line="288" w:lineRule="auto"/>
        <w:ind w:left="53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И.2 Категорії складності улаштування основ, фундаментів і </w:t>
      </w:r>
      <w:proofErr w:type="gramStart"/>
      <w:r w:rsidRPr="00536089">
        <w:rPr>
          <w:rFonts w:ascii="Arial" w:hAnsi="Arial" w:cs="Arial"/>
          <w:sz w:val="21"/>
          <w:lang w:val="ru-RU"/>
        </w:rPr>
        <w:t>підземних  споруд</w:t>
      </w:r>
      <w:proofErr w:type="gramEnd"/>
    </w:p>
    <w:p w14:paraId="42422F5A" w14:textId="77777777" w:rsidR="005D610D" w:rsidRPr="00536089" w:rsidRDefault="005D610D" w:rsidP="00CF059D">
      <w:pPr>
        <w:pStyle w:val="a3"/>
        <w:spacing w:after="1" w:line="288" w:lineRule="auto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2909"/>
        <w:gridCol w:w="2707"/>
        <w:gridCol w:w="2746"/>
      </w:tblGrid>
      <w:tr w:rsidR="005D610D" w:rsidRPr="00536089" w14:paraId="71D3F4D1" w14:textId="77777777" w:rsidTr="00CF059D">
        <w:trPr>
          <w:trHeight w:hRule="exact" w:val="191"/>
        </w:trPr>
        <w:tc>
          <w:tcPr>
            <w:tcW w:w="1488" w:type="dxa"/>
            <w:vMerge w:val="restart"/>
          </w:tcPr>
          <w:p w14:paraId="001F7022" w14:textId="77777777"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>Критерії оцінки</w:t>
            </w:r>
          </w:p>
        </w:tc>
        <w:tc>
          <w:tcPr>
            <w:tcW w:w="8362" w:type="dxa"/>
            <w:gridSpan w:val="3"/>
          </w:tcPr>
          <w:p w14:paraId="511D730F" w14:textId="77777777" w:rsidR="005D610D" w:rsidRPr="00CF059D" w:rsidRDefault="005D610D" w:rsidP="00CF059D">
            <w:pPr>
              <w:pStyle w:val="TableParagraph"/>
              <w:spacing w:line="264" w:lineRule="auto"/>
              <w:ind w:left="3129" w:right="3155"/>
              <w:jc w:val="center"/>
              <w:rPr>
                <w:b/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Категорії складності</w:t>
            </w:r>
          </w:p>
        </w:tc>
      </w:tr>
      <w:tr w:rsidR="005D610D" w:rsidRPr="00536089" w14:paraId="77E35E7C" w14:textId="77777777" w:rsidTr="00CF059D">
        <w:trPr>
          <w:trHeight w:hRule="exact" w:val="278"/>
        </w:trPr>
        <w:tc>
          <w:tcPr>
            <w:tcW w:w="1488" w:type="dxa"/>
            <w:vMerge/>
          </w:tcPr>
          <w:p w14:paraId="6B63F381" w14:textId="77777777" w:rsidR="005D610D" w:rsidRPr="00CF059D" w:rsidRDefault="005D610D" w:rsidP="00CF059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7481862F" w14:textId="77777777" w:rsidR="005D610D" w:rsidRPr="00CF059D" w:rsidRDefault="005D610D" w:rsidP="00CF059D">
            <w:pPr>
              <w:pStyle w:val="TableParagraph"/>
              <w:spacing w:line="264" w:lineRule="auto"/>
              <w:ind w:right="123"/>
              <w:jc w:val="center"/>
              <w:rPr>
                <w:sz w:val="18"/>
                <w:szCs w:val="18"/>
              </w:rPr>
            </w:pPr>
            <w:r w:rsidRPr="00CF059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707" w:type="dxa"/>
          </w:tcPr>
          <w:p w14:paraId="2805AFB0" w14:textId="77777777" w:rsidR="005D610D" w:rsidRPr="00CF059D" w:rsidRDefault="005D610D" w:rsidP="00CF059D">
            <w:pPr>
              <w:pStyle w:val="TableParagraph"/>
              <w:spacing w:line="264" w:lineRule="auto"/>
              <w:ind w:right="142"/>
              <w:jc w:val="center"/>
              <w:rPr>
                <w:sz w:val="18"/>
                <w:szCs w:val="18"/>
              </w:rPr>
            </w:pPr>
            <w:r w:rsidRPr="00CF059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2746" w:type="dxa"/>
          </w:tcPr>
          <w:p w14:paraId="7D31BB17" w14:textId="77777777" w:rsidR="005D610D" w:rsidRPr="00CF059D" w:rsidRDefault="005D610D" w:rsidP="00CF059D">
            <w:pPr>
              <w:pStyle w:val="TableParagraph"/>
              <w:spacing w:line="264" w:lineRule="auto"/>
              <w:ind w:right="142"/>
              <w:jc w:val="center"/>
              <w:rPr>
                <w:sz w:val="18"/>
                <w:szCs w:val="18"/>
              </w:rPr>
            </w:pPr>
            <w:r w:rsidRPr="00CF059D">
              <w:rPr>
                <w:w w:val="99"/>
                <w:sz w:val="18"/>
                <w:szCs w:val="18"/>
              </w:rPr>
              <w:t>3</w:t>
            </w:r>
          </w:p>
        </w:tc>
      </w:tr>
      <w:tr w:rsidR="005D610D" w:rsidRPr="00536089" w14:paraId="24B15610" w14:textId="77777777" w:rsidTr="00CF059D">
        <w:trPr>
          <w:trHeight w:hRule="exact" w:val="1842"/>
        </w:trPr>
        <w:tc>
          <w:tcPr>
            <w:tcW w:w="1488" w:type="dxa"/>
          </w:tcPr>
          <w:p w14:paraId="68ACA212" w14:textId="77777777" w:rsidR="005D610D" w:rsidRPr="00CF059D" w:rsidRDefault="005D610D" w:rsidP="00CF059D">
            <w:pPr>
              <w:pStyle w:val="TableParagraph"/>
              <w:spacing w:line="264" w:lineRule="auto"/>
              <w:ind w:left="33" w:right="6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Планування території і влаштування </w:t>
            </w:r>
          </w:p>
          <w:p w14:paraId="41D28373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87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котловану</w:t>
            </w:r>
          </w:p>
        </w:tc>
        <w:tc>
          <w:tcPr>
            <w:tcW w:w="2909" w:type="dxa"/>
          </w:tcPr>
          <w:p w14:paraId="4409B6BB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04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планування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підсипання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висоту менше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CF059D">
                <w:rPr>
                  <w:spacing w:val="-4"/>
                  <w:sz w:val="18"/>
                  <w:szCs w:val="18"/>
                  <w:lang w:val="ru-RU"/>
                </w:rPr>
                <w:t xml:space="preserve">2,0 </w:t>
              </w:r>
              <w:r w:rsidRPr="00CF059D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глибина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котловану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F059D">
                <w:rPr>
                  <w:spacing w:val="-5"/>
                  <w:sz w:val="18"/>
                  <w:szCs w:val="18"/>
                  <w:lang w:val="ru-RU"/>
                </w:rPr>
                <w:t xml:space="preserve">3,0 </w:t>
              </w:r>
              <w:r w:rsidRPr="00CF059D">
                <w:rPr>
                  <w:spacing w:val="-4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4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без або із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простим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кріпленням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укосів</w:t>
            </w:r>
          </w:p>
        </w:tc>
        <w:tc>
          <w:tcPr>
            <w:tcW w:w="2707" w:type="dxa"/>
          </w:tcPr>
          <w:p w14:paraId="43B4099D" w14:textId="77777777" w:rsidR="005D610D" w:rsidRPr="00CF059D" w:rsidRDefault="005D610D" w:rsidP="00CF059D">
            <w:pPr>
              <w:pStyle w:val="TableParagraph"/>
              <w:spacing w:line="264" w:lineRule="auto"/>
              <w:ind w:left="33" w:right="80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планування висотою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2-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F059D">
                <w:rPr>
                  <w:spacing w:val="-4"/>
                  <w:sz w:val="18"/>
                  <w:szCs w:val="18"/>
                  <w:lang w:val="ru-RU"/>
                </w:rPr>
                <w:t xml:space="preserve">5 </w:t>
              </w:r>
              <w:r w:rsidRPr="00CF059D">
                <w:rPr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відсипані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насухо </w:t>
            </w:r>
            <w:r w:rsidRPr="00CF059D">
              <w:rPr>
                <w:sz w:val="18"/>
                <w:szCs w:val="18"/>
                <w:lang w:val="ru-RU"/>
              </w:rPr>
              <w:t xml:space="preserve">з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ущільнен-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ням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гідронамивом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грунтів; глибина котловану 3,0... </w:t>
            </w:r>
            <w:smartTag w:uri="urn:schemas-microsoft-com:office:smarttags" w:element="metricconverter">
              <w:smartTagPr>
                <w:attr w:name="ProductID" w:val="12,0 м"/>
              </w:smartTagPr>
              <w:r w:rsidRPr="00CF059D">
                <w:rPr>
                  <w:spacing w:val="-5"/>
                  <w:sz w:val="18"/>
                  <w:szCs w:val="18"/>
                </w:rPr>
                <w:t xml:space="preserve">12,0 </w:t>
              </w:r>
              <w:r w:rsidRPr="00CF059D">
                <w:rPr>
                  <w:sz w:val="18"/>
                  <w:szCs w:val="18"/>
                </w:rPr>
                <w:t>м</w:t>
              </w:r>
            </w:smartTag>
            <w:r w:rsidRPr="00CF059D">
              <w:rPr>
                <w:sz w:val="18"/>
                <w:szCs w:val="18"/>
              </w:rPr>
              <w:t xml:space="preserve"> з </w:t>
            </w:r>
            <w:r w:rsidRPr="00CF059D">
              <w:rPr>
                <w:spacing w:val="-6"/>
                <w:sz w:val="18"/>
                <w:szCs w:val="18"/>
              </w:rPr>
              <w:t xml:space="preserve">консольними, </w:t>
            </w:r>
            <w:r w:rsidRPr="00CF059D">
              <w:rPr>
                <w:spacing w:val="-7"/>
                <w:sz w:val="18"/>
                <w:szCs w:val="18"/>
              </w:rPr>
              <w:t xml:space="preserve">розпірними </w:t>
            </w:r>
            <w:r w:rsidRPr="00CF059D">
              <w:rPr>
                <w:sz w:val="18"/>
                <w:szCs w:val="18"/>
              </w:rPr>
              <w:t xml:space="preserve">й </w:t>
            </w:r>
            <w:r w:rsidRPr="00CF059D">
              <w:rPr>
                <w:spacing w:val="-6"/>
                <w:sz w:val="18"/>
                <w:szCs w:val="18"/>
              </w:rPr>
              <w:t xml:space="preserve">іншими </w:t>
            </w:r>
            <w:r w:rsidRPr="00CF059D">
              <w:rPr>
                <w:spacing w:val="-7"/>
                <w:sz w:val="18"/>
                <w:szCs w:val="18"/>
              </w:rPr>
              <w:t>огород</w:t>
            </w:r>
            <w:r w:rsidRPr="00CF059D">
              <w:rPr>
                <w:spacing w:val="-6"/>
                <w:sz w:val="18"/>
                <w:szCs w:val="18"/>
              </w:rPr>
              <w:t>жувапьними конструкціями</w:t>
            </w:r>
          </w:p>
        </w:tc>
        <w:tc>
          <w:tcPr>
            <w:tcW w:w="2746" w:type="dxa"/>
          </w:tcPr>
          <w:p w14:paraId="6CE1922A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49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планування </w:t>
            </w:r>
            <w:r w:rsidRPr="00CF059D">
              <w:rPr>
                <w:spacing w:val="-5"/>
                <w:sz w:val="18"/>
                <w:szCs w:val="18"/>
              </w:rPr>
              <w:t xml:space="preserve">висотою більше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F059D">
                <w:rPr>
                  <w:spacing w:val="-5"/>
                  <w:sz w:val="18"/>
                  <w:szCs w:val="18"/>
                </w:rPr>
                <w:t xml:space="preserve">5,0 </w:t>
              </w:r>
              <w:r w:rsidRPr="00CF059D">
                <w:rPr>
                  <w:sz w:val="18"/>
                  <w:szCs w:val="18"/>
                </w:rPr>
                <w:t>м</w:t>
              </w:r>
            </w:smartTag>
            <w:r w:rsidRPr="00CF059D">
              <w:rPr>
                <w:sz w:val="18"/>
                <w:szCs w:val="18"/>
              </w:rPr>
              <w:t xml:space="preserve"> з </w:t>
            </w:r>
            <w:r w:rsidRPr="00CF059D">
              <w:rPr>
                <w:spacing w:val="-6"/>
                <w:sz w:val="18"/>
                <w:szCs w:val="18"/>
              </w:rPr>
              <w:t xml:space="preserve">ущільненням грунтів, влаштування екологічного </w:t>
            </w:r>
            <w:r w:rsidRPr="00CF059D">
              <w:rPr>
                <w:spacing w:val="-5"/>
                <w:sz w:val="18"/>
                <w:szCs w:val="18"/>
              </w:rPr>
              <w:t xml:space="preserve">екрана; глибина котловану більше </w:t>
            </w:r>
            <w:smartTag w:uri="urn:schemas-microsoft-com:office:smarttags" w:element="metricconverter">
              <w:smartTagPr>
                <w:attr w:name="ProductID" w:val="12,0 м"/>
              </w:smartTagPr>
              <w:r w:rsidRPr="00CF059D">
                <w:rPr>
                  <w:spacing w:val="-4"/>
                  <w:sz w:val="18"/>
                  <w:szCs w:val="18"/>
                </w:rPr>
                <w:t xml:space="preserve">12,0 </w:t>
              </w:r>
              <w:r w:rsidRPr="00CF059D">
                <w:rPr>
                  <w:sz w:val="18"/>
                  <w:szCs w:val="18"/>
                </w:rPr>
                <w:t>м</w:t>
              </w:r>
            </w:smartTag>
            <w:r w:rsidRPr="00CF059D">
              <w:rPr>
                <w:sz w:val="18"/>
                <w:szCs w:val="18"/>
              </w:rPr>
              <w:t xml:space="preserve"> з </w:t>
            </w:r>
            <w:r w:rsidRPr="00CF059D">
              <w:rPr>
                <w:spacing w:val="-5"/>
                <w:sz w:val="18"/>
                <w:szCs w:val="18"/>
              </w:rPr>
              <w:t xml:space="preserve">огороджу- </w:t>
            </w:r>
            <w:r w:rsidRPr="00CF059D">
              <w:rPr>
                <w:spacing w:val="-7"/>
                <w:sz w:val="18"/>
                <w:szCs w:val="18"/>
              </w:rPr>
              <w:t xml:space="preserve">вальними анкерними </w:t>
            </w:r>
            <w:r w:rsidRPr="00CF059D">
              <w:rPr>
                <w:spacing w:val="-6"/>
                <w:sz w:val="18"/>
                <w:szCs w:val="18"/>
              </w:rPr>
              <w:t xml:space="preserve">багато- ярусними конструкціями, </w:t>
            </w:r>
            <w:r w:rsidRPr="00CF059D">
              <w:rPr>
                <w:sz w:val="18"/>
                <w:szCs w:val="18"/>
              </w:rPr>
              <w:t xml:space="preserve">у </w:t>
            </w:r>
            <w:r w:rsidRPr="00CF059D">
              <w:rPr>
                <w:spacing w:val="-6"/>
                <w:sz w:val="18"/>
                <w:szCs w:val="18"/>
              </w:rPr>
              <w:t xml:space="preserve">вигляді </w:t>
            </w:r>
            <w:r w:rsidRPr="00CF059D">
              <w:rPr>
                <w:spacing w:val="-5"/>
                <w:sz w:val="18"/>
                <w:szCs w:val="18"/>
              </w:rPr>
              <w:t xml:space="preserve">«стін </w:t>
            </w:r>
            <w:r w:rsidRPr="00CF059D">
              <w:rPr>
                <w:sz w:val="18"/>
                <w:szCs w:val="18"/>
              </w:rPr>
              <w:t xml:space="preserve">у </w:t>
            </w:r>
            <w:r w:rsidRPr="00CF059D">
              <w:rPr>
                <w:spacing w:val="-6"/>
                <w:sz w:val="18"/>
                <w:szCs w:val="18"/>
              </w:rPr>
              <w:t>грунті» тощо</w:t>
            </w:r>
          </w:p>
        </w:tc>
      </w:tr>
      <w:tr w:rsidR="005D610D" w:rsidRPr="00FE66CB" w14:paraId="6651A9DE" w14:textId="77777777" w:rsidTr="00CF059D">
        <w:trPr>
          <w:trHeight w:hRule="exact" w:val="708"/>
        </w:trPr>
        <w:tc>
          <w:tcPr>
            <w:tcW w:w="1488" w:type="dxa"/>
          </w:tcPr>
          <w:p w14:paraId="423F6094" w14:textId="77777777" w:rsidR="005D610D" w:rsidRPr="00CF059D" w:rsidRDefault="005D610D" w:rsidP="00CF059D">
            <w:pPr>
              <w:pStyle w:val="TableParagraph"/>
              <w:spacing w:line="264" w:lineRule="auto"/>
              <w:ind w:left="33" w:firstLine="4"/>
              <w:rPr>
                <w:sz w:val="18"/>
                <w:szCs w:val="18"/>
              </w:rPr>
            </w:pPr>
            <w:r w:rsidRPr="00CF059D">
              <w:rPr>
                <w:spacing w:val="-8"/>
                <w:sz w:val="18"/>
                <w:szCs w:val="18"/>
              </w:rPr>
              <w:t xml:space="preserve">Будівельне </w:t>
            </w:r>
            <w:r w:rsidRPr="00CF059D">
              <w:rPr>
                <w:spacing w:val="-9"/>
                <w:sz w:val="18"/>
                <w:szCs w:val="18"/>
              </w:rPr>
              <w:t xml:space="preserve">водозниження, </w:t>
            </w:r>
            <w:r w:rsidRPr="00CF059D">
              <w:rPr>
                <w:spacing w:val="-7"/>
                <w:sz w:val="18"/>
                <w:szCs w:val="18"/>
              </w:rPr>
              <w:t>дренування</w:t>
            </w:r>
          </w:p>
        </w:tc>
        <w:tc>
          <w:tcPr>
            <w:tcW w:w="2909" w:type="dxa"/>
          </w:tcPr>
          <w:p w14:paraId="1468F385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04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без </w:t>
            </w:r>
            <w:r w:rsidRPr="00CF059D">
              <w:rPr>
                <w:spacing w:val="-7"/>
                <w:sz w:val="18"/>
                <w:szCs w:val="18"/>
              </w:rPr>
              <w:t xml:space="preserve">водозниження, </w:t>
            </w:r>
            <w:r w:rsidRPr="00CF059D">
              <w:rPr>
                <w:spacing w:val="-6"/>
                <w:sz w:val="18"/>
                <w:szCs w:val="18"/>
              </w:rPr>
              <w:t xml:space="preserve">відкритий </w:t>
            </w:r>
            <w:r w:rsidRPr="00CF059D">
              <w:rPr>
                <w:spacing w:val="-7"/>
                <w:sz w:val="18"/>
                <w:szCs w:val="18"/>
              </w:rPr>
              <w:t>водовідлив</w:t>
            </w:r>
          </w:p>
        </w:tc>
        <w:tc>
          <w:tcPr>
            <w:tcW w:w="2707" w:type="dxa"/>
          </w:tcPr>
          <w:p w14:paraId="1953026C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28" w:firstLine="4"/>
              <w:jc w:val="both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>водозниження голкофільтра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ми,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протифільтраційні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конст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рукції,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пристіновий дренаж</w:t>
            </w:r>
          </w:p>
        </w:tc>
        <w:tc>
          <w:tcPr>
            <w:tcW w:w="2746" w:type="dxa"/>
          </w:tcPr>
          <w:p w14:paraId="20909931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20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складні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системи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водознижен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ня,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протифільтраційних конструкцій, дренажів</w:t>
            </w:r>
          </w:p>
        </w:tc>
      </w:tr>
      <w:tr w:rsidR="005D610D" w:rsidRPr="00FE66CB" w14:paraId="3304EEC3" w14:textId="77777777" w:rsidTr="00CF059D">
        <w:trPr>
          <w:trHeight w:hRule="exact" w:val="1127"/>
        </w:trPr>
        <w:tc>
          <w:tcPr>
            <w:tcW w:w="1488" w:type="dxa"/>
          </w:tcPr>
          <w:p w14:paraId="65EE84E9" w14:textId="77777777"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Вид основ</w:t>
            </w:r>
          </w:p>
        </w:tc>
        <w:tc>
          <w:tcPr>
            <w:tcW w:w="2909" w:type="dxa"/>
          </w:tcPr>
          <w:p w14:paraId="0A6DC1A1" w14:textId="77777777" w:rsidR="005D610D" w:rsidRPr="00CF059D" w:rsidRDefault="005D610D" w:rsidP="00CF059D">
            <w:pPr>
              <w:pStyle w:val="TableParagraph"/>
              <w:spacing w:line="264" w:lineRule="auto"/>
              <w:ind w:left="33" w:right="358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природне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ґрунтах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природної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будови</w:t>
            </w:r>
          </w:p>
        </w:tc>
        <w:tc>
          <w:tcPr>
            <w:tcW w:w="2707" w:type="dxa"/>
          </w:tcPr>
          <w:p w14:paraId="2FA9EEF1" w14:textId="77777777" w:rsidR="005D610D" w:rsidRPr="00CF059D" w:rsidRDefault="005D610D" w:rsidP="00CF059D">
            <w:pPr>
              <w:pStyle w:val="TableParagraph"/>
              <w:spacing w:line="264" w:lineRule="auto"/>
              <w:ind w:left="33" w:right="374" w:firstLine="4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штучне: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ґрунтові подушки,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поверхневе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ущільнення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трамбуванням, вібрацією</w:t>
            </w:r>
          </w:p>
        </w:tc>
        <w:tc>
          <w:tcPr>
            <w:tcW w:w="2746" w:type="dxa"/>
          </w:tcPr>
          <w:p w14:paraId="254068E5" w14:textId="77777777" w:rsidR="005D610D" w:rsidRPr="00CF059D" w:rsidRDefault="005D610D" w:rsidP="00CF059D">
            <w:pPr>
              <w:pStyle w:val="TableParagraph"/>
              <w:spacing w:line="264" w:lineRule="auto"/>
              <w:ind w:left="33" w:right="24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штучне: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основі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бурозмі-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шувальних технологій,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армоване бетонними, щебеневими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палями,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хімічно закріплене тощо</w:t>
            </w:r>
          </w:p>
        </w:tc>
      </w:tr>
      <w:tr w:rsidR="005D610D" w:rsidRPr="00536089" w14:paraId="57146699" w14:textId="77777777" w:rsidTr="00CF059D">
        <w:trPr>
          <w:trHeight w:hRule="exact" w:val="2844"/>
        </w:trPr>
        <w:tc>
          <w:tcPr>
            <w:tcW w:w="1488" w:type="dxa"/>
          </w:tcPr>
          <w:p w14:paraId="5F4872F3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8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Типи фундаментів,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навантаження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фундаменти</w:t>
            </w:r>
          </w:p>
        </w:tc>
        <w:tc>
          <w:tcPr>
            <w:tcW w:w="2909" w:type="dxa"/>
          </w:tcPr>
          <w:p w14:paraId="796EB262" w14:textId="77777777" w:rsidR="005D610D" w:rsidRPr="00CF059D" w:rsidRDefault="005D610D" w:rsidP="00CF059D">
            <w:pPr>
              <w:pStyle w:val="TableParagraph"/>
              <w:spacing w:line="264" w:lineRule="auto"/>
              <w:ind w:left="33" w:right="358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стовпчасті, стрічкові,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плитні,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пальові довжиною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,0 м"/>
              </w:smartTagPr>
              <w:r w:rsidRPr="00CF059D">
                <w:rPr>
                  <w:spacing w:val="-4"/>
                  <w:sz w:val="18"/>
                  <w:szCs w:val="18"/>
                  <w:lang w:val="ru-RU"/>
                </w:rPr>
                <w:t xml:space="preserve">8,0 </w:t>
              </w:r>
              <w:r w:rsidRPr="00CF059D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навантаження:</w:t>
            </w:r>
          </w:p>
          <w:p w14:paraId="26BE5F33" w14:textId="77777777" w:rsidR="005D610D" w:rsidRPr="00CF059D" w:rsidRDefault="005D610D" w:rsidP="00CF059D">
            <w:pPr>
              <w:pStyle w:val="TableParagraph"/>
              <w:spacing w:line="264" w:lineRule="auto"/>
              <w:ind w:left="33" w:right="-103"/>
              <w:rPr>
                <w:spacing w:val="-8"/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прогонове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менше 300 кН/м,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зосереджене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менше 1000 </w:t>
            </w:r>
          </w:p>
          <w:p w14:paraId="7056FC45" w14:textId="77777777" w:rsidR="005D610D" w:rsidRPr="00CF059D" w:rsidRDefault="005D610D" w:rsidP="00CF059D">
            <w:pPr>
              <w:pStyle w:val="TableParagraph"/>
              <w:spacing w:line="264" w:lineRule="auto"/>
              <w:ind w:left="33" w:right="-103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>кН/м</w:t>
            </w:r>
            <w:r w:rsidRPr="00CF059D">
              <w:rPr>
                <w:spacing w:val="-8"/>
                <w:position w:val="6"/>
                <w:sz w:val="18"/>
                <w:szCs w:val="18"/>
                <w:lang w:val="ru-RU"/>
              </w:rPr>
              <w:t>2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середнє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менше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50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кН/м</w:t>
            </w:r>
            <w:r w:rsidRPr="00CF059D">
              <w:rPr>
                <w:spacing w:val="-7"/>
                <w:position w:val="6"/>
                <w:sz w:val="18"/>
                <w:szCs w:val="18"/>
                <w:lang w:val="ru-RU"/>
              </w:rPr>
              <w:t>2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.</w:t>
            </w:r>
          </w:p>
          <w:p w14:paraId="5418CD9D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04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Коефіцієнт змінюваності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навантажень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менший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1,2</w:t>
            </w:r>
          </w:p>
        </w:tc>
        <w:tc>
          <w:tcPr>
            <w:tcW w:w="2707" w:type="dxa"/>
          </w:tcPr>
          <w:p w14:paraId="5694E543" w14:textId="77777777" w:rsidR="005D610D" w:rsidRPr="00CF059D" w:rsidRDefault="005D610D" w:rsidP="00CF059D">
            <w:pPr>
              <w:pStyle w:val="TableParagraph"/>
              <w:spacing w:line="264" w:lineRule="auto"/>
              <w:ind w:left="33" w:right="274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стовпчасті, стрічкові,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пере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хресні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стрічкові,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плитні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під колони;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палі:</w:t>
            </w:r>
          </w:p>
          <w:p w14:paraId="292C2464" w14:textId="77777777"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забивні 8,0...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z w:val="18"/>
                  <w:szCs w:val="18"/>
                  <w:lang w:val="ru-RU"/>
                </w:rPr>
                <w:t>15,0 м</w:t>
              </w:r>
            </w:smartTag>
            <w:r w:rsidRPr="00CF059D">
              <w:rPr>
                <w:sz w:val="18"/>
                <w:szCs w:val="18"/>
                <w:lang w:val="ru-RU"/>
              </w:rPr>
              <w:t>,</w:t>
            </w:r>
          </w:p>
          <w:p w14:paraId="1D7CDD22" w14:textId="77777777" w:rsidR="005D610D" w:rsidRPr="00CF059D" w:rsidRDefault="005D610D" w:rsidP="00CF059D">
            <w:pPr>
              <w:pStyle w:val="TableParagraph"/>
              <w:spacing w:line="264" w:lineRule="auto"/>
              <w:ind w:left="33" w:right="80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буронабивні 6,0...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pacing w:val="-5"/>
                  <w:sz w:val="18"/>
                  <w:szCs w:val="18"/>
                  <w:lang w:val="ru-RU"/>
                </w:rPr>
                <w:t xml:space="preserve">15,0 </w:t>
              </w:r>
              <w:r w:rsidRPr="00CF059D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набивні 6,0...12,0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м;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навантаження:</w:t>
            </w:r>
          </w:p>
          <w:p w14:paraId="5A3C1BCB" w14:textId="77777777"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прогонове 300...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1000 кН/м, </w:t>
            </w:r>
            <w:r w:rsidRPr="00CF059D">
              <w:rPr>
                <w:spacing w:val="-13"/>
                <w:sz w:val="18"/>
                <w:szCs w:val="18"/>
                <w:lang w:val="ru-RU"/>
              </w:rPr>
              <w:t xml:space="preserve">зосереджене 1000...5000 </w:t>
            </w:r>
            <w:r w:rsidRPr="00CF059D">
              <w:rPr>
                <w:spacing w:val="-12"/>
                <w:sz w:val="18"/>
                <w:szCs w:val="18"/>
                <w:lang w:val="ru-RU"/>
              </w:rPr>
              <w:t>кН/м</w:t>
            </w:r>
            <w:r w:rsidRPr="00CF059D">
              <w:rPr>
                <w:spacing w:val="-12"/>
                <w:position w:val="6"/>
                <w:sz w:val="18"/>
                <w:szCs w:val="18"/>
                <w:lang w:val="ru-RU"/>
              </w:rPr>
              <w:t>2</w:t>
            </w:r>
            <w:r w:rsidRPr="00CF059D">
              <w:rPr>
                <w:spacing w:val="-12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середнє </w:t>
            </w:r>
            <w:r w:rsidRPr="00CF059D">
              <w:rPr>
                <w:sz w:val="18"/>
                <w:szCs w:val="18"/>
                <w:lang w:val="ru-RU"/>
              </w:rPr>
              <w:t xml:space="preserve">- </w:t>
            </w:r>
            <w:proofErr w:type="gramStart"/>
            <w:r w:rsidRPr="00CF059D">
              <w:rPr>
                <w:spacing w:val="-5"/>
                <w:sz w:val="18"/>
                <w:szCs w:val="18"/>
                <w:lang w:val="ru-RU"/>
              </w:rPr>
              <w:t>50..</w:t>
            </w:r>
            <w:proofErr w:type="gramEnd"/>
            <w:r w:rsidRPr="00CF059D">
              <w:rPr>
                <w:spacing w:val="-5"/>
                <w:sz w:val="18"/>
                <w:szCs w:val="18"/>
                <w:lang w:val="ru-RU"/>
              </w:rPr>
              <w:t xml:space="preserve"> .</w:t>
            </w:r>
            <w:r w:rsidRPr="00CF059D">
              <w:rPr>
                <w:spacing w:val="-5"/>
                <w:sz w:val="18"/>
                <w:szCs w:val="18"/>
              </w:rPr>
              <w:t>200 кН/м</w:t>
            </w:r>
            <w:r w:rsidRPr="00CF059D">
              <w:rPr>
                <w:spacing w:val="-5"/>
                <w:position w:val="6"/>
                <w:sz w:val="18"/>
                <w:szCs w:val="18"/>
              </w:rPr>
              <w:t>2</w:t>
            </w:r>
            <w:r w:rsidRPr="00CF059D">
              <w:rPr>
                <w:spacing w:val="-5"/>
                <w:sz w:val="18"/>
                <w:szCs w:val="18"/>
              </w:rPr>
              <w:t>.</w:t>
            </w:r>
          </w:p>
          <w:p w14:paraId="4F032EA9" w14:textId="77777777" w:rsidR="005D610D" w:rsidRPr="00CF059D" w:rsidRDefault="005D610D" w:rsidP="00CF059D">
            <w:pPr>
              <w:pStyle w:val="TableParagraph"/>
              <w:spacing w:line="264" w:lineRule="auto"/>
              <w:ind w:left="33" w:right="524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 xml:space="preserve">Коефіцієнт змінюваності </w:t>
            </w:r>
            <w:r w:rsidRPr="00CF059D">
              <w:rPr>
                <w:spacing w:val="-4"/>
                <w:sz w:val="18"/>
                <w:szCs w:val="18"/>
              </w:rPr>
              <w:t>навантажень 1,2-1,4</w:t>
            </w:r>
          </w:p>
        </w:tc>
        <w:tc>
          <w:tcPr>
            <w:tcW w:w="2746" w:type="dxa"/>
          </w:tcPr>
          <w:p w14:paraId="4821E329" w14:textId="77777777" w:rsidR="005D610D" w:rsidRPr="00CF059D" w:rsidRDefault="005D610D" w:rsidP="00CF059D">
            <w:pPr>
              <w:pStyle w:val="TableParagraph"/>
              <w:spacing w:line="264" w:lineRule="auto"/>
              <w:ind w:left="33" w:right="245" w:hanging="5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стрічкові, перехресно-стрічкові, </w:t>
            </w:r>
            <w:r w:rsidRPr="00CF059D">
              <w:rPr>
                <w:spacing w:val="-7"/>
                <w:sz w:val="18"/>
                <w:szCs w:val="18"/>
              </w:rPr>
              <w:t xml:space="preserve">плитні, пальово-плитні; палі: </w:t>
            </w:r>
            <w:r w:rsidRPr="00CF059D">
              <w:rPr>
                <w:spacing w:val="-6"/>
                <w:sz w:val="18"/>
                <w:szCs w:val="18"/>
              </w:rPr>
              <w:t xml:space="preserve">забивні більше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pacing w:val="-6"/>
                  <w:sz w:val="18"/>
                  <w:szCs w:val="18"/>
                </w:rPr>
                <w:t xml:space="preserve">15,0 </w:t>
              </w:r>
              <w:r w:rsidRPr="00CF059D">
                <w:rPr>
                  <w:spacing w:val="-3"/>
                  <w:sz w:val="18"/>
                  <w:szCs w:val="18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</w:rPr>
              <w:t xml:space="preserve">буронабивні </w:t>
            </w:r>
            <w:r w:rsidRPr="00CF059D">
              <w:rPr>
                <w:spacing w:val="-5"/>
                <w:sz w:val="18"/>
                <w:szCs w:val="18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pacing w:val="-5"/>
                  <w:sz w:val="18"/>
                  <w:szCs w:val="18"/>
                </w:rPr>
                <w:t xml:space="preserve">15,0 </w:t>
              </w:r>
              <w:r w:rsidRPr="00CF059D">
                <w:rPr>
                  <w:i/>
                  <w:spacing w:val="-3"/>
                  <w:sz w:val="18"/>
                  <w:szCs w:val="18"/>
                </w:rPr>
                <w:t>м</w:t>
              </w:r>
            </w:smartTag>
            <w:r w:rsidRPr="00CF059D">
              <w:rPr>
                <w:i/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</w:rPr>
              <w:t xml:space="preserve">набивні більше12,0 </w:t>
            </w:r>
            <w:r w:rsidRPr="00CF059D">
              <w:rPr>
                <w:spacing w:val="-4"/>
                <w:sz w:val="18"/>
                <w:szCs w:val="18"/>
              </w:rPr>
              <w:t xml:space="preserve">м; </w:t>
            </w:r>
            <w:r w:rsidRPr="00CF059D">
              <w:rPr>
                <w:spacing w:val="-6"/>
                <w:sz w:val="18"/>
                <w:szCs w:val="18"/>
              </w:rPr>
              <w:t xml:space="preserve">навантаження: прогонове </w:t>
            </w:r>
            <w:r w:rsidRPr="00CF059D">
              <w:rPr>
                <w:spacing w:val="-5"/>
                <w:sz w:val="18"/>
                <w:szCs w:val="18"/>
              </w:rPr>
              <w:t xml:space="preserve">більше 1000 кН/м, </w:t>
            </w:r>
            <w:r w:rsidRPr="00CF059D">
              <w:rPr>
                <w:spacing w:val="-6"/>
                <w:sz w:val="18"/>
                <w:szCs w:val="18"/>
              </w:rPr>
              <w:t>зосеред</w:t>
            </w:r>
            <w:r w:rsidRPr="00CF059D">
              <w:rPr>
                <w:spacing w:val="-4"/>
                <w:sz w:val="18"/>
                <w:szCs w:val="18"/>
              </w:rPr>
              <w:t xml:space="preserve">жене </w:t>
            </w:r>
            <w:r w:rsidRPr="00CF059D">
              <w:rPr>
                <w:spacing w:val="-5"/>
                <w:sz w:val="18"/>
                <w:szCs w:val="18"/>
              </w:rPr>
              <w:t xml:space="preserve">більше 5000 </w:t>
            </w:r>
            <w:r w:rsidRPr="00CF059D">
              <w:rPr>
                <w:spacing w:val="-4"/>
                <w:sz w:val="18"/>
                <w:szCs w:val="18"/>
              </w:rPr>
              <w:t xml:space="preserve">кН/м </w:t>
            </w:r>
            <w:r w:rsidRPr="00CF059D">
              <w:rPr>
                <w:sz w:val="18"/>
                <w:szCs w:val="18"/>
              </w:rPr>
              <w:t xml:space="preserve">, </w:t>
            </w:r>
            <w:r w:rsidRPr="00CF059D">
              <w:rPr>
                <w:spacing w:val="-7"/>
                <w:sz w:val="18"/>
                <w:szCs w:val="18"/>
              </w:rPr>
              <w:t xml:space="preserve">середнє більше </w:t>
            </w:r>
            <w:r w:rsidRPr="00CF059D">
              <w:rPr>
                <w:spacing w:val="-6"/>
                <w:sz w:val="18"/>
                <w:szCs w:val="18"/>
              </w:rPr>
              <w:t xml:space="preserve">200 </w:t>
            </w:r>
            <w:r w:rsidRPr="00CF059D">
              <w:rPr>
                <w:spacing w:val="-7"/>
                <w:sz w:val="18"/>
                <w:szCs w:val="18"/>
              </w:rPr>
              <w:t>кН/м</w:t>
            </w:r>
            <w:r w:rsidRPr="00CF059D">
              <w:rPr>
                <w:spacing w:val="-7"/>
                <w:position w:val="6"/>
                <w:sz w:val="18"/>
                <w:szCs w:val="18"/>
              </w:rPr>
              <w:t>2</w:t>
            </w:r>
            <w:r w:rsidRPr="00CF059D">
              <w:rPr>
                <w:spacing w:val="-7"/>
                <w:sz w:val="18"/>
                <w:szCs w:val="18"/>
              </w:rPr>
              <w:t xml:space="preserve">. </w:t>
            </w:r>
            <w:r w:rsidRPr="00CF059D">
              <w:rPr>
                <w:spacing w:val="-6"/>
                <w:sz w:val="18"/>
                <w:szCs w:val="18"/>
              </w:rPr>
              <w:t xml:space="preserve">Коефіцієнт змінюваності навантажень </w:t>
            </w:r>
            <w:r w:rsidRPr="00CF059D">
              <w:rPr>
                <w:spacing w:val="-5"/>
                <w:sz w:val="18"/>
                <w:szCs w:val="18"/>
              </w:rPr>
              <w:t xml:space="preserve">більший </w:t>
            </w:r>
            <w:r w:rsidRPr="00CF059D">
              <w:rPr>
                <w:spacing w:val="-4"/>
                <w:sz w:val="18"/>
                <w:szCs w:val="18"/>
              </w:rPr>
              <w:t>1,4</w:t>
            </w:r>
          </w:p>
        </w:tc>
      </w:tr>
      <w:tr w:rsidR="005D610D" w:rsidRPr="00FE66CB" w14:paraId="22DA38F4" w14:textId="77777777" w:rsidTr="00CF059D">
        <w:trPr>
          <w:trHeight w:hRule="exact" w:val="968"/>
        </w:trPr>
        <w:tc>
          <w:tcPr>
            <w:tcW w:w="1488" w:type="dxa"/>
          </w:tcPr>
          <w:p w14:paraId="44B0D918" w14:textId="77777777"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Можливість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негативного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впливу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існу-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ючу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забудову</w:t>
            </w:r>
          </w:p>
        </w:tc>
        <w:tc>
          <w:tcPr>
            <w:tcW w:w="2909" w:type="dxa"/>
          </w:tcPr>
          <w:p w14:paraId="4F853B92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04" w:hanging="1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зоні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впливу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споруджуваної будівлі відсутні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будинки </w:t>
            </w:r>
            <w:r w:rsidRPr="00CF059D">
              <w:rPr>
                <w:sz w:val="18"/>
                <w:szCs w:val="18"/>
                <w:lang w:val="ru-RU"/>
              </w:rPr>
              <w:t xml:space="preserve">й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споруди</w:t>
            </w:r>
          </w:p>
        </w:tc>
        <w:tc>
          <w:tcPr>
            <w:tcW w:w="2707" w:type="dxa"/>
          </w:tcPr>
          <w:p w14:paraId="454B1F50" w14:textId="77777777" w:rsidR="005D610D" w:rsidRPr="00CF059D" w:rsidRDefault="005D610D" w:rsidP="00CF059D">
            <w:pPr>
              <w:pStyle w:val="TableParagraph"/>
              <w:spacing w:line="264" w:lineRule="auto"/>
              <w:ind w:left="33" w:right="80" w:hanging="5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зоні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впливу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споруджуваної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будівлі </w:t>
            </w:r>
            <w:r w:rsidRPr="00CF059D">
              <w:rPr>
                <w:sz w:val="18"/>
                <w:szCs w:val="18"/>
                <w:lang w:val="ru-RU"/>
              </w:rPr>
              <w:t xml:space="preserve">-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будинки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споруди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знаходяться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відстані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F059D">
                <w:rPr>
                  <w:spacing w:val="-6"/>
                  <w:sz w:val="18"/>
                  <w:szCs w:val="18"/>
                  <w:lang w:val="ru-RU"/>
                </w:rPr>
                <w:t xml:space="preserve">5,0 </w:t>
              </w:r>
              <w:r w:rsidRPr="00CF059D">
                <w:rPr>
                  <w:sz w:val="18"/>
                  <w:szCs w:val="18"/>
                  <w:lang w:val="ru-RU"/>
                </w:rPr>
                <w:t>м</w:t>
              </w:r>
            </w:smartTag>
          </w:p>
        </w:tc>
        <w:tc>
          <w:tcPr>
            <w:tcW w:w="2746" w:type="dxa"/>
          </w:tcPr>
          <w:p w14:paraId="6DFD20A5" w14:textId="77777777" w:rsidR="005D610D" w:rsidRPr="00CF059D" w:rsidRDefault="005D610D" w:rsidP="00CF059D">
            <w:pPr>
              <w:pStyle w:val="TableParagraph"/>
              <w:spacing w:line="264" w:lineRule="auto"/>
              <w:ind w:left="33" w:right="149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близьке розташування,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F059D">
                <w:rPr>
                  <w:spacing w:val="-5"/>
                  <w:sz w:val="18"/>
                  <w:szCs w:val="18"/>
                  <w:lang w:val="ru-RU"/>
                </w:rPr>
                <w:t xml:space="preserve">5,0 </w:t>
              </w:r>
              <w:r w:rsidRPr="00CF059D">
                <w:rPr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від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існуючих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будівель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споруд</w:t>
            </w:r>
          </w:p>
        </w:tc>
      </w:tr>
    </w:tbl>
    <w:p w14:paraId="28C7A868" w14:textId="77777777" w:rsidR="005D610D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</w:pPr>
    </w:p>
    <w:p w14:paraId="0E94675D" w14:textId="77777777" w:rsidR="00B92213" w:rsidRDefault="00B92213" w:rsidP="00640E73">
      <w:pPr>
        <w:pStyle w:val="4"/>
        <w:spacing w:before="90" w:line="288" w:lineRule="auto"/>
        <w:ind w:left="467"/>
        <w:rPr>
          <w:rFonts w:ascii="Arial" w:hAnsi="Arial" w:cs="Arial"/>
          <w:b w:val="0"/>
          <w:sz w:val="21"/>
          <w:lang w:val="ru-RU"/>
        </w:rPr>
      </w:pPr>
    </w:p>
    <w:p w14:paraId="6E4E1C7F" w14:textId="77777777" w:rsidR="005D610D" w:rsidRPr="00640E73" w:rsidRDefault="005D610D" w:rsidP="00640E73">
      <w:pPr>
        <w:pStyle w:val="4"/>
        <w:spacing w:before="90" w:line="288" w:lineRule="auto"/>
        <w:ind w:left="467"/>
        <w:rPr>
          <w:rFonts w:ascii="Arial" w:hAnsi="Arial" w:cs="Arial"/>
          <w:b w:val="0"/>
          <w:sz w:val="21"/>
          <w:lang w:val="ru-RU"/>
        </w:rPr>
      </w:pPr>
      <w:r w:rsidRPr="00640E73">
        <w:rPr>
          <w:rFonts w:ascii="Arial" w:hAnsi="Arial" w:cs="Arial"/>
          <w:b w:val="0"/>
          <w:sz w:val="21"/>
          <w:lang w:val="ru-RU"/>
        </w:rPr>
        <w:lastRenderedPageBreak/>
        <w:t>И.З Геотехнічні категорії складності будівництва</w:t>
      </w:r>
    </w:p>
    <w:p w14:paraId="45A81971" w14:textId="77777777" w:rsidR="005D610D" w:rsidRPr="00536089" w:rsidRDefault="005D610D" w:rsidP="00640E73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9908" w:type="dxa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48"/>
        <w:gridCol w:w="2448"/>
        <w:gridCol w:w="2578"/>
      </w:tblGrid>
      <w:tr w:rsidR="005D610D" w:rsidRPr="00FE66CB" w14:paraId="330AC082" w14:textId="77777777" w:rsidTr="00CF059D">
        <w:trPr>
          <w:trHeight w:hRule="exact" w:val="444"/>
        </w:trPr>
        <w:tc>
          <w:tcPr>
            <w:tcW w:w="2434" w:type="dxa"/>
            <w:vMerge w:val="restart"/>
            <w:tcBorders>
              <w:left w:val="single" w:sz="4" w:space="0" w:color="auto"/>
            </w:tcBorders>
          </w:tcPr>
          <w:p w14:paraId="5CE4CDB4" w14:textId="77777777" w:rsidR="005D610D" w:rsidRPr="00640E73" w:rsidRDefault="005D610D" w:rsidP="00BB61C7">
            <w:pPr>
              <w:pStyle w:val="TableParagraph"/>
              <w:spacing w:before="1" w:line="288" w:lineRule="auto"/>
              <w:ind w:left="220" w:right="235"/>
              <w:jc w:val="center"/>
              <w:rPr>
                <w:sz w:val="21"/>
                <w:lang w:val="ru-RU"/>
              </w:rPr>
            </w:pPr>
            <w:r w:rsidRPr="00640E73">
              <w:rPr>
                <w:spacing w:val="-6"/>
                <w:sz w:val="21"/>
                <w:lang w:val="ru-RU"/>
              </w:rPr>
              <w:t xml:space="preserve">Категорія складності </w:t>
            </w:r>
            <w:r w:rsidRPr="00640E73">
              <w:rPr>
                <w:spacing w:val="-7"/>
                <w:sz w:val="21"/>
                <w:lang w:val="ru-RU"/>
              </w:rPr>
              <w:t>інженерно- геологічних умов</w:t>
            </w:r>
          </w:p>
        </w:tc>
        <w:tc>
          <w:tcPr>
            <w:tcW w:w="7474" w:type="dxa"/>
            <w:gridSpan w:val="3"/>
          </w:tcPr>
          <w:p w14:paraId="50B4616F" w14:textId="77777777" w:rsidR="005D610D" w:rsidRPr="00640E73" w:rsidRDefault="005D610D" w:rsidP="00BB61C7">
            <w:pPr>
              <w:pStyle w:val="TableParagraph"/>
              <w:spacing w:line="288" w:lineRule="auto"/>
              <w:ind w:left="328"/>
              <w:rPr>
                <w:sz w:val="21"/>
                <w:lang w:val="ru-RU"/>
              </w:rPr>
            </w:pPr>
            <w:r w:rsidRPr="00640E73">
              <w:rPr>
                <w:spacing w:val="-7"/>
                <w:sz w:val="21"/>
                <w:lang w:val="ru-RU"/>
              </w:rPr>
              <w:t xml:space="preserve">Категорія складності влаштування </w:t>
            </w:r>
            <w:r w:rsidRPr="00640E73">
              <w:rPr>
                <w:spacing w:val="-6"/>
                <w:sz w:val="21"/>
                <w:lang w:val="ru-RU"/>
              </w:rPr>
              <w:t xml:space="preserve">основ, </w:t>
            </w:r>
            <w:r w:rsidRPr="00640E73">
              <w:rPr>
                <w:spacing w:val="-7"/>
                <w:sz w:val="21"/>
                <w:lang w:val="ru-RU"/>
              </w:rPr>
              <w:t xml:space="preserve">фундаментів </w:t>
            </w:r>
            <w:r w:rsidRPr="00640E73">
              <w:rPr>
                <w:sz w:val="21"/>
                <w:lang w:val="ru-RU"/>
              </w:rPr>
              <w:t xml:space="preserve">і </w:t>
            </w:r>
            <w:r w:rsidRPr="00640E73">
              <w:rPr>
                <w:spacing w:val="-7"/>
                <w:sz w:val="21"/>
                <w:lang w:val="ru-RU"/>
              </w:rPr>
              <w:t xml:space="preserve">підземних </w:t>
            </w:r>
            <w:r w:rsidRPr="00640E73">
              <w:rPr>
                <w:spacing w:val="-8"/>
                <w:sz w:val="21"/>
                <w:lang w:val="ru-RU"/>
              </w:rPr>
              <w:t>споруд</w:t>
            </w:r>
          </w:p>
        </w:tc>
      </w:tr>
      <w:tr w:rsidR="005D610D" w:rsidRPr="00536089" w14:paraId="39F5ECB9" w14:textId="77777777" w:rsidTr="00CF059D">
        <w:trPr>
          <w:trHeight w:hRule="exact" w:val="403"/>
        </w:trPr>
        <w:tc>
          <w:tcPr>
            <w:tcW w:w="2434" w:type="dxa"/>
            <w:vMerge/>
            <w:tcBorders>
              <w:left w:val="single" w:sz="4" w:space="0" w:color="auto"/>
            </w:tcBorders>
          </w:tcPr>
          <w:p w14:paraId="3E880542" w14:textId="77777777" w:rsidR="005D610D" w:rsidRPr="00536089" w:rsidRDefault="005D610D" w:rsidP="00BB61C7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48" w:type="dxa"/>
          </w:tcPr>
          <w:p w14:paraId="033E7A24" w14:textId="77777777" w:rsidR="005D610D" w:rsidRPr="00640E73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640E73">
              <w:rPr>
                <w:w w:val="99"/>
                <w:sz w:val="21"/>
              </w:rPr>
              <w:t>1</w:t>
            </w:r>
          </w:p>
        </w:tc>
        <w:tc>
          <w:tcPr>
            <w:tcW w:w="2448" w:type="dxa"/>
          </w:tcPr>
          <w:p w14:paraId="0EE05D4B" w14:textId="77777777" w:rsidR="005D610D" w:rsidRPr="00640E73" w:rsidRDefault="005D610D" w:rsidP="00BB61C7">
            <w:pPr>
              <w:pStyle w:val="TableParagraph"/>
              <w:spacing w:line="288" w:lineRule="auto"/>
              <w:ind w:left="1082"/>
              <w:rPr>
                <w:sz w:val="21"/>
              </w:rPr>
            </w:pPr>
            <w:r w:rsidRPr="00640E73">
              <w:rPr>
                <w:w w:val="99"/>
                <w:sz w:val="21"/>
              </w:rPr>
              <w:t>2</w:t>
            </w:r>
          </w:p>
        </w:tc>
        <w:tc>
          <w:tcPr>
            <w:tcW w:w="2578" w:type="dxa"/>
          </w:tcPr>
          <w:p w14:paraId="5067D226" w14:textId="77777777" w:rsidR="005D610D" w:rsidRPr="00640E73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640E73">
              <w:rPr>
                <w:w w:val="99"/>
                <w:sz w:val="21"/>
              </w:rPr>
              <w:t>3</w:t>
            </w:r>
          </w:p>
        </w:tc>
      </w:tr>
      <w:tr w:rsidR="005D610D" w:rsidRPr="00536089" w14:paraId="450669F1" w14:textId="77777777" w:rsidTr="00CF059D">
        <w:trPr>
          <w:trHeight w:hRule="exact" w:val="336"/>
        </w:trPr>
        <w:tc>
          <w:tcPr>
            <w:tcW w:w="2434" w:type="dxa"/>
            <w:tcBorders>
              <w:left w:val="single" w:sz="4" w:space="0" w:color="auto"/>
            </w:tcBorders>
          </w:tcPr>
          <w:p w14:paraId="2A8744C8" w14:textId="77777777" w:rsidR="005D610D" w:rsidRPr="00536089" w:rsidRDefault="005D610D" w:rsidP="00BB61C7">
            <w:pPr>
              <w:pStyle w:val="TableParagraph"/>
              <w:spacing w:line="288" w:lineRule="auto"/>
              <w:ind w:left="19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І</w:t>
            </w:r>
          </w:p>
        </w:tc>
        <w:tc>
          <w:tcPr>
            <w:tcW w:w="2448" w:type="dxa"/>
          </w:tcPr>
          <w:p w14:paraId="226682C0" w14:textId="77777777" w:rsidR="005D610D" w:rsidRPr="00536089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2448" w:type="dxa"/>
          </w:tcPr>
          <w:p w14:paraId="51B2CE46" w14:textId="77777777" w:rsidR="005D610D" w:rsidRPr="00536089" w:rsidRDefault="005D610D" w:rsidP="00BB61C7">
            <w:pPr>
              <w:pStyle w:val="TableParagraph"/>
              <w:spacing w:line="288" w:lineRule="auto"/>
              <w:ind w:left="1096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2578" w:type="dxa"/>
          </w:tcPr>
          <w:p w14:paraId="53A03B0E" w14:textId="77777777"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</w:tr>
      <w:tr w:rsidR="005D610D" w:rsidRPr="00536089" w14:paraId="7302A067" w14:textId="77777777" w:rsidTr="00CF059D">
        <w:trPr>
          <w:trHeight w:hRule="exact" w:val="346"/>
        </w:trPr>
        <w:tc>
          <w:tcPr>
            <w:tcW w:w="2434" w:type="dxa"/>
            <w:tcBorders>
              <w:left w:val="single" w:sz="4" w:space="0" w:color="auto"/>
            </w:tcBorders>
          </w:tcPr>
          <w:p w14:paraId="221B24EF" w14:textId="77777777" w:rsidR="005D610D" w:rsidRPr="00536089" w:rsidRDefault="005D610D" w:rsidP="00BB61C7">
            <w:pPr>
              <w:pStyle w:val="TableParagraph"/>
              <w:spacing w:line="288" w:lineRule="auto"/>
              <w:ind w:left="220" w:right="204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</w:t>
            </w:r>
          </w:p>
        </w:tc>
        <w:tc>
          <w:tcPr>
            <w:tcW w:w="2448" w:type="dxa"/>
          </w:tcPr>
          <w:p w14:paraId="0664AB43" w14:textId="77777777" w:rsidR="005D610D" w:rsidRPr="00536089" w:rsidRDefault="005D610D" w:rsidP="00BB61C7">
            <w:pPr>
              <w:pStyle w:val="TableParagraph"/>
              <w:spacing w:line="288" w:lineRule="auto"/>
              <w:ind w:left="1106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2448" w:type="dxa"/>
          </w:tcPr>
          <w:p w14:paraId="5F0AD2EC" w14:textId="77777777" w:rsidR="005D610D" w:rsidRPr="00536089" w:rsidRDefault="005D610D" w:rsidP="00BB61C7">
            <w:pPr>
              <w:pStyle w:val="TableParagraph"/>
              <w:spacing w:line="288" w:lineRule="auto"/>
              <w:ind w:left="10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2578" w:type="dxa"/>
          </w:tcPr>
          <w:p w14:paraId="3D4AA0AB" w14:textId="77777777" w:rsidR="005D610D" w:rsidRPr="00536089" w:rsidRDefault="005D610D" w:rsidP="00BB61C7">
            <w:pPr>
              <w:pStyle w:val="TableParagraph"/>
              <w:spacing w:line="288" w:lineRule="auto"/>
              <w:ind w:left="1096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  <w:tr w:rsidR="005D610D" w:rsidRPr="00536089" w14:paraId="2D639FB4" w14:textId="77777777" w:rsidTr="00CF059D">
        <w:trPr>
          <w:trHeight w:hRule="exact" w:val="346"/>
        </w:trPr>
        <w:tc>
          <w:tcPr>
            <w:tcW w:w="2434" w:type="dxa"/>
            <w:tcBorders>
              <w:left w:val="single" w:sz="4" w:space="0" w:color="auto"/>
            </w:tcBorders>
          </w:tcPr>
          <w:p w14:paraId="46D078EB" w14:textId="77777777" w:rsidR="005D610D" w:rsidRPr="00536089" w:rsidRDefault="005D610D" w:rsidP="00BB61C7">
            <w:pPr>
              <w:pStyle w:val="TableParagraph"/>
              <w:spacing w:line="288" w:lineRule="auto"/>
              <w:ind w:left="220" w:right="201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III</w:t>
            </w:r>
          </w:p>
        </w:tc>
        <w:tc>
          <w:tcPr>
            <w:tcW w:w="2448" w:type="dxa"/>
          </w:tcPr>
          <w:p w14:paraId="46BB9F9F" w14:textId="77777777"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2448" w:type="dxa"/>
          </w:tcPr>
          <w:p w14:paraId="26E75ED8" w14:textId="77777777"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2578" w:type="dxa"/>
          </w:tcPr>
          <w:p w14:paraId="152E5445" w14:textId="77777777" w:rsidR="005D610D" w:rsidRPr="00536089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  <w:tr w:rsidR="005D610D" w:rsidRPr="00536089" w14:paraId="7028D943" w14:textId="77777777" w:rsidTr="00CF059D">
        <w:trPr>
          <w:trHeight w:hRule="exact" w:val="365"/>
        </w:trPr>
        <w:tc>
          <w:tcPr>
            <w:tcW w:w="2434" w:type="dxa"/>
            <w:tcBorders>
              <w:left w:val="single" w:sz="4" w:space="0" w:color="auto"/>
            </w:tcBorders>
          </w:tcPr>
          <w:p w14:paraId="61F27E8D" w14:textId="77777777" w:rsidR="005D610D" w:rsidRPr="00536089" w:rsidRDefault="005D610D" w:rsidP="00BB61C7">
            <w:pPr>
              <w:pStyle w:val="TableParagraph"/>
              <w:spacing w:line="288" w:lineRule="auto"/>
              <w:ind w:left="220" w:right="205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IIIa, III б</w:t>
            </w:r>
          </w:p>
        </w:tc>
        <w:tc>
          <w:tcPr>
            <w:tcW w:w="2448" w:type="dxa"/>
          </w:tcPr>
          <w:p w14:paraId="2EEDCFF9" w14:textId="77777777" w:rsidR="005D610D" w:rsidRPr="00536089" w:rsidRDefault="005D610D" w:rsidP="00BB61C7">
            <w:pPr>
              <w:pStyle w:val="TableParagraph"/>
              <w:spacing w:line="288" w:lineRule="auto"/>
              <w:ind w:left="1096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2448" w:type="dxa"/>
          </w:tcPr>
          <w:p w14:paraId="74505ABF" w14:textId="77777777"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2578" w:type="dxa"/>
          </w:tcPr>
          <w:p w14:paraId="49B642AE" w14:textId="77777777" w:rsidR="005D610D" w:rsidRPr="00536089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</w:tbl>
    <w:p w14:paraId="6A23C730" w14:textId="77777777" w:rsidR="005D610D" w:rsidRPr="00536089" w:rsidRDefault="005D610D" w:rsidP="00640E73">
      <w:pPr>
        <w:spacing w:line="288" w:lineRule="auto"/>
        <w:rPr>
          <w:rFonts w:ascii="Arial" w:hAnsi="Arial" w:cs="Arial"/>
          <w:sz w:val="21"/>
        </w:rPr>
        <w:sectPr w:rsidR="005D610D" w:rsidRPr="00536089" w:rsidSect="001B71B8">
          <w:headerReference w:type="even" r:id="rId32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799D7358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285F014A" w14:textId="77777777" w:rsidR="005D610D" w:rsidRPr="00F20E0B" w:rsidRDefault="005D610D" w:rsidP="00536089">
      <w:pPr>
        <w:spacing w:before="89" w:line="288" w:lineRule="auto"/>
        <w:ind w:left="3914" w:right="3952"/>
        <w:jc w:val="center"/>
        <w:rPr>
          <w:rFonts w:ascii="Arial" w:hAnsi="Arial" w:cs="Arial"/>
          <w:b/>
          <w:sz w:val="21"/>
          <w:lang w:val="ru-RU"/>
        </w:rPr>
      </w:pPr>
      <w:r w:rsidRPr="00F20E0B">
        <w:rPr>
          <w:rFonts w:ascii="Arial" w:hAnsi="Arial" w:cs="Arial"/>
          <w:b/>
          <w:sz w:val="21"/>
          <w:lang w:val="ru-RU"/>
        </w:rPr>
        <w:t>ДОДАТОК К</w:t>
      </w:r>
    </w:p>
    <w:p w14:paraId="5FC13358" w14:textId="77777777" w:rsidR="005D610D" w:rsidRPr="00F20E0B" w:rsidRDefault="005D610D" w:rsidP="00640E73">
      <w:pPr>
        <w:spacing w:before="1" w:line="288" w:lineRule="auto"/>
        <w:ind w:right="3702"/>
        <w:rPr>
          <w:rFonts w:ascii="Arial" w:hAnsi="Arial" w:cs="Arial"/>
          <w:sz w:val="21"/>
          <w:lang w:val="ru-RU"/>
        </w:rPr>
      </w:pPr>
      <w:r w:rsidRPr="00640E73">
        <w:rPr>
          <w:rFonts w:ascii="Arial" w:hAnsi="Arial" w:cs="Arial"/>
          <w:sz w:val="21"/>
          <w:lang w:val="uk-UA"/>
        </w:rPr>
        <w:t xml:space="preserve">                                                            </w:t>
      </w:r>
      <w:r>
        <w:rPr>
          <w:rFonts w:ascii="Arial" w:hAnsi="Arial" w:cs="Arial"/>
          <w:sz w:val="21"/>
          <w:lang w:val="uk-UA"/>
        </w:rPr>
        <w:t xml:space="preserve">   </w:t>
      </w:r>
      <w:r w:rsidRPr="00640E73">
        <w:rPr>
          <w:rFonts w:ascii="Arial" w:hAnsi="Arial" w:cs="Arial"/>
          <w:sz w:val="21"/>
          <w:lang w:val="uk-UA"/>
        </w:rPr>
        <w:t xml:space="preserve">    </w:t>
      </w:r>
      <w:r w:rsidRPr="00F20E0B">
        <w:rPr>
          <w:rFonts w:ascii="Arial" w:hAnsi="Arial" w:cs="Arial"/>
          <w:sz w:val="21"/>
          <w:lang w:val="ru-RU"/>
        </w:rPr>
        <w:t>(рекомендований)</w:t>
      </w:r>
    </w:p>
    <w:p w14:paraId="11DBB168" w14:textId="77777777" w:rsidR="005D610D" w:rsidRPr="00F20E0B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14:paraId="34318E9E" w14:textId="77777777" w:rsidR="005D610D" w:rsidRPr="00536089" w:rsidRDefault="005D610D" w:rsidP="00536089">
      <w:pPr>
        <w:spacing w:line="288" w:lineRule="auto"/>
        <w:ind w:left="100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</w:t>
      </w:r>
      <w:r w:rsidRPr="00536089">
        <w:rPr>
          <w:rFonts w:ascii="Arial" w:hAnsi="Arial" w:cs="Arial"/>
          <w:b/>
          <w:sz w:val="21"/>
          <w:lang w:val="ru-RU"/>
        </w:rPr>
        <w:t>ГЕОФІЗИЧНІ МЕТОДИ В КОМПЛЕКСІ ВИШУКУВАЛЬНИХ РОБІТ</w:t>
      </w:r>
    </w:p>
    <w:p w14:paraId="6C3900D6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3322"/>
        <w:gridCol w:w="3197"/>
      </w:tblGrid>
      <w:tr w:rsidR="005D610D" w:rsidRPr="00536089" w14:paraId="257198D1" w14:textId="77777777" w:rsidTr="00CF059D">
        <w:trPr>
          <w:trHeight w:hRule="exact" w:val="309"/>
        </w:trPr>
        <w:tc>
          <w:tcPr>
            <w:tcW w:w="3274" w:type="dxa"/>
            <w:vMerge w:val="restart"/>
          </w:tcPr>
          <w:p w14:paraId="61E20FD8" w14:textId="77777777" w:rsidR="005D610D" w:rsidRPr="00CF059D" w:rsidRDefault="005D610D" w:rsidP="00536089">
            <w:pPr>
              <w:pStyle w:val="TableParagraph"/>
              <w:spacing w:line="288" w:lineRule="auto"/>
              <w:ind w:left="607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Завдання досліджень</w:t>
            </w:r>
          </w:p>
        </w:tc>
        <w:tc>
          <w:tcPr>
            <w:tcW w:w="6518" w:type="dxa"/>
            <w:gridSpan w:val="2"/>
            <w:tcBorders>
              <w:right w:val="single" w:sz="4" w:space="0" w:color="auto"/>
            </w:tcBorders>
          </w:tcPr>
          <w:p w14:paraId="3886C648" w14:textId="77777777" w:rsidR="005D610D" w:rsidRPr="00CF059D" w:rsidRDefault="005D610D" w:rsidP="00536089">
            <w:pPr>
              <w:pStyle w:val="TableParagraph"/>
              <w:spacing w:line="288" w:lineRule="auto"/>
              <w:ind w:left="1852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Комплекс геофізичних методів</w:t>
            </w:r>
          </w:p>
        </w:tc>
      </w:tr>
      <w:tr w:rsidR="005D610D" w:rsidRPr="00536089" w14:paraId="6656A775" w14:textId="77777777" w:rsidTr="00CF059D">
        <w:trPr>
          <w:trHeight w:hRule="exact" w:val="270"/>
        </w:trPr>
        <w:tc>
          <w:tcPr>
            <w:tcW w:w="3274" w:type="dxa"/>
            <w:vMerge/>
          </w:tcPr>
          <w:p w14:paraId="1200498B" w14:textId="77777777"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2" w:type="dxa"/>
          </w:tcPr>
          <w:p w14:paraId="30121524" w14:textId="77777777" w:rsidR="005D610D" w:rsidRPr="00CF059D" w:rsidRDefault="005D610D" w:rsidP="00536089">
            <w:pPr>
              <w:pStyle w:val="TableParagraph"/>
              <w:spacing w:line="288" w:lineRule="auto"/>
              <w:ind w:left="1197" w:right="1357"/>
              <w:jc w:val="center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основні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40C1D008" w14:textId="77777777" w:rsidR="005D610D" w:rsidRPr="00CF059D" w:rsidRDefault="005D610D" w:rsidP="00F20E0B">
            <w:pPr>
              <w:pStyle w:val="TableParagraph"/>
              <w:spacing w:line="288" w:lineRule="auto"/>
              <w:ind w:right="1179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  <w:lang w:val="uk-UA"/>
              </w:rPr>
              <w:t xml:space="preserve">                 </w:t>
            </w:r>
            <w:r w:rsidRPr="00CF059D">
              <w:rPr>
                <w:sz w:val="18"/>
                <w:szCs w:val="18"/>
              </w:rPr>
              <w:t>допоміжні</w:t>
            </w:r>
          </w:p>
        </w:tc>
      </w:tr>
      <w:tr w:rsidR="005D610D" w:rsidRPr="00536089" w14:paraId="6864C834" w14:textId="77777777" w:rsidTr="00CF059D">
        <w:trPr>
          <w:trHeight w:hRule="exact" w:val="289"/>
        </w:trPr>
        <w:tc>
          <w:tcPr>
            <w:tcW w:w="9792" w:type="dxa"/>
            <w:gridSpan w:val="3"/>
            <w:tcBorders>
              <w:right w:val="single" w:sz="4" w:space="0" w:color="auto"/>
            </w:tcBorders>
          </w:tcPr>
          <w:p w14:paraId="25632A91" w14:textId="77777777" w:rsidR="005D610D" w:rsidRPr="00CF059D" w:rsidRDefault="005D610D" w:rsidP="00536089">
            <w:pPr>
              <w:pStyle w:val="TableParagraph"/>
              <w:spacing w:line="288" w:lineRule="auto"/>
              <w:ind w:left="3218"/>
              <w:rPr>
                <w:b/>
                <w:sz w:val="18"/>
                <w:szCs w:val="18"/>
              </w:rPr>
            </w:pPr>
            <w:r w:rsidRPr="00CF059D">
              <w:rPr>
                <w:b/>
                <w:sz w:val="18"/>
                <w:szCs w:val="18"/>
              </w:rPr>
              <w:t>Інженерно-геологічні вишукування</w:t>
            </w:r>
          </w:p>
        </w:tc>
      </w:tr>
      <w:tr w:rsidR="005D610D" w:rsidRPr="00536089" w14:paraId="0C1C89C3" w14:textId="77777777" w:rsidTr="00CF059D">
        <w:trPr>
          <w:trHeight w:hRule="exact" w:val="1001"/>
        </w:trPr>
        <w:tc>
          <w:tcPr>
            <w:tcW w:w="3274" w:type="dxa"/>
          </w:tcPr>
          <w:p w14:paraId="7D615053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1 Рельєф покрівлі скельних </w:t>
            </w:r>
            <w:r w:rsidRPr="00CF059D">
              <w:rPr>
                <w:sz w:val="18"/>
                <w:szCs w:val="18"/>
                <w:lang w:val="uk-UA"/>
              </w:rPr>
              <w:t>ґ</w:t>
            </w:r>
            <w:r w:rsidRPr="00CF059D">
              <w:rPr>
                <w:sz w:val="18"/>
                <w:szCs w:val="18"/>
              </w:rPr>
              <w:t>рунтів</w:t>
            </w:r>
          </w:p>
        </w:tc>
        <w:tc>
          <w:tcPr>
            <w:tcW w:w="3322" w:type="dxa"/>
          </w:tcPr>
          <w:p w14:paraId="19536D67" w14:textId="77777777" w:rsidR="00CF059D" w:rsidRPr="00C35BDF" w:rsidRDefault="005D610D" w:rsidP="00F20E0B">
            <w:pPr>
              <w:pStyle w:val="TableParagraph"/>
              <w:spacing w:before="1" w:line="288" w:lineRule="auto"/>
              <w:ind w:left="33" w:right="553" w:hanging="5"/>
              <w:rPr>
                <w:spacing w:val="-8"/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електророзвідка методами: </w:t>
            </w:r>
          </w:p>
          <w:p w14:paraId="3098B59A" w14:textId="77777777" w:rsidR="005D610D" w:rsidRPr="00CF059D" w:rsidRDefault="005D610D" w:rsidP="00F20E0B">
            <w:pPr>
              <w:pStyle w:val="TableParagraph"/>
              <w:spacing w:before="1" w:line="288" w:lineRule="auto"/>
              <w:ind w:left="33" w:right="553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ГП3*;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ЕП;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ВЕ3 УО;</w:t>
            </w:r>
          </w:p>
          <w:p w14:paraId="6D7B9CB9" w14:textId="77777777"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сейсморозвідка МПХ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3A3865DC" w14:textId="77777777" w:rsidR="00CF059D" w:rsidRPr="00C35BDF" w:rsidRDefault="005D610D" w:rsidP="00536089">
            <w:pPr>
              <w:pStyle w:val="TableParagraph"/>
              <w:spacing w:before="1" w:line="288" w:lineRule="auto"/>
              <w:ind w:left="33" w:right="648" w:hanging="10"/>
              <w:rPr>
                <w:spacing w:val="-7"/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електророзвідка методами: </w:t>
            </w:r>
          </w:p>
          <w:p w14:paraId="20A87E1E" w14:textId="77777777" w:rsidR="005D610D" w:rsidRPr="00C35BDF" w:rsidRDefault="005D610D" w:rsidP="00536089">
            <w:pPr>
              <w:pStyle w:val="TableParagraph"/>
              <w:spacing w:before="1" w:line="288" w:lineRule="auto"/>
              <w:ind w:left="33" w:right="648" w:hanging="10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>ВЕЗ</w:t>
            </w:r>
            <w:r w:rsidRPr="00C35BD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МДС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ЧЕМЗ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ДЕМП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>;</w:t>
            </w:r>
          </w:p>
          <w:p w14:paraId="7AFB0C87" w14:textId="77777777" w:rsidR="005D610D" w:rsidRPr="00CF059D" w:rsidRDefault="005D610D" w:rsidP="00F20E0B">
            <w:pPr>
              <w:pStyle w:val="TableParagraph"/>
              <w:spacing w:line="288" w:lineRule="auto"/>
              <w:ind w:left="33" w:right="1000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 xml:space="preserve">сейсморозвідка </w:t>
            </w:r>
            <w:r w:rsidRPr="00CF059D">
              <w:rPr>
                <w:spacing w:val="-8"/>
                <w:sz w:val="18"/>
                <w:szCs w:val="18"/>
              </w:rPr>
              <w:t xml:space="preserve">МВХ; </w:t>
            </w:r>
            <w:r w:rsidRPr="00CF059D">
              <w:rPr>
                <w:spacing w:val="-7"/>
                <w:sz w:val="18"/>
                <w:szCs w:val="18"/>
              </w:rPr>
              <w:t>гравірозвідка</w:t>
            </w:r>
          </w:p>
        </w:tc>
      </w:tr>
      <w:tr w:rsidR="005D610D" w:rsidRPr="00FE66CB" w14:paraId="20546376" w14:textId="77777777" w:rsidTr="00CF059D">
        <w:trPr>
          <w:trHeight w:hRule="exact" w:val="1271"/>
        </w:trPr>
        <w:tc>
          <w:tcPr>
            <w:tcW w:w="3274" w:type="dxa"/>
          </w:tcPr>
          <w:p w14:paraId="3DDDB4EA" w14:textId="77777777" w:rsidR="005D610D" w:rsidRPr="00CF059D" w:rsidRDefault="005D610D" w:rsidP="00536089">
            <w:pPr>
              <w:pStyle w:val="TableParagraph"/>
              <w:spacing w:line="288" w:lineRule="auto"/>
              <w:ind w:left="31" w:right="50"/>
              <w:jc w:val="both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2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Розчленовування геологічного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розрізу (встановлення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меж між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шарами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різного літологічного складу </w:t>
            </w:r>
            <w:r w:rsidRPr="00CF059D">
              <w:rPr>
                <w:sz w:val="18"/>
                <w:szCs w:val="18"/>
                <w:lang w:val="ru-RU"/>
              </w:rPr>
              <w:t xml:space="preserve">й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стану </w:t>
            </w:r>
            <w:r w:rsidRPr="00CF059D">
              <w:rPr>
                <w:sz w:val="18"/>
                <w:szCs w:val="18"/>
                <w:lang w:val="ru-RU"/>
              </w:rPr>
              <w:t xml:space="preserve">в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скельних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дисперсних породах)</w:t>
            </w:r>
          </w:p>
        </w:tc>
        <w:tc>
          <w:tcPr>
            <w:tcW w:w="3322" w:type="dxa"/>
          </w:tcPr>
          <w:p w14:paraId="7D723BE3" w14:textId="77777777" w:rsidR="005D610D" w:rsidRPr="00CF059D" w:rsidRDefault="005D610D" w:rsidP="00536089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ВЕЗ; МПХ; ГПЗ; різні види каротажу:</w:t>
            </w:r>
          </w:p>
          <w:p w14:paraId="22706D3A" w14:textId="77777777"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0"/>
              </w:tabs>
              <w:spacing w:line="288" w:lineRule="auto"/>
              <w:rPr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</w:rPr>
              <w:t>акустичний;</w:t>
            </w:r>
          </w:p>
          <w:p w14:paraId="4E1B03FD" w14:textId="77777777"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line="288" w:lineRule="auto"/>
              <w:ind w:left="148" w:hanging="110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електричний;</w:t>
            </w:r>
          </w:p>
          <w:p w14:paraId="7D74EA68" w14:textId="77777777"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</w:tabs>
              <w:spacing w:line="288" w:lineRule="auto"/>
              <w:ind w:left="144"/>
              <w:rPr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</w:rPr>
              <w:t>радіоізотопний;</w:t>
            </w:r>
          </w:p>
          <w:p w14:paraId="09518E65" w14:textId="77777777"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line="288" w:lineRule="auto"/>
              <w:ind w:left="148" w:hanging="110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геополяритонний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18D080DA" w14:textId="77777777" w:rsidR="005D610D" w:rsidRPr="00CF059D" w:rsidRDefault="005D610D" w:rsidP="00536089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 МДС; ВЕЗ ВП; ЧЕМЗ; ВСП;</w:t>
            </w:r>
          </w:p>
          <w:p w14:paraId="11EBDB9A" w14:textId="77777777" w:rsidR="005D610D" w:rsidRPr="00CF059D" w:rsidRDefault="005D610D" w:rsidP="00F20E0B">
            <w:pPr>
              <w:pStyle w:val="TableParagraph"/>
              <w:tabs>
                <w:tab w:val="left" w:pos="1715"/>
              </w:tabs>
              <w:spacing w:before="3" w:line="288" w:lineRule="auto"/>
              <w:ind w:left="33" w:right="23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безперервне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сейсмоакустичне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профілювання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акваторіях</w:t>
            </w:r>
          </w:p>
        </w:tc>
      </w:tr>
      <w:tr w:rsidR="005D610D" w:rsidRPr="00536089" w14:paraId="1D7D4DA9" w14:textId="77777777" w:rsidTr="00CF059D">
        <w:trPr>
          <w:trHeight w:hRule="exact" w:val="4804"/>
        </w:trPr>
        <w:tc>
          <w:tcPr>
            <w:tcW w:w="3274" w:type="dxa"/>
          </w:tcPr>
          <w:p w14:paraId="60786867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3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Місце розташування, глибина залягання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форми локальних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неоднорідностей:</w:t>
            </w:r>
          </w:p>
          <w:p w14:paraId="064A1CA6" w14:textId="77777777" w:rsidR="005D610D" w:rsidRPr="00CF059D" w:rsidRDefault="005D610D" w:rsidP="00536089">
            <w:pPr>
              <w:pStyle w:val="TableParagraph"/>
              <w:spacing w:before="11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6439CEFD" w14:textId="77777777" w:rsidR="005D610D" w:rsidRPr="00CF059D" w:rsidRDefault="005D610D" w:rsidP="00536089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line="288" w:lineRule="auto"/>
              <w:ind w:right="325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зона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тріщинуватості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тектонічних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порушень;</w:t>
            </w:r>
          </w:p>
          <w:p w14:paraId="18C6B314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19D0C0B6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787DD3AA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0E2E20E3" w14:textId="77777777" w:rsidR="005D610D" w:rsidRPr="00CF059D" w:rsidRDefault="005D610D" w:rsidP="00536089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before="137" w:line="288" w:lineRule="auto"/>
              <w:ind w:right="771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карстові порожнини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підземні виробки;</w:t>
            </w:r>
          </w:p>
          <w:p w14:paraId="1AB06F52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7DAB61DF" w14:textId="77777777" w:rsidR="005D610D" w:rsidRPr="00CF059D" w:rsidRDefault="005D610D" w:rsidP="00536089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before="1" w:line="288" w:lineRule="auto"/>
              <w:ind w:right="439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поховані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останці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локальні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перезаглиблення </w:t>
            </w:r>
            <w:r w:rsidRPr="00CF059D">
              <w:rPr>
                <w:sz w:val="18"/>
                <w:szCs w:val="18"/>
                <w:lang w:val="ru-RU"/>
              </w:rPr>
              <w:t xml:space="preserve">в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скельній</w:t>
            </w:r>
            <w:r w:rsidRPr="00CF059D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основі;</w:t>
            </w:r>
          </w:p>
          <w:p w14:paraId="32D693FC" w14:textId="77777777" w:rsidR="005D610D" w:rsidRPr="00CF059D" w:rsidRDefault="005D610D" w:rsidP="00F20E0B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line="288" w:lineRule="auto"/>
              <w:ind w:left="132" w:hanging="101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льоди </w:t>
            </w:r>
            <w:r w:rsidRPr="00CF059D">
              <w:rPr>
                <w:sz w:val="18"/>
                <w:szCs w:val="18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</w:rPr>
              <w:t>сильнольодисті</w:t>
            </w:r>
            <w:r w:rsidRPr="00CF059D">
              <w:rPr>
                <w:spacing w:val="-9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</w:rPr>
              <w:t>ґрунти;</w:t>
            </w:r>
          </w:p>
          <w:p w14:paraId="6CF7FAA5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00576C74" w14:textId="77777777" w:rsidR="005D610D" w:rsidRPr="00CF059D" w:rsidRDefault="005D610D" w:rsidP="00536089">
            <w:pPr>
              <w:pStyle w:val="TableParagraph"/>
              <w:spacing w:line="288" w:lineRule="auto"/>
              <w:rPr>
                <w:spacing w:val="-4"/>
                <w:sz w:val="18"/>
                <w:szCs w:val="18"/>
                <w:lang w:val="uk-UA"/>
              </w:rPr>
            </w:pPr>
          </w:p>
          <w:p w14:paraId="34E84FD2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  <w:lang w:val="uk-UA"/>
              </w:rPr>
              <w:t xml:space="preserve">- </w:t>
            </w:r>
            <w:r w:rsidRPr="00CF059D">
              <w:rPr>
                <w:spacing w:val="-4"/>
                <w:sz w:val="18"/>
                <w:szCs w:val="18"/>
              </w:rPr>
              <w:t xml:space="preserve">міжмерзлотні </w:t>
            </w:r>
            <w:r w:rsidRPr="00CF059D">
              <w:rPr>
                <w:spacing w:val="-3"/>
                <w:sz w:val="18"/>
                <w:szCs w:val="18"/>
              </w:rPr>
              <w:t xml:space="preserve">води </w:t>
            </w:r>
            <w:r w:rsidRPr="00CF059D">
              <w:rPr>
                <w:sz w:val="18"/>
                <w:szCs w:val="18"/>
              </w:rPr>
              <w:t>і</w:t>
            </w:r>
            <w:r w:rsidRPr="00CF059D">
              <w:rPr>
                <w:spacing w:val="2"/>
                <w:sz w:val="18"/>
                <w:szCs w:val="18"/>
              </w:rPr>
              <w:t xml:space="preserve"> </w:t>
            </w:r>
            <w:r w:rsidRPr="00CF059D">
              <w:rPr>
                <w:spacing w:val="-4"/>
                <w:sz w:val="18"/>
                <w:szCs w:val="18"/>
              </w:rPr>
              <w:t>талики</w:t>
            </w:r>
          </w:p>
          <w:p w14:paraId="4F4AEF2D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08C668F1" w14:textId="77777777" w:rsidR="005D610D" w:rsidRPr="00CF059D" w:rsidRDefault="005D610D" w:rsidP="00F20E0B">
            <w:pPr>
              <w:pStyle w:val="TableParagraph"/>
              <w:tabs>
                <w:tab w:val="left" w:pos="137"/>
              </w:tabs>
              <w:spacing w:line="288" w:lineRule="auto"/>
              <w:ind w:left="31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3EB4A5FD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3350BCD8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3B696D75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5698E3D0" w14:textId="77777777" w:rsidR="005D610D" w:rsidRPr="00CF059D" w:rsidRDefault="005D610D" w:rsidP="00F20E0B">
            <w:pPr>
              <w:pStyle w:val="TableParagraph"/>
              <w:spacing w:before="137" w:line="288" w:lineRule="auto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>ГПЗ</w:t>
            </w:r>
            <w:r w:rsidRPr="00CF059D">
              <w:rPr>
                <w:spacing w:val="-6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УО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МДС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КВЗ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ПП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МПХ</w:t>
            </w:r>
            <w:r w:rsidRPr="00CF059D">
              <w:rPr>
                <w:spacing w:val="-7"/>
                <w:sz w:val="18"/>
                <w:szCs w:val="18"/>
              </w:rPr>
              <w:t>;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ВСП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сейсмопросвічування</w:t>
            </w:r>
          </w:p>
          <w:p w14:paraId="42689940" w14:textId="77777777" w:rsidR="005D610D" w:rsidRPr="00CF059D" w:rsidRDefault="005D610D" w:rsidP="00536089">
            <w:pPr>
              <w:pStyle w:val="TableParagraph"/>
              <w:spacing w:before="1" w:line="288" w:lineRule="auto"/>
              <w:ind w:left="33" w:right="519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міжсвердловинного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простору, витратометрія, різні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види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каротажу; еманаційно-газова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зйомка</w:t>
            </w:r>
          </w:p>
          <w:p w14:paraId="41CBFB4D" w14:textId="77777777" w:rsidR="005D610D" w:rsidRPr="00CF059D" w:rsidRDefault="005D610D" w:rsidP="00F20E0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ЕП; ВЕЗ; КВЗ; ВСП;</w:t>
            </w:r>
          </w:p>
          <w:p w14:paraId="497484A6" w14:textId="77777777"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расходометрия, резистивіметрія</w:t>
            </w:r>
          </w:p>
          <w:p w14:paraId="1611BFAE" w14:textId="77777777"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14:paraId="41F334DA" w14:textId="77777777" w:rsidR="005D610D" w:rsidRPr="00CF059D" w:rsidRDefault="005D610D" w:rsidP="00F20E0B">
            <w:pPr>
              <w:pStyle w:val="TableParagraph"/>
              <w:spacing w:before="1"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ВЕЗ УО; ВЕЗ МДС; ЕП;</w:t>
            </w:r>
          </w:p>
          <w:p w14:paraId="2A3F6357" w14:textId="77777777" w:rsidR="005D610D" w:rsidRPr="00CF059D" w:rsidRDefault="005D610D" w:rsidP="00F20E0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гравірозвідка, магніторозвідка</w:t>
            </w:r>
          </w:p>
          <w:p w14:paraId="5CD2D9C5" w14:textId="77777777" w:rsidR="005D610D" w:rsidRPr="00CF059D" w:rsidRDefault="005D610D" w:rsidP="00536089">
            <w:pPr>
              <w:pStyle w:val="TableParagraph"/>
              <w:spacing w:before="1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1FF93A41" w14:textId="77777777" w:rsidR="005D610D" w:rsidRPr="00CF059D" w:rsidRDefault="005D610D" w:rsidP="00F20E0B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ЕП; ВЕЗ МДС; МПХ;</w:t>
            </w:r>
          </w:p>
          <w:p w14:paraId="373C815E" w14:textId="77777777" w:rsidR="005D610D" w:rsidRPr="00CF059D" w:rsidRDefault="005D610D" w:rsidP="00F20E0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різні види каротажу</w:t>
            </w:r>
          </w:p>
          <w:p w14:paraId="273BBE01" w14:textId="77777777" w:rsidR="005D610D" w:rsidRPr="00CF059D" w:rsidRDefault="005D610D" w:rsidP="00F20E0B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39F4F173" w14:textId="77777777"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ЕП; ВЕЗ МДС; МПХ; термометрія</w:t>
            </w:r>
          </w:p>
          <w:p w14:paraId="04DF8E64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0F663BFE" w14:textId="77777777" w:rsidR="005D610D" w:rsidRPr="00CF059D" w:rsidRDefault="005D610D" w:rsidP="00F20E0B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60183273" w14:textId="77777777" w:rsidR="005D610D" w:rsidRPr="00CF059D" w:rsidRDefault="005D610D" w:rsidP="00F20E0B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1B5441F1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0A727E11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655AF88A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6DFD9FF8" w14:textId="77777777" w:rsidR="005D610D" w:rsidRPr="00CF059D" w:rsidRDefault="005D610D" w:rsidP="00536089">
            <w:pPr>
              <w:pStyle w:val="TableParagraph"/>
              <w:spacing w:before="137" w:line="288" w:lineRule="auto"/>
              <w:ind w:left="23" w:right="131" w:firstLine="9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ВЕЗ ВП; ВЕЗ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МДС;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радіохвильове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просвічування;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радіокип; ДЕМП;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магніторозвідка;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термометрична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>зйомка</w:t>
            </w:r>
          </w:p>
          <w:p w14:paraId="35EEE521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28D8FC88" w14:textId="77777777" w:rsidR="005D610D" w:rsidRPr="00CF059D" w:rsidRDefault="005D610D" w:rsidP="00F20E0B">
            <w:pPr>
              <w:pStyle w:val="TableParagraph"/>
              <w:spacing w:line="288" w:lineRule="auto"/>
              <w:ind w:left="33" w:hanging="1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сейсмоакустичне просвічування; радіохвильове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просвічування,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гравірозвідка</w:t>
            </w:r>
          </w:p>
          <w:p w14:paraId="275CA335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27EDEBC4" w14:textId="77777777" w:rsidR="005D610D" w:rsidRPr="00CF059D" w:rsidRDefault="005D610D" w:rsidP="00F20E0B">
            <w:pPr>
              <w:pStyle w:val="TableParagraph"/>
              <w:spacing w:before="1" w:line="288" w:lineRule="auto"/>
              <w:ind w:left="33" w:right="-10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ДЕМП; сейсмічне просвічування</w:t>
            </w:r>
          </w:p>
          <w:p w14:paraId="6D7A8AED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1130A64E" w14:textId="77777777"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ВЕЗ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ВП;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ДЕМП; ЧЕМЗ;</w:t>
            </w:r>
          </w:p>
          <w:p w14:paraId="1268A9B9" w14:textId="77777777"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>мікромагнітна зйомка;</w:t>
            </w:r>
          </w:p>
          <w:p w14:paraId="5443D833" w14:textId="77777777" w:rsidR="005D610D" w:rsidRPr="00CF059D" w:rsidRDefault="005D610D" w:rsidP="00536089">
            <w:pPr>
              <w:pStyle w:val="TableParagraph"/>
              <w:spacing w:before="1"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>гравірозвідка</w:t>
            </w:r>
          </w:p>
          <w:p w14:paraId="49CA0CFF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</w:rPr>
              <w:t>ПП; ВЕЗ ВП</w:t>
            </w:r>
          </w:p>
          <w:p w14:paraId="67615EC3" w14:textId="77777777"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</w:p>
        </w:tc>
      </w:tr>
      <w:tr w:rsidR="005D610D" w:rsidRPr="00536089" w14:paraId="01A4D74A" w14:textId="77777777" w:rsidTr="00CF059D">
        <w:trPr>
          <w:trHeight w:hRule="exact" w:val="4267"/>
        </w:trPr>
        <w:tc>
          <w:tcPr>
            <w:tcW w:w="3274" w:type="dxa"/>
          </w:tcPr>
          <w:p w14:paraId="6B1918AB" w14:textId="77777777" w:rsidR="005D610D" w:rsidRPr="00CF059D" w:rsidRDefault="005D610D" w:rsidP="00536089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line="288" w:lineRule="auto"/>
              <w:ind w:right="385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Вивчення геологічних процесів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pacing w:val="-23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їх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змін:</w:t>
            </w:r>
          </w:p>
          <w:p w14:paraId="3CD454E1" w14:textId="77777777" w:rsidR="005D610D" w:rsidRPr="00CF059D" w:rsidRDefault="005D610D" w:rsidP="00536089">
            <w:pPr>
              <w:pStyle w:val="TableParagraph"/>
              <w:spacing w:before="2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38C8FFD9" w14:textId="77777777" w:rsidR="005D610D" w:rsidRPr="00CF059D" w:rsidRDefault="005D610D" w:rsidP="00536089">
            <w:pPr>
              <w:pStyle w:val="TableParagraph"/>
              <w:numPr>
                <w:ilvl w:val="1"/>
                <w:numId w:val="9"/>
              </w:numPr>
              <w:tabs>
                <w:tab w:val="left" w:pos="315"/>
              </w:tabs>
              <w:spacing w:line="288" w:lineRule="auto"/>
              <w:ind w:hanging="283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Напружений </w:t>
            </w:r>
            <w:r w:rsidRPr="00CF059D">
              <w:rPr>
                <w:spacing w:val="-4"/>
                <w:sz w:val="18"/>
                <w:szCs w:val="18"/>
              </w:rPr>
              <w:t xml:space="preserve">стан </w:t>
            </w:r>
            <w:r w:rsidRPr="00CF059D">
              <w:rPr>
                <w:spacing w:val="-6"/>
                <w:sz w:val="18"/>
                <w:szCs w:val="18"/>
              </w:rPr>
              <w:t>ґрунтового</w:t>
            </w:r>
            <w:r w:rsidRPr="00CF059D">
              <w:rPr>
                <w:spacing w:val="-14"/>
                <w:sz w:val="18"/>
                <w:szCs w:val="18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</w:rPr>
              <w:t>масиву</w:t>
            </w:r>
          </w:p>
          <w:p w14:paraId="120C05F2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</w:p>
          <w:p w14:paraId="724CCDC8" w14:textId="77777777" w:rsidR="005D610D" w:rsidRPr="00CF059D" w:rsidRDefault="005D610D" w:rsidP="00536089">
            <w:pPr>
              <w:pStyle w:val="TableParagraph"/>
              <w:numPr>
                <w:ilvl w:val="1"/>
                <w:numId w:val="9"/>
              </w:numPr>
              <w:tabs>
                <w:tab w:val="left" w:pos="305"/>
              </w:tabs>
              <w:spacing w:line="288" w:lineRule="auto"/>
              <w:ind w:left="304" w:hanging="273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>Зсуви:</w:t>
            </w:r>
          </w:p>
          <w:p w14:paraId="077F6CB1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</w:p>
          <w:p w14:paraId="3E797FAB" w14:textId="77777777"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line="288" w:lineRule="auto"/>
              <w:ind w:right="431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визначення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складу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стану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>порід</w:t>
            </w:r>
            <w:r w:rsidRPr="00CF059D">
              <w:rPr>
                <w:spacing w:val="-19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зсувному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тілі </w:t>
            </w:r>
            <w:r w:rsidRPr="00CF059D">
              <w:rPr>
                <w:sz w:val="18"/>
                <w:szCs w:val="18"/>
                <w:lang w:val="ru-RU"/>
              </w:rPr>
              <w:t>й</w:t>
            </w:r>
            <w:r w:rsidRPr="00CF059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цілику;</w:t>
            </w:r>
          </w:p>
          <w:p w14:paraId="562393E5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2DED8AB0" w14:textId="77777777"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line="288" w:lineRule="auto"/>
              <w:ind w:left="132"/>
              <w:rPr>
                <w:sz w:val="18"/>
                <w:szCs w:val="18"/>
                <w:lang w:val="ru-RU"/>
              </w:rPr>
            </w:pP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виявлення ослаблених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зон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pacing w:val="-24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тріщин;</w:t>
            </w:r>
          </w:p>
          <w:p w14:paraId="0CEE5B41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14:paraId="2F2F93DF" w14:textId="77777777"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before="1" w:line="288" w:lineRule="auto"/>
              <w:ind w:right="289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виявлення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зон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стиску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розтягання</w:t>
            </w:r>
            <w:r w:rsidRPr="00CF059D">
              <w:rPr>
                <w:spacing w:val="-27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зсувному язиці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прибровковій частині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схилу;</w:t>
            </w:r>
          </w:p>
          <w:p w14:paraId="4F48A1E2" w14:textId="77777777" w:rsidR="005D610D" w:rsidRPr="00CF059D" w:rsidRDefault="005D610D" w:rsidP="00536089">
            <w:pPr>
              <w:pStyle w:val="TableParagraph"/>
              <w:spacing w:before="1" w:line="288" w:lineRule="auto"/>
              <w:rPr>
                <w:b/>
                <w:sz w:val="18"/>
                <w:szCs w:val="18"/>
                <w:lang w:val="ru-RU"/>
              </w:rPr>
            </w:pPr>
          </w:p>
          <w:p w14:paraId="30774D12" w14:textId="77777777"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7"/>
              </w:tabs>
              <w:spacing w:line="288" w:lineRule="auto"/>
              <w:ind w:left="136" w:hanging="105"/>
              <w:rPr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</w:rPr>
              <w:t xml:space="preserve">визначення геометрії </w:t>
            </w:r>
            <w:r w:rsidRPr="00CF059D">
              <w:rPr>
                <w:spacing w:val="-7"/>
                <w:sz w:val="18"/>
                <w:szCs w:val="18"/>
              </w:rPr>
              <w:t>зсувного</w:t>
            </w:r>
            <w:r w:rsidRPr="00CF059D">
              <w:rPr>
                <w:spacing w:val="2"/>
                <w:sz w:val="18"/>
                <w:szCs w:val="18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</w:rPr>
              <w:t>ложа;</w:t>
            </w:r>
          </w:p>
        </w:tc>
        <w:tc>
          <w:tcPr>
            <w:tcW w:w="3322" w:type="dxa"/>
          </w:tcPr>
          <w:p w14:paraId="6BD46994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4EE33BE4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7E7D6DAB" w14:textId="77777777" w:rsidR="005D610D" w:rsidRPr="00CF059D" w:rsidRDefault="005D610D" w:rsidP="00F20E0B">
            <w:pPr>
              <w:pStyle w:val="TableParagraph"/>
              <w:spacing w:before="161" w:line="288" w:lineRule="auto"/>
              <w:ind w:right="266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ГПЗ; </w:t>
            </w:r>
            <w:r w:rsidRPr="00CF059D">
              <w:rPr>
                <w:spacing w:val="-7"/>
                <w:sz w:val="18"/>
                <w:szCs w:val="18"/>
              </w:rPr>
              <w:t xml:space="preserve">РПІЕМПЗ; МПХ; </w:t>
            </w:r>
            <w:r w:rsidRPr="00CF059D">
              <w:rPr>
                <w:spacing w:val="-5"/>
                <w:sz w:val="18"/>
                <w:szCs w:val="18"/>
              </w:rPr>
              <w:t xml:space="preserve">ВСП; </w:t>
            </w:r>
            <w:r w:rsidRPr="00CF059D">
              <w:rPr>
                <w:spacing w:val="-6"/>
                <w:sz w:val="18"/>
                <w:szCs w:val="18"/>
              </w:rPr>
              <w:t xml:space="preserve">різні види </w:t>
            </w:r>
            <w:r w:rsidRPr="00CF059D">
              <w:rPr>
                <w:spacing w:val="-7"/>
                <w:sz w:val="18"/>
                <w:szCs w:val="18"/>
              </w:rPr>
              <w:t>каротажу; резистивіметрія; гравіметрія</w:t>
            </w:r>
          </w:p>
          <w:p w14:paraId="2CE54324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724D8608" w14:textId="77777777" w:rsidR="005D610D" w:rsidRPr="00CF059D" w:rsidRDefault="005D610D" w:rsidP="00536089">
            <w:pPr>
              <w:pStyle w:val="TableParagraph"/>
              <w:spacing w:before="9" w:line="288" w:lineRule="auto"/>
              <w:rPr>
                <w:b/>
                <w:sz w:val="18"/>
                <w:szCs w:val="18"/>
              </w:rPr>
            </w:pPr>
          </w:p>
          <w:p w14:paraId="231BC576" w14:textId="77777777" w:rsidR="005D610D" w:rsidRPr="00CF059D" w:rsidRDefault="005D610D" w:rsidP="00F20E0B">
            <w:pPr>
              <w:pStyle w:val="TableParagraph"/>
              <w:spacing w:before="2"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СВРЗ ПХ; ГПЗ; РПІЕМПЗ; МПХ; ЕП; </w:t>
            </w:r>
            <w:r w:rsidRPr="00CF059D">
              <w:rPr>
                <w:sz w:val="18"/>
                <w:szCs w:val="18"/>
                <w:lang w:val="ru-RU"/>
              </w:rPr>
              <w:t>ВЕЗ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УО</w:t>
            </w:r>
            <w:r w:rsidRPr="00CF059D">
              <w:rPr>
                <w:sz w:val="18"/>
                <w:szCs w:val="18"/>
              </w:rPr>
              <w:t xml:space="preserve">; </w:t>
            </w:r>
            <w:r w:rsidRPr="00CF059D">
              <w:rPr>
                <w:sz w:val="18"/>
                <w:szCs w:val="18"/>
                <w:lang w:val="ru-RU"/>
              </w:rPr>
              <w:t>СППБ</w:t>
            </w:r>
            <w:r w:rsidRPr="00CF059D">
              <w:rPr>
                <w:sz w:val="18"/>
                <w:szCs w:val="18"/>
              </w:rPr>
              <w:t xml:space="preserve">, </w:t>
            </w:r>
            <w:r w:rsidRPr="00CF059D">
              <w:rPr>
                <w:sz w:val="18"/>
                <w:szCs w:val="18"/>
                <w:lang w:val="ru-RU"/>
              </w:rPr>
              <w:t>різні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види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каротажу</w:t>
            </w:r>
          </w:p>
          <w:p w14:paraId="7B7310B6" w14:textId="77777777" w:rsidR="005D610D" w:rsidRPr="00CF059D" w:rsidRDefault="005D610D" w:rsidP="00F20E0B">
            <w:pPr>
              <w:pStyle w:val="TableParagraph"/>
              <w:spacing w:before="1" w:line="288" w:lineRule="auto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-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>ГГК</w:t>
            </w:r>
            <w:r w:rsidRPr="00CF059D">
              <w:rPr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>НГК</w:t>
            </w:r>
            <w:r w:rsidRPr="00CF059D">
              <w:rPr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2"/>
                <w:sz w:val="18"/>
                <w:szCs w:val="18"/>
                <w:lang w:val="ru-RU"/>
              </w:rPr>
              <w:t>ГК</w:t>
            </w:r>
            <w:r w:rsidRPr="00CF059D">
              <w:rPr>
                <w:spacing w:val="-2"/>
                <w:sz w:val="18"/>
                <w:szCs w:val="18"/>
              </w:rPr>
              <w:t xml:space="preserve">,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ТК</w:t>
            </w:r>
            <w:r w:rsidRPr="00CF059D">
              <w:rPr>
                <w:spacing w:val="-4"/>
                <w:sz w:val="18"/>
                <w:szCs w:val="18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термометрія</w:t>
            </w:r>
            <w:r w:rsidRPr="00CF059D">
              <w:rPr>
                <w:spacing w:val="-7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резистивіметрія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поверхневих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підземних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вод</w:t>
            </w:r>
          </w:p>
          <w:p w14:paraId="085515F3" w14:textId="77777777" w:rsidR="005D610D" w:rsidRPr="00CF059D" w:rsidRDefault="005D610D" w:rsidP="00536089">
            <w:pPr>
              <w:pStyle w:val="TableParagraph"/>
              <w:spacing w:line="288" w:lineRule="auto"/>
              <w:ind w:left="33" w:right="948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4337BA42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4BF14B8B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02EBFDF9" w14:textId="77777777" w:rsidR="005D610D" w:rsidRPr="00CF059D" w:rsidRDefault="005D610D" w:rsidP="00536089">
            <w:pPr>
              <w:pStyle w:val="TableParagraph"/>
              <w:spacing w:before="161"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  <w:lang w:val="ru-RU"/>
              </w:rPr>
              <w:t>ПП</w:t>
            </w:r>
          </w:p>
          <w:p w14:paraId="327AF134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31843721" w14:textId="77777777"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3843B24C" w14:textId="77777777" w:rsidR="005D610D" w:rsidRPr="00CF059D" w:rsidRDefault="005D610D" w:rsidP="00536089">
            <w:pPr>
              <w:pStyle w:val="TableParagraph"/>
              <w:spacing w:before="159" w:line="288" w:lineRule="auto"/>
              <w:ind w:left="33" w:right="621" w:firstLine="4"/>
              <w:rPr>
                <w:spacing w:val="-5"/>
                <w:sz w:val="18"/>
                <w:szCs w:val="18"/>
              </w:rPr>
            </w:pPr>
          </w:p>
          <w:p w14:paraId="181BE820" w14:textId="77777777" w:rsidR="005D610D" w:rsidRPr="00CF059D" w:rsidRDefault="005D610D" w:rsidP="00F20E0B">
            <w:pPr>
              <w:pStyle w:val="TableParagraph"/>
              <w:tabs>
                <w:tab w:val="left" w:pos="1827"/>
              </w:tabs>
              <w:spacing w:before="159" w:line="288" w:lineRule="auto"/>
              <w:ind w:left="33" w:right="230" w:firstLine="4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>ПП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режимні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спостереження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акустичної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емісії</w:t>
            </w:r>
            <w:r w:rsidRPr="00CF059D">
              <w:rPr>
                <w:spacing w:val="-6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магнітні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марки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еманаційно</w:t>
            </w:r>
            <w:r w:rsidRPr="00CF059D">
              <w:rPr>
                <w:spacing w:val="-7"/>
                <w:sz w:val="18"/>
                <w:szCs w:val="18"/>
              </w:rPr>
              <w:t>-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газова</w:t>
            </w:r>
            <w:r w:rsidRPr="00CF059D">
              <w:rPr>
                <w:spacing w:val="-7"/>
                <w:sz w:val="18"/>
                <w:szCs w:val="18"/>
              </w:rPr>
              <w:t xml:space="preserve">  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зйомка</w:t>
            </w:r>
            <w:r w:rsidRPr="00CF059D">
              <w:rPr>
                <w:spacing w:val="-7"/>
                <w:sz w:val="18"/>
                <w:szCs w:val="18"/>
              </w:rPr>
              <w:t xml:space="preserve">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5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МДС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4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ВП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МЗТ</w:t>
            </w:r>
          </w:p>
        </w:tc>
      </w:tr>
      <w:tr w:rsidR="005D610D" w:rsidRPr="00FE66CB" w14:paraId="61026AAC" w14:textId="77777777" w:rsidTr="00CF059D">
        <w:trPr>
          <w:trHeight w:hRule="exact" w:val="442"/>
        </w:trPr>
        <w:tc>
          <w:tcPr>
            <w:tcW w:w="9792" w:type="dxa"/>
            <w:gridSpan w:val="3"/>
            <w:tcBorders>
              <w:right w:val="single" w:sz="4" w:space="0" w:color="auto"/>
            </w:tcBorders>
          </w:tcPr>
          <w:p w14:paraId="2BE3E62F" w14:textId="77777777" w:rsidR="005D610D" w:rsidRPr="00CF059D" w:rsidRDefault="005D610D" w:rsidP="00536089">
            <w:pPr>
              <w:pStyle w:val="TableParagraph"/>
              <w:spacing w:line="288" w:lineRule="auto"/>
              <w:ind w:left="5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* Перелік скорочень (абревіатур) дивись у кінці додатку</w:t>
            </w:r>
          </w:p>
        </w:tc>
      </w:tr>
    </w:tbl>
    <w:p w14:paraId="34C32668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headerReference w:type="default" r:id="rId33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3DA544BD" w14:textId="77777777" w:rsidR="005D610D" w:rsidRPr="00536089" w:rsidRDefault="005D610D" w:rsidP="00BB61C7">
      <w:pPr>
        <w:spacing w:before="89"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Продовження таблиці</w:t>
      </w:r>
    </w:p>
    <w:tbl>
      <w:tblPr>
        <w:tblW w:w="9695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3331"/>
        <w:gridCol w:w="3110"/>
      </w:tblGrid>
      <w:tr w:rsidR="005D610D" w:rsidRPr="00536089" w14:paraId="5116828F" w14:textId="77777777" w:rsidTr="00CF059D">
        <w:trPr>
          <w:trHeight w:hRule="exact" w:val="308"/>
        </w:trPr>
        <w:tc>
          <w:tcPr>
            <w:tcW w:w="3254" w:type="dxa"/>
            <w:vMerge w:val="restart"/>
          </w:tcPr>
          <w:p w14:paraId="084AE227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3BD29D54" w14:textId="77777777" w:rsidR="005D610D" w:rsidRPr="00CF059D" w:rsidRDefault="005D610D" w:rsidP="00536089">
            <w:pPr>
              <w:pStyle w:val="TableParagraph"/>
              <w:spacing w:line="288" w:lineRule="auto"/>
              <w:ind w:left="590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Завдання досліджень</w:t>
            </w:r>
          </w:p>
        </w:tc>
        <w:tc>
          <w:tcPr>
            <w:tcW w:w="6441" w:type="dxa"/>
            <w:gridSpan w:val="2"/>
          </w:tcPr>
          <w:p w14:paraId="19EA6AF9" w14:textId="77777777" w:rsidR="005D610D" w:rsidRPr="00CF059D" w:rsidRDefault="005D610D" w:rsidP="00536089">
            <w:pPr>
              <w:pStyle w:val="TableParagraph"/>
              <w:spacing w:line="288" w:lineRule="auto"/>
              <w:ind w:left="1845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Комплекс геофізичних методів</w:t>
            </w:r>
          </w:p>
        </w:tc>
      </w:tr>
      <w:tr w:rsidR="005D610D" w:rsidRPr="00536089" w14:paraId="56B4F437" w14:textId="77777777" w:rsidTr="00CF059D">
        <w:trPr>
          <w:trHeight w:hRule="exact" w:val="283"/>
        </w:trPr>
        <w:tc>
          <w:tcPr>
            <w:tcW w:w="3254" w:type="dxa"/>
            <w:vMerge/>
          </w:tcPr>
          <w:p w14:paraId="679B9950" w14:textId="77777777"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1" w:type="dxa"/>
          </w:tcPr>
          <w:p w14:paraId="57558B72" w14:textId="77777777" w:rsidR="005D610D" w:rsidRPr="00CF059D" w:rsidRDefault="005D610D" w:rsidP="00536089">
            <w:pPr>
              <w:pStyle w:val="TableParagraph"/>
              <w:spacing w:line="288" w:lineRule="auto"/>
              <w:ind w:left="1199" w:right="1383"/>
              <w:jc w:val="center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основні</w:t>
            </w:r>
          </w:p>
        </w:tc>
        <w:tc>
          <w:tcPr>
            <w:tcW w:w="3110" w:type="dxa"/>
          </w:tcPr>
          <w:p w14:paraId="07D37826" w14:textId="77777777" w:rsidR="005D610D" w:rsidRPr="00CF059D" w:rsidRDefault="005D610D" w:rsidP="00536089">
            <w:pPr>
              <w:pStyle w:val="TableParagraph"/>
              <w:spacing w:line="288" w:lineRule="auto"/>
              <w:ind w:left="1072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допоміжні</w:t>
            </w:r>
          </w:p>
        </w:tc>
      </w:tr>
      <w:tr w:rsidR="005D610D" w:rsidRPr="00FE66CB" w14:paraId="0DB2C04D" w14:textId="77777777" w:rsidTr="00CF059D">
        <w:trPr>
          <w:trHeight w:hRule="exact" w:val="3533"/>
        </w:trPr>
        <w:tc>
          <w:tcPr>
            <w:tcW w:w="3254" w:type="dxa"/>
          </w:tcPr>
          <w:p w14:paraId="7709B479" w14:textId="77777777"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4.3 Карст</w:t>
            </w:r>
          </w:p>
          <w:p w14:paraId="4A5D85A2" w14:textId="77777777"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88" w:lineRule="auto"/>
              <w:ind w:right="49" w:hanging="91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розчленовування </w:t>
            </w:r>
            <w:r w:rsidRPr="00CF059D">
              <w:rPr>
                <w:spacing w:val="-5"/>
                <w:sz w:val="18"/>
                <w:szCs w:val="18"/>
              </w:rPr>
              <w:t xml:space="preserve">розрізу за </w:t>
            </w:r>
            <w:r w:rsidRPr="00CF059D">
              <w:rPr>
                <w:spacing w:val="-8"/>
                <w:sz w:val="18"/>
                <w:szCs w:val="18"/>
              </w:rPr>
              <w:t xml:space="preserve">складом, вологістю, пористістю, </w:t>
            </w:r>
            <w:r w:rsidRPr="00CF059D">
              <w:rPr>
                <w:spacing w:val="-7"/>
                <w:sz w:val="18"/>
                <w:szCs w:val="18"/>
              </w:rPr>
              <w:t xml:space="preserve">тріщинуватістю, </w:t>
            </w:r>
            <w:r w:rsidRPr="00CF059D">
              <w:rPr>
                <w:spacing w:val="-6"/>
                <w:sz w:val="18"/>
                <w:szCs w:val="18"/>
              </w:rPr>
              <w:t xml:space="preserve">кавернозністю порід, </w:t>
            </w:r>
            <w:r w:rsidRPr="00CF059D">
              <w:rPr>
                <w:spacing w:val="-7"/>
                <w:sz w:val="18"/>
                <w:szCs w:val="18"/>
              </w:rPr>
              <w:t xml:space="preserve">вивчення </w:t>
            </w:r>
            <w:r w:rsidRPr="00CF059D">
              <w:rPr>
                <w:spacing w:val="-8"/>
                <w:sz w:val="18"/>
                <w:szCs w:val="18"/>
              </w:rPr>
              <w:t xml:space="preserve">рельєфу </w:t>
            </w:r>
            <w:r w:rsidRPr="00CF059D">
              <w:rPr>
                <w:spacing w:val="-7"/>
                <w:sz w:val="18"/>
                <w:szCs w:val="18"/>
              </w:rPr>
              <w:t>карстівних</w:t>
            </w:r>
            <w:r w:rsidRPr="00CF059D">
              <w:rPr>
                <w:spacing w:val="-14"/>
                <w:sz w:val="18"/>
                <w:szCs w:val="18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</w:rPr>
              <w:t>порід;</w:t>
            </w:r>
          </w:p>
          <w:p w14:paraId="00DC857A" w14:textId="77777777"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before="1" w:line="288" w:lineRule="auto"/>
              <w:ind w:left="139" w:right="451" w:hanging="106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визначення </w:t>
            </w:r>
            <w:r w:rsidRPr="00CF059D">
              <w:rPr>
                <w:spacing w:val="-6"/>
                <w:sz w:val="18"/>
                <w:szCs w:val="18"/>
              </w:rPr>
              <w:t xml:space="preserve">потужності карстівної </w:t>
            </w:r>
            <w:r w:rsidRPr="00CF059D">
              <w:rPr>
                <w:spacing w:val="-10"/>
                <w:sz w:val="18"/>
                <w:szCs w:val="18"/>
              </w:rPr>
              <w:t>товщі;</w:t>
            </w:r>
          </w:p>
          <w:p w14:paraId="26F942D5" w14:textId="77777777"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88" w:lineRule="auto"/>
              <w:ind w:left="148" w:right="49" w:hanging="115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виявлення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картування тріщин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них   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зон,   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пустот,   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 порожнин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карстівній</w:t>
            </w:r>
            <w:r w:rsidRPr="00CF059D">
              <w:rPr>
                <w:spacing w:val="-21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товщі;</w:t>
            </w:r>
          </w:p>
          <w:p w14:paraId="4385B0FC" w14:textId="77777777"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  <w:tab w:val="left" w:pos="3205"/>
              </w:tabs>
              <w:spacing w:before="1" w:line="288" w:lineRule="auto"/>
              <w:ind w:left="153" w:right="-61" w:hanging="12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вивчення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тріщино-карстових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вод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стан</w:t>
            </w:r>
            <w:r w:rsidRPr="00CF059D">
              <w:rPr>
                <w:spacing w:val="-19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водотривів;</w:t>
            </w:r>
          </w:p>
          <w:p w14:paraId="7AE37D16" w14:textId="77777777" w:rsidR="005D610D" w:rsidRPr="00CF059D" w:rsidRDefault="005D610D" w:rsidP="00126902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- контроль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розвитком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карстових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процесів</w:t>
            </w:r>
          </w:p>
          <w:p w14:paraId="0442ACBB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</w:rPr>
            </w:pPr>
          </w:p>
          <w:p w14:paraId="0CE93F9A" w14:textId="77777777" w:rsidR="005D610D" w:rsidRPr="00CF059D" w:rsidRDefault="005D610D" w:rsidP="00536089">
            <w:pPr>
              <w:pStyle w:val="TableParagraph"/>
              <w:spacing w:before="1" w:line="288" w:lineRule="auto"/>
              <w:rPr>
                <w:sz w:val="18"/>
                <w:szCs w:val="18"/>
                <w:lang w:val="ru-RU"/>
              </w:rPr>
            </w:pPr>
          </w:p>
          <w:p w14:paraId="6B39BD3A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211D4273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  <w:lang w:val="ru-RU"/>
              </w:rPr>
            </w:pPr>
          </w:p>
          <w:p w14:paraId="7A8AEA4D" w14:textId="77777777" w:rsidR="005D610D" w:rsidRPr="00CF059D" w:rsidRDefault="005D610D" w:rsidP="00536089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88" w:lineRule="auto"/>
              <w:ind w:left="153" w:right="458" w:hanging="120"/>
              <w:rPr>
                <w:sz w:val="18"/>
                <w:szCs w:val="18"/>
                <w:lang w:val="ru-RU"/>
              </w:rPr>
            </w:pPr>
          </w:p>
        </w:tc>
        <w:tc>
          <w:tcPr>
            <w:tcW w:w="3331" w:type="dxa"/>
          </w:tcPr>
          <w:p w14:paraId="3E4B727A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6F737860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3BDDF4B6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4D01AB14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540D0A9C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135CF58A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70447410" w14:textId="77777777" w:rsidR="005D610D" w:rsidRPr="00CF059D" w:rsidRDefault="005D610D" w:rsidP="00126902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ВЕЗ МДС; ЕП; ЕП МДС; ПП;</w:t>
            </w:r>
          </w:p>
          <w:p w14:paraId="0D258E37" w14:textId="77777777" w:rsidR="005D610D" w:rsidRPr="00CF059D" w:rsidRDefault="005D610D" w:rsidP="00126902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МЗХ;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СТЗ; різні види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каротажу; резистивіметрія; гравіметрія</w:t>
            </w:r>
          </w:p>
          <w:p w14:paraId="74CD85F4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  <w:lang w:val="ru-RU"/>
              </w:rPr>
            </w:pPr>
          </w:p>
          <w:p w14:paraId="0B98E7C4" w14:textId="77777777" w:rsidR="005D610D" w:rsidRPr="00CF059D" w:rsidRDefault="005D610D" w:rsidP="00126902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</w:p>
        </w:tc>
        <w:tc>
          <w:tcPr>
            <w:tcW w:w="3110" w:type="dxa"/>
          </w:tcPr>
          <w:p w14:paraId="04000314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0F82C493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26BBF89F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143DAE9A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1D5FFE53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06AC685C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1F2C395C" w14:textId="77777777"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 УО; ЕП УО; СП МПХ</w:t>
            </w:r>
          </w:p>
          <w:p w14:paraId="7EA15124" w14:textId="77777777" w:rsidR="005D610D" w:rsidRPr="00CF059D" w:rsidRDefault="005D610D" w:rsidP="00536089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</w:p>
        </w:tc>
      </w:tr>
      <w:tr w:rsidR="005D610D" w:rsidRPr="00536089" w14:paraId="52C013F4" w14:textId="77777777" w:rsidTr="00CF059D">
        <w:trPr>
          <w:trHeight w:hRule="exact" w:val="3541"/>
        </w:trPr>
        <w:tc>
          <w:tcPr>
            <w:tcW w:w="3254" w:type="dxa"/>
          </w:tcPr>
          <w:p w14:paraId="1D8804F2" w14:textId="77777777" w:rsidR="005D610D" w:rsidRPr="00CF059D" w:rsidRDefault="005D610D" w:rsidP="00126902">
            <w:pPr>
              <w:pStyle w:val="TableParagraph"/>
              <w:tabs>
                <w:tab w:val="left" w:pos="3254"/>
              </w:tabs>
              <w:spacing w:line="288" w:lineRule="auto"/>
              <w:ind w:left="148" w:hanging="116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5 </w:t>
            </w:r>
            <w:r w:rsidRPr="00CF059D">
              <w:rPr>
                <w:spacing w:val="-8"/>
                <w:sz w:val="18"/>
                <w:szCs w:val="18"/>
              </w:rPr>
              <w:t>Сейсмічне мікрорайонування територій:</w:t>
            </w:r>
          </w:p>
          <w:p w14:paraId="06326985" w14:textId="77777777"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88" w:lineRule="auto"/>
              <w:ind w:right="49" w:hanging="115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визначення геологічної будови </w:t>
            </w:r>
            <w:r w:rsidRPr="00CF059D">
              <w:rPr>
                <w:sz w:val="18"/>
                <w:szCs w:val="18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</w:rPr>
              <w:t xml:space="preserve">обводненості </w:t>
            </w:r>
            <w:r w:rsidRPr="00CF059D">
              <w:rPr>
                <w:spacing w:val="-5"/>
                <w:sz w:val="18"/>
                <w:szCs w:val="18"/>
              </w:rPr>
              <w:t xml:space="preserve">порід </w:t>
            </w:r>
            <w:r w:rsidRPr="00CF059D">
              <w:rPr>
                <w:spacing w:val="-6"/>
                <w:sz w:val="18"/>
                <w:szCs w:val="18"/>
              </w:rPr>
              <w:t xml:space="preserve">верхньої </w:t>
            </w:r>
            <w:r w:rsidRPr="00CF059D">
              <w:rPr>
                <w:spacing w:val="-7"/>
                <w:sz w:val="18"/>
                <w:szCs w:val="18"/>
              </w:rPr>
              <w:t>частини</w:t>
            </w:r>
            <w:r w:rsidRPr="00CF059D">
              <w:rPr>
                <w:spacing w:val="-11"/>
                <w:sz w:val="18"/>
                <w:szCs w:val="18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</w:rPr>
              <w:t>розрізу;</w:t>
            </w:r>
          </w:p>
          <w:p w14:paraId="5706D03B" w14:textId="77777777"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1" w:line="288" w:lineRule="auto"/>
              <w:ind w:left="153" w:right="49" w:hanging="120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вивчення глибинної будови </w:t>
            </w:r>
            <w:r w:rsidRPr="00CF059D">
              <w:rPr>
                <w:spacing w:val="-9"/>
                <w:sz w:val="18"/>
                <w:szCs w:val="18"/>
              </w:rPr>
              <w:t>розрізу;</w:t>
            </w:r>
          </w:p>
          <w:p w14:paraId="3B6F5B20" w14:textId="77777777"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88" w:lineRule="auto"/>
              <w:ind w:left="139" w:hanging="106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виявлення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картування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диз'юнктивних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порушень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тріщинуватих</w:t>
            </w:r>
            <w:r w:rsidRPr="00CF059D">
              <w:rPr>
                <w:spacing w:val="-21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зон;</w:t>
            </w:r>
          </w:p>
          <w:p w14:paraId="3A079F7C" w14:textId="77777777"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3" w:line="288" w:lineRule="auto"/>
              <w:ind w:left="153" w:hanging="12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вивчення сейсмоакустичних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властивостей ґрунтів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pacing w:val="-19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гірських порід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природному</w:t>
            </w:r>
            <w:r w:rsidRPr="00CF059D">
              <w:rPr>
                <w:spacing w:val="-28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заляганні;</w:t>
            </w:r>
          </w:p>
          <w:p w14:paraId="517E2F1D" w14:textId="77777777"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  <w:tab w:val="left" w:pos="3095"/>
                <w:tab w:val="left" w:pos="3205"/>
                <w:tab w:val="left" w:pos="3254"/>
              </w:tabs>
              <w:spacing w:line="288" w:lineRule="auto"/>
              <w:ind w:right="49" w:hanging="115"/>
              <w:rPr>
                <w:sz w:val="18"/>
                <w:szCs w:val="18"/>
                <w:lang w:val="ru-RU"/>
              </w:rPr>
            </w:pP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режимні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спостереження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за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змінами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інтенсивності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геофізичних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полів </w:t>
            </w:r>
            <w:r w:rsidRPr="00CF059D">
              <w:rPr>
                <w:sz w:val="18"/>
                <w:szCs w:val="18"/>
                <w:lang w:val="ru-RU"/>
              </w:rPr>
              <w:t>у</w:t>
            </w:r>
            <w:r w:rsidRPr="00CF059D">
              <w:rPr>
                <w:spacing w:val="-2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внутрішніх точках гірського</w:t>
            </w:r>
            <w:r w:rsidRPr="00CF059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масиву</w:t>
            </w:r>
          </w:p>
        </w:tc>
        <w:tc>
          <w:tcPr>
            <w:tcW w:w="3331" w:type="dxa"/>
          </w:tcPr>
          <w:p w14:paraId="70E247EB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33EE0127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4CAEF588" w14:textId="77777777" w:rsidR="005D610D" w:rsidRPr="00CF059D" w:rsidRDefault="005D610D" w:rsidP="00126902">
            <w:pPr>
              <w:pStyle w:val="TableParagraph"/>
              <w:spacing w:line="288" w:lineRule="auto"/>
              <w:ind w:left="31" w:right="8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СТЗ;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СТЗ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МЗХ;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сейсморозвідка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МЗГТ;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ВЕЗ МДС;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ЕП;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ГГК; ННК;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ГК;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ТК;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ГПЗ; МПХ;</w:t>
            </w:r>
          </w:p>
          <w:p w14:paraId="6F0E3D5E" w14:textId="77777777" w:rsidR="005D610D" w:rsidRPr="00CF059D" w:rsidRDefault="005D610D" w:rsidP="00536089">
            <w:pPr>
              <w:pStyle w:val="TableParagraph"/>
              <w:spacing w:before="1" w:line="288" w:lineRule="auto"/>
              <w:ind w:left="31" w:right="75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реєстрація слабких землетрусів,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вибухів;</w:t>
            </w:r>
          </w:p>
          <w:p w14:paraId="10552C9F" w14:textId="77777777" w:rsidR="005D610D" w:rsidRPr="00CF059D" w:rsidRDefault="005D610D" w:rsidP="00536089">
            <w:pPr>
              <w:pStyle w:val="TableParagraph"/>
              <w:spacing w:line="288" w:lineRule="auto"/>
              <w:ind w:left="31" w:right="432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метод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сейсмічних жорсткостей (сейсмозондування </w:t>
            </w:r>
            <w:r w:rsidRPr="00CF059D">
              <w:rPr>
                <w:sz w:val="18"/>
                <w:szCs w:val="18"/>
                <w:lang w:val="ru-RU"/>
              </w:rPr>
              <w:t xml:space="preserve">й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радіоізотопний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каротаж);                                       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метод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реєстрації</w:t>
            </w:r>
            <w:r w:rsidRPr="00CF059D">
              <w:rPr>
                <w:spacing w:val="-18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мікросейсм,</w:t>
            </w:r>
          </w:p>
          <w:p w14:paraId="2E9D91C6" w14:textId="77777777" w:rsidR="005D610D" w:rsidRPr="00CF059D" w:rsidRDefault="005D610D" w:rsidP="00536089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метод реєстрації вибухів</w:t>
            </w:r>
          </w:p>
        </w:tc>
        <w:tc>
          <w:tcPr>
            <w:tcW w:w="3110" w:type="dxa"/>
          </w:tcPr>
          <w:p w14:paraId="6DEE33BE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6643DF8E" w14:textId="77777777"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54E43B34" w14:textId="77777777" w:rsidR="005D610D" w:rsidRPr="00CF059D" w:rsidRDefault="005D610D" w:rsidP="00126902">
            <w:pPr>
              <w:pStyle w:val="TableParagraph"/>
              <w:tabs>
                <w:tab w:val="left" w:pos="3000"/>
                <w:tab w:val="left" w:pos="3110"/>
                <w:tab w:val="left" w:pos="3220"/>
              </w:tabs>
              <w:spacing w:line="288" w:lineRule="auto"/>
              <w:ind w:left="31" w:right="45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 xml:space="preserve">реєстрація сильних землетрусів; реєстрація мікросейсм; високоточна гравіметрія; </w:t>
            </w:r>
            <w:r w:rsidRPr="00CF059D">
              <w:rPr>
                <w:spacing w:val="-8"/>
                <w:sz w:val="18"/>
                <w:szCs w:val="18"/>
              </w:rPr>
              <w:t xml:space="preserve">магніторозвідка, </w:t>
            </w:r>
            <w:r w:rsidRPr="00CF059D">
              <w:rPr>
                <w:spacing w:val="-6"/>
                <w:sz w:val="18"/>
                <w:szCs w:val="18"/>
              </w:rPr>
              <w:t xml:space="preserve">виміри         </w:t>
            </w:r>
            <w:r w:rsidRPr="00CF059D">
              <w:rPr>
                <w:spacing w:val="-7"/>
                <w:sz w:val="18"/>
                <w:szCs w:val="18"/>
              </w:rPr>
              <w:t xml:space="preserve">еманацій  </w:t>
            </w:r>
            <w:r w:rsidRPr="00CF059D">
              <w:rPr>
                <w:spacing w:val="-6"/>
                <w:sz w:val="18"/>
                <w:szCs w:val="18"/>
              </w:rPr>
              <w:t xml:space="preserve">гелію </w:t>
            </w:r>
            <w:r w:rsidRPr="00CF059D">
              <w:rPr>
                <w:sz w:val="18"/>
                <w:szCs w:val="18"/>
              </w:rPr>
              <w:t xml:space="preserve">у </w:t>
            </w:r>
            <w:r w:rsidRPr="00CF059D">
              <w:rPr>
                <w:spacing w:val="-7"/>
                <w:sz w:val="18"/>
                <w:szCs w:val="18"/>
              </w:rPr>
              <w:t xml:space="preserve">свердловинах; </w:t>
            </w:r>
            <w:r w:rsidRPr="00CF059D">
              <w:rPr>
                <w:spacing w:val="-6"/>
                <w:sz w:val="18"/>
                <w:szCs w:val="18"/>
              </w:rPr>
              <w:t>ВЕЗ</w:t>
            </w:r>
            <w:r w:rsidRPr="00CF059D">
              <w:rPr>
                <w:spacing w:val="-6"/>
                <w:sz w:val="18"/>
                <w:szCs w:val="18"/>
                <w:lang w:val="uk-UA"/>
              </w:rPr>
              <w:t xml:space="preserve">  </w:t>
            </w:r>
            <w:r w:rsidRPr="00CF059D">
              <w:rPr>
                <w:spacing w:val="-4"/>
                <w:sz w:val="18"/>
                <w:szCs w:val="18"/>
              </w:rPr>
              <w:t>УО</w:t>
            </w:r>
          </w:p>
        </w:tc>
      </w:tr>
      <w:tr w:rsidR="005D610D" w:rsidRPr="00536089" w14:paraId="478D575F" w14:textId="77777777" w:rsidTr="00CF059D">
        <w:trPr>
          <w:trHeight w:hRule="exact" w:val="288"/>
        </w:trPr>
        <w:tc>
          <w:tcPr>
            <w:tcW w:w="9695" w:type="dxa"/>
            <w:gridSpan w:val="3"/>
          </w:tcPr>
          <w:p w14:paraId="2DCA5E38" w14:textId="77777777" w:rsidR="005D610D" w:rsidRPr="00CF059D" w:rsidRDefault="005D610D" w:rsidP="00126902">
            <w:pPr>
              <w:pStyle w:val="TableParagraph"/>
              <w:spacing w:line="288" w:lineRule="auto"/>
              <w:ind w:right="3080"/>
              <w:rPr>
                <w:b/>
                <w:sz w:val="18"/>
                <w:szCs w:val="18"/>
              </w:rPr>
            </w:pPr>
            <w:r w:rsidRPr="00CF059D">
              <w:rPr>
                <w:b/>
                <w:sz w:val="18"/>
                <w:szCs w:val="18"/>
                <w:lang w:val="uk-UA"/>
              </w:rPr>
              <w:t xml:space="preserve">                                                         </w:t>
            </w:r>
            <w:r w:rsidR="00CF059D">
              <w:rPr>
                <w:b/>
                <w:sz w:val="18"/>
                <w:szCs w:val="18"/>
              </w:rPr>
              <w:t xml:space="preserve">              </w:t>
            </w:r>
            <w:r w:rsidRPr="00CF059D">
              <w:rPr>
                <w:b/>
                <w:sz w:val="18"/>
                <w:szCs w:val="18"/>
              </w:rPr>
              <w:t>Гідрогеологічні  вишукування</w:t>
            </w:r>
          </w:p>
        </w:tc>
      </w:tr>
      <w:tr w:rsidR="005D610D" w:rsidRPr="00536089" w14:paraId="060225F9" w14:textId="77777777" w:rsidTr="00126902">
        <w:trPr>
          <w:trHeight w:hRule="exact" w:val="600"/>
        </w:trPr>
        <w:tc>
          <w:tcPr>
            <w:tcW w:w="3254" w:type="dxa"/>
          </w:tcPr>
          <w:p w14:paraId="145DA6DD" w14:textId="77777777" w:rsidR="005D610D" w:rsidRPr="00CF059D" w:rsidRDefault="005D610D" w:rsidP="00536089">
            <w:pPr>
              <w:pStyle w:val="TableParagraph"/>
              <w:spacing w:line="288" w:lineRule="auto"/>
              <w:ind w:left="153" w:right="1116" w:hanging="12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6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Глибина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залягання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рівня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підземних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>вод</w:t>
            </w:r>
          </w:p>
        </w:tc>
        <w:tc>
          <w:tcPr>
            <w:tcW w:w="3331" w:type="dxa"/>
          </w:tcPr>
          <w:p w14:paraId="67D72D78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МПХ; ВЕЗ</w:t>
            </w:r>
          </w:p>
        </w:tc>
        <w:tc>
          <w:tcPr>
            <w:tcW w:w="3110" w:type="dxa"/>
          </w:tcPr>
          <w:p w14:paraId="44F855D8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ВЕЗВП</w:t>
            </w:r>
          </w:p>
        </w:tc>
      </w:tr>
      <w:tr w:rsidR="005D610D" w:rsidRPr="00536089" w14:paraId="06179255" w14:textId="77777777" w:rsidTr="00126902">
        <w:trPr>
          <w:trHeight w:hRule="exact" w:val="632"/>
        </w:trPr>
        <w:tc>
          <w:tcPr>
            <w:tcW w:w="3254" w:type="dxa"/>
          </w:tcPr>
          <w:p w14:paraId="1B778784" w14:textId="77777777" w:rsidR="005D610D" w:rsidRPr="00CF059D" w:rsidRDefault="005D610D" w:rsidP="00126902">
            <w:pPr>
              <w:pStyle w:val="TableParagraph"/>
              <w:tabs>
                <w:tab w:val="left" w:pos="2765"/>
                <w:tab w:val="left" w:pos="3205"/>
              </w:tabs>
              <w:spacing w:line="288" w:lineRule="auto"/>
              <w:ind w:left="153" w:right="49" w:hanging="12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7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Глибина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залягання,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потужність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лінз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солоних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прісних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вод</w:t>
            </w:r>
          </w:p>
        </w:tc>
        <w:tc>
          <w:tcPr>
            <w:tcW w:w="3331" w:type="dxa"/>
          </w:tcPr>
          <w:p w14:paraId="5396A66C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ЕП; ЕП МДС; ВЕЗ; резистивіметрія</w:t>
            </w:r>
          </w:p>
        </w:tc>
        <w:tc>
          <w:tcPr>
            <w:tcW w:w="3110" w:type="dxa"/>
          </w:tcPr>
          <w:p w14:paraId="557B6469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 МДС; ВЕЗ ВП; ЧЕМЗ;</w:t>
            </w:r>
          </w:p>
          <w:p w14:paraId="79C7EE8D" w14:textId="77777777" w:rsidR="005D610D" w:rsidRPr="00CF059D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витратометрія</w:t>
            </w:r>
          </w:p>
        </w:tc>
      </w:tr>
      <w:tr w:rsidR="005D610D" w:rsidRPr="00536089" w14:paraId="3436E4CC" w14:textId="77777777" w:rsidTr="00126902">
        <w:trPr>
          <w:trHeight w:hRule="exact" w:val="566"/>
        </w:trPr>
        <w:tc>
          <w:tcPr>
            <w:tcW w:w="3254" w:type="dxa"/>
          </w:tcPr>
          <w:p w14:paraId="51558B23" w14:textId="77777777"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8 Динаміка рівня підземних вод</w:t>
            </w:r>
          </w:p>
        </w:tc>
        <w:tc>
          <w:tcPr>
            <w:tcW w:w="3331" w:type="dxa"/>
          </w:tcPr>
          <w:p w14:paraId="59C7A9C3" w14:textId="77777777" w:rsidR="005D610D" w:rsidRPr="00CF059D" w:rsidRDefault="005D610D" w:rsidP="00536089">
            <w:pPr>
              <w:pStyle w:val="TableParagraph"/>
              <w:spacing w:line="288" w:lineRule="auto"/>
              <w:ind w:left="36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стаціонарні спостереження ВЕЗ; ННК</w:t>
            </w:r>
          </w:p>
        </w:tc>
        <w:tc>
          <w:tcPr>
            <w:tcW w:w="3110" w:type="dxa"/>
          </w:tcPr>
          <w:p w14:paraId="5BC874D5" w14:textId="77777777"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14:paraId="54EC9AA5" w14:textId="77777777" w:rsidTr="00126902">
        <w:trPr>
          <w:trHeight w:hRule="exact" w:val="881"/>
        </w:trPr>
        <w:tc>
          <w:tcPr>
            <w:tcW w:w="3254" w:type="dxa"/>
          </w:tcPr>
          <w:p w14:paraId="38F442A6" w14:textId="77777777" w:rsidR="005D610D" w:rsidRPr="00CF059D" w:rsidRDefault="005D610D" w:rsidP="00126902">
            <w:pPr>
              <w:pStyle w:val="TableParagraph"/>
              <w:spacing w:line="288" w:lineRule="auto"/>
              <w:ind w:left="158" w:hanging="125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9 </w:t>
            </w:r>
            <w:r w:rsidRPr="00CF059D">
              <w:rPr>
                <w:spacing w:val="-7"/>
                <w:sz w:val="18"/>
                <w:szCs w:val="18"/>
              </w:rPr>
              <w:t xml:space="preserve">Напрямок, швидкість руху, </w:t>
            </w:r>
            <w:r w:rsidRPr="00CF059D">
              <w:rPr>
                <w:spacing w:val="-5"/>
                <w:sz w:val="18"/>
                <w:szCs w:val="18"/>
              </w:rPr>
              <w:t xml:space="preserve">місця </w:t>
            </w:r>
            <w:r w:rsidRPr="00CF059D">
              <w:rPr>
                <w:spacing w:val="-8"/>
                <w:sz w:val="18"/>
                <w:szCs w:val="18"/>
              </w:rPr>
              <w:t xml:space="preserve">розвантаження </w:t>
            </w:r>
            <w:r w:rsidRPr="00CF059D">
              <w:rPr>
                <w:spacing w:val="-7"/>
                <w:sz w:val="18"/>
                <w:szCs w:val="18"/>
              </w:rPr>
              <w:t xml:space="preserve">підземних вод, </w:t>
            </w:r>
            <w:r w:rsidRPr="00CF059D">
              <w:rPr>
                <w:spacing w:val="-6"/>
                <w:sz w:val="18"/>
                <w:szCs w:val="18"/>
              </w:rPr>
              <w:t xml:space="preserve">зміна їхнього </w:t>
            </w:r>
            <w:r w:rsidRPr="00CF059D">
              <w:rPr>
                <w:spacing w:val="-5"/>
                <w:sz w:val="18"/>
                <w:szCs w:val="18"/>
              </w:rPr>
              <w:t>складу</w:t>
            </w:r>
          </w:p>
        </w:tc>
        <w:tc>
          <w:tcPr>
            <w:tcW w:w="3331" w:type="dxa"/>
          </w:tcPr>
          <w:p w14:paraId="0DAD9A4C" w14:textId="77777777" w:rsidR="005D610D" w:rsidRPr="00CF059D" w:rsidRDefault="005D610D" w:rsidP="00536089">
            <w:pPr>
              <w:pStyle w:val="TableParagraph"/>
              <w:spacing w:line="288" w:lineRule="auto"/>
              <w:ind w:left="31" w:right="462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резистивіметрія;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витратометрія;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МЗТ;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ПП;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ВЕЗ</w:t>
            </w:r>
          </w:p>
        </w:tc>
        <w:tc>
          <w:tcPr>
            <w:tcW w:w="3110" w:type="dxa"/>
          </w:tcPr>
          <w:p w14:paraId="58050DBB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термометрія; спектрометрія</w:t>
            </w:r>
          </w:p>
        </w:tc>
      </w:tr>
      <w:tr w:rsidR="005D610D" w:rsidRPr="00536089" w14:paraId="5869BA92" w14:textId="77777777" w:rsidTr="00126902">
        <w:trPr>
          <w:trHeight w:hRule="exact" w:val="586"/>
        </w:trPr>
        <w:tc>
          <w:tcPr>
            <w:tcW w:w="3254" w:type="dxa"/>
          </w:tcPr>
          <w:p w14:paraId="13F5925F" w14:textId="77777777" w:rsidR="005D610D" w:rsidRPr="00CF059D" w:rsidRDefault="005D610D" w:rsidP="00126902">
            <w:pPr>
              <w:pStyle w:val="TableParagraph"/>
              <w:spacing w:line="288" w:lineRule="auto"/>
              <w:ind w:left="163" w:right="49" w:hanging="130"/>
              <w:rPr>
                <w:sz w:val="18"/>
                <w:szCs w:val="18"/>
                <w:lang w:val="ru-RU"/>
              </w:rPr>
            </w:pPr>
            <w:r w:rsidRPr="00CF059D">
              <w:rPr>
                <w:spacing w:val="-4"/>
                <w:sz w:val="18"/>
                <w:szCs w:val="18"/>
                <w:lang w:val="ru-RU"/>
              </w:rPr>
              <w:t xml:space="preserve">10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Виявлення шляхів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міграції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підземних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тріщинного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типу</w:t>
            </w:r>
          </w:p>
        </w:tc>
        <w:tc>
          <w:tcPr>
            <w:tcW w:w="3331" w:type="dxa"/>
          </w:tcPr>
          <w:p w14:paraId="4EFD059A" w14:textId="77777777"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ГПЗ</w:t>
            </w:r>
          </w:p>
        </w:tc>
        <w:tc>
          <w:tcPr>
            <w:tcW w:w="3110" w:type="dxa"/>
          </w:tcPr>
          <w:p w14:paraId="5BCCBC89" w14:textId="77777777"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14:paraId="5EF39771" w14:textId="77777777" w:rsidTr="00126902">
        <w:trPr>
          <w:trHeight w:hRule="exact" w:val="365"/>
        </w:trPr>
        <w:tc>
          <w:tcPr>
            <w:tcW w:w="9695" w:type="dxa"/>
            <w:gridSpan w:val="3"/>
          </w:tcPr>
          <w:p w14:paraId="6B2754F8" w14:textId="77777777" w:rsidR="005D610D" w:rsidRPr="00CF059D" w:rsidRDefault="005D610D" w:rsidP="00126902">
            <w:pPr>
              <w:pStyle w:val="TableParagraph"/>
              <w:spacing w:line="288" w:lineRule="auto"/>
              <w:ind w:right="3080"/>
              <w:rPr>
                <w:b/>
                <w:sz w:val="18"/>
                <w:szCs w:val="18"/>
              </w:rPr>
            </w:pPr>
            <w:r w:rsidRPr="00CF059D">
              <w:rPr>
                <w:b/>
                <w:sz w:val="18"/>
                <w:szCs w:val="18"/>
                <w:lang w:val="uk-UA"/>
              </w:rPr>
              <w:t xml:space="preserve">                                                          </w:t>
            </w:r>
            <w:r w:rsidRPr="00CF059D">
              <w:rPr>
                <w:b/>
                <w:sz w:val="18"/>
                <w:szCs w:val="18"/>
              </w:rPr>
              <w:t>Геотехнічні  вишукування</w:t>
            </w:r>
          </w:p>
        </w:tc>
      </w:tr>
      <w:tr w:rsidR="005D610D" w:rsidRPr="00FE66CB" w14:paraId="60DE37AE" w14:textId="77777777" w:rsidTr="00A66ABE">
        <w:trPr>
          <w:trHeight w:hRule="exact" w:val="607"/>
        </w:trPr>
        <w:tc>
          <w:tcPr>
            <w:tcW w:w="3254" w:type="dxa"/>
            <w:tcBorders>
              <w:bottom w:val="single" w:sz="4" w:space="0" w:color="auto"/>
            </w:tcBorders>
          </w:tcPr>
          <w:p w14:paraId="4205B2E0" w14:textId="77777777" w:rsidR="005D610D" w:rsidRPr="00CF059D" w:rsidRDefault="005D610D" w:rsidP="00126902">
            <w:pPr>
              <w:pStyle w:val="TableParagraph"/>
              <w:spacing w:line="288" w:lineRule="auto"/>
              <w:ind w:left="153" w:hanging="120"/>
              <w:rPr>
                <w:sz w:val="18"/>
                <w:szCs w:val="18"/>
                <w:lang w:val="ru-RU"/>
              </w:rPr>
            </w:pPr>
            <w:r w:rsidRPr="00CF059D">
              <w:rPr>
                <w:spacing w:val="-4"/>
                <w:sz w:val="18"/>
                <w:szCs w:val="18"/>
                <w:lang w:val="ru-RU"/>
              </w:rPr>
              <w:t xml:space="preserve">11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Вивчення складу, стану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властивостей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ґрунтів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6FAC19A2" w14:textId="77777777"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38604906" w14:textId="77777777"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480AF982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6812CE42" w14:textId="77777777" w:rsidR="005D610D" w:rsidRPr="00536089" w:rsidRDefault="005D610D" w:rsidP="00126902">
      <w:pPr>
        <w:pStyle w:val="a3"/>
        <w:spacing w:before="90"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Закінчення таблиці</w:t>
      </w:r>
    </w:p>
    <w:tbl>
      <w:tblPr>
        <w:tblW w:w="9776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3322"/>
        <w:gridCol w:w="3180"/>
      </w:tblGrid>
      <w:tr w:rsidR="005D610D" w:rsidRPr="00536089" w14:paraId="1D1D014A" w14:textId="77777777" w:rsidTr="00126902">
        <w:trPr>
          <w:trHeight w:hRule="exact" w:val="374"/>
        </w:trPr>
        <w:tc>
          <w:tcPr>
            <w:tcW w:w="3274" w:type="dxa"/>
            <w:vMerge w:val="restart"/>
          </w:tcPr>
          <w:p w14:paraId="347FB89B" w14:textId="77777777" w:rsidR="005D610D" w:rsidRPr="00A66ABE" w:rsidRDefault="005D610D" w:rsidP="00536089">
            <w:pPr>
              <w:pStyle w:val="TableParagraph"/>
              <w:spacing w:line="288" w:lineRule="auto"/>
              <w:ind w:left="604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Завдання досліджень</w:t>
            </w:r>
          </w:p>
        </w:tc>
        <w:tc>
          <w:tcPr>
            <w:tcW w:w="6502" w:type="dxa"/>
            <w:gridSpan w:val="2"/>
          </w:tcPr>
          <w:p w14:paraId="22D9EB1A" w14:textId="77777777" w:rsidR="005D610D" w:rsidRPr="00A66ABE" w:rsidRDefault="005D610D" w:rsidP="00536089">
            <w:pPr>
              <w:pStyle w:val="TableParagraph"/>
              <w:spacing w:line="288" w:lineRule="auto"/>
              <w:ind w:left="1847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Комплекс геофізичних методів</w:t>
            </w:r>
          </w:p>
        </w:tc>
      </w:tr>
      <w:tr w:rsidR="005D610D" w:rsidRPr="00536089" w14:paraId="5CC9933D" w14:textId="77777777" w:rsidTr="00126902">
        <w:trPr>
          <w:trHeight w:hRule="exact" w:val="355"/>
        </w:trPr>
        <w:tc>
          <w:tcPr>
            <w:tcW w:w="3274" w:type="dxa"/>
            <w:vMerge/>
          </w:tcPr>
          <w:p w14:paraId="7CC73A3D" w14:textId="77777777"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2" w:type="dxa"/>
          </w:tcPr>
          <w:p w14:paraId="02122582" w14:textId="77777777" w:rsidR="005D610D" w:rsidRPr="00A66ABE" w:rsidRDefault="005D610D" w:rsidP="00536089">
            <w:pPr>
              <w:pStyle w:val="TableParagraph"/>
              <w:spacing w:line="288" w:lineRule="auto"/>
              <w:ind w:left="1187" w:right="1366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основні</w:t>
            </w:r>
          </w:p>
        </w:tc>
        <w:tc>
          <w:tcPr>
            <w:tcW w:w="3180" w:type="dxa"/>
          </w:tcPr>
          <w:p w14:paraId="0D359CB5" w14:textId="77777777" w:rsidR="005D610D" w:rsidRPr="00A66ABE" w:rsidRDefault="005D610D" w:rsidP="00536089">
            <w:pPr>
              <w:pStyle w:val="TableParagraph"/>
              <w:spacing w:line="288" w:lineRule="auto"/>
              <w:ind w:left="1037" w:right="1170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допоміжні</w:t>
            </w:r>
          </w:p>
        </w:tc>
      </w:tr>
      <w:tr w:rsidR="005D610D" w:rsidRPr="00536089" w14:paraId="4DEDAB06" w14:textId="77777777" w:rsidTr="00A66ABE">
        <w:trPr>
          <w:trHeight w:hRule="exact" w:val="1706"/>
        </w:trPr>
        <w:tc>
          <w:tcPr>
            <w:tcW w:w="3274" w:type="dxa"/>
          </w:tcPr>
          <w:p w14:paraId="3C226092" w14:textId="77777777" w:rsidR="005D610D" w:rsidRPr="00A66ABE" w:rsidRDefault="005D610D" w:rsidP="00126902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11а Скельні:</w:t>
            </w:r>
          </w:p>
          <w:p w14:paraId="0DDF8E4B" w14:textId="77777777" w:rsidR="005D610D" w:rsidRPr="00A66ABE" w:rsidRDefault="005D610D" w:rsidP="00126902">
            <w:pPr>
              <w:pStyle w:val="TableParagraph"/>
              <w:spacing w:before="14" w:line="288" w:lineRule="auto"/>
              <w:ind w:left="33" w:hanging="15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пористість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тріщинуватість, статичний модуль пружності, модуль деформації, тимчасовий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опір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одноосьовому стиску, коефі-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цієнт спротиву, напружений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стан</w:t>
            </w:r>
          </w:p>
        </w:tc>
        <w:tc>
          <w:tcPr>
            <w:tcW w:w="3322" w:type="dxa"/>
          </w:tcPr>
          <w:p w14:paraId="54629123" w14:textId="77777777" w:rsidR="005D610D" w:rsidRPr="00A66ABE" w:rsidRDefault="005D610D" w:rsidP="00536089">
            <w:pPr>
              <w:pStyle w:val="TableParagraph"/>
              <w:spacing w:before="4" w:line="288" w:lineRule="auto"/>
              <w:rPr>
                <w:sz w:val="18"/>
                <w:szCs w:val="18"/>
                <w:lang w:val="ru-RU"/>
              </w:rPr>
            </w:pPr>
          </w:p>
          <w:p w14:paraId="6466C6E7" w14:textId="77777777" w:rsidR="005D610D" w:rsidRPr="00A66ABE" w:rsidRDefault="005D610D" w:rsidP="00536089">
            <w:pPr>
              <w:pStyle w:val="TableParagraph"/>
              <w:spacing w:line="288" w:lineRule="auto"/>
              <w:ind w:left="33" w:hanging="20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різні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види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каротажу: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МЗТ;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сейсмо- акустичне просвічування;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ВСП;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лабораторні вимірювання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ПЕО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швидкостей 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хвиль; ГПЗ;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РПІЕМПЗ; сейсмопросвічування міжсвердловинного простору</w:t>
            </w:r>
          </w:p>
        </w:tc>
        <w:tc>
          <w:tcPr>
            <w:tcW w:w="3180" w:type="dxa"/>
          </w:tcPr>
          <w:p w14:paraId="55E967EE" w14:textId="77777777"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7644F165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ВЕЗ</w:t>
            </w:r>
          </w:p>
        </w:tc>
      </w:tr>
      <w:tr w:rsidR="005D610D" w:rsidRPr="00FE66CB" w14:paraId="5E856993" w14:textId="77777777" w:rsidTr="00A66ABE">
        <w:trPr>
          <w:trHeight w:hRule="exact" w:val="1546"/>
        </w:trPr>
        <w:tc>
          <w:tcPr>
            <w:tcW w:w="3274" w:type="dxa"/>
          </w:tcPr>
          <w:p w14:paraId="31C6DE6C" w14:textId="77777777" w:rsidR="005D610D" w:rsidRPr="00A66ABE" w:rsidRDefault="005D610D" w:rsidP="00126902">
            <w:pPr>
              <w:pStyle w:val="TableParagraph"/>
              <w:spacing w:line="288" w:lineRule="auto"/>
              <w:ind w:left="33" w:hanging="46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16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Піщані, глинисті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пилуваті, великоуламкові:</w:t>
            </w:r>
          </w:p>
          <w:p w14:paraId="354F9586" w14:textId="77777777" w:rsidR="005D610D" w:rsidRPr="00A66ABE" w:rsidRDefault="005D610D" w:rsidP="00126902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spacing w:line="288" w:lineRule="auto"/>
              <w:ind w:firstLine="0"/>
              <w:rPr>
                <w:sz w:val="18"/>
                <w:szCs w:val="18"/>
              </w:rPr>
            </w:pPr>
            <w:r w:rsidRPr="00A66ABE">
              <w:rPr>
                <w:spacing w:val="-5"/>
                <w:sz w:val="18"/>
                <w:szCs w:val="18"/>
              </w:rPr>
              <w:t xml:space="preserve">вологість, щільність </w:t>
            </w:r>
            <w:r w:rsidRPr="00A66ABE">
              <w:rPr>
                <w:sz w:val="18"/>
                <w:szCs w:val="18"/>
              </w:rPr>
              <w:t>і</w:t>
            </w:r>
            <w:r w:rsidRPr="00A66ABE">
              <w:rPr>
                <w:spacing w:val="-19"/>
                <w:sz w:val="18"/>
                <w:szCs w:val="18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</w:rPr>
              <w:t>пористість;</w:t>
            </w:r>
          </w:p>
          <w:p w14:paraId="492809AD" w14:textId="77777777" w:rsidR="005D610D" w:rsidRPr="00A66ABE" w:rsidRDefault="005D610D" w:rsidP="00126902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288" w:lineRule="auto"/>
              <w:ind w:hanging="5"/>
              <w:rPr>
                <w:sz w:val="18"/>
                <w:szCs w:val="18"/>
                <w:lang w:val="ru-RU"/>
              </w:rPr>
            </w:pPr>
            <w:r w:rsidRPr="00A66ABE">
              <w:rPr>
                <w:spacing w:val="-5"/>
                <w:sz w:val="18"/>
                <w:szCs w:val="18"/>
                <w:lang w:val="ru-RU"/>
              </w:rPr>
              <w:t>зчеплення, кут внутрішнього тертя, модуль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деформації</w:t>
            </w:r>
          </w:p>
        </w:tc>
        <w:tc>
          <w:tcPr>
            <w:tcW w:w="3322" w:type="dxa"/>
          </w:tcPr>
          <w:p w14:paraId="2007FD14" w14:textId="77777777"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6D84A9D3" w14:textId="77777777" w:rsidR="005D610D" w:rsidRPr="00A66ABE" w:rsidRDefault="005D610D" w:rsidP="00536089">
            <w:pPr>
              <w:pStyle w:val="TableParagraph"/>
              <w:spacing w:before="9" w:line="288" w:lineRule="auto"/>
              <w:rPr>
                <w:sz w:val="18"/>
                <w:szCs w:val="18"/>
                <w:lang w:val="ru-RU"/>
              </w:rPr>
            </w:pPr>
          </w:p>
          <w:p w14:paraId="15740163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різні види каротажу;</w:t>
            </w:r>
          </w:p>
          <w:p w14:paraId="1E65DEA7" w14:textId="77777777" w:rsidR="005D610D" w:rsidRPr="00A66ABE" w:rsidRDefault="005D610D" w:rsidP="00536089">
            <w:pPr>
              <w:pStyle w:val="TableParagraph"/>
              <w:spacing w:line="288" w:lineRule="auto"/>
              <w:ind w:left="33" w:hanging="5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акустичний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пенетраційний каротаж;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лабораторні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виміри швидкостей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хвиль</w:t>
            </w:r>
          </w:p>
        </w:tc>
        <w:tc>
          <w:tcPr>
            <w:tcW w:w="3180" w:type="dxa"/>
          </w:tcPr>
          <w:p w14:paraId="451B5C2C" w14:textId="77777777"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45ABE3F8" w14:textId="77777777" w:rsidR="005D610D" w:rsidRPr="00A66ABE" w:rsidRDefault="005D610D" w:rsidP="00536089">
            <w:pPr>
              <w:pStyle w:val="TableParagraph"/>
              <w:spacing w:before="9" w:line="288" w:lineRule="auto"/>
              <w:rPr>
                <w:sz w:val="18"/>
                <w:szCs w:val="18"/>
                <w:lang w:val="ru-RU"/>
              </w:rPr>
            </w:pPr>
          </w:p>
          <w:p w14:paraId="6E556EB8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МЗХ;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лабораторні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виміри ПЕО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швидкостей 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хвиль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МЗХ</w:t>
            </w:r>
          </w:p>
        </w:tc>
      </w:tr>
      <w:tr w:rsidR="005D610D" w:rsidRPr="00536089" w14:paraId="03CE2C88" w14:textId="77777777" w:rsidTr="00A66ABE">
        <w:trPr>
          <w:trHeight w:hRule="exact" w:val="718"/>
        </w:trPr>
        <w:tc>
          <w:tcPr>
            <w:tcW w:w="3274" w:type="dxa"/>
          </w:tcPr>
          <w:p w14:paraId="3F30196C" w14:textId="77777777" w:rsidR="005D610D" w:rsidRPr="00FE66CB" w:rsidRDefault="005D610D" w:rsidP="00126902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FE66CB">
              <w:rPr>
                <w:spacing w:val="-4"/>
                <w:sz w:val="18"/>
                <w:szCs w:val="18"/>
                <w:lang w:val="ru-RU"/>
              </w:rPr>
              <w:t xml:space="preserve">11 </w:t>
            </w:r>
            <w:r w:rsidRPr="00A66ABE">
              <w:rPr>
                <w:sz w:val="18"/>
                <w:szCs w:val="18"/>
                <w:lang w:val="ru-RU"/>
              </w:rPr>
              <w:t>в</w:t>
            </w:r>
            <w:r w:rsidRPr="00FE66CB">
              <w:rPr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Піщані</w:t>
            </w:r>
            <w:r w:rsidRPr="00FE66CB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та</w:t>
            </w:r>
            <w:r w:rsidRPr="00FE66CB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глинисті</w:t>
            </w:r>
            <w:r w:rsidRPr="00FE66CB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мерзлі</w:t>
            </w:r>
            <w:r w:rsidRPr="00FE66CB">
              <w:rPr>
                <w:spacing w:val="-8"/>
                <w:sz w:val="18"/>
                <w:szCs w:val="18"/>
                <w:lang w:val="ru-RU"/>
              </w:rPr>
              <w:t xml:space="preserve">: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вологість</w:t>
            </w:r>
            <w:r w:rsidRPr="00FE66CB">
              <w:rPr>
                <w:spacing w:val="-5"/>
                <w:sz w:val="18"/>
                <w:szCs w:val="18"/>
                <w:lang w:val="ru-RU"/>
              </w:rPr>
              <w:t xml:space="preserve">,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льодистість</w:t>
            </w:r>
            <w:r w:rsidRPr="00FE66CB">
              <w:rPr>
                <w:spacing w:val="-5"/>
                <w:sz w:val="18"/>
                <w:szCs w:val="18"/>
                <w:lang w:val="ru-RU"/>
              </w:rPr>
              <w:t xml:space="preserve">,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пористість</w:t>
            </w:r>
            <w:r w:rsidRPr="00FE66CB">
              <w:rPr>
                <w:spacing w:val="-6"/>
                <w:sz w:val="18"/>
                <w:szCs w:val="18"/>
                <w:lang w:val="ru-RU"/>
              </w:rPr>
              <w:t xml:space="preserve">,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щільність</w:t>
            </w:r>
            <w:r w:rsidRPr="00FE66CB">
              <w:rPr>
                <w:spacing w:val="-6"/>
                <w:sz w:val="18"/>
                <w:szCs w:val="18"/>
                <w:lang w:val="ru-RU"/>
              </w:rPr>
              <w:t xml:space="preserve">,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тимчасовий</w:t>
            </w:r>
            <w:r w:rsidRPr="00FE66CB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опір</w:t>
            </w:r>
            <w:r w:rsidRPr="00FE66CB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одноосьовому</w:t>
            </w:r>
            <w:r w:rsidRPr="00FE66CB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стиску</w:t>
            </w:r>
          </w:p>
        </w:tc>
        <w:tc>
          <w:tcPr>
            <w:tcW w:w="3322" w:type="dxa"/>
          </w:tcPr>
          <w:p w14:paraId="334C2917" w14:textId="77777777" w:rsidR="005D610D" w:rsidRPr="00FE66CB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0BD11D91" w14:textId="77777777" w:rsidR="005D610D" w:rsidRPr="00A66ABE" w:rsidRDefault="005D610D" w:rsidP="00126902">
            <w:pPr>
              <w:pStyle w:val="TableParagraph"/>
              <w:spacing w:line="288" w:lineRule="auto"/>
              <w:ind w:left="33" w:firstLine="7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різні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види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каротажу;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ВСП; лабораторні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виміри ПЕО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швидкостей 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хвиль</w:t>
            </w:r>
          </w:p>
        </w:tc>
        <w:tc>
          <w:tcPr>
            <w:tcW w:w="3180" w:type="dxa"/>
          </w:tcPr>
          <w:p w14:paraId="7067FEB7" w14:textId="77777777"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60A3B7C7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ВЕЗ УО; ВЕЗ МДС</w:t>
            </w:r>
          </w:p>
        </w:tc>
      </w:tr>
      <w:tr w:rsidR="005D610D" w:rsidRPr="00FE66CB" w14:paraId="2FDD8206" w14:textId="77777777" w:rsidTr="00A66ABE">
        <w:trPr>
          <w:trHeight w:hRule="exact" w:val="700"/>
        </w:trPr>
        <w:tc>
          <w:tcPr>
            <w:tcW w:w="3274" w:type="dxa"/>
          </w:tcPr>
          <w:p w14:paraId="178F0BB7" w14:textId="77777777" w:rsidR="005D610D" w:rsidRPr="00A66ABE" w:rsidRDefault="005D610D" w:rsidP="00126902">
            <w:pPr>
              <w:pStyle w:val="TableParagraph"/>
              <w:spacing w:before="1" w:line="288" w:lineRule="auto"/>
              <w:ind w:left="33" w:hanging="39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12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Корозійна активність ґрунтів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блукаючих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струмів</w:t>
            </w:r>
          </w:p>
        </w:tc>
        <w:tc>
          <w:tcPr>
            <w:tcW w:w="3322" w:type="dxa"/>
          </w:tcPr>
          <w:p w14:paraId="65C128B2" w14:textId="77777777" w:rsidR="005D610D" w:rsidRPr="00A66ABE" w:rsidRDefault="005D610D" w:rsidP="00536089">
            <w:pPr>
              <w:pStyle w:val="TableParagraph"/>
              <w:spacing w:line="288" w:lineRule="auto"/>
              <w:ind w:left="33" w:right="11" w:firstLine="4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БЕЗ; ЕП;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ПП;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лабораторні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вимірю-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вання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щільності поляризуючого струму; реєстрація блукаючих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струмів</w:t>
            </w:r>
          </w:p>
        </w:tc>
        <w:tc>
          <w:tcPr>
            <w:tcW w:w="3180" w:type="dxa"/>
          </w:tcPr>
          <w:p w14:paraId="3E431DDD" w14:textId="77777777"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D610D" w:rsidRPr="00536089" w14:paraId="56A8B240" w14:textId="77777777" w:rsidTr="00126902">
        <w:trPr>
          <w:trHeight w:hRule="exact" w:val="566"/>
        </w:trPr>
        <w:tc>
          <w:tcPr>
            <w:tcW w:w="3274" w:type="dxa"/>
          </w:tcPr>
          <w:p w14:paraId="5FD1F8BE" w14:textId="77777777" w:rsidR="005D610D" w:rsidRPr="00A66ABE" w:rsidRDefault="005D610D" w:rsidP="00126902">
            <w:pPr>
              <w:pStyle w:val="TableParagraph"/>
              <w:spacing w:line="288" w:lineRule="auto"/>
              <w:ind w:left="33" w:hanging="41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13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Виявлення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шляхів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фільтрації </w:t>
            </w:r>
            <w:r w:rsidRPr="00A66ABE">
              <w:rPr>
                <w:sz w:val="18"/>
                <w:szCs w:val="18"/>
                <w:lang w:val="ru-RU"/>
              </w:rPr>
              <w:t xml:space="preserve">в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тілі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дамб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гребель</w:t>
            </w:r>
          </w:p>
        </w:tc>
        <w:tc>
          <w:tcPr>
            <w:tcW w:w="3322" w:type="dxa"/>
          </w:tcPr>
          <w:p w14:paraId="154085B1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14:paraId="675583A8" w14:textId="77777777"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14:paraId="55C6BF1F" w14:textId="77777777" w:rsidTr="00A66ABE">
        <w:trPr>
          <w:trHeight w:hRule="exact" w:val="987"/>
        </w:trPr>
        <w:tc>
          <w:tcPr>
            <w:tcW w:w="3274" w:type="dxa"/>
          </w:tcPr>
          <w:p w14:paraId="20CB2282" w14:textId="77777777" w:rsidR="005D610D" w:rsidRPr="00A66ABE" w:rsidRDefault="005D610D" w:rsidP="00126902">
            <w:pPr>
              <w:pStyle w:val="TableParagraph"/>
              <w:spacing w:line="288" w:lineRule="auto"/>
              <w:ind w:left="33" w:hanging="44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14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Виявлення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зон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деформацій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лінійних конструкцій: тунелів, дренажних штолень, напірних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трубопроводів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нафтопродукто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проводів</w:t>
            </w:r>
          </w:p>
        </w:tc>
        <w:tc>
          <w:tcPr>
            <w:tcW w:w="3322" w:type="dxa"/>
          </w:tcPr>
          <w:p w14:paraId="2BF7A63A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14:paraId="56B0C01B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георадарні методи</w:t>
            </w:r>
          </w:p>
        </w:tc>
      </w:tr>
      <w:tr w:rsidR="005D610D" w:rsidRPr="00536089" w14:paraId="79855EAD" w14:textId="77777777" w:rsidTr="00A66ABE">
        <w:trPr>
          <w:trHeight w:hRule="exact" w:val="562"/>
        </w:trPr>
        <w:tc>
          <w:tcPr>
            <w:tcW w:w="3274" w:type="dxa"/>
          </w:tcPr>
          <w:p w14:paraId="449EF701" w14:textId="77777777" w:rsidR="005D610D" w:rsidRPr="00A66ABE" w:rsidRDefault="005D610D" w:rsidP="00126902">
            <w:pPr>
              <w:pStyle w:val="TableParagraph"/>
              <w:spacing w:line="288" w:lineRule="auto"/>
              <w:ind w:left="33" w:hanging="41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15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Оцінка напружено-деформова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ного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стану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конструкцій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будівель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споруд</w:t>
            </w:r>
          </w:p>
        </w:tc>
        <w:tc>
          <w:tcPr>
            <w:tcW w:w="3322" w:type="dxa"/>
          </w:tcPr>
          <w:p w14:paraId="2176CD0A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14:paraId="65A4ACC8" w14:textId="77777777"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14:paraId="646108DD" w14:textId="77777777" w:rsidTr="00A66ABE">
        <w:trPr>
          <w:trHeight w:hRule="exact" w:val="710"/>
        </w:trPr>
        <w:tc>
          <w:tcPr>
            <w:tcW w:w="3274" w:type="dxa"/>
          </w:tcPr>
          <w:p w14:paraId="0C8E13E1" w14:textId="77777777" w:rsidR="005D610D" w:rsidRPr="00A66ABE" w:rsidRDefault="005D610D" w:rsidP="007D29C6">
            <w:pPr>
              <w:pStyle w:val="TableParagraph"/>
              <w:spacing w:line="288" w:lineRule="auto"/>
              <w:ind w:left="33" w:hanging="39"/>
              <w:rPr>
                <w:sz w:val="18"/>
                <w:szCs w:val="18"/>
              </w:rPr>
            </w:pPr>
            <w:r w:rsidRPr="00A66ABE">
              <w:rPr>
                <w:spacing w:val="-3"/>
                <w:sz w:val="18"/>
                <w:szCs w:val="18"/>
              </w:rPr>
              <w:t xml:space="preserve">16 </w:t>
            </w:r>
            <w:r w:rsidRPr="00A66ABE">
              <w:rPr>
                <w:spacing w:val="-6"/>
                <w:sz w:val="18"/>
                <w:szCs w:val="18"/>
              </w:rPr>
              <w:t xml:space="preserve">Діагностика стійкості древніх пам'яток культурної </w:t>
            </w:r>
            <w:r w:rsidRPr="00A66ABE">
              <w:rPr>
                <w:spacing w:val="-5"/>
                <w:sz w:val="18"/>
                <w:szCs w:val="18"/>
              </w:rPr>
              <w:t>спадщини</w:t>
            </w:r>
            <w:r w:rsidRPr="00A66ABE">
              <w:rPr>
                <w:spacing w:val="-28"/>
                <w:sz w:val="18"/>
                <w:szCs w:val="18"/>
              </w:rPr>
              <w:t xml:space="preserve"> </w:t>
            </w:r>
            <w:r w:rsidRPr="00A66ABE">
              <w:rPr>
                <w:sz w:val="18"/>
                <w:szCs w:val="18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</w:rPr>
              <w:t xml:space="preserve">пошук підземних </w:t>
            </w:r>
            <w:r w:rsidRPr="00A66ABE">
              <w:rPr>
                <w:spacing w:val="-6"/>
                <w:sz w:val="18"/>
                <w:szCs w:val="18"/>
              </w:rPr>
              <w:t xml:space="preserve">ходів </w:t>
            </w:r>
            <w:r w:rsidRPr="00A66ABE">
              <w:rPr>
                <w:spacing w:val="-4"/>
                <w:sz w:val="18"/>
                <w:szCs w:val="18"/>
              </w:rPr>
              <w:t>та</w:t>
            </w:r>
            <w:r w:rsidRPr="00A66ABE">
              <w:rPr>
                <w:spacing w:val="-32"/>
                <w:sz w:val="18"/>
                <w:szCs w:val="18"/>
              </w:rPr>
              <w:t xml:space="preserve"> </w:t>
            </w:r>
            <w:r w:rsidRPr="00A66ABE">
              <w:rPr>
                <w:spacing w:val="-8"/>
                <w:sz w:val="18"/>
                <w:szCs w:val="18"/>
              </w:rPr>
              <w:t xml:space="preserve">камер </w:t>
            </w:r>
            <w:r w:rsidRPr="00A66ABE">
              <w:rPr>
                <w:spacing w:val="-7"/>
                <w:sz w:val="18"/>
                <w:szCs w:val="18"/>
              </w:rPr>
              <w:t>поховань</w:t>
            </w:r>
          </w:p>
        </w:tc>
        <w:tc>
          <w:tcPr>
            <w:tcW w:w="3322" w:type="dxa"/>
          </w:tcPr>
          <w:p w14:paraId="419D4A1F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14:paraId="4A31679F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георадарні методи</w:t>
            </w:r>
          </w:p>
        </w:tc>
      </w:tr>
      <w:tr w:rsidR="005D610D" w:rsidRPr="00536089" w14:paraId="04D18ECF" w14:textId="77777777" w:rsidTr="00126902">
        <w:trPr>
          <w:trHeight w:hRule="exact" w:val="768"/>
        </w:trPr>
        <w:tc>
          <w:tcPr>
            <w:tcW w:w="3274" w:type="dxa"/>
          </w:tcPr>
          <w:p w14:paraId="799DF8C6" w14:textId="77777777" w:rsidR="005D610D" w:rsidRPr="00A66ABE" w:rsidRDefault="005D610D" w:rsidP="00126902">
            <w:pPr>
              <w:pStyle w:val="TableParagraph"/>
              <w:spacing w:line="288" w:lineRule="auto"/>
              <w:ind w:left="33" w:hanging="36"/>
              <w:rPr>
                <w:sz w:val="18"/>
                <w:szCs w:val="18"/>
              </w:rPr>
            </w:pPr>
            <w:r w:rsidRPr="00A66ABE">
              <w:rPr>
                <w:spacing w:val="-4"/>
                <w:sz w:val="18"/>
                <w:szCs w:val="18"/>
              </w:rPr>
              <w:t xml:space="preserve">17 </w:t>
            </w:r>
            <w:r w:rsidRPr="00A66ABE">
              <w:rPr>
                <w:spacing w:val="-7"/>
                <w:sz w:val="18"/>
                <w:szCs w:val="18"/>
              </w:rPr>
              <w:t xml:space="preserve">Виявлення </w:t>
            </w:r>
            <w:r w:rsidRPr="00A66ABE">
              <w:rPr>
                <w:spacing w:val="-6"/>
                <w:sz w:val="18"/>
                <w:szCs w:val="18"/>
              </w:rPr>
              <w:t xml:space="preserve">ділянок </w:t>
            </w:r>
            <w:r w:rsidRPr="00A66ABE">
              <w:rPr>
                <w:spacing w:val="-7"/>
                <w:sz w:val="18"/>
                <w:szCs w:val="18"/>
              </w:rPr>
              <w:t xml:space="preserve">підвищених </w:t>
            </w:r>
            <w:r w:rsidRPr="00A66ABE">
              <w:rPr>
                <w:spacing w:val="-5"/>
                <w:sz w:val="18"/>
                <w:szCs w:val="18"/>
              </w:rPr>
              <w:t xml:space="preserve">водопритіків </w:t>
            </w:r>
            <w:r w:rsidRPr="00A66ABE">
              <w:rPr>
                <w:sz w:val="18"/>
                <w:szCs w:val="18"/>
              </w:rPr>
              <w:t xml:space="preserve">і </w:t>
            </w:r>
            <w:r w:rsidRPr="00A66ABE">
              <w:rPr>
                <w:spacing w:val="-5"/>
                <w:sz w:val="18"/>
                <w:szCs w:val="18"/>
              </w:rPr>
              <w:t xml:space="preserve">гірських ударів </w:t>
            </w:r>
            <w:r w:rsidRPr="00A66ABE">
              <w:rPr>
                <w:sz w:val="18"/>
                <w:szCs w:val="18"/>
              </w:rPr>
              <w:t xml:space="preserve">у </w:t>
            </w:r>
            <w:r w:rsidRPr="00A66ABE">
              <w:rPr>
                <w:spacing w:val="-5"/>
                <w:sz w:val="18"/>
                <w:szCs w:val="18"/>
              </w:rPr>
              <w:t xml:space="preserve">гірничих </w:t>
            </w:r>
            <w:r w:rsidRPr="00A66ABE">
              <w:rPr>
                <w:spacing w:val="-6"/>
                <w:sz w:val="18"/>
                <w:szCs w:val="18"/>
              </w:rPr>
              <w:t>виробках</w:t>
            </w:r>
          </w:p>
        </w:tc>
        <w:tc>
          <w:tcPr>
            <w:tcW w:w="3322" w:type="dxa"/>
          </w:tcPr>
          <w:p w14:paraId="3C5DB2C0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14:paraId="719F3C19" w14:textId="77777777"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FE66CB" w14:paraId="6999FECA" w14:textId="77777777" w:rsidTr="00126902">
        <w:trPr>
          <w:trHeight w:hRule="exact" w:val="374"/>
        </w:trPr>
        <w:tc>
          <w:tcPr>
            <w:tcW w:w="9776" w:type="dxa"/>
            <w:gridSpan w:val="3"/>
          </w:tcPr>
          <w:p w14:paraId="76605B43" w14:textId="77777777" w:rsidR="005D610D" w:rsidRPr="00A66ABE" w:rsidRDefault="005D610D" w:rsidP="007D29C6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A66ABE">
              <w:rPr>
                <w:b/>
                <w:sz w:val="18"/>
                <w:szCs w:val="18"/>
                <w:lang w:val="ru-RU"/>
              </w:rPr>
              <w:t xml:space="preserve">    Вишукування для раціонального використання й охорони навколишнього середовища</w:t>
            </w:r>
          </w:p>
        </w:tc>
      </w:tr>
      <w:tr w:rsidR="005D610D" w:rsidRPr="00536089" w14:paraId="1E965FDB" w14:textId="77777777" w:rsidTr="00126902">
        <w:trPr>
          <w:trHeight w:hRule="exact" w:val="365"/>
        </w:trPr>
        <w:tc>
          <w:tcPr>
            <w:tcW w:w="3274" w:type="dxa"/>
          </w:tcPr>
          <w:p w14:paraId="53D0897C" w14:textId="77777777" w:rsidR="005D610D" w:rsidRPr="00A66ABE" w:rsidRDefault="005D610D" w:rsidP="00126902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18 Забруднення підземних вод</w:t>
            </w:r>
          </w:p>
        </w:tc>
        <w:tc>
          <w:tcPr>
            <w:tcW w:w="3322" w:type="dxa"/>
          </w:tcPr>
          <w:p w14:paraId="02374ECA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ВЕЗ; резистивіметрія</w:t>
            </w:r>
          </w:p>
        </w:tc>
        <w:tc>
          <w:tcPr>
            <w:tcW w:w="3180" w:type="dxa"/>
          </w:tcPr>
          <w:p w14:paraId="1ED64EB6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ПП</w:t>
            </w:r>
          </w:p>
        </w:tc>
      </w:tr>
      <w:tr w:rsidR="005D610D" w:rsidRPr="00536089" w14:paraId="24EC2F1D" w14:textId="77777777" w:rsidTr="00126902">
        <w:trPr>
          <w:trHeight w:hRule="exact" w:val="566"/>
        </w:trPr>
        <w:tc>
          <w:tcPr>
            <w:tcW w:w="3274" w:type="dxa"/>
          </w:tcPr>
          <w:p w14:paraId="09E826D5" w14:textId="77777777" w:rsidR="005D610D" w:rsidRPr="00A66ABE" w:rsidRDefault="005D610D" w:rsidP="00126902">
            <w:pPr>
              <w:pStyle w:val="TableParagraph"/>
              <w:spacing w:before="1" w:line="288" w:lineRule="auto"/>
              <w:ind w:left="33" w:hanging="29"/>
              <w:rPr>
                <w:sz w:val="18"/>
                <w:szCs w:val="18"/>
              </w:rPr>
            </w:pPr>
            <w:r w:rsidRPr="00A66ABE">
              <w:rPr>
                <w:spacing w:val="-3"/>
                <w:sz w:val="18"/>
                <w:szCs w:val="18"/>
              </w:rPr>
              <w:t xml:space="preserve">19 </w:t>
            </w:r>
            <w:r w:rsidRPr="00A66ABE">
              <w:rPr>
                <w:spacing w:val="-6"/>
                <w:sz w:val="18"/>
                <w:szCs w:val="18"/>
              </w:rPr>
              <w:t xml:space="preserve">Радіаційне забруднення ґрунтів </w:t>
            </w:r>
            <w:r w:rsidRPr="00A66ABE">
              <w:rPr>
                <w:sz w:val="18"/>
                <w:szCs w:val="18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</w:rPr>
              <w:t>підземних вод</w:t>
            </w:r>
          </w:p>
        </w:tc>
        <w:tc>
          <w:tcPr>
            <w:tcW w:w="3322" w:type="dxa"/>
          </w:tcPr>
          <w:p w14:paraId="2A267DCA" w14:textId="77777777" w:rsidR="005D610D" w:rsidRPr="00A66ABE" w:rsidRDefault="005D610D" w:rsidP="00536089">
            <w:pPr>
              <w:pStyle w:val="TableParagraph"/>
              <w:spacing w:before="1" w:line="288" w:lineRule="auto"/>
              <w:ind w:left="33" w:firstLine="9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радіаційна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еманаційно-газова 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>зйомки</w:t>
            </w:r>
          </w:p>
        </w:tc>
        <w:tc>
          <w:tcPr>
            <w:tcW w:w="3180" w:type="dxa"/>
          </w:tcPr>
          <w:p w14:paraId="21B48201" w14:textId="77777777"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термометрична зйомка</w:t>
            </w:r>
          </w:p>
        </w:tc>
      </w:tr>
      <w:tr w:rsidR="005D610D" w:rsidRPr="00FE66CB" w14:paraId="6F0558FD" w14:textId="77777777" w:rsidTr="007D29C6">
        <w:trPr>
          <w:trHeight w:hRule="exact" w:val="1310"/>
        </w:trPr>
        <w:tc>
          <w:tcPr>
            <w:tcW w:w="3274" w:type="dxa"/>
          </w:tcPr>
          <w:p w14:paraId="13D841B5" w14:textId="77777777" w:rsidR="005D610D" w:rsidRPr="00A66ABE" w:rsidRDefault="005D610D" w:rsidP="00126902">
            <w:pPr>
              <w:pStyle w:val="TableParagraph"/>
              <w:spacing w:before="1" w:line="288" w:lineRule="auto"/>
              <w:ind w:left="33" w:hanging="39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20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Виявлення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зон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негативного впливу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електромагнітних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полів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на живі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організми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оцінка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патогенності територій</w:t>
            </w:r>
          </w:p>
        </w:tc>
        <w:tc>
          <w:tcPr>
            <w:tcW w:w="3322" w:type="dxa"/>
          </w:tcPr>
          <w:p w14:paraId="6A5D6BE2" w14:textId="77777777" w:rsidR="005D610D" w:rsidRPr="00A66ABE" w:rsidRDefault="005D610D" w:rsidP="00536089">
            <w:pPr>
              <w:pStyle w:val="TableParagraph"/>
              <w:spacing w:line="288" w:lineRule="auto"/>
              <w:ind w:left="48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ГПЗ, РПІЕМПЗ;</w:t>
            </w:r>
          </w:p>
          <w:p w14:paraId="1D00A09C" w14:textId="77777777" w:rsidR="005D610D" w:rsidRPr="00A66ABE" w:rsidRDefault="005D610D" w:rsidP="00536089">
            <w:pPr>
              <w:pStyle w:val="TableParagraph"/>
              <w:spacing w:before="14"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радіаційна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еманаційно-газова 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>зйомки</w:t>
            </w:r>
          </w:p>
        </w:tc>
        <w:tc>
          <w:tcPr>
            <w:tcW w:w="3180" w:type="dxa"/>
          </w:tcPr>
          <w:p w14:paraId="3C1E3C8A" w14:textId="77777777"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3B33E077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headerReference w:type="default" r:id="rId34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5037072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A1944E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675D398" w14:textId="77777777" w:rsidR="005D610D" w:rsidRPr="00CC7546" w:rsidRDefault="005D610D" w:rsidP="00CC7546">
      <w:pPr>
        <w:pStyle w:val="1"/>
        <w:spacing w:before="89" w:line="288" w:lineRule="auto"/>
        <w:ind w:left="1295"/>
        <w:jc w:val="left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</w:t>
      </w:r>
      <w:r w:rsidRPr="00CC7546">
        <w:rPr>
          <w:rFonts w:ascii="Arial" w:hAnsi="Arial" w:cs="Arial"/>
          <w:b/>
          <w:sz w:val="21"/>
          <w:lang w:val="ru-RU"/>
        </w:rPr>
        <w:t xml:space="preserve">   *Перелік скорочень (абревіатур), наведених у додатку К</w:t>
      </w:r>
    </w:p>
    <w:p w14:paraId="51436175" w14:textId="77777777" w:rsidR="005D610D" w:rsidRPr="00536089" w:rsidRDefault="005D610D" w:rsidP="00CC7546">
      <w:pPr>
        <w:pStyle w:val="a3"/>
        <w:spacing w:before="7" w:line="288" w:lineRule="auto"/>
        <w:rPr>
          <w:rFonts w:ascii="Arial" w:hAnsi="Arial" w:cs="Arial"/>
          <w:sz w:val="21"/>
          <w:lang w:val="ru-RU"/>
        </w:rPr>
      </w:pPr>
    </w:p>
    <w:p w14:paraId="20FEAD48" w14:textId="77777777" w:rsidR="005D610D" w:rsidRPr="00536089" w:rsidRDefault="005D610D" w:rsidP="00CC7546">
      <w:pPr>
        <w:tabs>
          <w:tab w:val="left" w:pos="1117"/>
        </w:tabs>
        <w:spacing w:line="288" w:lineRule="auto"/>
        <w:ind w:left="12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13"/>
          <w:sz w:val="21"/>
          <w:lang w:val="ru-RU"/>
        </w:rPr>
        <w:t>ВЕЗ</w:t>
      </w:r>
      <w:r w:rsidRPr="00536089">
        <w:rPr>
          <w:rFonts w:ascii="Arial" w:hAnsi="Arial" w:cs="Arial"/>
          <w:spacing w:val="-1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4"/>
          <w:sz w:val="21"/>
          <w:lang w:val="ru-RU"/>
        </w:rPr>
        <w:t>вертикальне електричне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зондування</w:t>
      </w:r>
    </w:p>
    <w:p w14:paraId="654A6C96" w14:textId="77777777" w:rsidR="005D610D" w:rsidRPr="00536089" w:rsidRDefault="005D610D" w:rsidP="00CC7546">
      <w:pPr>
        <w:tabs>
          <w:tab w:val="left" w:pos="1201"/>
        </w:tabs>
        <w:spacing w:line="288" w:lineRule="auto"/>
        <w:ind w:left="130" w:right="57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ВЕЗ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ВП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вертикальне електричне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зондування </w:t>
      </w:r>
      <w:r w:rsidRPr="00536089">
        <w:rPr>
          <w:rFonts w:ascii="Arial" w:hAnsi="Arial" w:cs="Arial"/>
          <w:spacing w:val="2"/>
          <w:sz w:val="21"/>
          <w:lang w:val="ru-RU"/>
        </w:rPr>
        <w:t>за методом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викликаних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потенціалів</w:t>
      </w:r>
      <w:r w:rsidRPr="00536089">
        <w:rPr>
          <w:rFonts w:ascii="Arial" w:hAnsi="Arial" w:cs="Arial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ВЕЗ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УО  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вертикальне електричне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зондування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 методом </w:t>
      </w:r>
      <w:r w:rsidRPr="00536089">
        <w:rPr>
          <w:rFonts w:ascii="Arial" w:hAnsi="Arial" w:cs="Arial"/>
          <w:spacing w:val="3"/>
          <w:sz w:val="21"/>
          <w:lang w:val="ru-RU"/>
        </w:rPr>
        <w:t>уявних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опорів</w:t>
      </w:r>
    </w:p>
    <w:p w14:paraId="733490A1" w14:textId="77777777" w:rsidR="005D610D" w:rsidRDefault="005D610D" w:rsidP="00CC7546">
      <w:pPr>
        <w:tabs>
          <w:tab w:val="left" w:pos="1134"/>
        </w:tabs>
        <w:spacing w:before="9" w:line="288" w:lineRule="auto"/>
        <w:ind w:left="138" w:right="1469" w:hanging="5"/>
        <w:rPr>
          <w:rFonts w:ascii="Arial" w:hAnsi="Arial" w:cs="Arial"/>
          <w:spacing w:val="2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ВЕЗ МДС - вертикальне електричне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зондування за </w:t>
      </w:r>
      <w:r w:rsidRPr="00536089">
        <w:rPr>
          <w:rFonts w:ascii="Arial" w:hAnsi="Arial" w:cs="Arial"/>
          <w:sz w:val="21"/>
          <w:lang w:val="ru-RU"/>
        </w:rPr>
        <w:t xml:space="preserve">методом двох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складових </w:t>
      </w:r>
    </w:p>
    <w:p w14:paraId="429D5E09" w14:textId="77777777" w:rsidR="005D610D" w:rsidRPr="00536089" w:rsidRDefault="005D610D" w:rsidP="00CC7546">
      <w:pPr>
        <w:tabs>
          <w:tab w:val="left" w:pos="1134"/>
        </w:tabs>
        <w:spacing w:before="9" w:line="288" w:lineRule="auto"/>
        <w:ind w:left="138" w:right="1469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ВСП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вертикальне сейсмічне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профілювання</w:t>
      </w:r>
    </w:p>
    <w:p w14:paraId="2A2D4854" w14:textId="77777777" w:rsidR="005D610D" w:rsidRPr="00536089" w:rsidRDefault="005D610D" w:rsidP="00CC7546">
      <w:pPr>
        <w:tabs>
          <w:tab w:val="left" w:pos="1131"/>
        </w:tabs>
        <w:spacing w:before="2" w:line="288" w:lineRule="auto"/>
        <w:ind w:left="14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</w:t>
      </w:r>
      <w:r>
        <w:rPr>
          <w:rFonts w:ascii="Arial" w:hAnsi="Arial" w:cs="Arial"/>
          <w:spacing w:val="11"/>
          <w:sz w:val="21"/>
          <w:lang w:val="ru-RU"/>
        </w:rPr>
        <w:t>Г</w:t>
      </w:r>
      <w:r w:rsidRPr="00536089">
        <w:rPr>
          <w:rFonts w:ascii="Arial" w:hAnsi="Arial" w:cs="Arial"/>
          <w:sz w:val="21"/>
          <w:lang w:val="ru-RU"/>
        </w:rPr>
        <w:t>К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гама-гама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каротаж</w:t>
      </w:r>
    </w:p>
    <w:p w14:paraId="263C75D1" w14:textId="77777777" w:rsidR="005D610D" w:rsidRPr="00536089" w:rsidRDefault="005D610D" w:rsidP="00CC7546">
      <w:pPr>
        <w:tabs>
          <w:tab w:val="left" w:pos="1131"/>
        </w:tabs>
        <w:spacing w:line="288" w:lineRule="auto"/>
        <w:ind w:left="1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10"/>
          <w:sz w:val="21"/>
          <w:lang w:val="ru-RU"/>
        </w:rPr>
        <w:t>ГК</w:t>
      </w:r>
      <w:r w:rsidRPr="00536089">
        <w:rPr>
          <w:rFonts w:ascii="Arial" w:hAnsi="Arial" w:cs="Arial"/>
          <w:spacing w:val="-10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>-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гама-каротаж</w:t>
      </w:r>
    </w:p>
    <w:p w14:paraId="78808859" w14:textId="77777777" w:rsidR="005D610D" w:rsidRPr="00536089" w:rsidRDefault="005D610D" w:rsidP="00CC7546">
      <w:pPr>
        <w:tabs>
          <w:tab w:val="left" w:pos="1151"/>
        </w:tabs>
        <w:spacing w:line="288" w:lineRule="auto"/>
        <w:ind w:left="1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ГПЗ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геополяритонне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зондування</w:t>
      </w:r>
    </w:p>
    <w:p w14:paraId="75FBABB9" w14:textId="77777777" w:rsidR="005D610D" w:rsidRPr="00536089" w:rsidRDefault="005D610D" w:rsidP="00CC7546">
      <w:pPr>
        <w:tabs>
          <w:tab w:val="left" w:pos="1115"/>
        </w:tabs>
        <w:spacing w:line="288" w:lineRule="auto"/>
        <w:ind w:left="142" w:right="3899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ДЕМП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дипольне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електромагнітне </w:t>
      </w:r>
      <w:r w:rsidRPr="00536089">
        <w:rPr>
          <w:rFonts w:ascii="Arial" w:hAnsi="Arial" w:cs="Arial"/>
          <w:spacing w:val="4"/>
          <w:sz w:val="21"/>
          <w:lang w:val="ru-RU"/>
        </w:rPr>
        <w:t>профілювання</w:t>
      </w:r>
      <w:r w:rsidRPr="00536089">
        <w:rPr>
          <w:rFonts w:ascii="Arial" w:hAnsi="Arial" w:cs="Arial"/>
          <w:spacing w:val="4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8"/>
          <w:sz w:val="21"/>
          <w:lang w:val="ru-RU"/>
        </w:rPr>
        <w:t>ЕП</w:t>
      </w:r>
      <w:r w:rsidRPr="00536089">
        <w:rPr>
          <w:rFonts w:ascii="Arial" w:hAnsi="Arial" w:cs="Arial"/>
          <w:spacing w:val="-8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>-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електропрофілювання</w:t>
      </w:r>
    </w:p>
    <w:p w14:paraId="52F7DFE7" w14:textId="77777777" w:rsidR="005D610D" w:rsidRPr="00536089" w:rsidRDefault="005D610D" w:rsidP="00CC7546">
      <w:pPr>
        <w:tabs>
          <w:tab w:val="left" w:pos="1163"/>
        </w:tabs>
        <w:spacing w:before="4" w:line="288" w:lineRule="auto"/>
        <w:ind w:left="14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ЕП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УО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електропрофілювання уявних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опорів</w:t>
      </w:r>
    </w:p>
    <w:p w14:paraId="0A5578F6" w14:textId="77777777" w:rsidR="005D610D" w:rsidRPr="00536089" w:rsidRDefault="005D610D" w:rsidP="00CC7546">
      <w:pPr>
        <w:tabs>
          <w:tab w:val="left" w:pos="1136"/>
        </w:tabs>
        <w:spacing w:line="288" w:lineRule="auto"/>
        <w:ind w:left="136" w:right="2971" w:firstLine="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ЕП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МДС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електропрофілювання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двох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складових </w:t>
      </w:r>
      <w:r w:rsidRPr="00536089">
        <w:rPr>
          <w:rFonts w:ascii="Arial" w:hAnsi="Arial" w:cs="Arial"/>
          <w:spacing w:val="2"/>
          <w:sz w:val="21"/>
          <w:lang w:val="ru-RU"/>
        </w:rPr>
        <w:t>КВЗ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кругове вертикальне</w:t>
      </w:r>
      <w:r w:rsidRPr="0053608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зондування</w:t>
      </w:r>
    </w:p>
    <w:p w14:paraId="0C0E3941" w14:textId="77777777" w:rsidR="005D610D" w:rsidRPr="00536089" w:rsidRDefault="005D610D" w:rsidP="00536089">
      <w:pPr>
        <w:tabs>
          <w:tab w:val="left" w:pos="1119"/>
        </w:tabs>
        <w:spacing w:before="7" w:line="288" w:lineRule="auto"/>
        <w:ind w:left="1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МВХ</w:t>
      </w:r>
      <w:r w:rsidRPr="00536089">
        <w:rPr>
          <w:rFonts w:ascii="Arial" w:hAnsi="Arial" w:cs="Arial"/>
          <w:sz w:val="21"/>
          <w:lang w:val="ru-RU"/>
        </w:rPr>
        <w:tab/>
        <w:t xml:space="preserve">- метод </w:t>
      </w:r>
      <w:r w:rsidRPr="00536089">
        <w:rPr>
          <w:rFonts w:ascii="Arial" w:hAnsi="Arial" w:cs="Arial"/>
          <w:spacing w:val="2"/>
          <w:sz w:val="21"/>
          <w:lang w:val="ru-RU"/>
        </w:rPr>
        <w:t>відбитих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хвиль</w:t>
      </w:r>
    </w:p>
    <w:p w14:paraId="18B73BD2" w14:textId="77777777" w:rsidR="005D610D" w:rsidRPr="00536089" w:rsidRDefault="005D610D" w:rsidP="00CC7546">
      <w:pPr>
        <w:tabs>
          <w:tab w:val="left" w:pos="1100"/>
        </w:tabs>
        <w:spacing w:line="288" w:lineRule="auto"/>
        <w:ind w:left="130" w:right="4893" w:firstLine="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МЗГТ</w:t>
      </w:r>
      <w:r w:rsidRPr="00536089">
        <w:rPr>
          <w:rFonts w:ascii="Arial" w:hAnsi="Arial" w:cs="Arial"/>
          <w:spacing w:val="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 </w:t>
      </w:r>
      <w:r w:rsidRPr="00536089">
        <w:rPr>
          <w:rFonts w:ascii="Arial" w:hAnsi="Arial" w:cs="Arial"/>
          <w:spacing w:val="3"/>
          <w:sz w:val="21"/>
          <w:lang w:val="ru-RU"/>
        </w:rPr>
        <w:t>загальної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глибинної</w:t>
      </w:r>
      <w:r w:rsidRPr="00536089">
        <w:rPr>
          <w:rFonts w:ascii="Arial" w:hAnsi="Arial" w:cs="Arial"/>
          <w:spacing w:val="-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точки</w:t>
      </w:r>
      <w:r w:rsidRPr="00536089">
        <w:rPr>
          <w:rFonts w:ascii="Arial" w:hAnsi="Arial" w:cs="Arial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МЗТ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метод зарядженого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тіла</w:t>
      </w:r>
    </w:p>
    <w:p w14:paraId="487EAC86" w14:textId="77777777" w:rsidR="005D610D" w:rsidRPr="00536089" w:rsidRDefault="005D610D" w:rsidP="00536089">
      <w:pPr>
        <w:tabs>
          <w:tab w:val="left" w:pos="1083"/>
          <w:tab w:val="left" w:pos="1129"/>
        </w:tabs>
        <w:spacing w:line="288" w:lineRule="auto"/>
        <w:ind w:left="133" w:right="5422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МПХ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метод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переломлених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хвиль</w:t>
      </w:r>
      <w:r w:rsidRPr="00536089">
        <w:rPr>
          <w:rFonts w:ascii="Arial" w:hAnsi="Arial" w:cs="Arial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НГК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>нейтрон-гама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каротаж</w:t>
      </w:r>
    </w:p>
    <w:p w14:paraId="3EAD643A" w14:textId="77777777" w:rsidR="005D610D" w:rsidRPr="00536089" w:rsidRDefault="005D610D" w:rsidP="00536089">
      <w:pPr>
        <w:tabs>
          <w:tab w:val="left" w:pos="1112"/>
        </w:tabs>
        <w:spacing w:before="5" w:line="288" w:lineRule="auto"/>
        <w:ind w:left="133" w:right="559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ННК</w:t>
      </w:r>
      <w:r w:rsidRPr="00536089">
        <w:rPr>
          <w:rFonts w:ascii="Arial" w:hAnsi="Arial" w:cs="Arial"/>
          <w:sz w:val="21"/>
          <w:lang w:val="ru-RU"/>
        </w:rPr>
        <w:tab/>
        <w:t>-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нейтрон-нейтрон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каротаж</w:t>
      </w:r>
      <w:r w:rsidRPr="00536089">
        <w:rPr>
          <w:rFonts w:ascii="Arial" w:hAnsi="Arial" w:cs="Arial"/>
          <w:spacing w:val="3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ПЕО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питомі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електричні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опори</w:t>
      </w:r>
      <w:r w:rsidRPr="00536089">
        <w:rPr>
          <w:rFonts w:ascii="Arial" w:hAnsi="Arial" w:cs="Arial"/>
          <w:spacing w:val="3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ПП</w:t>
      </w:r>
      <w:r w:rsidRPr="00536089">
        <w:rPr>
          <w:rFonts w:ascii="Arial" w:hAnsi="Arial" w:cs="Arial"/>
          <w:spacing w:val="-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 </w:t>
      </w:r>
      <w:r w:rsidRPr="00536089">
        <w:rPr>
          <w:rFonts w:ascii="Arial" w:hAnsi="Arial" w:cs="Arial"/>
          <w:spacing w:val="4"/>
          <w:sz w:val="21"/>
          <w:lang w:val="ru-RU"/>
        </w:rPr>
        <w:t>природного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поля</w:t>
      </w:r>
    </w:p>
    <w:p w14:paraId="1CEACCDB" w14:textId="77777777" w:rsidR="005D610D" w:rsidRDefault="005D610D" w:rsidP="00536089">
      <w:pPr>
        <w:tabs>
          <w:tab w:val="left" w:pos="1091"/>
        </w:tabs>
        <w:spacing w:before="4" w:line="288" w:lineRule="auto"/>
        <w:ind w:left="133" w:right="709" w:hanging="29"/>
        <w:rPr>
          <w:rFonts w:ascii="Arial" w:hAnsi="Arial" w:cs="Arial"/>
          <w:spacing w:val="3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РПІЕМПЗ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реєстрація природного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імпульсного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електромагнітного поля Землі </w:t>
      </w:r>
    </w:p>
    <w:p w14:paraId="76C1A17B" w14:textId="77777777" w:rsidR="005D610D" w:rsidRPr="00536089" w:rsidRDefault="005D610D" w:rsidP="00536089">
      <w:pPr>
        <w:tabs>
          <w:tab w:val="left" w:pos="1091"/>
        </w:tabs>
        <w:spacing w:before="4" w:line="288" w:lineRule="auto"/>
        <w:ind w:left="133" w:right="709" w:hanging="2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СВРЗ ПХ 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сейсморозвідка </w:t>
      </w:r>
      <w:r w:rsidRPr="00536089">
        <w:rPr>
          <w:rFonts w:ascii="Arial" w:hAnsi="Arial" w:cs="Arial"/>
          <w:sz w:val="21"/>
          <w:lang w:val="ru-RU"/>
        </w:rPr>
        <w:t xml:space="preserve">високої розділювальної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здатності поперечними </w:t>
      </w:r>
      <w:r w:rsidRPr="00536089">
        <w:rPr>
          <w:rFonts w:ascii="Arial" w:hAnsi="Arial" w:cs="Arial"/>
          <w:sz w:val="21"/>
          <w:lang w:val="ru-RU"/>
        </w:rPr>
        <w:t xml:space="preserve">хвилями </w:t>
      </w:r>
      <w:r w:rsidRPr="00536089">
        <w:rPr>
          <w:rFonts w:ascii="Arial" w:hAnsi="Arial" w:cs="Arial"/>
          <w:spacing w:val="3"/>
          <w:sz w:val="21"/>
          <w:lang w:val="ru-RU"/>
        </w:rPr>
        <w:t>СППБ</w:t>
      </w:r>
      <w:r w:rsidRPr="00536089">
        <w:rPr>
          <w:rFonts w:ascii="Arial" w:hAnsi="Arial" w:cs="Arial"/>
          <w:spacing w:val="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сейсмічне профілювання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>постійній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базі</w:t>
      </w:r>
    </w:p>
    <w:p w14:paraId="7D5CE729" w14:textId="77777777" w:rsidR="005D610D" w:rsidRPr="00536089" w:rsidRDefault="005D610D" w:rsidP="00536089">
      <w:pPr>
        <w:tabs>
          <w:tab w:val="left" w:pos="1153"/>
        </w:tabs>
        <w:spacing w:before="6" w:line="288" w:lineRule="auto"/>
        <w:ind w:left="138" w:right="2422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СП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МПХ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сейсмічне профілювання методом переломлених хвиль </w:t>
      </w:r>
      <w:r w:rsidRPr="00536089">
        <w:rPr>
          <w:rFonts w:ascii="Arial" w:hAnsi="Arial" w:cs="Arial"/>
          <w:sz w:val="21"/>
          <w:lang w:val="ru-RU"/>
        </w:rPr>
        <w:t>СТЗ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сейсмічне </w:t>
      </w:r>
      <w:r w:rsidRPr="00536089">
        <w:rPr>
          <w:rFonts w:ascii="Arial" w:hAnsi="Arial" w:cs="Arial"/>
          <w:spacing w:val="3"/>
          <w:sz w:val="21"/>
          <w:lang w:val="ru-RU"/>
        </w:rPr>
        <w:t>точкове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зондування</w:t>
      </w:r>
    </w:p>
    <w:p w14:paraId="701D1D48" w14:textId="77777777" w:rsidR="005D610D" w:rsidRDefault="005D610D" w:rsidP="00536089">
      <w:pPr>
        <w:tabs>
          <w:tab w:val="left" w:pos="1136"/>
        </w:tabs>
        <w:spacing w:line="288" w:lineRule="auto"/>
        <w:ind w:left="133" w:right="2076" w:firstLine="9"/>
        <w:rPr>
          <w:rFonts w:ascii="Arial" w:hAnsi="Arial" w:cs="Arial"/>
          <w:spacing w:val="2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МЗХ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сейсмічне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точкове зондування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методом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заломлених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хвиль </w:t>
      </w:r>
    </w:p>
    <w:p w14:paraId="27F94A12" w14:textId="77777777" w:rsidR="005D610D" w:rsidRPr="00536089" w:rsidRDefault="005D610D" w:rsidP="00536089">
      <w:pPr>
        <w:tabs>
          <w:tab w:val="left" w:pos="1136"/>
        </w:tabs>
        <w:spacing w:line="288" w:lineRule="auto"/>
        <w:ind w:left="133" w:right="2076" w:firstLine="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5"/>
          <w:sz w:val="21"/>
          <w:lang w:val="ru-RU"/>
        </w:rPr>
        <w:t>ТК</w:t>
      </w:r>
      <w:r w:rsidRPr="00536089">
        <w:rPr>
          <w:rFonts w:ascii="Arial" w:hAnsi="Arial" w:cs="Arial"/>
          <w:spacing w:val="-5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>-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термокаротаж</w:t>
      </w:r>
    </w:p>
    <w:p w14:paraId="219B5235" w14:textId="77777777" w:rsidR="005D610D" w:rsidRPr="00536089" w:rsidRDefault="005D610D" w:rsidP="00536089">
      <w:pPr>
        <w:tabs>
          <w:tab w:val="left" w:pos="1146"/>
        </w:tabs>
        <w:spacing w:before="7" w:line="288" w:lineRule="auto"/>
        <w:ind w:left="13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ЧЕМЗ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частотне </w:t>
      </w:r>
      <w:r w:rsidRPr="00536089">
        <w:rPr>
          <w:rFonts w:ascii="Arial" w:hAnsi="Arial" w:cs="Arial"/>
          <w:spacing w:val="3"/>
          <w:sz w:val="21"/>
          <w:lang w:val="ru-RU"/>
        </w:rPr>
        <w:t>електромагнітне</w:t>
      </w:r>
      <w:r w:rsidRPr="0053608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зондування</w:t>
      </w:r>
    </w:p>
    <w:p w14:paraId="5EAD8189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414F4D25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1A4F5F42" w14:textId="77777777" w:rsidR="005D610D" w:rsidRPr="00536089" w:rsidRDefault="005D610D" w:rsidP="00536089">
      <w:pPr>
        <w:pStyle w:val="2"/>
        <w:spacing w:before="88" w:line="288" w:lineRule="auto"/>
        <w:ind w:left="2206" w:right="231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Л</w:t>
      </w:r>
    </w:p>
    <w:p w14:paraId="72062025" w14:textId="77777777" w:rsidR="005D610D" w:rsidRPr="00A357BD" w:rsidRDefault="005D610D" w:rsidP="00536089">
      <w:pPr>
        <w:spacing w:before="5" w:line="288" w:lineRule="auto"/>
        <w:ind w:left="3926"/>
        <w:rPr>
          <w:rFonts w:ascii="Arial" w:hAnsi="Arial" w:cs="Arial"/>
          <w:sz w:val="21"/>
          <w:lang w:val="ru-RU"/>
        </w:rPr>
      </w:pPr>
      <w:r w:rsidRPr="00A357BD">
        <w:rPr>
          <w:rFonts w:ascii="Arial" w:hAnsi="Arial" w:cs="Arial"/>
          <w:sz w:val="21"/>
          <w:lang w:val="ru-RU"/>
        </w:rPr>
        <w:t>(рекомендований)</w:t>
      </w:r>
    </w:p>
    <w:p w14:paraId="700C1BF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14:paraId="1B9A65CB" w14:textId="77777777" w:rsidR="005D610D" w:rsidRDefault="005D610D" w:rsidP="00A357BD">
      <w:pPr>
        <w:spacing w:before="1" w:line="288" w:lineRule="auto"/>
        <w:ind w:right="231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         </w:t>
      </w:r>
      <w:r w:rsidRPr="00536089">
        <w:rPr>
          <w:rFonts w:ascii="Arial" w:hAnsi="Arial" w:cs="Arial"/>
          <w:b/>
          <w:sz w:val="21"/>
          <w:lang w:val="ru-RU"/>
        </w:rPr>
        <w:t xml:space="preserve">РОЗМІЩЕННЯ ТА ГЛИБИНИ ГІРНИЧИХ ВИРОБОК </w:t>
      </w:r>
    </w:p>
    <w:p w14:paraId="0D3FEF19" w14:textId="77777777" w:rsidR="005D610D" w:rsidRPr="00536089" w:rsidRDefault="005D610D" w:rsidP="00A357BD">
      <w:pPr>
        <w:spacing w:before="1" w:line="288" w:lineRule="auto"/>
        <w:ind w:right="231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                             </w:t>
      </w:r>
      <w:r w:rsidRPr="00536089">
        <w:rPr>
          <w:rFonts w:ascii="Arial" w:hAnsi="Arial" w:cs="Arial"/>
          <w:b/>
          <w:sz w:val="21"/>
          <w:lang w:val="ru-RU"/>
        </w:rPr>
        <w:t>ПО ТРАСАХ ЛІНІЙНИХ СПОРУД</w:t>
      </w:r>
    </w:p>
    <w:p w14:paraId="68C43718" w14:textId="77777777"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1891"/>
        <w:gridCol w:w="1469"/>
        <w:gridCol w:w="1546"/>
        <w:gridCol w:w="2918"/>
      </w:tblGrid>
      <w:tr w:rsidR="005D610D" w:rsidRPr="00536089" w14:paraId="7F3EED72" w14:textId="77777777" w:rsidTr="00A66ABE">
        <w:trPr>
          <w:trHeight w:hRule="exact" w:val="242"/>
        </w:trPr>
        <w:tc>
          <w:tcPr>
            <w:tcW w:w="2045" w:type="dxa"/>
            <w:vMerge w:val="restart"/>
          </w:tcPr>
          <w:p w14:paraId="4A828995" w14:textId="77777777"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Лінійна споруда типового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індивідуального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проектування</w:t>
            </w:r>
          </w:p>
        </w:tc>
        <w:tc>
          <w:tcPr>
            <w:tcW w:w="4906" w:type="dxa"/>
            <w:gridSpan w:val="3"/>
          </w:tcPr>
          <w:p w14:paraId="0CE4E842" w14:textId="77777777" w:rsidR="005D610D" w:rsidRPr="00A66ABE" w:rsidRDefault="005D610D" w:rsidP="00A66ABE">
            <w:pPr>
              <w:pStyle w:val="TableParagraph"/>
              <w:spacing w:line="264" w:lineRule="auto"/>
              <w:ind w:left="1089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Розміщення гірничої виробки</w:t>
            </w:r>
          </w:p>
        </w:tc>
        <w:tc>
          <w:tcPr>
            <w:tcW w:w="2918" w:type="dxa"/>
            <w:vMerge w:val="restart"/>
          </w:tcPr>
          <w:p w14:paraId="44AED842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02AB433B" w14:textId="77777777" w:rsidR="005D610D" w:rsidRPr="00A66ABE" w:rsidRDefault="005D610D" w:rsidP="00A66ABE">
            <w:pPr>
              <w:pStyle w:val="TableParagraph"/>
              <w:spacing w:line="264" w:lineRule="auto"/>
              <w:ind w:left="129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Глибина гірничої виробки, м</w:t>
            </w:r>
          </w:p>
        </w:tc>
      </w:tr>
      <w:tr w:rsidR="005D610D" w:rsidRPr="00536089" w14:paraId="3E901D70" w14:textId="77777777" w:rsidTr="00A66ABE">
        <w:trPr>
          <w:trHeight w:hRule="exact" w:val="430"/>
        </w:trPr>
        <w:tc>
          <w:tcPr>
            <w:tcW w:w="2045" w:type="dxa"/>
            <w:vMerge/>
          </w:tcPr>
          <w:p w14:paraId="2C282567" w14:textId="77777777" w:rsidR="005D610D" w:rsidRPr="00A66ABE" w:rsidRDefault="005D610D" w:rsidP="00A66ABE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</w:tcPr>
          <w:p w14:paraId="1B2FBC0F" w14:textId="77777777" w:rsidR="005D610D" w:rsidRPr="00A66ABE" w:rsidRDefault="005D610D" w:rsidP="00A66ABE">
            <w:pPr>
              <w:pStyle w:val="TableParagraph"/>
              <w:spacing w:line="264" w:lineRule="auto"/>
              <w:ind w:left="859" w:right="277" w:hanging="466"/>
              <w:rPr>
                <w:sz w:val="18"/>
                <w:szCs w:val="18"/>
              </w:rPr>
            </w:pPr>
            <w:r w:rsidRPr="00A66ABE">
              <w:rPr>
                <w:spacing w:val="-4"/>
                <w:sz w:val="18"/>
                <w:szCs w:val="18"/>
              </w:rPr>
              <w:t xml:space="preserve">по </w:t>
            </w:r>
            <w:r w:rsidRPr="00A66ABE">
              <w:rPr>
                <w:spacing w:val="-5"/>
                <w:sz w:val="18"/>
                <w:szCs w:val="18"/>
              </w:rPr>
              <w:t xml:space="preserve">осі </w:t>
            </w:r>
            <w:r w:rsidRPr="00A66ABE">
              <w:rPr>
                <w:spacing w:val="-7"/>
                <w:sz w:val="18"/>
                <w:szCs w:val="18"/>
              </w:rPr>
              <w:t xml:space="preserve">траси, </w:t>
            </w:r>
            <w:r w:rsidRPr="00A66ABE">
              <w:rPr>
                <w:sz w:val="18"/>
                <w:szCs w:val="18"/>
              </w:rPr>
              <w:t>м</w:t>
            </w:r>
          </w:p>
        </w:tc>
        <w:tc>
          <w:tcPr>
            <w:tcW w:w="1469" w:type="dxa"/>
          </w:tcPr>
          <w:p w14:paraId="114E448C" w14:textId="77777777" w:rsidR="005D610D" w:rsidRPr="00A66ABE" w:rsidRDefault="00A66ABE" w:rsidP="00A66ABE">
            <w:pPr>
              <w:pStyle w:val="TableParagraph"/>
              <w:spacing w:line="264" w:lineRule="auto"/>
              <w:ind w:left="110" w:right="3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          </w:t>
            </w:r>
            <w:r w:rsidR="005D610D" w:rsidRPr="00A66ABE">
              <w:rPr>
                <w:spacing w:val="-7"/>
                <w:sz w:val="18"/>
                <w:szCs w:val="18"/>
              </w:rPr>
              <w:t xml:space="preserve">на     </w:t>
            </w:r>
            <w:r w:rsidR="005D610D" w:rsidRPr="00A66ABE">
              <w:rPr>
                <w:spacing w:val="-9"/>
                <w:sz w:val="18"/>
                <w:szCs w:val="18"/>
              </w:rPr>
              <w:t xml:space="preserve">поперечниках, </w:t>
            </w:r>
            <w:r w:rsidR="005D610D" w:rsidRPr="00A66ABE">
              <w:rPr>
                <w:sz w:val="18"/>
                <w:szCs w:val="18"/>
              </w:rPr>
              <w:t>м</w:t>
            </w:r>
          </w:p>
        </w:tc>
        <w:tc>
          <w:tcPr>
            <w:tcW w:w="1546" w:type="dxa"/>
          </w:tcPr>
          <w:p w14:paraId="02A87213" w14:textId="77777777" w:rsidR="005D610D" w:rsidRPr="00A66ABE" w:rsidRDefault="005D610D" w:rsidP="00A66ABE">
            <w:pPr>
              <w:pStyle w:val="TableParagraph"/>
              <w:spacing w:line="264" w:lineRule="auto"/>
              <w:ind w:left="76" w:hanging="12"/>
              <w:jc w:val="center"/>
              <w:rPr>
                <w:sz w:val="18"/>
                <w:szCs w:val="18"/>
              </w:rPr>
            </w:pPr>
            <w:r w:rsidRPr="00A66ABE">
              <w:rPr>
                <w:spacing w:val="-6"/>
                <w:sz w:val="18"/>
                <w:szCs w:val="18"/>
              </w:rPr>
              <w:t xml:space="preserve">відстані </w:t>
            </w:r>
            <w:r w:rsidRPr="00A66ABE">
              <w:rPr>
                <w:spacing w:val="-8"/>
                <w:sz w:val="18"/>
                <w:szCs w:val="18"/>
              </w:rPr>
              <w:t xml:space="preserve">між поперечниками, </w:t>
            </w:r>
            <w:r w:rsidRPr="00A66ABE">
              <w:rPr>
                <w:sz w:val="18"/>
                <w:szCs w:val="18"/>
              </w:rPr>
              <w:t>м</w:t>
            </w:r>
          </w:p>
        </w:tc>
        <w:tc>
          <w:tcPr>
            <w:tcW w:w="2918" w:type="dxa"/>
            <w:vMerge/>
          </w:tcPr>
          <w:p w14:paraId="132CF3C2" w14:textId="77777777" w:rsidR="005D610D" w:rsidRPr="00A66ABE" w:rsidRDefault="005D610D" w:rsidP="00A66ABE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14:paraId="048054B3" w14:textId="77777777" w:rsidTr="00A66ABE">
        <w:trPr>
          <w:trHeight w:hRule="exact" w:val="271"/>
        </w:trPr>
        <w:tc>
          <w:tcPr>
            <w:tcW w:w="9869" w:type="dxa"/>
            <w:gridSpan w:val="5"/>
          </w:tcPr>
          <w:p w14:paraId="39C638DD" w14:textId="77777777" w:rsidR="005D610D" w:rsidRPr="00A66ABE" w:rsidRDefault="005D610D" w:rsidP="00A66ABE">
            <w:pPr>
              <w:pStyle w:val="TableParagraph"/>
              <w:spacing w:line="264" w:lineRule="auto"/>
              <w:ind w:left="3069"/>
              <w:rPr>
                <w:b/>
                <w:sz w:val="18"/>
                <w:szCs w:val="18"/>
              </w:rPr>
            </w:pPr>
            <w:r w:rsidRPr="00A66ABE">
              <w:rPr>
                <w:b/>
                <w:sz w:val="18"/>
                <w:szCs w:val="18"/>
              </w:rPr>
              <w:t>Лінійна споруда типового проектування</w:t>
            </w:r>
          </w:p>
        </w:tc>
      </w:tr>
      <w:tr w:rsidR="005D610D" w:rsidRPr="00536089" w14:paraId="5206A4CB" w14:textId="77777777">
        <w:trPr>
          <w:trHeight w:hRule="exact" w:val="307"/>
        </w:trPr>
        <w:tc>
          <w:tcPr>
            <w:tcW w:w="2045" w:type="dxa"/>
          </w:tcPr>
          <w:p w14:paraId="4A3E0568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Залізниця</w:t>
            </w:r>
          </w:p>
        </w:tc>
        <w:tc>
          <w:tcPr>
            <w:tcW w:w="1891" w:type="dxa"/>
          </w:tcPr>
          <w:p w14:paraId="48625154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62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14:paraId="7ED6E897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15A5EA56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191B93ED" w14:textId="77777777" w:rsidR="005D610D" w:rsidRPr="00A66ABE" w:rsidRDefault="005D610D" w:rsidP="00A66ABE">
            <w:pPr>
              <w:pStyle w:val="TableParagraph"/>
              <w:spacing w:line="264" w:lineRule="auto"/>
              <w:ind w:left="1133" w:right="130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 5</w:t>
            </w:r>
          </w:p>
        </w:tc>
      </w:tr>
      <w:tr w:rsidR="005D610D" w:rsidRPr="00536089" w14:paraId="7D69416B" w14:textId="77777777">
        <w:trPr>
          <w:trHeight w:hRule="exact" w:val="307"/>
        </w:trPr>
        <w:tc>
          <w:tcPr>
            <w:tcW w:w="2045" w:type="dxa"/>
          </w:tcPr>
          <w:p w14:paraId="63ECD457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Автошлях</w:t>
            </w:r>
          </w:p>
        </w:tc>
        <w:tc>
          <w:tcPr>
            <w:tcW w:w="1891" w:type="dxa"/>
          </w:tcPr>
          <w:p w14:paraId="0F9AEA38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14:paraId="45182D4D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4B8EBD56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3E026854" w14:textId="77777777" w:rsidR="005D610D" w:rsidRPr="00A66ABE" w:rsidRDefault="005D610D" w:rsidP="00A66ABE">
            <w:pPr>
              <w:pStyle w:val="TableParagraph"/>
              <w:spacing w:line="264" w:lineRule="auto"/>
              <w:ind w:left="1147" w:right="1295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 3</w:t>
            </w:r>
          </w:p>
        </w:tc>
      </w:tr>
      <w:tr w:rsidR="005D610D" w:rsidRPr="00FE66CB" w14:paraId="25DD80E1" w14:textId="77777777" w:rsidTr="00A66ABE">
        <w:trPr>
          <w:trHeight w:hRule="exact" w:val="520"/>
        </w:trPr>
        <w:tc>
          <w:tcPr>
            <w:tcW w:w="2045" w:type="dxa"/>
          </w:tcPr>
          <w:p w14:paraId="49FF9D15" w14:textId="77777777" w:rsidR="005D610D" w:rsidRPr="00A66ABE" w:rsidRDefault="005D610D" w:rsidP="00A66ABE">
            <w:pPr>
              <w:pStyle w:val="TableParagraph"/>
              <w:spacing w:line="264" w:lineRule="auto"/>
              <w:ind w:left="33" w:right="717"/>
              <w:rPr>
                <w:sz w:val="18"/>
                <w:szCs w:val="18"/>
              </w:rPr>
            </w:pPr>
            <w:r w:rsidRPr="00A66ABE">
              <w:rPr>
                <w:spacing w:val="-8"/>
                <w:sz w:val="18"/>
                <w:szCs w:val="18"/>
              </w:rPr>
              <w:t xml:space="preserve">Магістральний </w:t>
            </w:r>
            <w:r w:rsidRPr="00A66ABE">
              <w:rPr>
                <w:spacing w:val="-6"/>
                <w:sz w:val="18"/>
                <w:szCs w:val="18"/>
              </w:rPr>
              <w:t>трубопровід</w:t>
            </w:r>
          </w:p>
        </w:tc>
        <w:tc>
          <w:tcPr>
            <w:tcW w:w="1891" w:type="dxa"/>
          </w:tcPr>
          <w:p w14:paraId="6E3A082A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14:paraId="435835C8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2A1423AE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61A9A4DF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ABE">
                <w:rPr>
                  <w:sz w:val="18"/>
                  <w:szCs w:val="18"/>
                  <w:lang w:val="ru-RU"/>
                </w:rPr>
                <w:t>1 м</w:t>
              </w:r>
            </w:smartTag>
            <w:r w:rsidRPr="00A66ABE">
              <w:rPr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нижче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проектованої глибини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закладення</w:t>
            </w:r>
            <w:r w:rsidR="00A66ABE" w:rsidRPr="00A66ABE">
              <w:rPr>
                <w:spacing w:val="-7"/>
                <w:sz w:val="18"/>
                <w:szCs w:val="18"/>
                <w:lang w:val="ru-RU"/>
              </w:rPr>
              <w:t xml:space="preserve"> трубопроводу</w:t>
            </w:r>
          </w:p>
          <w:p w14:paraId="4426F6F9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</w:p>
        </w:tc>
      </w:tr>
      <w:tr w:rsidR="005D610D" w:rsidRPr="00536089" w14:paraId="23A8C874" w14:textId="77777777" w:rsidTr="00A66ABE">
        <w:trPr>
          <w:trHeight w:hRule="exact" w:val="702"/>
        </w:trPr>
        <w:tc>
          <w:tcPr>
            <w:tcW w:w="2045" w:type="dxa"/>
          </w:tcPr>
          <w:p w14:paraId="3DA60A16" w14:textId="77777777" w:rsidR="005D610D" w:rsidRPr="00A66ABE" w:rsidRDefault="005D610D" w:rsidP="00A66ABE">
            <w:pPr>
              <w:pStyle w:val="TableParagraph"/>
              <w:spacing w:line="264" w:lineRule="auto"/>
              <w:ind w:left="33" w:right="324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Естакада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для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над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земних комунікацій</w:t>
            </w:r>
          </w:p>
        </w:tc>
        <w:tc>
          <w:tcPr>
            <w:tcW w:w="1891" w:type="dxa"/>
          </w:tcPr>
          <w:p w14:paraId="25DDB95F" w14:textId="77777777" w:rsidR="005D610D" w:rsidRPr="00A66ABE" w:rsidRDefault="005D610D" w:rsidP="00A66ABE">
            <w:pPr>
              <w:pStyle w:val="TableParagraph"/>
              <w:spacing w:line="264" w:lineRule="auto"/>
              <w:ind w:left="518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100-200</w:t>
            </w:r>
          </w:p>
        </w:tc>
        <w:tc>
          <w:tcPr>
            <w:tcW w:w="1469" w:type="dxa"/>
          </w:tcPr>
          <w:p w14:paraId="461D4103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6B53DF36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0BA713A1" w14:textId="77777777" w:rsidR="005D610D" w:rsidRPr="00A66ABE" w:rsidRDefault="005D610D" w:rsidP="00A66ABE">
            <w:pPr>
              <w:pStyle w:val="TableParagraph"/>
              <w:spacing w:line="264" w:lineRule="auto"/>
              <w:ind w:left="1143" w:right="130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3-7</w:t>
            </w:r>
          </w:p>
        </w:tc>
      </w:tr>
      <w:tr w:rsidR="005D610D" w:rsidRPr="00536089" w14:paraId="26B4657E" w14:textId="77777777" w:rsidTr="00A66ABE">
        <w:trPr>
          <w:trHeight w:hRule="exact" w:val="1133"/>
        </w:trPr>
        <w:tc>
          <w:tcPr>
            <w:tcW w:w="2045" w:type="dxa"/>
          </w:tcPr>
          <w:p w14:paraId="1D1ED020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Повітряна 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 xml:space="preserve">лінія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електропередачі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зв'язку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напругою,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кВ:</w:t>
            </w:r>
          </w:p>
          <w:p w14:paraId="42232821" w14:textId="77777777" w:rsidR="00A66ABE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 xml:space="preserve">до 35 </w:t>
            </w:r>
          </w:p>
          <w:p w14:paraId="59C73EEC" w14:textId="77777777" w:rsidR="00A66ABE" w:rsidRPr="00A66ABE" w:rsidRDefault="00A66ABE" w:rsidP="00A66ABE">
            <w:pPr>
              <w:pStyle w:val="TableParagraph"/>
              <w:spacing w:line="264" w:lineRule="auto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більше ніж 35</w:t>
            </w:r>
          </w:p>
          <w:p w14:paraId="4BC5C1C5" w14:textId="77777777"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  <w:lang w:val="uk-UA"/>
              </w:rPr>
            </w:pPr>
          </w:p>
          <w:p w14:paraId="7CA77AD4" w14:textId="77777777"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14:paraId="4020162B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29FF52E7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431C353E" w14:textId="77777777" w:rsidR="005D610D" w:rsidRPr="00A66ABE" w:rsidRDefault="005D610D" w:rsidP="00A66ABE">
            <w:pPr>
              <w:pStyle w:val="TableParagraph"/>
              <w:spacing w:line="264" w:lineRule="auto"/>
              <w:ind w:right="189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  <w:lang w:val="uk-UA"/>
              </w:rPr>
              <w:t xml:space="preserve">          </w:t>
            </w:r>
            <w:r w:rsidR="00A66ABE" w:rsidRPr="00A66ABE">
              <w:rPr>
                <w:sz w:val="18"/>
                <w:szCs w:val="18"/>
              </w:rPr>
              <w:t xml:space="preserve">   </w:t>
            </w:r>
            <w:r w:rsidRPr="00A66ABE">
              <w:rPr>
                <w:sz w:val="18"/>
                <w:szCs w:val="18"/>
                <w:lang w:val="uk-UA"/>
              </w:rPr>
              <w:t xml:space="preserve"> </w:t>
            </w:r>
            <w:r w:rsidRPr="00A66ABE">
              <w:rPr>
                <w:sz w:val="18"/>
                <w:szCs w:val="18"/>
              </w:rPr>
              <w:t>500</w:t>
            </w:r>
          </w:p>
          <w:p w14:paraId="2C3376BF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89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300</w:t>
            </w:r>
          </w:p>
        </w:tc>
        <w:tc>
          <w:tcPr>
            <w:tcW w:w="1469" w:type="dxa"/>
          </w:tcPr>
          <w:p w14:paraId="4D5F5474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5D37C287" w14:textId="77777777" w:rsidR="005D610D" w:rsidRPr="00A66ABE" w:rsidRDefault="005D610D" w:rsidP="00A66ABE">
            <w:pPr>
              <w:pStyle w:val="TableParagraph"/>
              <w:spacing w:line="264" w:lineRule="auto"/>
              <w:jc w:val="center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  <w:p w14:paraId="3F2E8D75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77F5A83A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2643BA66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0F52A251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  <w:p w14:paraId="7029A6EF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08F610CB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62EEF9DC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04F45D05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2DA1321A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1C0BEC82" w14:textId="77777777" w:rsidR="005D610D" w:rsidRPr="00A66ABE" w:rsidRDefault="005D610D" w:rsidP="00A66ABE">
            <w:pPr>
              <w:pStyle w:val="TableParagraph"/>
              <w:spacing w:line="264" w:lineRule="auto"/>
              <w:ind w:left="1147" w:right="1269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3-5</w:t>
            </w:r>
          </w:p>
          <w:p w14:paraId="107D01A2" w14:textId="77777777" w:rsidR="005D610D" w:rsidRPr="00A66ABE" w:rsidRDefault="005D610D" w:rsidP="00A66ABE">
            <w:pPr>
              <w:pStyle w:val="TableParagraph"/>
              <w:spacing w:line="264" w:lineRule="auto"/>
              <w:ind w:left="1147" w:right="1269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5-7</w:t>
            </w:r>
          </w:p>
        </w:tc>
      </w:tr>
      <w:tr w:rsidR="005D610D" w:rsidRPr="00536089" w14:paraId="2DF24D0C" w14:textId="77777777" w:rsidTr="00A66ABE">
        <w:trPr>
          <w:trHeight w:hRule="exact" w:val="426"/>
        </w:trPr>
        <w:tc>
          <w:tcPr>
            <w:tcW w:w="2045" w:type="dxa"/>
          </w:tcPr>
          <w:p w14:paraId="71A64ABE" w14:textId="77777777" w:rsidR="005D610D" w:rsidRPr="00A66ABE" w:rsidRDefault="005D610D" w:rsidP="00A66ABE">
            <w:pPr>
              <w:pStyle w:val="TableParagraph"/>
              <w:spacing w:line="264" w:lineRule="auto"/>
              <w:ind w:left="33" w:right="-137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Кабельна лінія зв'язку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електропередачі</w:t>
            </w:r>
          </w:p>
        </w:tc>
        <w:tc>
          <w:tcPr>
            <w:tcW w:w="1891" w:type="dxa"/>
          </w:tcPr>
          <w:p w14:paraId="138E4F2A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84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1000</w:t>
            </w:r>
          </w:p>
        </w:tc>
        <w:tc>
          <w:tcPr>
            <w:tcW w:w="1469" w:type="dxa"/>
          </w:tcPr>
          <w:p w14:paraId="557FC6B6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21F726C2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2196B6DF" w14:textId="77777777" w:rsidR="005D610D" w:rsidRPr="00A66ABE" w:rsidRDefault="005D610D" w:rsidP="00A66ABE">
            <w:pPr>
              <w:pStyle w:val="TableParagraph"/>
              <w:spacing w:line="264" w:lineRule="auto"/>
              <w:ind w:right="141"/>
              <w:jc w:val="center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2</w:t>
            </w:r>
          </w:p>
        </w:tc>
      </w:tr>
      <w:tr w:rsidR="005D610D" w:rsidRPr="00FE66CB" w14:paraId="437B6296" w14:textId="77777777" w:rsidTr="00A66ABE">
        <w:trPr>
          <w:trHeight w:hRule="exact" w:val="696"/>
        </w:trPr>
        <w:tc>
          <w:tcPr>
            <w:tcW w:w="2045" w:type="dxa"/>
          </w:tcPr>
          <w:p w14:paraId="43829C80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>Водопровід, каналіза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ція,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тепломережа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газопровід</w:t>
            </w:r>
          </w:p>
        </w:tc>
        <w:tc>
          <w:tcPr>
            <w:tcW w:w="1891" w:type="dxa"/>
          </w:tcPr>
          <w:p w14:paraId="04BABDDC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300</w:t>
            </w:r>
          </w:p>
        </w:tc>
        <w:tc>
          <w:tcPr>
            <w:tcW w:w="1469" w:type="dxa"/>
          </w:tcPr>
          <w:p w14:paraId="0B124EDB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5867E84C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2547830D" w14:textId="77777777" w:rsidR="005D610D" w:rsidRPr="00A66ABE" w:rsidRDefault="005D610D" w:rsidP="00A66ABE">
            <w:pPr>
              <w:pStyle w:val="TableParagraph"/>
              <w:spacing w:line="264" w:lineRule="auto"/>
              <w:ind w:left="33" w:right="126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>на</w:t>
            </w:r>
            <w:r w:rsidRPr="00A66ABE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ABE">
                <w:rPr>
                  <w:sz w:val="18"/>
                  <w:szCs w:val="18"/>
                  <w:lang w:val="ru-RU"/>
                </w:rPr>
                <w:t>1</w:t>
              </w:r>
              <w:r w:rsidRPr="00A66ABE">
                <w:rPr>
                  <w:spacing w:val="-14"/>
                  <w:sz w:val="18"/>
                  <w:szCs w:val="18"/>
                  <w:lang w:val="ru-RU"/>
                </w:rPr>
                <w:t xml:space="preserve">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нижче</w:t>
            </w:r>
            <w:r w:rsidRPr="00A66ABE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проектованої</w:t>
            </w:r>
            <w:r w:rsidRPr="00A66ABE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глибини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закладення трубопроводу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(шпунта, вістря</w:t>
            </w:r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палі)</w:t>
            </w:r>
          </w:p>
        </w:tc>
      </w:tr>
      <w:tr w:rsidR="005D610D" w:rsidRPr="00FE66CB" w14:paraId="4AFE4D9E" w14:textId="77777777">
        <w:trPr>
          <w:trHeight w:hRule="exact" w:val="509"/>
        </w:trPr>
        <w:tc>
          <w:tcPr>
            <w:tcW w:w="2045" w:type="dxa"/>
          </w:tcPr>
          <w:p w14:paraId="6F81FEAA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Канал іригаційнний</w:t>
            </w:r>
          </w:p>
          <w:p w14:paraId="6913A85B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(колектор)</w:t>
            </w:r>
          </w:p>
        </w:tc>
        <w:tc>
          <w:tcPr>
            <w:tcW w:w="1891" w:type="dxa"/>
          </w:tcPr>
          <w:p w14:paraId="322E9AC7" w14:textId="77777777"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14:paraId="40F49777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02637B8A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3D86FF4D" w14:textId="77777777" w:rsidR="005D610D" w:rsidRPr="00A66ABE" w:rsidRDefault="005D610D" w:rsidP="00A66ABE">
            <w:pPr>
              <w:pStyle w:val="TableParagraph"/>
              <w:spacing w:line="264" w:lineRule="auto"/>
              <w:ind w:left="19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до водоупору, але не більше</w:t>
            </w:r>
          </w:p>
          <w:p w14:paraId="7EFD0038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15-30м</w:t>
            </w:r>
          </w:p>
        </w:tc>
      </w:tr>
      <w:tr w:rsidR="005D610D" w:rsidRPr="00FE66CB" w14:paraId="14FA7753" w14:textId="77777777" w:rsidTr="00A66ABE">
        <w:trPr>
          <w:trHeight w:hRule="exact" w:val="769"/>
        </w:trPr>
        <w:tc>
          <w:tcPr>
            <w:tcW w:w="2045" w:type="dxa"/>
          </w:tcPr>
          <w:p w14:paraId="18F4882F" w14:textId="77777777" w:rsidR="005D610D" w:rsidRPr="00A66ABE" w:rsidRDefault="005D610D" w:rsidP="00A66ABE">
            <w:pPr>
              <w:pStyle w:val="TableParagraph"/>
              <w:spacing w:line="264" w:lineRule="auto"/>
              <w:ind w:left="33" w:right="125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Підземний колектор </w:t>
            </w:r>
            <w:r w:rsidRPr="00A66ABE">
              <w:rPr>
                <w:sz w:val="18"/>
                <w:szCs w:val="18"/>
                <w:lang w:val="ru-RU"/>
              </w:rPr>
              <w:t xml:space="preserve">-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 xml:space="preserve">водостічний 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комунікаційний</w:t>
            </w:r>
          </w:p>
        </w:tc>
        <w:tc>
          <w:tcPr>
            <w:tcW w:w="1891" w:type="dxa"/>
          </w:tcPr>
          <w:p w14:paraId="7819281F" w14:textId="77777777" w:rsidR="005D610D" w:rsidRPr="00A66ABE" w:rsidRDefault="005D610D" w:rsidP="00A66ABE">
            <w:pPr>
              <w:pStyle w:val="TableParagraph"/>
              <w:spacing w:line="264" w:lineRule="auto"/>
              <w:ind w:left="561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50-100</w:t>
            </w:r>
          </w:p>
        </w:tc>
        <w:tc>
          <w:tcPr>
            <w:tcW w:w="1469" w:type="dxa"/>
          </w:tcPr>
          <w:p w14:paraId="78251E2D" w14:textId="77777777"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14:paraId="43039A5C" w14:textId="77777777"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14:paraId="7C45988E" w14:textId="77777777" w:rsidR="005D610D" w:rsidRPr="00A66ABE" w:rsidRDefault="005D610D" w:rsidP="00A66ABE">
            <w:pPr>
              <w:pStyle w:val="TableParagraph"/>
              <w:spacing w:line="264" w:lineRule="auto"/>
              <w:ind w:left="33" w:right="126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>на</w:t>
            </w:r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6ABE">
                <w:rPr>
                  <w:sz w:val="18"/>
                  <w:szCs w:val="18"/>
                  <w:lang w:val="ru-RU"/>
                </w:rPr>
                <w:t>2</w:t>
              </w:r>
              <w:r w:rsidRPr="00A66ABE">
                <w:rPr>
                  <w:spacing w:val="-13"/>
                  <w:sz w:val="18"/>
                  <w:szCs w:val="18"/>
                  <w:lang w:val="ru-RU"/>
                </w:rPr>
                <w:t xml:space="preserve">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нижче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проектованої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глибини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закладення трубопроводу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(шпунта, вістря</w:t>
            </w:r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палі)</w:t>
            </w:r>
          </w:p>
        </w:tc>
      </w:tr>
      <w:tr w:rsidR="005D610D" w:rsidRPr="00536089" w14:paraId="5B820692" w14:textId="77777777">
        <w:trPr>
          <w:trHeight w:hRule="exact" w:val="317"/>
        </w:trPr>
        <w:tc>
          <w:tcPr>
            <w:tcW w:w="9869" w:type="dxa"/>
            <w:gridSpan w:val="5"/>
          </w:tcPr>
          <w:p w14:paraId="67C068D1" w14:textId="77777777" w:rsidR="005D610D" w:rsidRPr="00A66ABE" w:rsidRDefault="005D610D" w:rsidP="00A66ABE">
            <w:pPr>
              <w:pStyle w:val="TableParagraph"/>
              <w:spacing w:line="264" w:lineRule="auto"/>
              <w:ind w:left="2728"/>
              <w:rPr>
                <w:b/>
                <w:sz w:val="18"/>
                <w:szCs w:val="18"/>
              </w:rPr>
            </w:pPr>
            <w:r w:rsidRPr="00A66ABE">
              <w:rPr>
                <w:b/>
                <w:sz w:val="18"/>
                <w:szCs w:val="18"/>
              </w:rPr>
              <w:t>Лінійна споруда індивідуального проектування</w:t>
            </w:r>
          </w:p>
        </w:tc>
      </w:tr>
      <w:tr w:rsidR="005D610D" w:rsidRPr="00FE66CB" w14:paraId="75DE461D" w14:textId="77777777" w:rsidTr="00A66ABE">
        <w:trPr>
          <w:trHeight w:hRule="exact" w:val="5228"/>
        </w:trPr>
        <w:tc>
          <w:tcPr>
            <w:tcW w:w="2045" w:type="dxa"/>
          </w:tcPr>
          <w:p w14:paraId="2642F76B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Насип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виїмка </w:t>
            </w:r>
            <w:r w:rsidRPr="00A66ABE">
              <w:rPr>
                <w:sz w:val="18"/>
                <w:szCs w:val="18"/>
                <w:lang w:val="ru-RU"/>
              </w:rPr>
              <w:t xml:space="preserve">з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ви- сотою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(глибиною):</w:t>
            </w:r>
          </w:p>
          <w:p w14:paraId="721A7851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</w:p>
          <w:p w14:paraId="7C86C152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ABE">
                <w:rPr>
                  <w:sz w:val="18"/>
                  <w:szCs w:val="18"/>
                  <w:lang w:val="ru-RU"/>
                </w:rPr>
                <w:t>12 м</w:t>
              </w:r>
            </w:smartTag>
          </w:p>
          <w:p w14:paraId="58B35768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732D0AEB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2208C6EB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45C3EE6D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089EA943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49D024C3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511F3A3C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3609F121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367456F4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ABE">
                <w:rPr>
                  <w:sz w:val="18"/>
                  <w:szCs w:val="18"/>
                  <w:lang w:val="ru-RU"/>
                </w:rPr>
                <w:t>12 м</w:t>
              </w:r>
            </w:smartTag>
          </w:p>
        </w:tc>
        <w:tc>
          <w:tcPr>
            <w:tcW w:w="1891" w:type="dxa"/>
          </w:tcPr>
          <w:p w14:paraId="2838B1EC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220E7810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2020C2AD" w14:textId="77777777" w:rsidR="005D610D" w:rsidRPr="00A66ABE" w:rsidRDefault="005D610D" w:rsidP="00A66ABE">
            <w:pPr>
              <w:pStyle w:val="TableParagraph"/>
              <w:spacing w:line="264" w:lineRule="auto"/>
              <w:ind w:left="33" w:right="244"/>
              <w:jc w:val="both"/>
              <w:rPr>
                <w:sz w:val="18"/>
                <w:szCs w:val="18"/>
                <w:lang w:val="ru-RU"/>
              </w:rPr>
            </w:pPr>
            <w:r w:rsidRPr="00A66ABE">
              <w:rPr>
                <w:spacing w:val="-5"/>
                <w:sz w:val="18"/>
                <w:szCs w:val="18"/>
                <w:lang w:val="ru-RU"/>
              </w:rPr>
              <w:t xml:space="preserve">100-300 </w:t>
            </w:r>
            <w:r w:rsidRPr="00A66ABE">
              <w:rPr>
                <w:sz w:val="18"/>
                <w:szCs w:val="18"/>
                <w:lang w:val="ru-RU"/>
              </w:rPr>
              <w:t xml:space="preserve">і в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місцях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переходу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виїмок</w:t>
            </w:r>
            <w:r w:rsidRPr="00A66ABE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z w:val="18"/>
                <w:szCs w:val="18"/>
                <w:lang w:val="ru-RU"/>
              </w:rPr>
              <w:t xml:space="preserve">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насипи</w:t>
            </w:r>
          </w:p>
          <w:p w14:paraId="23D9178E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5A69589C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16793117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425CFFB8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04CB10D0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7D509C4E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pacing w:val="-3"/>
                <w:sz w:val="18"/>
                <w:szCs w:val="18"/>
                <w:lang w:val="ru-RU"/>
              </w:rPr>
            </w:pPr>
          </w:p>
          <w:p w14:paraId="188944A4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50-100 </w:t>
            </w:r>
            <w:r w:rsidRPr="00A66ABE">
              <w:rPr>
                <w:sz w:val="18"/>
                <w:szCs w:val="18"/>
                <w:lang w:val="ru-RU"/>
              </w:rPr>
              <w:t xml:space="preserve">і в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місцях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переходу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виїмок </w:t>
            </w:r>
            <w:r w:rsidRPr="00A66ABE">
              <w:rPr>
                <w:sz w:val="18"/>
                <w:szCs w:val="18"/>
                <w:lang w:val="ru-RU"/>
              </w:rPr>
              <w:t xml:space="preserve">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насипи</w:t>
            </w:r>
          </w:p>
        </w:tc>
        <w:tc>
          <w:tcPr>
            <w:tcW w:w="1469" w:type="dxa"/>
          </w:tcPr>
          <w:p w14:paraId="651AF50F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5638241A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42CDE99D" w14:textId="77777777" w:rsidR="005D610D" w:rsidRPr="00A66ABE" w:rsidRDefault="005D610D" w:rsidP="00A66ABE">
            <w:pPr>
              <w:pStyle w:val="TableParagraph"/>
              <w:spacing w:line="264" w:lineRule="auto"/>
              <w:ind w:left="452" w:right="43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 25</w:t>
            </w:r>
          </w:p>
          <w:p w14:paraId="708802A6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2CDA999C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5943C086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173DC021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37007799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27F8F89B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15662BDA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0BACFFFF" w14:textId="77777777" w:rsidR="005D610D" w:rsidRPr="00A66ABE" w:rsidRDefault="005D610D" w:rsidP="00A66ABE">
            <w:pPr>
              <w:pStyle w:val="TableParagraph"/>
              <w:spacing w:line="264" w:lineRule="auto"/>
              <w:ind w:left="449" w:right="447"/>
              <w:jc w:val="center"/>
              <w:rPr>
                <w:sz w:val="18"/>
                <w:szCs w:val="18"/>
                <w:lang w:val="uk-UA"/>
              </w:rPr>
            </w:pPr>
          </w:p>
          <w:p w14:paraId="06E59D27" w14:textId="77777777" w:rsidR="005D610D" w:rsidRPr="00A66ABE" w:rsidRDefault="005D610D" w:rsidP="00A66ABE">
            <w:pPr>
              <w:pStyle w:val="TableParagraph"/>
              <w:spacing w:line="264" w:lineRule="auto"/>
              <w:ind w:left="449" w:right="447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25-50</w:t>
            </w:r>
          </w:p>
        </w:tc>
        <w:tc>
          <w:tcPr>
            <w:tcW w:w="1546" w:type="dxa"/>
          </w:tcPr>
          <w:p w14:paraId="31CA8788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41BE463F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3B99B08F" w14:textId="77777777" w:rsidR="005D610D" w:rsidRPr="00A66ABE" w:rsidRDefault="005D610D" w:rsidP="00A66ABE">
            <w:pPr>
              <w:pStyle w:val="TableParagraph"/>
              <w:spacing w:line="264" w:lineRule="auto"/>
              <w:ind w:left="177" w:right="16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100-300</w:t>
            </w:r>
          </w:p>
          <w:p w14:paraId="12173758" w14:textId="77777777" w:rsidR="005D610D" w:rsidRPr="00A66ABE" w:rsidRDefault="005D610D" w:rsidP="00A66ABE">
            <w:pPr>
              <w:pStyle w:val="TableParagraph"/>
              <w:spacing w:line="264" w:lineRule="auto"/>
              <w:ind w:right="168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  <w:lang w:val="uk-UA"/>
              </w:rPr>
              <w:t xml:space="preserve">  </w:t>
            </w:r>
            <w:r w:rsidRPr="00A66ABE">
              <w:rPr>
                <w:sz w:val="18"/>
                <w:szCs w:val="18"/>
              </w:rPr>
              <w:t>(для виїмок)</w:t>
            </w:r>
          </w:p>
          <w:p w14:paraId="1FB2D2D5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2A4F0122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33EB4154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63361465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2CB96193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5EE11A0B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14:paraId="7CB1096F" w14:textId="77777777" w:rsidR="005D610D" w:rsidRPr="00A66ABE" w:rsidRDefault="005D610D" w:rsidP="00A66ABE">
            <w:pPr>
              <w:pStyle w:val="TableParagraph"/>
              <w:spacing w:line="264" w:lineRule="auto"/>
              <w:ind w:left="168" w:right="168"/>
              <w:jc w:val="center"/>
              <w:rPr>
                <w:sz w:val="18"/>
                <w:szCs w:val="18"/>
                <w:lang w:val="uk-UA"/>
              </w:rPr>
            </w:pPr>
          </w:p>
          <w:p w14:paraId="2EC3E7AE" w14:textId="77777777" w:rsidR="005D610D" w:rsidRPr="00A66ABE" w:rsidRDefault="005D610D" w:rsidP="00A66ABE">
            <w:pPr>
              <w:pStyle w:val="TableParagraph"/>
              <w:spacing w:line="264" w:lineRule="auto"/>
              <w:ind w:left="168" w:right="16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50-100</w:t>
            </w:r>
          </w:p>
        </w:tc>
        <w:tc>
          <w:tcPr>
            <w:tcW w:w="2918" w:type="dxa"/>
          </w:tcPr>
          <w:p w14:paraId="2C9BB788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6CDCB485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14:paraId="6A064388" w14:textId="77777777"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насипів:</w:t>
            </w:r>
          </w:p>
          <w:p w14:paraId="0D59A3EF" w14:textId="77777777" w:rsidR="005D610D" w:rsidRPr="00A66ABE" w:rsidRDefault="005D610D" w:rsidP="00A66ABE">
            <w:pPr>
              <w:pStyle w:val="TableParagraph"/>
              <w:tabs>
                <w:tab w:val="left" w:pos="1036"/>
              </w:tabs>
              <w:spacing w:line="264" w:lineRule="auto"/>
              <w:ind w:left="33" w:right="276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3-5 - на слабостискуваних ґрунтах;</w:t>
            </w:r>
            <w:r w:rsidRPr="00A66ABE">
              <w:rPr>
                <w:sz w:val="18"/>
                <w:szCs w:val="18"/>
                <w:lang w:val="ru-RU"/>
              </w:rPr>
              <w:tab/>
              <w:t>10-15 -</w:t>
            </w:r>
            <w:r w:rsidRPr="00A66ABE">
              <w:rPr>
                <w:spacing w:val="-25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z w:val="18"/>
                <w:szCs w:val="18"/>
                <w:lang w:val="ru-RU"/>
              </w:rPr>
              <w:t>на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z w:val="18"/>
                <w:szCs w:val="18"/>
                <w:lang w:val="ru-RU"/>
              </w:rPr>
              <w:t>сильно</w:t>
            </w:r>
            <w:r w:rsidRPr="00A66ABE">
              <w:rPr>
                <w:w w:val="99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стискуваних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ґрунтах;</w:t>
            </w:r>
          </w:p>
          <w:p w14:paraId="42F2AE0A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 xml:space="preserve">для </w:t>
            </w:r>
            <w:proofErr w:type="gramStart"/>
            <w:r w:rsidRPr="00A66ABE">
              <w:rPr>
                <w:sz w:val="18"/>
                <w:szCs w:val="18"/>
                <w:lang w:val="ru-RU"/>
              </w:rPr>
              <w:t>виїмок::</w:t>
            </w:r>
            <w:proofErr w:type="gramEnd"/>
          </w:p>
          <w:p w14:paraId="730B8188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>на 1-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ABE">
                <w:rPr>
                  <w:spacing w:val="-3"/>
                  <w:sz w:val="18"/>
                  <w:szCs w:val="18"/>
                  <w:lang w:val="ru-RU"/>
                </w:rPr>
                <w:t xml:space="preserve">3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нижче глибини сезон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ного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промерзання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від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проектної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відмітки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дна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виїмки</w:t>
            </w:r>
          </w:p>
          <w:p w14:paraId="1B753EB0" w14:textId="77777777" w:rsidR="005D610D" w:rsidRPr="00A66ABE" w:rsidRDefault="005D610D" w:rsidP="00A66ABE">
            <w:pPr>
              <w:pStyle w:val="TableParagraph"/>
              <w:spacing w:line="264" w:lineRule="auto"/>
              <w:ind w:left="28"/>
              <w:rPr>
                <w:sz w:val="18"/>
                <w:szCs w:val="18"/>
                <w:lang w:val="ru-RU"/>
              </w:rPr>
            </w:pPr>
          </w:p>
          <w:p w14:paraId="7BF29836" w14:textId="77777777" w:rsidR="005D610D" w:rsidRPr="00A66ABE" w:rsidRDefault="005D610D" w:rsidP="00A66ABE">
            <w:pPr>
              <w:pStyle w:val="TableParagraph"/>
              <w:spacing w:line="264" w:lineRule="auto"/>
              <w:ind w:left="28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насипів:</w:t>
            </w:r>
          </w:p>
          <w:p w14:paraId="24C64B40" w14:textId="77777777"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>5-</w:t>
            </w:r>
            <w:smartTag w:uri="urn:schemas-microsoft-com:office:smarttags" w:element="metricconverter">
              <w:smartTagPr>
                <w:attr w:name="ProductID" w:val="8 м"/>
              </w:smartTagPr>
              <w:r w:rsidRPr="00A66ABE">
                <w:rPr>
                  <w:spacing w:val="-4"/>
                  <w:sz w:val="18"/>
                  <w:szCs w:val="18"/>
                  <w:lang w:val="ru-RU"/>
                </w:rPr>
                <w:t xml:space="preserve">8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z w:val="18"/>
                <w:szCs w:val="18"/>
                <w:lang w:val="ru-RU"/>
              </w:rPr>
              <w:t xml:space="preserve"> 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слабостискуваних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грунтах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повну</w:t>
            </w:r>
            <w:r w:rsidRPr="00A66ABE">
              <w:rPr>
                <w:spacing w:val="-3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потужність сильностискуваних грунтів із заглибленням </w:t>
            </w:r>
            <w:r w:rsidRPr="00A66ABE">
              <w:rPr>
                <w:sz w:val="18"/>
                <w:szCs w:val="18"/>
                <w:lang w:val="ru-RU"/>
              </w:rPr>
              <w:t xml:space="preserve">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скельні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слабостискувані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грунти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1-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ABE">
                <w:rPr>
                  <w:spacing w:val="-4"/>
                  <w:sz w:val="18"/>
                  <w:szCs w:val="18"/>
                  <w:lang w:val="ru-RU"/>
                </w:rPr>
                <w:t xml:space="preserve">3 </w:t>
              </w:r>
              <w:r w:rsidRPr="00A66ABE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pacing w:val="-3"/>
                <w:sz w:val="18"/>
                <w:szCs w:val="18"/>
                <w:lang w:val="ru-RU"/>
              </w:rPr>
              <w:t xml:space="preserve">, </w:t>
            </w:r>
            <w:r w:rsidRPr="00A66ABE">
              <w:rPr>
                <w:sz w:val="18"/>
                <w:szCs w:val="18"/>
                <w:lang w:val="ru-RU"/>
              </w:rPr>
              <w:t xml:space="preserve">а за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більшої</w:t>
            </w:r>
          </w:p>
          <w:p w14:paraId="6641A4FF" w14:textId="77777777" w:rsidR="005D610D" w:rsidRPr="00A66ABE" w:rsidRDefault="005D610D" w:rsidP="00A66ABE">
            <w:pPr>
              <w:pStyle w:val="TableParagraph"/>
              <w:spacing w:line="264" w:lineRule="auto"/>
              <w:ind w:left="33" w:right="38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їх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потужності </w:t>
            </w:r>
            <w:r w:rsidRPr="00A66ABE">
              <w:rPr>
                <w:sz w:val="18"/>
                <w:szCs w:val="18"/>
                <w:lang w:val="ru-RU"/>
              </w:rPr>
              <w:t xml:space="preserve">-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не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менше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полуторної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висоти насипу</w:t>
            </w:r>
          </w:p>
          <w:p w14:paraId="7F63C72A" w14:textId="77777777"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виїмок:</w:t>
            </w:r>
          </w:p>
          <w:p w14:paraId="31DC921E" w14:textId="77777777" w:rsidR="005D610D" w:rsidRPr="00A66ABE" w:rsidRDefault="005D610D" w:rsidP="00A66ABE">
            <w:pPr>
              <w:pStyle w:val="TableParagraph"/>
              <w:spacing w:line="264" w:lineRule="auto"/>
              <w:ind w:left="33" w:right="11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те </w:t>
            </w:r>
            <w:r w:rsidRPr="00A66ABE">
              <w:rPr>
                <w:sz w:val="18"/>
                <w:szCs w:val="18"/>
                <w:lang w:val="ru-RU"/>
              </w:rPr>
              <w:t xml:space="preserve">ж,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що </w:t>
            </w:r>
            <w:r w:rsidRPr="00A66ABE">
              <w:rPr>
                <w:sz w:val="18"/>
                <w:szCs w:val="18"/>
                <w:lang w:val="ru-RU"/>
              </w:rPr>
              <w:t xml:space="preserve">й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для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виїмок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глибиною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ABE">
                <w:rPr>
                  <w:spacing w:val="-4"/>
                  <w:sz w:val="18"/>
                  <w:szCs w:val="18"/>
                  <w:lang w:val="ru-RU"/>
                </w:rPr>
                <w:t xml:space="preserve">12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</w:p>
        </w:tc>
      </w:tr>
    </w:tbl>
    <w:p w14:paraId="6B34AFBB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headerReference w:type="even" r:id="rId35"/>
          <w:headerReference w:type="default" r:id="rId36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5F469A09" w14:textId="77777777" w:rsidR="005D610D" w:rsidRPr="00536089" w:rsidRDefault="005D610D" w:rsidP="00855614">
      <w:pPr>
        <w:pStyle w:val="a3"/>
        <w:spacing w:before="90" w:line="288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lastRenderedPageBreak/>
        <w:t xml:space="preserve"> </w:t>
      </w:r>
      <w:r w:rsidRPr="00536089">
        <w:rPr>
          <w:rFonts w:ascii="Arial" w:hAnsi="Arial" w:cs="Arial"/>
          <w:sz w:val="21"/>
        </w:rPr>
        <w:t>Закінчення таблиці</w:t>
      </w:r>
    </w:p>
    <w:tbl>
      <w:tblPr>
        <w:tblW w:w="96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891"/>
        <w:gridCol w:w="1469"/>
        <w:gridCol w:w="1546"/>
        <w:gridCol w:w="2757"/>
      </w:tblGrid>
      <w:tr w:rsidR="005D610D" w:rsidRPr="00536089" w14:paraId="4E6368A7" w14:textId="77777777" w:rsidTr="00855614">
        <w:trPr>
          <w:trHeight w:hRule="exact" w:val="317"/>
        </w:trPr>
        <w:tc>
          <w:tcPr>
            <w:tcW w:w="2035" w:type="dxa"/>
            <w:vMerge w:val="restart"/>
          </w:tcPr>
          <w:p w14:paraId="329023E9" w14:textId="77777777" w:rsidR="005D610D" w:rsidRPr="00536089" w:rsidRDefault="005D610D" w:rsidP="00855614">
            <w:pPr>
              <w:pStyle w:val="TableParagraph"/>
              <w:spacing w:before="1" w:line="288" w:lineRule="auto"/>
              <w:ind w:left="105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Лінійна споруда типового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6"/>
                <w:sz w:val="21"/>
                <w:lang w:val="ru-RU"/>
              </w:rPr>
              <w:t xml:space="preserve">індивідуального </w:t>
            </w:r>
            <w:r w:rsidRPr="00536089">
              <w:rPr>
                <w:spacing w:val="-7"/>
                <w:sz w:val="21"/>
                <w:lang w:val="ru-RU"/>
              </w:rPr>
              <w:t>проектування</w:t>
            </w:r>
          </w:p>
        </w:tc>
        <w:tc>
          <w:tcPr>
            <w:tcW w:w="4906" w:type="dxa"/>
            <w:gridSpan w:val="3"/>
          </w:tcPr>
          <w:p w14:paraId="5EBE76E9" w14:textId="77777777" w:rsidR="005D610D" w:rsidRPr="00536089" w:rsidRDefault="005D610D" w:rsidP="00536089">
            <w:pPr>
              <w:pStyle w:val="TableParagraph"/>
              <w:spacing w:line="288" w:lineRule="auto"/>
              <w:ind w:left="1099"/>
              <w:rPr>
                <w:sz w:val="21"/>
              </w:rPr>
            </w:pPr>
            <w:r w:rsidRPr="00536089">
              <w:rPr>
                <w:sz w:val="21"/>
              </w:rPr>
              <w:t>Розміщення гірничої виробки</w:t>
            </w:r>
          </w:p>
        </w:tc>
        <w:tc>
          <w:tcPr>
            <w:tcW w:w="2757" w:type="dxa"/>
            <w:vMerge w:val="restart"/>
          </w:tcPr>
          <w:p w14:paraId="4BE4BD9B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214AD1E8" w14:textId="77777777" w:rsidR="005D610D" w:rsidRPr="00536089" w:rsidRDefault="005D610D" w:rsidP="00A66ABE">
            <w:pPr>
              <w:pStyle w:val="TableParagraph"/>
              <w:spacing w:before="133" w:line="288" w:lineRule="auto"/>
              <w:ind w:left="120" w:hanging="65"/>
              <w:jc w:val="center"/>
              <w:rPr>
                <w:sz w:val="21"/>
              </w:rPr>
            </w:pPr>
            <w:r w:rsidRPr="00536089">
              <w:rPr>
                <w:sz w:val="21"/>
              </w:rPr>
              <w:t xml:space="preserve">Глибина гірничої виробки, </w:t>
            </w:r>
            <w:r w:rsidR="00A66ABE">
              <w:rPr>
                <w:sz w:val="21"/>
              </w:rPr>
              <w:t xml:space="preserve">       </w:t>
            </w:r>
            <w:r w:rsidRPr="00536089">
              <w:rPr>
                <w:sz w:val="21"/>
              </w:rPr>
              <w:t>м</w:t>
            </w:r>
          </w:p>
        </w:tc>
      </w:tr>
      <w:tr w:rsidR="005D610D" w:rsidRPr="00536089" w14:paraId="0666873A" w14:textId="77777777" w:rsidTr="00855614">
        <w:trPr>
          <w:trHeight w:hRule="exact" w:val="970"/>
        </w:trPr>
        <w:tc>
          <w:tcPr>
            <w:tcW w:w="2035" w:type="dxa"/>
            <w:vMerge/>
          </w:tcPr>
          <w:p w14:paraId="56B2B16C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91" w:type="dxa"/>
          </w:tcPr>
          <w:p w14:paraId="204D6583" w14:textId="77777777" w:rsidR="005D610D" w:rsidRPr="00536089" w:rsidRDefault="005D610D" w:rsidP="00536089">
            <w:pPr>
              <w:pStyle w:val="TableParagraph"/>
              <w:spacing w:before="1" w:line="288" w:lineRule="auto"/>
              <w:ind w:left="854" w:right="277" w:hanging="466"/>
              <w:rPr>
                <w:sz w:val="21"/>
              </w:rPr>
            </w:pPr>
            <w:r w:rsidRPr="00536089">
              <w:rPr>
                <w:spacing w:val="-4"/>
                <w:sz w:val="21"/>
              </w:rPr>
              <w:t xml:space="preserve">по </w:t>
            </w:r>
            <w:r w:rsidRPr="00536089">
              <w:rPr>
                <w:spacing w:val="-5"/>
                <w:sz w:val="21"/>
              </w:rPr>
              <w:t xml:space="preserve">осі </w:t>
            </w:r>
            <w:r w:rsidRPr="00536089">
              <w:rPr>
                <w:spacing w:val="-7"/>
                <w:sz w:val="21"/>
              </w:rPr>
              <w:t xml:space="preserve">траси,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1469" w:type="dxa"/>
          </w:tcPr>
          <w:p w14:paraId="543C0DEF" w14:textId="77777777" w:rsidR="005D610D" w:rsidRPr="00536089" w:rsidRDefault="005D610D" w:rsidP="00855614">
            <w:pPr>
              <w:pStyle w:val="TableParagraph"/>
              <w:spacing w:before="1" w:line="288" w:lineRule="auto"/>
              <w:ind w:left="105" w:firstLine="7"/>
              <w:jc w:val="center"/>
              <w:rPr>
                <w:sz w:val="21"/>
              </w:rPr>
            </w:pPr>
            <w:r w:rsidRPr="00536089">
              <w:rPr>
                <w:spacing w:val="-9"/>
                <w:sz w:val="21"/>
              </w:rPr>
              <w:t xml:space="preserve">на       поперечниках,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1546" w:type="dxa"/>
          </w:tcPr>
          <w:p w14:paraId="1EEF5E45" w14:textId="77777777" w:rsidR="005D610D" w:rsidRPr="00536089" w:rsidRDefault="005D610D" w:rsidP="00855614">
            <w:pPr>
              <w:pStyle w:val="TableParagraph"/>
              <w:spacing w:before="1" w:line="288" w:lineRule="auto"/>
              <w:ind w:left="76" w:right="-7" w:hanging="12"/>
              <w:jc w:val="center"/>
              <w:rPr>
                <w:sz w:val="21"/>
              </w:rPr>
            </w:pPr>
            <w:r w:rsidRPr="00536089">
              <w:rPr>
                <w:spacing w:val="-6"/>
                <w:sz w:val="21"/>
              </w:rPr>
              <w:t xml:space="preserve">відстані </w:t>
            </w:r>
            <w:r w:rsidRPr="00536089">
              <w:rPr>
                <w:spacing w:val="-8"/>
                <w:sz w:val="21"/>
              </w:rPr>
              <w:t xml:space="preserve">між поперечниками,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2757" w:type="dxa"/>
            <w:vMerge/>
          </w:tcPr>
          <w:p w14:paraId="60004BBD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5D610D" w:rsidRPr="00536089" w14:paraId="37FE7D50" w14:textId="77777777" w:rsidTr="00855614">
        <w:trPr>
          <w:trHeight w:hRule="exact" w:val="3764"/>
        </w:trPr>
        <w:tc>
          <w:tcPr>
            <w:tcW w:w="2035" w:type="dxa"/>
          </w:tcPr>
          <w:p w14:paraId="265E6F53" w14:textId="77777777" w:rsidR="005D610D" w:rsidRPr="00536089" w:rsidRDefault="005D610D" w:rsidP="00536089">
            <w:pPr>
              <w:pStyle w:val="TableParagraph"/>
              <w:spacing w:before="1" w:line="288" w:lineRule="auto"/>
              <w:ind w:left="33" w:right="46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Штучна </w:t>
            </w:r>
            <w:r w:rsidRPr="00536089">
              <w:rPr>
                <w:spacing w:val="-7"/>
                <w:sz w:val="21"/>
                <w:lang w:val="ru-RU"/>
              </w:rPr>
              <w:t xml:space="preserve">споруда </w:t>
            </w:r>
            <w:r w:rsidRPr="00536089">
              <w:rPr>
                <w:spacing w:val="-5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переходах </w:t>
            </w:r>
            <w:r w:rsidRPr="00536089">
              <w:rPr>
                <w:spacing w:val="-5"/>
                <w:sz w:val="21"/>
                <w:lang w:val="ru-RU"/>
              </w:rPr>
              <w:t xml:space="preserve">трас </w:t>
            </w:r>
            <w:r w:rsidRPr="00536089">
              <w:rPr>
                <w:spacing w:val="-6"/>
                <w:sz w:val="21"/>
                <w:lang w:val="ru-RU"/>
              </w:rPr>
              <w:t xml:space="preserve">через водотік, балку, </w:t>
            </w:r>
            <w:r w:rsidRPr="00536089">
              <w:rPr>
                <w:spacing w:val="-5"/>
                <w:sz w:val="21"/>
                <w:lang w:val="ru-RU"/>
              </w:rPr>
              <w:t>яр:</w:t>
            </w:r>
          </w:p>
          <w:p w14:paraId="0FE17FEC" w14:textId="77777777" w:rsidR="005D610D" w:rsidRPr="00536089" w:rsidRDefault="005D610D" w:rsidP="00855614">
            <w:pPr>
              <w:pStyle w:val="TableParagraph"/>
              <w:spacing w:line="288" w:lineRule="auto"/>
              <w:ind w:right="46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міст, шляхопровід, естакада тощо</w:t>
            </w:r>
          </w:p>
          <w:p w14:paraId="58F5401F" w14:textId="77777777" w:rsidR="005D610D" w:rsidRPr="00536089" w:rsidRDefault="005D610D" w:rsidP="00536089">
            <w:pPr>
              <w:pStyle w:val="TableParagraph"/>
              <w:spacing w:before="8" w:line="288" w:lineRule="auto"/>
              <w:rPr>
                <w:sz w:val="21"/>
                <w:lang w:val="ru-RU"/>
              </w:rPr>
            </w:pPr>
          </w:p>
          <w:p w14:paraId="53A9D8BA" w14:textId="77777777" w:rsidR="005D610D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</w:p>
          <w:p w14:paraId="35EC2DE3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водопропускна труба</w:t>
            </w:r>
          </w:p>
        </w:tc>
        <w:tc>
          <w:tcPr>
            <w:tcW w:w="1891" w:type="dxa"/>
          </w:tcPr>
          <w:p w14:paraId="40A940E5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382B6C74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74EC811E" w14:textId="77777777" w:rsidR="005D610D" w:rsidRPr="00536089" w:rsidRDefault="005D610D" w:rsidP="00536089">
            <w:pPr>
              <w:pStyle w:val="TableParagraph"/>
              <w:spacing w:before="5" w:line="288" w:lineRule="auto"/>
              <w:rPr>
                <w:sz w:val="21"/>
                <w:lang w:val="ru-RU"/>
              </w:rPr>
            </w:pPr>
          </w:p>
          <w:p w14:paraId="30225A14" w14:textId="77777777" w:rsidR="005D610D" w:rsidRDefault="005D610D" w:rsidP="00536089">
            <w:pPr>
              <w:pStyle w:val="TableParagraph"/>
              <w:spacing w:line="288" w:lineRule="auto"/>
              <w:ind w:left="33" w:hanging="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</w:p>
          <w:p w14:paraId="30E6869C" w14:textId="77777777" w:rsidR="005D610D" w:rsidRPr="00536089" w:rsidRDefault="005D610D" w:rsidP="00536089">
            <w:pPr>
              <w:pStyle w:val="TableParagraph"/>
              <w:spacing w:line="288" w:lineRule="auto"/>
              <w:ind w:left="33" w:hanging="15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 xml:space="preserve">місцях </w:t>
            </w:r>
            <w:r w:rsidRPr="00536089">
              <w:rPr>
                <w:spacing w:val="-7"/>
                <w:sz w:val="21"/>
                <w:lang w:val="ru-RU"/>
              </w:rPr>
              <w:t xml:space="preserve">закладання </w:t>
            </w:r>
            <w:r w:rsidRPr="00536089">
              <w:rPr>
                <w:spacing w:val="-3"/>
                <w:sz w:val="21"/>
                <w:lang w:val="ru-RU"/>
              </w:rPr>
              <w:t xml:space="preserve">опор </w:t>
            </w:r>
            <w:r w:rsidRPr="00536089">
              <w:rPr>
                <w:sz w:val="21"/>
                <w:lang w:val="ru-RU"/>
              </w:rPr>
              <w:t xml:space="preserve">по </w:t>
            </w:r>
            <w:r w:rsidRPr="00536089">
              <w:rPr>
                <w:spacing w:val="-3"/>
                <w:sz w:val="21"/>
                <w:lang w:val="ru-RU"/>
              </w:rPr>
              <w:t xml:space="preserve">одній </w:t>
            </w:r>
            <w:r w:rsidRPr="00536089">
              <w:rPr>
                <w:sz w:val="21"/>
                <w:lang w:val="ru-RU"/>
              </w:rPr>
              <w:t xml:space="preserve">- </w:t>
            </w:r>
            <w:r w:rsidRPr="00536089">
              <w:rPr>
                <w:spacing w:val="-3"/>
                <w:sz w:val="21"/>
                <w:lang w:val="ru-RU"/>
              </w:rPr>
              <w:t xml:space="preserve">дві </w:t>
            </w:r>
            <w:r w:rsidRPr="00536089">
              <w:rPr>
                <w:spacing w:val="-9"/>
                <w:sz w:val="21"/>
                <w:lang w:val="ru-RU"/>
              </w:rPr>
              <w:t>виробки</w:t>
            </w:r>
          </w:p>
          <w:p w14:paraId="16C6E43E" w14:textId="77777777" w:rsidR="005D610D" w:rsidRPr="00536089" w:rsidRDefault="005D610D" w:rsidP="00536089">
            <w:pPr>
              <w:pStyle w:val="TableParagraph"/>
              <w:spacing w:before="7" w:line="288" w:lineRule="auto"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>точках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 перетину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6"/>
                <w:sz w:val="21"/>
                <w:lang w:val="ru-RU"/>
              </w:rPr>
              <w:t>віссю труби</w:t>
            </w:r>
          </w:p>
          <w:p w14:paraId="672EE2A2" w14:textId="77777777" w:rsidR="005D610D" w:rsidRPr="00536089" w:rsidRDefault="005D610D" w:rsidP="00536089">
            <w:pPr>
              <w:pStyle w:val="TableParagraph"/>
              <w:spacing w:line="288" w:lineRule="auto"/>
              <w:ind w:left="33" w:hanging="10"/>
              <w:rPr>
                <w:sz w:val="21"/>
                <w:lang w:val="ru-RU"/>
              </w:rPr>
            </w:pPr>
          </w:p>
        </w:tc>
        <w:tc>
          <w:tcPr>
            <w:tcW w:w="1469" w:type="dxa"/>
          </w:tcPr>
          <w:p w14:paraId="0CB93EF7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39B1429A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6054E29D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3386849E" w14:textId="77777777" w:rsidR="005D610D" w:rsidRPr="00536089" w:rsidRDefault="005D610D" w:rsidP="00536089">
            <w:pPr>
              <w:pStyle w:val="TableParagraph"/>
              <w:spacing w:before="2" w:line="288" w:lineRule="auto"/>
              <w:rPr>
                <w:sz w:val="21"/>
                <w:lang w:val="ru-RU"/>
              </w:rPr>
            </w:pPr>
          </w:p>
          <w:p w14:paraId="4A9A643C" w14:textId="77777777" w:rsidR="005D610D" w:rsidRPr="00536089" w:rsidRDefault="005D610D" w:rsidP="00536089">
            <w:pPr>
              <w:pStyle w:val="TableParagraph"/>
              <w:spacing w:line="288" w:lineRule="auto"/>
              <w:ind w:right="128"/>
              <w:jc w:val="center"/>
              <w:rPr>
                <w:sz w:val="21"/>
                <w:lang w:val="ru-RU"/>
              </w:rPr>
            </w:pPr>
            <w:r w:rsidRPr="00536089">
              <w:rPr>
                <w:w w:val="99"/>
                <w:sz w:val="21"/>
                <w:lang w:val="ru-RU"/>
              </w:rPr>
              <w:t>-</w:t>
            </w:r>
          </w:p>
          <w:p w14:paraId="20042C8A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5B2D5C55" w14:textId="77777777" w:rsidR="005D610D" w:rsidRDefault="005D610D" w:rsidP="00855614">
            <w:pPr>
              <w:pStyle w:val="TableParagraph"/>
              <w:spacing w:before="137" w:line="288" w:lineRule="auto"/>
              <w:ind w:right="53"/>
              <w:rPr>
                <w:spacing w:val="-4"/>
                <w:sz w:val="21"/>
                <w:lang w:val="ru-RU"/>
              </w:rPr>
            </w:pPr>
          </w:p>
          <w:p w14:paraId="763C1D8A" w14:textId="77777777" w:rsidR="005D610D" w:rsidRPr="00536089" w:rsidRDefault="005D610D" w:rsidP="00855614">
            <w:pPr>
              <w:pStyle w:val="TableParagraph"/>
              <w:spacing w:before="137" w:line="288" w:lineRule="auto"/>
              <w:ind w:right="53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по осі </w:t>
            </w:r>
            <w:r w:rsidRPr="00536089">
              <w:rPr>
                <w:spacing w:val="-6"/>
                <w:sz w:val="21"/>
                <w:lang w:val="ru-RU"/>
              </w:rPr>
              <w:t xml:space="preserve">труби </w:t>
            </w:r>
            <w:r w:rsidRPr="00536089">
              <w:rPr>
                <w:spacing w:val="-5"/>
                <w:sz w:val="21"/>
                <w:lang w:val="ru-RU"/>
              </w:rPr>
              <w:t xml:space="preserve">із </w:t>
            </w:r>
            <w:r w:rsidRPr="00536089">
              <w:rPr>
                <w:spacing w:val="-7"/>
                <w:sz w:val="21"/>
                <w:lang w:val="ru-RU"/>
              </w:rPr>
              <w:t xml:space="preserve">розрахунку </w:t>
            </w:r>
            <w:r w:rsidRPr="00536089">
              <w:rPr>
                <w:spacing w:val="-6"/>
                <w:sz w:val="21"/>
                <w:lang w:val="ru-RU"/>
              </w:rPr>
              <w:t xml:space="preserve">одна </w:t>
            </w:r>
            <w:r w:rsidRPr="00536089">
              <w:rPr>
                <w:spacing w:val="-7"/>
                <w:sz w:val="21"/>
                <w:lang w:val="ru-RU"/>
              </w:rPr>
              <w:t xml:space="preserve">виробка </w:t>
            </w:r>
            <w:r w:rsidRPr="00536089">
              <w:rPr>
                <w:spacing w:val="-4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 xml:space="preserve">10...25 </w:t>
            </w:r>
            <w:r w:rsidRPr="00536089">
              <w:rPr>
                <w:sz w:val="21"/>
                <w:lang w:val="ru-RU"/>
              </w:rPr>
              <w:t xml:space="preserve">м </w:t>
            </w:r>
            <w:r w:rsidRPr="00536089">
              <w:rPr>
                <w:spacing w:val="-3"/>
                <w:sz w:val="21"/>
                <w:lang w:val="ru-RU"/>
              </w:rPr>
              <w:t xml:space="preserve">її </w:t>
            </w:r>
            <w:r w:rsidRPr="00536089">
              <w:rPr>
                <w:spacing w:val="-7"/>
                <w:sz w:val="21"/>
                <w:lang w:val="ru-RU"/>
              </w:rPr>
              <w:t>довжини</w:t>
            </w:r>
          </w:p>
        </w:tc>
        <w:tc>
          <w:tcPr>
            <w:tcW w:w="1546" w:type="dxa"/>
          </w:tcPr>
          <w:p w14:paraId="7B463037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4EB49C33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01D931DD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045A9CE4" w14:textId="77777777" w:rsidR="005D610D" w:rsidRPr="00536089" w:rsidRDefault="005D610D" w:rsidP="00855614">
            <w:pPr>
              <w:pStyle w:val="TableParagraph"/>
              <w:spacing w:before="160" w:line="288" w:lineRule="auto"/>
              <w:rPr>
                <w:sz w:val="21"/>
              </w:rPr>
            </w:pPr>
            <w:r>
              <w:rPr>
                <w:w w:val="99"/>
                <w:sz w:val="21"/>
                <w:lang w:val="uk-UA"/>
              </w:rPr>
              <w:t xml:space="preserve">             </w:t>
            </w:r>
            <w:r w:rsidRPr="00536089">
              <w:rPr>
                <w:w w:val="99"/>
                <w:sz w:val="21"/>
              </w:rPr>
              <w:t>-</w:t>
            </w:r>
          </w:p>
          <w:p w14:paraId="234193C0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25CDEAB5" w14:textId="77777777" w:rsidR="005D610D" w:rsidRPr="00536089" w:rsidRDefault="005D610D" w:rsidP="00536089">
            <w:pPr>
              <w:pStyle w:val="TableParagraph"/>
              <w:spacing w:before="1" w:line="288" w:lineRule="auto"/>
              <w:rPr>
                <w:sz w:val="21"/>
              </w:rPr>
            </w:pPr>
          </w:p>
          <w:p w14:paraId="67B1F4A9" w14:textId="77777777"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3103E3DB" w14:textId="77777777"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7D490C4A" w14:textId="77777777" w:rsidR="005D610D" w:rsidRPr="00536089" w:rsidRDefault="005D610D" w:rsidP="00536089">
            <w:pPr>
              <w:pStyle w:val="TableParagraph"/>
              <w:spacing w:line="288" w:lineRule="auto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2757" w:type="dxa"/>
          </w:tcPr>
          <w:p w14:paraId="76697AE0" w14:textId="77777777" w:rsidR="005D610D" w:rsidRPr="00746FA3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479BD74A" w14:textId="77777777" w:rsidR="005D610D" w:rsidRPr="00746FA3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409F0BB9" w14:textId="77777777" w:rsidR="005D610D" w:rsidRPr="00746FA3" w:rsidRDefault="005D610D" w:rsidP="00536089">
            <w:pPr>
              <w:pStyle w:val="TableParagraph"/>
              <w:spacing w:before="5" w:line="288" w:lineRule="auto"/>
              <w:rPr>
                <w:sz w:val="21"/>
                <w:lang w:val="ru-RU"/>
              </w:rPr>
            </w:pPr>
          </w:p>
          <w:p w14:paraId="309189E1" w14:textId="77777777" w:rsidR="005D610D" w:rsidRDefault="005D610D" w:rsidP="00536089">
            <w:pPr>
              <w:pStyle w:val="TableParagraph"/>
              <w:spacing w:line="288" w:lineRule="auto"/>
              <w:ind w:left="33" w:right="33" w:hanging="10"/>
              <w:rPr>
                <w:spacing w:val="-6"/>
                <w:sz w:val="21"/>
                <w:lang w:val="ru-RU"/>
              </w:rPr>
            </w:pPr>
          </w:p>
          <w:p w14:paraId="5A635620" w14:textId="77777777" w:rsidR="005D610D" w:rsidRPr="00536089" w:rsidRDefault="005D610D" w:rsidP="00855614">
            <w:pPr>
              <w:pStyle w:val="TableParagraph"/>
              <w:spacing w:line="288" w:lineRule="auto"/>
              <w:ind w:right="33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визначається </w:t>
            </w:r>
            <w:r w:rsidRPr="00536089">
              <w:rPr>
                <w:spacing w:val="-5"/>
                <w:sz w:val="21"/>
                <w:lang w:val="ru-RU"/>
              </w:rPr>
              <w:t xml:space="preserve">залежно </w:t>
            </w:r>
            <w:r w:rsidRPr="00536089">
              <w:rPr>
                <w:spacing w:val="-6"/>
                <w:sz w:val="21"/>
                <w:lang w:val="ru-RU"/>
              </w:rPr>
              <w:t xml:space="preserve">від </w:t>
            </w:r>
            <w:r w:rsidRPr="00536089">
              <w:rPr>
                <w:spacing w:val="-7"/>
                <w:sz w:val="21"/>
                <w:lang w:val="ru-RU"/>
              </w:rPr>
              <w:t xml:space="preserve">навантаження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 xml:space="preserve">фундамент, </w:t>
            </w:r>
            <w:r w:rsidRPr="00536089">
              <w:rPr>
                <w:spacing w:val="-4"/>
                <w:sz w:val="21"/>
                <w:lang w:val="ru-RU"/>
              </w:rPr>
              <w:t xml:space="preserve">що </w:t>
            </w:r>
            <w:r w:rsidRPr="00536089">
              <w:rPr>
                <w:spacing w:val="-6"/>
                <w:sz w:val="21"/>
                <w:lang w:val="ru-RU"/>
              </w:rPr>
              <w:t xml:space="preserve">стоїть </w:t>
            </w:r>
            <w:r w:rsidRPr="00536089">
              <w:rPr>
                <w:spacing w:val="-7"/>
                <w:sz w:val="21"/>
                <w:lang w:val="ru-RU"/>
              </w:rPr>
              <w:t xml:space="preserve">окремо, </w:t>
            </w:r>
            <w:r w:rsidRPr="00536089">
              <w:rPr>
                <w:spacing w:val="-5"/>
                <w:sz w:val="21"/>
                <w:lang w:val="ru-RU"/>
              </w:rPr>
              <w:t xml:space="preserve">або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5"/>
                <w:sz w:val="21"/>
                <w:lang w:val="ru-RU"/>
              </w:rPr>
              <w:t>опору</w:t>
            </w:r>
          </w:p>
          <w:p w14:paraId="2FEBFE37" w14:textId="77777777" w:rsidR="005D610D" w:rsidRPr="00536089" w:rsidRDefault="005D610D" w:rsidP="00536089">
            <w:pPr>
              <w:pStyle w:val="TableParagraph"/>
              <w:spacing w:before="9" w:line="288" w:lineRule="auto"/>
              <w:rPr>
                <w:sz w:val="21"/>
                <w:lang w:val="ru-RU"/>
              </w:rPr>
            </w:pPr>
          </w:p>
          <w:p w14:paraId="0B844FBD" w14:textId="77777777" w:rsidR="005D610D" w:rsidRDefault="005D610D" w:rsidP="00536089">
            <w:pPr>
              <w:pStyle w:val="TableParagraph"/>
              <w:spacing w:line="288" w:lineRule="auto"/>
              <w:ind w:left="1081" w:right="1074"/>
              <w:jc w:val="center"/>
              <w:rPr>
                <w:sz w:val="21"/>
                <w:lang w:val="uk-UA"/>
              </w:rPr>
            </w:pPr>
          </w:p>
          <w:p w14:paraId="6DF3AB46" w14:textId="77777777" w:rsidR="005D610D" w:rsidRPr="00536089" w:rsidRDefault="005D610D" w:rsidP="00536089">
            <w:pPr>
              <w:pStyle w:val="TableParagraph"/>
              <w:spacing w:line="288" w:lineRule="auto"/>
              <w:ind w:left="1081" w:right="1074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те саме</w:t>
            </w:r>
          </w:p>
        </w:tc>
      </w:tr>
      <w:tr w:rsidR="005D610D" w:rsidRPr="00536089" w14:paraId="6B1B5937" w14:textId="77777777" w:rsidTr="00855614">
        <w:trPr>
          <w:trHeight w:hRule="exact" w:val="5755"/>
        </w:trPr>
        <w:tc>
          <w:tcPr>
            <w:tcW w:w="2035" w:type="dxa"/>
          </w:tcPr>
          <w:p w14:paraId="391A3AA8" w14:textId="77777777" w:rsidR="005D610D" w:rsidRPr="00536089" w:rsidRDefault="005D610D" w:rsidP="00536089">
            <w:pPr>
              <w:pStyle w:val="TableParagraph"/>
              <w:spacing w:before="1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Трубопровід </w:t>
            </w:r>
            <w:r w:rsidRPr="00536089">
              <w:rPr>
                <w:spacing w:val="-4"/>
                <w:sz w:val="21"/>
                <w:lang w:val="ru-RU"/>
              </w:rPr>
              <w:t xml:space="preserve">та </w:t>
            </w:r>
            <w:r w:rsidRPr="00536089">
              <w:rPr>
                <w:spacing w:val="-7"/>
                <w:sz w:val="21"/>
                <w:lang w:val="ru-RU"/>
              </w:rPr>
              <w:t xml:space="preserve">кабелі </w:t>
            </w:r>
            <w:r w:rsidRPr="00536089">
              <w:rPr>
                <w:spacing w:val="-5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наземному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7"/>
                <w:sz w:val="21"/>
                <w:lang w:val="ru-RU"/>
              </w:rPr>
              <w:t xml:space="preserve">підземному </w:t>
            </w:r>
            <w:r w:rsidRPr="00536089">
              <w:rPr>
                <w:spacing w:val="-8"/>
                <w:sz w:val="21"/>
                <w:lang w:val="ru-RU"/>
              </w:rPr>
              <w:t>прокладанні:</w:t>
            </w:r>
          </w:p>
          <w:p w14:paraId="3E491BA5" w14:textId="77777777" w:rsidR="005D610D" w:rsidRPr="00536089" w:rsidRDefault="005D610D" w:rsidP="00536089">
            <w:pPr>
              <w:pStyle w:val="TableParagraph"/>
              <w:spacing w:before="192" w:line="288" w:lineRule="auto"/>
              <w:ind w:left="33" w:right="305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ділянка </w:t>
            </w:r>
            <w:r w:rsidRPr="00536089">
              <w:rPr>
                <w:spacing w:val="-4"/>
                <w:sz w:val="21"/>
                <w:lang w:val="ru-RU"/>
              </w:rPr>
              <w:t xml:space="preserve">переходу </w:t>
            </w:r>
            <w:r w:rsidRPr="00536089">
              <w:rPr>
                <w:spacing w:val="-6"/>
                <w:sz w:val="21"/>
                <w:lang w:val="ru-RU"/>
              </w:rPr>
              <w:t xml:space="preserve">через </w:t>
            </w:r>
            <w:r w:rsidRPr="00536089">
              <w:rPr>
                <w:spacing w:val="-7"/>
                <w:sz w:val="21"/>
                <w:lang w:val="ru-RU"/>
              </w:rPr>
              <w:t xml:space="preserve">водотік </w:t>
            </w:r>
            <w:r w:rsidRPr="00536089">
              <w:rPr>
                <w:spacing w:val="-6"/>
                <w:sz w:val="21"/>
                <w:lang w:val="ru-RU"/>
              </w:rPr>
              <w:t xml:space="preserve">(підводний </w:t>
            </w:r>
            <w:r w:rsidRPr="00536089">
              <w:rPr>
                <w:spacing w:val="-5"/>
                <w:sz w:val="21"/>
                <w:lang w:val="ru-RU"/>
              </w:rPr>
              <w:t xml:space="preserve">перехід трубопроводом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5"/>
                <w:sz w:val="21"/>
                <w:lang w:val="ru-RU"/>
              </w:rPr>
              <w:t>кабелем)</w:t>
            </w:r>
          </w:p>
          <w:p w14:paraId="15B64FE7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0E2404EC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16DD8776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4BA27669" w14:textId="77777777" w:rsidR="005D610D" w:rsidRPr="00536089" w:rsidRDefault="005D610D" w:rsidP="00536089">
            <w:pPr>
              <w:pStyle w:val="TableParagraph"/>
              <w:spacing w:before="4" w:line="288" w:lineRule="auto"/>
              <w:rPr>
                <w:sz w:val="21"/>
                <w:lang w:val="ru-RU"/>
              </w:rPr>
            </w:pPr>
          </w:p>
          <w:p w14:paraId="32A56AFE" w14:textId="77777777" w:rsidR="005D610D" w:rsidRPr="00536089" w:rsidRDefault="005D610D" w:rsidP="00536089">
            <w:pPr>
              <w:pStyle w:val="TableParagraph"/>
              <w:spacing w:line="288" w:lineRule="auto"/>
              <w:ind w:left="33" w:right="46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ділянка </w:t>
            </w:r>
            <w:r w:rsidRPr="00536089">
              <w:rPr>
                <w:spacing w:val="-4"/>
                <w:sz w:val="21"/>
                <w:lang w:val="ru-RU"/>
              </w:rPr>
              <w:t xml:space="preserve">перетину </w:t>
            </w:r>
            <w:r w:rsidRPr="00536089">
              <w:rPr>
                <w:spacing w:val="-9"/>
                <w:sz w:val="21"/>
                <w:lang w:val="ru-RU"/>
              </w:rPr>
              <w:t xml:space="preserve">із </w:t>
            </w:r>
            <w:r w:rsidRPr="00536089">
              <w:rPr>
                <w:spacing w:val="-7"/>
                <w:sz w:val="21"/>
                <w:lang w:val="ru-RU"/>
              </w:rPr>
              <w:t xml:space="preserve">транспортними </w:t>
            </w:r>
            <w:r w:rsidRPr="00536089">
              <w:rPr>
                <w:spacing w:val="-4"/>
                <w:sz w:val="21"/>
                <w:lang w:val="ru-RU"/>
              </w:rPr>
              <w:t xml:space="preserve">та </w:t>
            </w:r>
            <w:r w:rsidRPr="00536089">
              <w:rPr>
                <w:spacing w:val="-7"/>
                <w:sz w:val="21"/>
                <w:lang w:val="ru-RU"/>
              </w:rPr>
              <w:t>інженерними комунікаціями</w:t>
            </w:r>
          </w:p>
        </w:tc>
        <w:tc>
          <w:tcPr>
            <w:tcW w:w="1891" w:type="dxa"/>
          </w:tcPr>
          <w:p w14:paraId="0F066BBE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046006DC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72F3C730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0D2D6F28" w14:textId="77777777" w:rsidR="005D610D" w:rsidRPr="00536089" w:rsidRDefault="005D610D" w:rsidP="00536089">
            <w:pPr>
              <w:pStyle w:val="TableParagraph"/>
              <w:spacing w:before="3" w:line="288" w:lineRule="auto"/>
              <w:rPr>
                <w:sz w:val="21"/>
                <w:lang w:val="ru-RU"/>
              </w:rPr>
            </w:pPr>
          </w:p>
          <w:p w14:paraId="230E089B" w14:textId="77777777" w:rsidR="005D610D" w:rsidRDefault="005D610D" w:rsidP="00536089">
            <w:pPr>
              <w:pStyle w:val="TableParagraph"/>
              <w:spacing w:line="288" w:lineRule="auto"/>
              <w:ind w:left="33" w:right="3" w:firstLine="4"/>
              <w:rPr>
                <w:spacing w:val="-4"/>
                <w:sz w:val="21"/>
                <w:lang w:val="ru-RU"/>
              </w:rPr>
            </w:pPr>
          </w:p>
          <w:p w14:paraId="6C6CE930" w14:textId="77777777" w:rsidR="005D610D" w:rsidRDefault="005D610D" w:rsidP="00536089">
            <w:pPr>
              <w:pStyle w:val="TableParagraph"/>
              <w:spacing w:line="288" w:lineRule="auto"/>
              <w:ind w:left="33" w:right="3" w:firstLine="4"/>
              <w:rPr>
                <w:spacing w:val="-4"/>
                <w:sz w:val="21"/>
                <w:lang w:val="ru-RU"/>
              </w:rPr>
            </w:pPr>
          </w:p>
          <w:p w14:paraId="293AD033" w14:textId="77777777" w:rsidR="005D610D" w:rsidRPr="00536089" w:rsidRDefault="005D610D" w:rsidP="00536089">
            <w:pPr>
              <w:pStyle w:val="TableParagraph"/>
              <w:spacing w:line="288" w:lineRule="auto"/>
              <w:ind w:left="33" w:right="3" w:firstLine="4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не </w:t>
            </w:r>
            <w:r w:rsidRPr="00536089">
              <w:rPr>
                <w:spacing w:val="-6"/>
                <w:sz w:val="21"/>
                <w:lang w:val="ru-RU"/>
              </w:rPr>
              <w:t xml:space="preserve">менше </w:t>
            </w:r>
            <w:r w:rsidRPr="00536089">
              <w:rPr>
                <w:spacing w:val="-5"/>
                <w:sz w:val="21"/>
                <w:lang w:val="ru-RU"/>
              </w:rPr>
              <w:t xml:space="preserve">трьох ви- робок </w:t>
            </w:r>
            <w:r w:rsidRPr="00536089">
              <w:rPr>
                <w:spacing w:val="-4"/>
                <w:sz w:val="21"/>
                <w:lang w:val="ru-RU"/>
              </w:rPr>
              <w:t xml:space="preserve">(по </w:t>
            </w:r>
            <w:r w:rsidRPr="00536089">
              <w:rPr>
                <w:spacing w:val="-6"/>
                <w:sz w:val="21"/>
                <w:lang w:val="ru-RU"/>
              </w:rPr>
              <w:t xml:space="preserve">одній </w:t>
            </w: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 xml:space="preserve">руслі </w:t>
            </w:r>
            <w:r w:rsidRPr="00536089">
              <w:rPr>
                <w:spacing w:val="-4"/>
                <w:sz w:val="21"/>
                <w:lang w:val="ru-RU"/>
              </w:rPr>
              <w:t xml:space="preserve">та на </w:t>
            </w:r>
            <w:r w:rsidRPr="00536089">
              <w:rPr>
                <w:spacing w:val="-7"/>
                <w:sz w:val="21"/>
                <w:lang w:val="ru-RU"/>
              </w:rPr>
              <w:t xml:space="preserve">берегах), </w:t>
            </w:r>
            <w:r w:rsidRPr="00536089">
              <w:rPr>
                <w:spacing w:val="-4"/>
                <w:sz w:val="21"/>
                <w:lang w:val="ru-RU"/>
              </w:rPr>
              <w:t xml:space="preserve">але </w:t>
            </w:r>
            <w:r w:rsidRPr="00536089">
              <w:rPr>
                <w:spacing w:val="-3"/>
                <w:sz w:val="21"/>
                <w:lang w:val="ru-RU"/>
              </w:rPr>
              <w:t xml:space="preserve">не </w:t>
            </w:r>
            <w:r w:rsidRPr="00536089">
              <w:rPr>
                <w:spacing w:val="-5"/>
                <w:sz w:val="21"/>
                <w:lang w:val="ru-RU"/>
              </w:rPr>
              <w:t xml:space="preserve">рідше </w:t>
            </w:r>
            <w:r w:rsidRPr="00536089">
              <w:rPr>
                <w:spacing w:val="-8"/>
                <w:sz w:val="21"/>
                <w:lang w:val="ru-RU"/>
              </w:rPr>
              <w:t xml:space="preserve">ніж </w:t>
            </w:r>
            <w:r w:rsidRPr="00536089">
              <w:rPr>
                <w:spacing w:val="-4"/>
                <w:sz w:val="21"/>
                <w:lang w:val="ru-RU"/>
              </w:rPr>
              <w:t>через 50-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36089">
                <w:rPr>
                  <w:spacing w:val="-4"/>
                  <w:sz w:val="21"/>
                  <w:lang w:val="ru-RU"/>
                </w:rPr>
                <w:t xml:space="preserve">100 </w:t>
              </w:r>
              <w:r w:rsidRPr="00536089">
                <w:rPr>
                  <w:sz w:val="21"/>
                  <w:lang w:val="ru-RU"/>
                </w:rPr>
                <w:t>м</w:t>
              </w:r>
            </w:smartTag>
            <w:r w:rsidRPr="00536089">
              <w:rPr>
                <w:sz w:val="21"/>
                <w:lang w:val="ru-RU"/>
              </w:rPr>
              <w:t xml:space="preserve"> і </w:t>
            </w:r>
            <w:r w:rsidRPr="00536089">
              <w:rPr>
                <w:spacing w:val="-5"/>
                <w:sz w:val="21"/>
                <w:lang w:val="ru-RU"/>
              </w:rPr>
              <w:t xml:space="preserve">не </w:t>
            </w:r>
            <w:r w:rsidRPr="00536089">
              <w:rPr>
                <w:spacing w:val="-6"/>
                <w:sz w:val="21"/>
                <w:lang w:val="ru-RU"/>
              </w:rPr>
              <w:t xml:space="preserve">менше однієї </w:t>
            </w:r>
            <w:r w:rsidRPr="00536089">
              <w:rPr>
                <w:spacing w:val="-7"/>
                <w:sz w:val="21"/>
                <w:lang w:val="ru-RU"/>
              </w:rPr>
              <w:t xml:space="preserve">виробки </w:t>
            </w:r>
            <w:r w:rsidRPr="00536089">
              <w:rPr>
                <w:spacing w:val="-5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ширині </w:t>
            </w:r>
            <w:r w:rsidRPr="00536089">
              <w:rPr>
                <w:spacing w:val="-9"/>
                <w:sz w:val="21"/>
                <w:lang w:val="ru-RU"/>
              </w:rPr>
              <w:t xml:space="preserve">водотоку </w:t>
            </w:r>
            <w:r w:rsidRPr="00536089">
              <w:rPr>
                <w:spacing w:val="-5"/>
                <w:sz w:val="21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089">
                <w:rPr>
                  <w:spacing w:val="-5"/>
                  <w:sz w:val="21"/>
                  <w:lang w:val="ru-RU"/>
                </w:rPr>
                <w:t xml:space="preserve">30 </w:t>
              </w:r>
              <w:r w:rsidRPr="00536089">
                <w:rPr>
                  <w:sz w:val="21"/>
                  <w:lang w:val="ru-RU"/>
                </w:rPr>
                <w:t>м</w:t>
              </w:r>
            </w:smartTag>
          </w:p>
          <w:p w14:paraId="5051EE72" w14:textId="77777777" w:rsidR="005D610D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723574E9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 xml:space="preserve">місцях </w:t>
            </w:r>
            <w:r w:rsidRPr="00536089">
              <w:rPr>
                <w:spacing w:val="-7"/>
                <w:sz w:val="21"/>
                <w:lang w:val="ru-RU"/>
              </w:rPr>
              <w:t xml:space="preserve">закладання </w:t>
            </w:r>
            <w:r w:rsidRPr="00536089">
              <w:rPr>
                <w:spacing w:val="-5"/>
                <w:sz w:val="21"/>
                <w:lang w:val="ru-RU"/>
              </w:rPr>
              <w:t xml:space="preserve">опор (одна </w:t>
            </w:r>
            <w:r w:rsidRPr="00536089">
              <w:rPr>
                <w:spacing w:val="-6"/>
                <w:sz w:val="21"/>
                <w:lang w:val="ru-RU"/>
              </w:rPr>
              <w:t>виробка)</w:t>
            </w:r>
          </w:p>
          <w:p w14:paraId="07D30543" w14:textId="77777777" w:rsidR="005D610D" w:rsidRPr="00536089" w:rsidRDefault="005D610D" w:rsidP="00536089">
            <w:pPr>
              <w:pStyle w:val="TableParagraph"/>
              <w:spacing w:before="160" w:line="288" w:lineRule="auto"/>
              <w:ind w:left="33"/>
              <w:rPr>
                <w:sz w:val="21"/>
                <w:lang w:val="ru-RU"/>
              </w:rPr>
            </w:pPr>
          </w:p>
        </w:tc>
        <w:tc>
          <w:tcPr>
            <w:tcW w:w="1469" w:type="dxa"/>
          </w:tcPr>
          <w:p w14:paraId="457D7D22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7A36581E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11DF5DC7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411D5DE8" w14:textId="77777777" w:rsidR="005D610D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14:paraId="1EA8531E" w14:textId="77777777" w:rsidR="005D610D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14:paraId="3A896477" w14:textId="77777777" w:rsidR="005D610D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14:paraId="43DFF668" w14:textId="77777777" w:rsidR="005D610D" w:rsidRPr="00536089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  <w:p w14:paraId="01FCD112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5AED587C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5E6868AF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6684F809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162C51C8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3D4A1756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5E6E0220" w14:textId="77777777" w:rsidR="005D610D" w:rsidRPr="00536089" w:rsidRDefault="005D610D" w:rsidP="00536089">
            <w:pPr>
              <w:pStyle w:val="TableParagraph"/>
              <w:spacing w:before="1" w:line="288" w:lineRule="auto"/>
              <w:rPr>
                <w:sz w:val="21"/>
              </w:rPr>
            </w:pPr>
          </w:p>
          <w:p w14:paraId="3D547532" w14:textId="77777777"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14:paraId="6C20C465" w14:textId="77777777"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  <w:r>
              <w:rPr>
                <w:w w:val="99"/>
                <w:sz w:val="21"/>
                <w:lang w:val="uk-UA"/>
              </w:rPr>
              <w:t xml:space="preserve">        </w:t>
            </w:r>
            <w:r w:rsidRPr="00536089">
              <w:rPr>
                <w:w w:val="99"/>
                <w:sz w:val="21"/>
              </w:rPr>
              <w:t>-</w:t>
            </w:r>
          </w:p>
          <w:p w14:paraId="401B509A" w14:textId="77777777"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14:paraId="72EFEBCC" w14:textId="77777777"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14:paraId="7935F8BA" w14:textId="77777777" w:rsidR="005D610D" w:rsidRPr="00536089" w:rsidRDefault="005D610D" w:rsidP="00855614">
            <w:pPr>
              <w:pStyle w:val="TableParagraph"/>
              <w:spacing w:line="288" w:lineRule="auto"/>
              <w:ind w:right="171"/>
              <w:rPr>
                <w:sz w:val="21"/>
              </w:rPr>
            </w:pPr>
          </w:p>
        </w:tc>
        <w:tc>
          <w:tcPr>
            <w:tcW w:w="1546" w:type="dxa"/>
          </w:tcPr>
          <w:p w14:paraId="2693EF15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1447C7AE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20C429E4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2087D4D7" w14:textId="77777777" w:rsidR="005D610D" w:rsidRDefault="005D610D" w:rsidP="00536089">
            <w:pPr>
              <w:pStyle w:val="TableParagraph"/>
              <w:spacing w:before="160"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15FCFAC0" w14:textId="77777777" w:rsidR="005D610D" w:rsidRDefault="005D610D" w:rsidP="00536089">
            <w:pPr>
              <w:pStyle w:val="TableParagraph"/>
              <w:spacing w:before="160"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252C4588" w14:textId="77777777" w:rsidR="005D610D" w:rsidRDefault="005D610D" w:rsidP="00536089">
            <w:pPr>
              <w:pStyle w:val="TableParagraph"/>
              <w:spacing w:before="160"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2E744B93" w14:textId="77777777" w:rsidR="005D610D" w:rsidRPr="00536089" w:rsidRDefault="005D610D" w:rsidP="00536089">
            <w:pPr>
              <w:pStyle w:val="TableParagraph"/>
              <w:spacing w:before="160" w:line="288" w:lineRule="auto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  <w:p w14:paraId="3E83FFB9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68F63452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48421F01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2BAC54D0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0D3E752D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3021E902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14:paraId="1FF4CB45" w14:textId="77777777" w:rsidR="005D610D" w:rsidRPr="00536089" w:rsidRDefault="005D610D" w:rsidP="00536089">
            <w:pPr>
              <w:pStyle w:val="TableParagraph"/>
              <w:spacing w:before="1" w:line="288" w:lineRule="auto"/>
              <w:rPr>
                <w:sz w:val="21"/>
              </w:rPr>
            </w:pPr>
          </w:p>
          <w:p w14:paraId="0D26CBDE" w14:textId="77777777"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2467C729" w14:textId="77777777"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  <w:r w:rsidRPr="00536089">
              <w:rPr>
                <w:w w:val="99"/>
                <w:sz w:val="21"/>
              </w:rPr>
              <w:t>-</w:t>
            </w:r>
          </w:p>
          <w:p w14:paraId="3C503C9F" w14:textId="77777777"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6D327999" w14:textId="77777777"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14:paraId="446FDA9E" w14:textId="77777777" w:rsidR="005D610D" w:rsidRPr="00536089" w:rsidRDefault="005D610D" w:rsidP="00536089">
            <w:pPr>
              <w:pStyle w:val="TableParagraph"/>
              <w:spacing w:line="288" w:lineRule="auto"/>
              <w:jc w:val="center"/>
              <w:rPr>
                <w:sz w:val="21"/>
              </w:rPr>
            </w:pPr>
          </w:p>
        </w:tc>
        <w:tc>
          <w:tcPr>
            <w:tcW w:w="2757" w:type="dxa"/>
          </w:tcPr>
          <w:p w14:paraId="1222B8F1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591DAB59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62435F34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4DA840FB" w14:textId="77777777" w:rsidR="005D610D" w:rsidRPr="00536089" w:rsidRDefault="005D610D" w:rsidP="00536089">
            <w:pPr>
              <w:pStyle w:val="TableParagraph"/>
              <w:spacing w:before="3" w:line="288" w:lineRule="auto"/>
              <w:rPr>
                <w:sz w:val="21"/>
                <w:lang w:val="ru-RU"/>
              </w:rPr>
            </w:pPr>
          </w:p>
          <w:p w14:paraId="4AD1B706" w14:textId="77777777" w:rsidR="005D610D" w:rsidRDefault="005D610D" w:rsidP="00536089">
            <w:pPr>
              <w:pStyle w:val="TableParagraph"/>
              <w:spacing w:line="288" w:lineRule="auto"/>
              <w:ind w:left="33" w:right="207" w:firstLine="4"/>
              <w:jc w:val="both"/>
              <w:rPr>
                <w:spacing w:val="-3"/>
                <w:sz w:val="21"/>
                <w:lang w:val="ru-RU"/>
              </w:rPr>
            </w:pPr>
          </w:p>
          <w:p w14:paraId="6A6732D9" w14:textId="77777777" w:rsidR="005D610D" w:rsidRDefault="005D610D" w:rsidP="00536089">
            <w:pPr>
              <w:pStyle w:val="TableParagraph"/>
              <w:spacing w:line="288" w:lineRule="auto"/>
              <w:ind w:left="33" w:right="207" w:firstLine="4"/>
              <w:jc w:val="both"/>
              <w:rPr>
                <w:spacing w:val="-3"/>
                <w:sz w:val="21"/>
                <w:lang w:val="ru-RU"/>
              </w:rPr>
            </w:pPr>
          </w:p>
          <w:p w14:paraId="1416AE96" w14:textId="77777777" w:rsidR="005D610D" w:rsidRPr="00536089" w:rsidRDefault="005D610D" w:rsidP="00855614">
            <w:pPr>
              <w:pStyle w:val="TableParagraph"/>
              <w:spacing w:line="288" w:lineRule="auto"/>
              <w:ind w:right="207"/>
              <w:jc w:val="both"/>
              <w:rPr>
                <w:sz w:val="21"/>
                <w:lang w:val="ru-RU"/>
              </w:rPr>
            </w:pP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5"/>
                <w:sz w:val="21"/>
                <w:lang w:val="ru-RU"/>
              </w:rPr>
              <w:t xml:space="preserve">3...5 </w:t>
            </w:r>
            <w:r w:rsidRPr="00536089">
              <w:rPr>
                <w:sz w:val="21"/>
                <w:lang w:val="ru-RU"/>
              </w:rPr>
              <w:t xml:space="preserve">м </w:t>
            </w:r>
            <w:r w:rsidRPr="00536089">
              <w:rPr>
                <w:spacing w:val="-4"/>
                <w:sz w:val="21"/>
                <w:lang w:val="ru-RU"/>
              </w:rPr>
              <w:t xml:space="preserve">нижче </w:t>
            </w:r>
            <w:r w:rsidRPr="00536089">
              <w:rPr>
                <w:spacing w:val="-5"/>
                <w:sz w:val="21"/>
                <w:lang w:val="ru-RU"/>
              </w:rPr>
              <w:t xml:space="preserve">проектованої </w:t>
            </w:r>
            <w:r w:rsidRPr="00536089">
              <w:rPr>
                <w:spacing w:val="-7"/>
                <w:sz w:val="21"/>
                <w:lang w:val="ru-RU"/>
              </w:rPr>
              <w:t>глибини закладення трубопро</w:t>
            </w:r>
            <w:r w:rsidRPr="00536089">
              <w:rPr>
                <w:spacing w:val="-4"/>
                <w:sz w:val="21"/>
                <w:lang w:val="ru-RU"/>
              </w:rPr>
              <w:t xml:space="preserve">воду </w:t>
            </w:r>
            <w:r w:rsidRPr="00536089">
              <w:rPr>
                <w:spacing w:val="-6"/>
                <w:sz w:val="21"/>
                <w:lang w:val="ru-RU"/>
              </w:rPr>
              <w:t xml:space="preserve">(кабелю)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>річках</w:t>
            </w:r>
          </w:p>
          <w:p w14:paraId="45347EB8" w14:textId="77777777" w:rsidR="005D610D" w:rsidRPr="00536089" w:rsidRDefault="005D610D" w:rsidP="00536089">
            <w:pPr>
              <w:pStyle w:val="TableParagraph"/>
              <w:spacing w:before="3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і на 1...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36089">
                <w:rPr>
                  <w:sz w:val="21"/>
                  <w:lang w:val="ru-RU"/>
                </w:rPr>
                <w:t>2 м</w:t>
              </w:r>
            </w:smartTag>
            <w:r w:rsidRPr="00536089">
              <w:rPr>
                <w:sz w:val="21"/>
                <w:lang w:val="ru-RU"/>
              </w:rPr>
              <w:t xml:space="preserve"> - на озерах і водосховищах</w:t>
            </w:r>
          </w:p>
          <w:p w14:paraId="09EE249A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0FFECD90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3D20C7D5" w14:textId="77777777"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14:paraId="2D9F0AE6" w14:textId="77777777" w:rsidR="005D610D" w:rsidRPr="00536089" w:rsidRDefault="005D610D" w:rsidP="00536089">
            <w:pPr>
              <w:pStyle w:val="TableParagraph"/>
              <w:spacing w:before="10" w:line="288" w:lineRule="auto"/>
              <w:rPr>
                <w:sz w:val="21"/>
                <w:lang w:val="ru-RU"/>
              </w:rPr>
            </w:pPr>
          </w:p>
          <w:p w14:paraId="4971EF33" w14:textId="77777777" w:rsidR="005D610D" w:rsidRDefault="005D610D" w:rsidP="00536089">
            <w:pPr>
              <w:pStyle w:val="TableParagraph"/>
              <w:spacing w:before="1" w:line="288" w:lineRule="auto"/>
              <w:ind w:left="33" w:right="33"/>
              <w:rPr>
                <w:spacing w:val="-6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визначається </w:t>
            </w:r>
            <w:r w:rsidRPr="00536089">
              <w:rPr>
                <w:spacing w:val="-5"/>
                <w:sz w:val="21"/>
                <w:lang w:val="ru-RU"/>
              </w:rPr>
              <w:t xml:space="preserve">залежно </w:t>
            </w:r>
            <w:r w:rsidRPr="00536089">
              <w:rPr>
                <w:spacing w:val="-8"/>
                <w:sz w:val="21"/>
                <w:lang w:val="ru-RU"/>
              </w:rPr>
              <w:t xml:space="preserve">від </w:t>
            </w:r>
            <w:r w:rsidRPr="00536089">
              <w:rPr>
                <w:spacing w:val="-7"/>
                <w:sz w:val="21"/>
                <w:lang w:val="ru-RU"/>
              </w:rPr>
              <w:t xml:space="preserve">навантаження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6"/>
                <w:sz w:val="21"/>
                <w:lang w:val="ru-RU"/>
              </w:rPr>
              <w:t xml:space="preserve">фундамент, </w:t>
            </w:r>
            <w:r w:rsidRPr="00536089">
              <w:rPr>
                <w:spacing w:val="-3"/>
                <w:sz w:val="21"/>
                <w:lang w:val="ru-RU"/>
              </w:rPr>
              <w:t xml:space="preserve">що </w:t>
            </w:r>
            <w:r w:rsidRPr="00536089">
              <w:rPr>
                <w:spacing w:val="-5"/>
                <w:sz w:val="21"/>
                <w:lang w:val="ru-RU"/>
              </w:rPr>
              <w:t>стоїть</w:t>
            </w:r>
          </w:p>
          <w:p w14:paraId="32F2429B" w14:textId="77777777" w:rsidR="005D610D" w:rsidRDefault="005D610D" w:rsidP="00536089">
            <w:pPr>
              <w:pStyle w:val="TableParagraph"/>
              <w:spacing w:before="1" w:line="288" w:lineRule="auto"/>
              <w:ind w:left="33" w:right="33"/>
              <w:rPr>
                <w:spacing w:val="-6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окремо,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4"/>
                <w:sz w:val="21"/>
                <w:lang w:val="ru-RU"/>
              </w:rPr>
              <w:t>опору</w:t>
            </w:r>
          </w:p>
          <w:p w14:paraId="12F20E4D" w14:textId="77777777" w:rsidR="005D610D" w:rsidRPr="00536089" w:rsidRDefault="005D610D" w:rsidP="00855614">
            <w:pPr>
              <w:pStyle w:val="TableParagraph"/>
              <w:spacing w:before="1" w:line="288" w:lineRule="auto"/>
              <w:ind w:left="33" w:right="33"/>
              <w:rPr>
                <w:sz w:val="21"/>
                <w:lang w:val="ru-RU"/>
              </w:rPr>
            </w:pPr>
          </w:p>
        </w:tc>
      </w:tr>
      <w:tr w:rsidR="005D610D" w:rsidRPr="00FE66CB" w14:paraId="4C291A8B" w14:textId="77777777" w:rsidTr="00855614">
        <w:trPr>
          <w:trHeight w:hRule="exact" w:val="2319"/>
        </w:trPr>
        <w:tc>
          <w:tcPr>
            <w:tcW w:w="9698" w:type="dxa"/>
            <w:gridSpan w:val="5"/>
          </w:tcPr>
          <w:p w14:paraId="133A8A7F" w14:textId="77777777" w:rsidR="005D610D" w:rsidRPr="00855614" w:rsidRDefault="005D610D" w:rsidP="00536089">
            <w:pPr>
              <w:pStyle w:val="TableParagraph"/>
              <w:spacing w:before="1" w:line="288" w:lineRule="auto"/>
              <w:ind w:left="33"/>
              <w:rPr>
                <w:sz w:val="19"/>
                <w:lang w:val="ru-RU"/>
              </w:rPr>
            </w:pPr>
            <w:r w:rsidRPr="00855614">
              <w:rPr>
                <w:b/>
                <w:spacing w:val="-5"/>
                <w:sz w:val="19"/>
                <w:lang w:val="ru-RU"/>
              </w:rPr>
              <w:t xml:space="preserve">Примітка </w:t>
            </w:r>
            <w:r w:rsidRPr="00855614">
              <w:rPr>
                <w:b/>
                <w:spacing w:val="-3"/>
                <w:sz w:val="19"/>
                <w:lang w:val="ru-RU"/>
              </w:rPr>
              <w:t xml:space="preserve">1. </w:t>
            </w:r>
            <w:r w:rsidRPr="00855614">
              <w:rPr>
                <w:spacing w:val="-5"/>
                <w:sz w:val="19"/>
                <w:lang w:val="ru-RU"/>
              </w:rPr>
              <w:t xml:space="preserve">Мінімальні відстані </w:t>
            </w:r>
            <w:r w:rsidRPr="00855614">
              <w:rPr>
                <w:spacing w:val="-4"/>
                <w:sz w:val="19"/>
                <w:lang w:val="ru-RU"/>
              </w:rPr>
              <w:t xml:space="preserve">між </w:t>
            </w:r>
            <w:r w:rsidRPr="00855614">
              <w:rPr>
                <w:spacing w:val="-5"/>
                <w:sz w:val="19"/>
                <w:lang w:val="ru-RU"/>
              </w:rPr>
              <w:t xml:space="preserve">гірничими виробками </w:t>
            </w:r>
            <w:r w:rsidRPr="00855614">
              <w:rPr>
                <w:spacing w:val="-3"/>
                <w:sz w:val="19"/>
                <w:lang w:val="ru-RU"/>
              </w:rPr>
              <w:t xml:space="preserve">по </w:t>
            </w:r>
            <w:r w:rsidRPr="00855614">
              <w:rPr>
                <w:spacing w:val="-4"/>
                <w:sz w:val="19"/>
                <w:lang w:val="ru-RU"/>
              </w:rPr>
              <w:t xml:space="preserve">осі </w:t>
            </w:r>
            <w:r w:rsidRPr="00855614">
              <w:rPr>
                <w:spacing w:val="-5"/>
                <w:sz w:val="19"/>
                <w:lang w:val="ru-RU"/>
              </w:rPr>
              <w:t xml:space="preserve">траси, </w:t>
            </w:r>
            <w:r w:rsidRPr="00855614">
              <w:rPr>
                <w:spacing w:val="-3"/>
                <w:sz w:val="19"/>
                <w:lang w:val="ru-RU"/>
              </w:rPr>
              <w:t xml:space="preserve">на </w:t>
            </w:r>
            <w:r w:rsidRPr="00855614">
              <w:rPr>
                <w:spacing w:val="-5"/>
                <w:sz w:val="19"/>
                <w:lang w:val="ru-RU"/>
              </w:rPr>
              <w:t xml:space="preserve">поперечних профілях </w:t>
            </w:r>
            <w:r w:rsidRPr="00855614">
              <w:rPr>
                <w:spacing w:val="-3"/>
                <w:sz w:val="19"/>
                <w:lang w:val="ru-RU"/>
              </w:rPr>
              <w:t xml:space="preserve">та </w:t>
            </w:r>
            <w:r w:rsidRPr="00855614">
              <w:rPr>
                <w:spacing w:val="-4"/>
                <w:sz w:val="19"/>
                <w:lang w:val="ru-RU"/>
              </w:rPr>
              <w:t xml:space="preserve">між ними </w:t>
            </w:r>
            <w:r w:rsidRPr="00855614">
              <w:rPr>
                <w:spacing w:val="-5"/>
                <w:sz w:val="19"/>
                <w:lang w:val="ru-RU"/>
              </w:rPr>
              <w:t xml:space="preserve">потрібно приймати </w:t>
            </w:r>
            <w:r w:rsidRPr="00855614">
              <w:rPr>
                <w:sz w:val="19"/>
                <w:lang w:val="ru-RU"/>
              </w:rPr>
              <w:t xml:space="preserve">в </w:t>
            </w:r>
            <w:r w:rsidRPr="00855614">
              <w:rPr>
                <w:spacing w:val="-5"/>
                <w:sz w:val="19"/>
                <w:lang w:val="ru-RU"/>
              </w:rPr>
              <w:t xml:space="preserve">складних, </w:t>
            </w:r>
            <w:r w:rsidRPr="00855614">
              <w:rPr>
                <w:sz w:val="19"/>
                <w:lang w:val="ru-RU"/>
              </w:rPr>
              <w:t xml:space="preserve">а </w:t>
            </w:r>
            <w:r w:rsidRPr="00855614">
              <w:rPr>
                <w:spacing w:val="-5"/>
                <w:sz w:val="19"/>
                <w:lang w:val="ru-RU"/>
              </w:rPr>
              <w:t xml:space="preserve">максимальні </w:t>
            </w:r>
            <w:r w:rsidRPr="00855614">
              <w:rPr>
                <w:sz w:val="19"/>
                <w:lang w:val="ru-RU"/>
              </w:rPr>
              <w:t xml:space="preserve">- в </w:t>
            </w:r>
            <w:r w:rsidRPr="00855614">
              <w:rPr>
                <w:spacing w:val="-5"/>
                <w:sz w:val="19"/>
                <w:lang w:val="ru-RU"/>
              </w:rPr>
              <w:t>простих інженерно-геологічних умовах.</w:t>
            </w:r>
          </w:p>
          <w:p w14:paraId="47DFD2D3" w14:textId="77777777" w:rsidR="005D610D" w:rsidRDefault="005D610D" w:rsidP="00536089">
            <w:pPr>
              <w:pStyle w:val="TableParagraph"/>
              <w:spacing w:before="1" w:line="288" w:lineRule="auto"/>
              <w:ind w:left="33" w:right="19"/>
              <w:rPr>
                <w:spacing w:val="-5"/>
                <w:sz w:val="19"/>
                <w:lang w:val="ru-RU"/>
              </w:rPr>
            </w:pPr>
            <w:r w:rsidRPr="00855614">
              <w:rPr>
                <w:b/>
                <w:spacing w:val="-6"/>
                <w:sz w:val="19"/>
                <w:lang w:val="ru-RU"/>
              </w:rPr>
              <w:t xml:space="preserve">Примітка </w:t>
            </w:r>
            <w:r w:rsidRPr="00855614">
              <w:rPr>
                <w:b/>
                <w:spacing w:val="-3"/>
                <w:sz w:val="19"/>
                <w:lang w:val="ru-RU"/>
              </w:rPr>
              <w:t xml:space="preserve">2. </w:t>
            </w:r>
            <w:r w:rsidRPr="00855614">
              <w:rPr>
                <w:spacing w:val="-3"/>
                <w:sz w:val="19"/>
                <w:lang w:val="ru-RU"/>
              </w:rPr>
              <w:t xml:space="preserve">На </w:t>
            </w:r>
            <w:r w:rsidRPr="00855614">
              <w:rPr>
                <w:spacing w:val="-6"/>
                <w:sz w:val="19"/>
                <w:lang w:val="ru-RU"/>
              </w:rPr>
              <w:t xml:space="preserve">ділянках </w:t>
            </w:r>
            <w:r w:rsidRPr="00855614">
              <w:rPr>
                <w:spacing w:val="-5"/>
                <w:sz w:val="19"/>
                <w:lang w:val="ru-RU"/>
              </w:rPr>
              <w:t xml:space="preserve">із </w:t>
            </w:r>
            <w:r w:rsidRPr="00855614">
              <w:rPr>
                <w:spacing w:val="-6"/>
                <w:sz w:val="19"/>
                <w:lang w:val="ru-RU"/>
              </w:rPr>
              <w:t xml:space="preserve">розвитком небезпечних геологічних процесів </w:t>
            </w:r>
            <w:r w:rsidRPr="00855614">
              <w:rPr>
                <w:spacing w:val="-4"/>
                <w:sz w:val="19"/>
                <w:lang w:val="ru-RU"/>
              </w:rPr>
              <w:t xml:space="preserve">або </w:t>
            </w:r>
            <w:r w:rsidRPr="00855614">
              <w:rPr>
                <w:spacing w:val="-6"/>
                <w:sz w:val="19"/>
                <w:lang w:val="ru-RU"/>
              </w:rPr>
              <w:t xml:space="preserve">розповсюдження ґрунтів із </w:t>
            </w:r>
            <w:r w:rsidRPr="00855614">
              <w:rPr>
                <w:spacing w:val="-5"/>
                <w:sz w:val="19"/>
                <w:lang w:val="ru-RU"/>
              </w:rPr>
              <w:t xml:space="preserve">особливими властивостями гірничі виробки необхідно розташовувати </w:t>
            </w:r>
            <w:r w:rsidRPr="00855614">
              <w:rPr>
                <w:spacing w:val="-4"/>
                <w:sz w:val="19"/>
                <w:lang w:val="ru-RU"/>
              </w:rPr>
              <w:t xml:space="preserve">згідно </w:t>
            </w:r>
            <w:r w:rsidRPr="00855614">
              <w:rPr>
                <w:sz w:val="19"/>
                <w:lang w:val="ru-RU"/>
              </w:rPr>
              <w:t xml:space="preserve">з </w:t>
            </w:r>
            <w:r w:rsidRPr="00855614">
              <w:rPr>
                <w:spacing w:val="-4"/>
                <w:sz w:val="19"/>
                <w:lang w:val="ru-RU"/>
              </w:rPr>
              <w:t xml:space="preserve">3.2.9 </w:t>
            </w:r>
            <w:r w:rsidRPr="00855614">
              <w:rPr>
                <w:sz w:val="19"/>
                <w:lang w:val="ru-RU"/>
              </w:rPr>
              <w:t xml:space="preserve">і </w:t>
            </w:r>
            <w:r w:rsidRPr="00855614">
              <w:rPr>
                <w:spacing w:val="-5"/>
                <w:sz w:val="19"/>
                <w:lang w:val="ru-RU"/>
              </w:rPr>
              <w:t xml:space="preserve">3.2.6.6 відповідно. </w:t>
            </w:r>
          </w:p>
          <w:p w14:paraId="70A7B454" w14:textId="77777777" w:rsidR="005D610D" w:rsidRPr="00855614" w:rsidRDefault="005D610D" w:rsidP="00536089">
            <w:pPr>
              <w:pStyle w:val="TableParagraph"/>
              <w:spacing w:before="1" w:line="288" w:lineRule="auto"/>
              <w:ind w:left="33" w:right="19"/>
              <w:rPr>
                <w:sz w:val="19"/>
                <w:lang w:val="ru-RU"/>
              </w:rPr>
            </w:pPr>
            <w:r w:rsidRPr="00855614">
              <w:rPr>
                <w:b/>
                <w:spacing w:val="-6"/>
                <w:sz w:val="19"/>
                <w:lang w:val="ru-RU"/>
              </w:rPr>
              <w:t xml:space="preserve">Примітка </w:t>
            </w:r>
            <w:r w:rsidRPr="00855614">
              <w:rPr>
                <w:b/>
                <w:spacing w:val="-3"/>
                <w:sz w:val="19"/>
                <w:lang w:val="ru-RU"/>
              </w:rPr>
              <w:t xml:space="preserve">3. </w:t>
            </w:r>
            <w:r w:rsidRPr="00855614">
              <w:rPr>
                <w:spacing w:val="-4"/>
                <w:sz w:val="19"/>
                <w:lang w:val="ru-RU"/>
              </w:rPr>
              <w:t xml:space="preserve">При </w:t>
            </w:r>
            <w:r w:rsidRPr="00855614">
              <w:rPr>
                <w:spacing w:val="-6"/>
                <w:sz w:val="19"/>
                <w:lang w:val="ru-RU"/>
              </w:rPr>
              <w:t xml:space="preserve">переходах </w:t>
            </w:r>
            <w:r w:rsidRPr="00855614">
              <w:rPr>
                <w:spacing w:val="-5"/>
                <w:sz w:val="19"/>
                <w:lang w:val="ru-RU"/>
              </w:rPr>
              <w:t xml:space="preserve">трас </w:t>
            </w:r>
            <w:r w:rsidRPr="00855614">
              <w:rPr>
                <w:spacing w:val="-6"/>
                <w:sz w:val="19"/>
                <w:lang w:val="ru-RU"/>
              </w:rPr>
              <w:t xml:space="preserve">через </w:t>
            </w:r>
            <w:r w:rsidRPr="00855614">
              <w:rPr>
                <w:spacing w:val="-5"/>
                <w:sz w:val="19"/>
                <w:lang w:val="ru-RU"/>
              </w:rPr>
              <w:t xml:space="preserve">природні </w:t>
            </w:r>
            <w:r w:rsidRPr="00855614">
              <w:rPr>
                <w:spacing w:val="-6"/>
                <w:sz w:val="19"/>
                <w:lang w:val="ru-RU"/>
              </w:rPr>
              <w:t xml:space="preserve">перешкоди (водотоки, балки, </w:t>
            </w:r>
            <w:r w:rsidRPr="00855614">
              <w:rPr>
                <w:spacing w:val="-4"/>
                <w:sz w:val="19"/>
                <w:lang w:val="ru-RU"/>
              </w:rPr>
              <w:t xml:space="preserve">яри </w:t>
            </w:r>
            <w:r w:rsidRPr="00855614">
              <w:rPr>
                <w:spacing w:val="-5"/>
                <w:sz w:val="19"/>
                <w:lang w:val="ru-RU"/>
              </w:rPr>
              <w:t xml:space="preserve">тощо) </w:t>
            </w:r>
            <w:r w:rsidRPr="00855614">
              <w:rPr>
                <w:sz w:val="19"/>
                <w:lang w:val="ru-RU"/>
              </w:rPr>
              <w:t xml:space="preserve">з </w:t>
            </w:r>
            <w:r w:rsidRPr="00855614">
              <w:rPr>
                <w:spacing w:val="-6"/>
                <w:sz w:val="19"/>
                <w:lang w:val="ru-RU"/>
              </w:rPr>
              <w:t xml:space="preserve">нестійкими </w:t>
            </w:r>
            <w:r w:rsidRPr="00855614">
              <w:rPr>
                <w:spacing w:val="-4"/>
                <w:sz w:val="19"/>
                <w:lang w:val="ru-RU"/>
              </w:rPr>
              <w:t xml:space="preserve">схилами </w:t>
            </w:r>
            <w:r w:rsidRPr="00855614">
              <w:rPr>
                <w:spacing w:val="-5"/>
                <w:sz w:val="19"/>
                <w:lang w:val="ru-RU"/>
              </w:rPr>
              <w:t xml:space="preserve">кількість </w:t>
            </w:r>
            <w:r w:rsidRPr="00855614">
              <w:rPr>
                <w:spacing w:val="-3"/>
                <w:sz w:val="19"/>
                <w:lang w:val="ru-RU"/>
              </w:rPr>
              <w:t xml:space="preserve">та </w:t>
            </w:r>
            <w:r w:rsidRPr="00855614">
              <w:rPr>
                <w:spacing w:val="-4"/>
                <w:sz w:val="19"/>
                <w:lang w:val="ru-RU"/>
              </w:rPr>
              <w:t xml:space="preserve">глибини </w:t>
            </w:r>
            <w:r w:rsidRPr="00855614">
              <w:rPr>
                <w:spacing w:val="-5"/>
                <w:sz w:val="19"/>
                <w:lang w:val="ru-RU"/>
              </w:rPr>
              <w:t xml:space="preserve">гірничих виробок потрібно уточнювати залежно </w:t>
            </w:r>
            <w:r w:rsidRPr="00855614">
              <w:rPr>
                <w:spacing w:val="-3"/>
                <w:sz w:val="19"/>
                <w:lang w:val="ru-RU"/>
              </w:rPr>
              <w:t xml:space="preserve">від </w:t>
            </w:r>
            <w:r w:rsidRPr="00855614">
              <w:rPr>
                <w:spacing w:val="-4"/>
                <w:sz w:val="19"/>
                <w:lang w:val="ru-RU"/>
              </w:rPr>
              <w:t xml:space="preserve">типів </w:t>
            </w:r>
            <w:r w:rsidRPr="00855614">
              <w:rPr>
                <w:spacing w:val="-5"/>
                <w:sz w:val="19"/>
                <w:lang w:val="ru-RU"/>
              </w:rPr>
              <w:t xml:space="preserve">проектованих споруд </w:t>
            </w:r>
            <w:r w:rsidRPr="00855614">
              <w:rPr>
                <w:spacing w:val="-8"/>
                <w:sz w:val="19"/>
                <w:lang w:val="ru-RU"/>
              </w:rPr>
              <w:t xml:space="preserve">та </w:t>
            </w:r>
            <w:r w:rsidRPr="00855614">
              <w:rPr>
                <w:spacing w:val="-6"/>
                <w:sz w:val="19"/>
                <w:lang w:val="ru-RU"/>
              </w:rPr>
              <w:t xml:space="preserve">характеру </w:t>
            </w:r>
            <w:r w:rsidRPr="00855614">
              <w:rPr>
                <w:spacing w:val="-5"/>
                <w:sz w:val="19"/>
                <w:lang w:val="ru-RU"/>
              </w:rPr>
              <w:t xml:space="preserve">заходів </w:t>
            </w:r>
            <w:r w:rsidRPr="00855614">
              <w:rPr>
                <w:sz w:val="19"/>
                <w:lang w:val="ru-RU"/>
              </w:rPr>
              <w:t xml:space="preserve">з </w:t>
            </w:r>
            <w:r w:rsidRPr="00855614">
              <w:rPr>
                <w:spacing w:val="-4"/>
                <w:sz w:val="19"/>
                <w:lang w:val="ru-RU"/>
              </w:rPr>
              <w:t xml:space="preserve">їх </w:t>
            </w:r>
            <w:r w:rsidRPr="00855614">
              <w:rPr>
                <w:spacing w:val="-6"/>
                <w:sz w:val="19"/>
                <w:lang w:val="ru-RU"/>
              </w:rPr>
              <w:t>інженерного захисту.</w:t>
            </w:r>
          </w:p>
          <w:p w14:paraId="6CBDE5E3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855614">
              <w:rPr>
                <w:spacing w:val="-5"/>
                <w:sz w:val="19"/>
                <w:lang w:val="ru-RU"/>
              </w:rPr>
              <w:t xml:space="preserve">При </w:t>
            </w:r>
            <w:r w:rsidRPr="00855614">
              <w:rPr>
                <w:spacing w:val="-6"/>
                <w:sz w:val="19"/>
                <w:lang w:val="ru-RU"/>
              </w:rPr>
              <w:t xml:space="preserve">проектуванні </w:t>
            </w:r>
            <w:r w:rsidRPr="00855614">
              <w:rPr>
                <w:spacing w:val="-5"/>
                <w:sz w:val="19"/>
                <w:lang w:val="ru-RU"/>
              </w:rPr>
              <w:t xml:space="preserve">опор </w:t>
            </w:r>
            <w:r w:rsidRPr="00855614">
              <w:rPr>
                <w:spacing w:val="-6"/>
                <w:sz w:val="19"/>
                <w:lang w:val="ru-RU"/>
              </w:rPr>
              <w:t xml:space="preserve">повітряних ліній електропередачі </w:t>
            </w:r>
            <w:r w:rsidRPr="00855614">
              <w:rPr>
                <w:spacing w:val="-3"/>
                <w:sz w:val="19"/>
                <w:lang w:val="ru-RU"/>
              </w:rPr>
              <w:t xml:space="preserve">та </w:t>
            </w:r>
            <w:r w:rsidRPr="00855614">
              <w:rPr>
                <w:spacing w:val="-6"/>
                <w:sz w:val="19"/>
                <w:lang w:val="ru-RU"/>
              </w:rPr>
              <w:t xml:space="preserve">інших споруд </w:t>
            </w:r>
            <w:r w:rsidRPr="00855614">
              <w:rPr>
                <w:spacing w:val="-3"/>
                <w:sz w:val="19"/>
                <w:lang w:val="ru-RU"/>
              </w:rPr>
              <w:t xml:space="preserve">на </w:t>
            </w:r>
            <w:r w:rsidRPr="00855614">
              <w:rPr>
                <w:spacing w:val="-6"/>
                <w:sz w:val="19"/>
                <w:lang w:val="ru-RU"/>
              </w:rPr>
              <w:t xml:space="preserve">пальовій </w:t>
            </w:r>
            <w:r w:rsidRPr="00855614">
              <w:rPr>
                <w:spacing w:val="-5"/>
                <w:sz w:val="19"/>
                <w:lang w:val="ru-RU"/>
              </w:rPr>
              <w:t xml:space="preserve">основі глибину </w:t>
            </w:r>
            <w:r w:rsidRPr="00855614">
              <w:rPr>
                <w:spacing w:val="-6"/>
                <w:sz w:val="19"/>
                <w:lang w:val="ru-RU"/>
              </w:rPr>
              <w:t xml:space="preserve">виробок потрібно приймати відповідно </w:t>
            </w:r>
            <w:r w:rsidRPr="00855614">
              <w:rPr>
                <w:spacing w:val="-3"/>
                <w:sz w:val="19"/>
                <w:lang w:val="ru-RU"/>
              </w:rPr>
              <w:t xml:space="preserve">до </w:t>
            </w:r>
            <w:r w:rsidRPr="00855614">
              <w:rPr>
                <w:spacing w:val="-7"/>
                <w:sz w:val="19"/>
                <w:lang w:val="ru-RU"/>
              </w:rPr>
              <w:t>3.2.5.14.</w:t>
            </w:r>
          </w:p>
        </w:tc>
      </w:tr>
    </w:tbl>
    <w:p w14:paraId="5FEC21AF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00D51297" w14:textId="77777777" w:rsidR="005D610D" w:rsidRPr="00536089" w:rsidRDefault="005D610D" w:rsidP="00536089">
      <w:pPr>
        <w:pStyle w:val="2"/>
        <w:spacing w:before="225" w:line="288" w:lineRule="auto"/>
        <w:ind w:left="2195" w:right="231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М</w:t>
      </w:r>
    </w:p>
    <w:p w14:paraId="0936E06F" w14:textId="77777777" w:rsidR="005D610D" w:rsidRPr="00996306" w:rsidRDefault="005D610D" w:rsidP="00536089">
      <w:pPr>
        <w:spacing w:before="1" w:line="288" w:lineRule="auto"/>
        <w:ind w:left="2198" w:right="2316"/>
        <w:jc w:val="center"/>
        <w:rPr>
          <w:rFonts w:ascii="Arial" w:hAnsi="Arial" w:cs="Arial"/>
          <w:sz w:val="21"/>
          <w:lang w:val="ru-RU"/>
        </w:rPr>
      </w:pPr>
      <w:r w:rsidRPr="00996306">
        <w:rPr>
          <w:rFonts w:ascii="Arial" w:hAnsi="Arial" w:cs="Arial"/>
          <w:sz w:val="21"/>
          <w:lang w:val="ru-RU"/>
        </w:rPr>
        <w:t>(рекомендований)</w:t>
      </w:r>
    </w:p>
    <w:p w14:paraId="194CB0EF" w14:textId="77777777" w:rsidR="005D610D" w:rsidRPr="00996306" w:rsidRDefault="005D610D" w:rsidP="00536089">
      <w:pPr>
        <w:pStyle w:val="a3"/>
        <w:spacing w:before="5" w:line="288" w:lineRule="auto"/>
        <w:rPr>
          <w:rFonts w:ascii="Arial" w:hAnsi="Arial" w:cs="Arial"/>
          <w:sz w:val="21"/>
          <w:lang w:val="ru-RU"/>
        </w:rPr>
      </w:pPr>
    </w:p>
    <w:p w14:paraId="2E2C7F0E" w14:textId="77777777" w:rsidR="005D610D" w:rsidRPr="00536089" w:rsidRDefault="005D610D" w:rsidP="00536089">
      <w:pPr>
        <w:spacing w:before="1" w:line="288" w:lineRule="auto"/>
        <w:ind w:left="1211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</w:t>
      </w:r>
      <w:r w:rsidRPr="00536089">
        <w:rPr>
          <w:rFonts w:ascii="Arial" w:hAnsi="Arial" w:cs="Arial"/>
          <w:b/>
          <w:sz w:val="21"/>
          <w:lang w:val="ru-RU"/>
        </w:rPr>
        <w:t>ПОЛЬОВІ І ЛАБОРАТОРНІ МЕТОДИ ВИПРОБУВАНЬ</w:t>
      </w:r>
      <w:r w:rsidRPr="00536089">
        <w:rPr>
          <w:rFonts w:ascii="Arial" w:hAnsi="Arial" w:cs="Arial"/>
          <w:b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pacing w:val="2"/>
          <w:sz w:val="21"/>
          <w:lang w:val="ru-RU"/>
        </w:rPr>
        <w:t>ҐРУНТІВ</w:t>
      </w:r>
    </w:p>
    <w:p w14:paraId="7C12FD15" w14:textId="77777777"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9869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230"/>
        <w:gridCol w:w="605"/>
        <w:gridCol w:w="385"/>
        <w:gridCol w:w="450"/>
        <w:gridCol w:w="835"/>
        <w:gridCol w:w="845"/>
        <w:gridCol w:w="835"/>
        <w:gridCol w:w="865"/>
      </w:tblGrid>
      <w:tr w:rsidR="005D610D" w:rsidRPr="00536089" w14:paraId="7A9C8420" w14:textId="77777777" w:rsidTr="00996306">
        <w:trPr>
          <w:trHeight w:hRule="exact" w:val="355"/>
        </w:trPr>
        <w:tc>
          <w:tcPr>
            <w:tcW w:w="4819" w:type="dxa"/>
            <w:vMerge w:val="restart"/>
          </w:tcPr>
          <w:p w14:paraId="7F8411A3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08A59E51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54B745E4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16012C13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46048C20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37807C72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5732EC91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14:paraId="57AA57A2" w14:textId="77777777" w:rsidR="005D610D" w:rsidRPr="00536089" w:rsidRDefault="005D610D" w:rsidP="00996306">
            <w:pPr>
              <w:pStyle w:val="TableParagraph"/>
              <w:spacing w:line="288" w:lineRule="auto"/>
              <w:ind w:right="1982"/>
              <w:rPr>
                <w:sz w:val="21"/>
              </w:rPr>
            </w:pPr>
            <w:r>
              <w:rPr>
                <w:spacing w:val="-6"/>
                <w:sz w:val="21"/>
                <w:lang w:val="uk-UA"/>
              </w:rPr>
              <w:t xml:space="preserve">                                   </w:t>
            </w:r>
            <w:r w:rsidRPr="00536089">
              <w:rPr>
                <w:spacing w:val="-6"/>
                <w:sz w:val="21"/>
              </w:rPr>
              <w:t>Види</w:t>
            </w:r>
            <w:r w:rsidRPr="00536089">
              <w:rPr>
                <w:spacing w:val="-16"/>
                <w:sz w:val="21"/>
              </w:rPr>
              <w:t xml:space="preserve"> </w:t>
            </w:r>
            <w:r w:rsidRPr="00536089">
              <w:rPr>
                <w:spacing w:val="-8"/>
                <w:sz w:val="21"/>
              </w:rPr>
              <w:t>робіт</w:t>
            </w:r>
          </w:p>
        </w:tc>
        <w:tc>
          <w:tcPr>
            <w:tcW w:w="5050" w:type="dxa"/>
            <w:gridSpan w:val="8"/>
          </w:tcPr>
          <w:p w14:paraId="3CF0BD57" w14:textId="77777777" w:rsidR="005D610D" w:rsidRPr="00996306" w:rsidRDefault="005D610D" w:rsidP="00996306">
            <w:pPr>
              <w:pStyle w:val="TableParagraph"/>
              <w:spacing w:line="288" w:lineRule="auto"/>
              <w:ind w:right="2157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                                </w:t>
            </w:r>
            <w:r w:rsidRPr="00536089">
              <w:rPr>
                <w:sz w:val="21"/>
              </w:rPr>
              <w:t>Завданн</w:t>
            </w:r>
            <w:r>
              <w:rPr>
                <w:sz w:val="21"/>
                <w:lang w:val="uk-UA"/>
              </w:rPr>
              <w:t>я</w:t>
            </w:r>
          </w:p>
        </w:tc>
      </w:tr>
      <w:tr w:rsidR="005D610D" w:rsidRPr="00536089" w14:paraId="3C6DDDB3" w14:textId="77777777" w:rsidTr="00996306">
        <w:trPr>
          <w:trHeight w:hRule="exact" w:val="346"/>
        </w:trPr>
        <w:tc>
          <w:tcPr>
            <w:tcW w:w="4819" w:type="dxa"/>
            <w:vMerge/>
          </w:tcPr>
          <w:p w14:paraId="6185B170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220" w:type="dxa"/>
            <w:gridSpan w:val="3"/>
            <w:vMerge w:val="restart"/>
            <w:textDirection w:val="btLr"/>
          </w:tcPr>
          <w:p w14:paraId="60F51297" w14:textId="77777777" w:rsidR="005D610D" w:rsidRPr="00536089" w:rsidRDefault="005D610D" w:rsidP="00996306">
            <w:pPr>
              <w:pStyle w:val="TableParagraph"/>
              <w:spacing w:before="35" w:line="288" w:lineRule="auto"/>
              <w:ind w:left="52" w:right="508"/>
              <w:rPr>
                <w:sz w:val="21"/>
                <w:lang w:val="ru-RU"/>
              </w:rPr>
            </w:pPr>
            <w:r w:rsidRPr="00536089">
              <w:rPr>
                <w:spacing w:val="-6"/>
                <w:w w:val="99"/>
                <w:sz w:val="21"/>
                <w:lang w:val="ru-RU"/>
              </w:rPr>
              <w:t>ро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з</w:t>
            </w:r>
            <w:r w:rsidRPr="00536089">
              <w:rPr>
                <w:spacing w:val="-3"/>
                <w:w w:val="99"/>
                <w:sz w:val="21"/>
                <w:lang w:val="ru-RU"/>
              </w:rPr>
              <w:t>ч</w:t>
            </w:r>
            <w:r w:rsidRPr="00536089">
              <w:rPr>
                <w:spacing w:val="-6"/>
                <w:w w:val="99"/>
                <w:sz w:val="21"/>
                <w:lang w:val="ru-RU"/>
              </w:rPr>
              <w:t>ле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в</w:t>
            </w:r>
            <w:r w:rsidRPr="00536089">
              <w:rPr>
                <w:spacing w:val="-4"/>
                <w:w w:val="99"/>
                <w:sz w:val="21"/>
                <w:lang w:val="ru-RU"/>
              </w:rPr>
              <w:t>у</w:t>
            </w:r>
            <w:r w:rsidRPr="00536089">
              <w:rPr>
                <w:spacing w:val="-5"/>
                <w:w w:val="99"/>
                <w:sz w:val="21"/>
                <w:lang w:val="ru-RU"/>
              </w:rPr>
              <w:t>в</w:t>
            </w:r>
            <w:r w:rsidRPr="00536089">
              <w:rPr>
                <w:spacing w:val="-6"/>
                <w:w w:val="99"/>
                <w:sz w:val="21"/>
                <w:lang w:val="ru-RU"/>
              </w:rPr>
              <w:t>а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нн</w:t>
            </w:r>
            <w:r w:rsidRPr="00536089">
              <w:rPr>
                <w:w w:val="99"/>
                <w:sz w:val="21"/>
                <w:lang w:val="ru-RU"/>
              </w:rPr>
              <w:t>я</w:t>
            </w:r>
            <w:r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w w:val="99"/>
                <w:sz w:val="21"/>
                <w:lang w:val="ru-RU"/>
              </w:rPr>
              <w:t>ге</w:t>
            </w:r>
            <w:r w:rsidRPr="00536089">
              <w:rPr>
                <w:spacing w:val="-3"/>
                <w:w w:val="99"/>
                <w:sz w:val="21"/>
                <w:lang w:val="ru-RU"/>
              </w:rPr>
              <w:t>о</w:t>
            </w:r>
            <w:r w:rsidRPr="00536089">
              <w:rPr>
                <w:spacing w:val="-6"/>
                <w:w w:val="99"/>
                <w:sz w:val="21"/>
                <w:lang w:val="ru-RU"/>
              </w:rPr>
              <w:t>ло</w:t>
            </w:r>
            <w:r w:rsidRPr="00536089">
              <w:rPr>
                <w:spacing w:val="-4"/>
                <w:w w:val="99"/>
                <w:sz w:val="21"/>
                <w:lang w:val="ru-RU"/>
              </w:rPr>
              <w:t>г</w:t>
            </w:r>
            <w:r w:rsidRPr="00536089">
              <w:rPr>
                <w:spacing w:val="-6"/>
                <w:w w:val="99"/>
                <w:sz w:val="21"/>
                <w:lang w:val="ru-RU"/>
              </w:rPr>
              <w:t>іч</w:t>
            </w:r>
            <w:r w:rsidRPr="00536089">
              <w:rPr>
                <w:spacing w:val="-2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ог</w:t>
            </w:r>
            <w:r w:rsidRPr="00536089">
              <w:rPr>
                <w:w w:val="99"/>
                <w:sz w:val="21"/>
                <w:lang w:val="ru-RU"/>
              </w:rPr>
              <w:t xml:space="preserve">о </w:t>
            </w:r>
            <w:r w:rsidRPr="00536089">
              <w:rPr>
                <w:spacing w:val="-6"/>
                <w:w w:val="99"/>
                <w:sz w:val="21"/>
                <w:lang w:val="ru-RU"/>
              </w:rPr>
              <w:t>р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з</w:t>
            </w:r>
            <w:r w:rsidRPr="00536089">
              <w:rPr>
                <w:spacing w:val="-6"/>
                <w:w w:val="99"/>
                <w:sz w:val="21"/>
                <w:lang w:val="ru-RU"/>
              </w:rPr>
              <w:t>рі</w:t>
            </w:r>
            <w:r w:rsidRPr="00536089">
              <w:rPr>
                <w:spacing w:val="-8"/>
                <w:w w:val="99"/>
                <w:sz w:val="21"/>
                <w:lang w:val="ru-RU"/>
              </w:rPr>
              <w:t>з</w:t>
            </w:r>
            <w:r w:rsidRPr="00536089">
              <w:rPr>
                <w:w w:val="99"/>
                <w:sz w:val="21"/>
                <w:lang w:val="ru-RU"/>
              </w:rPr>
              <w:t>у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w w:val="99"/>
                <w:sz w:val="21"/>
                <w:lang w:val="ru-RU"/>
              </w:rPr>
              <w:t>а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pacing w:val="-9"/>
                <w:w w:val="99"/>
                <w:sz w:val="21"/>
                <w:lang w:val="ru-RU"/>
              </w:rPr>
              <w:t>і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7"/>
                <w:w w:val="99"/>
                <w:sz w:val="21"/>
                <w:lang w:val="ru-RU"/>
              </w:rPr>
              <w:t>ж</w:t>
            </w:r>
            <w:r w:rsidRPr="00536089">
              <w:rPr>
                <w:spacing w:val="-6"/>
                <w:w w:val="99"/>
                <w:sz w:val="21"/>
                <w:lang w:val="ru-RU"/>
              </w:rPr>
              <w:t>е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е</w:t>
            </w:r>
            <w:r w:rsidRPr="00536089">
              <w:rPr>
                <w:spacing w:val="-8"/>
                <w:w w:val="99"/>
                <w:sz w:val="21"/>
                <w:lang w:val="ru-RU"/>
              </w:rPr>
              <w:t>р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4"/>
                <w:w w:val="99"/>
                <w:sz w:val="21"/>
                <w:lang w:val="ru-RU"/>
              </w:rPr>
              <w:t>-</w:t>
            </w:r>
            <w:r w:rsidRPr="00536089">
              <w:rPr>
                <w:spacing w:val="-6"/>
                <w:w w:val="99"/>
                <w:sz w:val="21"/>
                <w:lang w:val="ru-RU"/>
              </w:rPr>
              <w:t>геологі</w:t>
            </w:r>
            <w:r w:rsidRPr="00536089">
              <w:rPr>
                <w:spacing w:val="-8"/>
                <w:w w:val="99"/>
                <w:sz w:val="21"/>
                <w:lang w:val="ru-RU"/>
              </w:rPr>
              <w:t>ч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w w:val="99"/>
                <w:sz w:val="21"/>
                <w:lang w:val="ru-RU"/>
              </w:rPr>
              <w:t xml:space="preserve">і </w:t>
            </w:r>
            <w:r w:rsidRPr="00536089">
              <w:rPr>
                <w:spacing w:val="-8"/>
                <w:w w:val="99"/>
                <w:sz w:val="21"/>
                <w:lang w:val="ru-RU"/>
              </w:rPr>
              <w:t>е</w:t>
            </w:r>
            <w:r w:rsidRPr="00536089">
              <w:rPr>
                <w:spacing w:val="-6"/>
                <w:w w:val="99"/>
                <w:sz w:val="21"/>
                <w:lang w:val="ru-RU"/>
              </w:rPr>
              <w:t>л</w:t>
            </w:r>
            <w:r w:rsidRPr="00536089">
              <w:rPr>
                <w:spacing w:val="-8"/>
                <w:w w:val="99"/>
                <w:sz w:val="21"/>
                <w:lang w:val="ru-RU"/>
              </w:rPr>
              <w:t>еме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8"/>
                <w:w w:val="99"/>
                <w:sz w:val="21"/>
                <w:lang w:val="ru-RU"/>
              </w:rPr>
              <w:t>т</w:t>
            </w:r>
            <w:r w:rsidRPr="00536089">
              <w:rPr>
                <w:w w:val="99"/>
                <w:sz w:val="21"/>
                <w:lang w:val="ru-RU"/>
              </w:rPr>
              <w:t>и</w:t>
            </w:r>
          </w:p>
        </w:tc>
        <w:tc>
          <w:tcPr>
            <w:tcW w:w="3830" w:type="dxa"/>
            <w:gridSpan w:val="5"/>
          </w:tcPr>
          <w:p w14:paraId="34D72331" w14:textId="77777777" w:rsidR="005D610D" w:rsidRPr="00536089" w:rsidRDefault="005D610D" w:rsidP="00996306">
            <w:pPr>
              <w:pStyle w:val="TableParagraph"/>
              <w:spacing w:line="288" w:lineRule="auto"/>
              <w:ind w:right="1638"/>
              <w:rPr>
                <w:sz w:val="21"/>
              </w:rPr>
            </w:pPr>
            <w:r>
              <w:rPr>
                <w:sz w:val="21"/>
                <w:lang w:val="uk-UA"/>
              </w:rPr>
              <w:t xml:space="preserve">                   </w:t>
            </w:r>
            <w:r w:rsidRPr="00536089">
              <w:rPr>
                <w:sz w:val="21"/>
              </w:rPr>
              <w:t>Визначення</w:t>
            </w:r>
          </w:p>
        </w:tc>
      </w:tr>
      <w:tr w:rsidR="005D610D" w:rsidRPr="00FE66CB" w14:paraId="033C86DE" w14:textId="77777777" w:rsidTr="00996306">
        <w:trPr>
          <w:trHeight w:hRule="exact" w:val="2966"/>
        </w:trPr>
        <w:tc>
          <w:tcPr>
            <w:tcW w:w="4819" w:type="dxa"/>
            <w:vMerge/>
          </w:tcPr>
          <w:p w14:paraId="5DDF0021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220" w:type="dxa"/>
            <w:gridSpan w:val="3"/>
            <w:vMerge/>
            <w:textDirection w:val="btLr"/>
          </w:tcPr>
          <w:p w14:paraId="4F14E59A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50" w:type="dxa"/>
            <w:textDirection w:val="btLr"/>
          </w:tcPr>
          <w:p w14:paraId="6FB92932" w14:textId="77777777" w:rsidR="005D610D" w:rsidRPr="00536089" w:rsidRDefault="005D610D" w:rsidP="00996306">
            <w:pPr>
              <w:pStyle w:val="TableParagraph"/>
              <w:spacing w:line="288" w:lineRule="auto"/>
              <w:ind w:left="113"/>
              <w:rPr>
                <w:sz w:val="21"/>
              </w:rPr>
            </w:pPr>
            <w:r w:rsidRPr="00536089">
              <w:rPr>
                <w:spacing w:val="-6"/>
                <w:w w:val="99"/>
                <w:sz w:val="21"/>
              </w:rPr>
              <w:t>фі</w:t>
            </w:r>
            <w:r w:rsidRPr="00536089">
              <w:rPr>
                <w:spacing w:val="-5"/>
                <w:w w:val="99"/>
                <w:sz w:val="21"/>
              </w:rPr>
              <w:t>з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ч</w:t>
            </w:r>
            <w:r w:rsidRPr="00536089">
              <w:rPr>
                <w:spacing w:val="-5"/>
                <w:w w:val="99"/>
                <w:sz w:val="21"/>
              </w:rPr>
              <w:t>н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12"/>
                <w:sz w:val="21"/>
              </w:rPr>
              <w:t xml:space="preserve"> </w:t>
            </w:r>
            <w:r w:rsidRPr="00536089">
              <w:rPr>
                <w:spacing w:val="-5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4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ос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>й</w:t>
            </w:r>
            <w:r w:rsidRPr="00536089">
              <w:rPr>
                <w:spacing w:val="-11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ґ</w:t>
            </w:r>
            <w:r w:rsidRPr="00536089">
              <w:rPr>
                <w:spacing w:val="-6"/>
                <w:w w:val="99"/>
                <w:sz w:val="21"/>
              </w:rPr>
              <w:t>р</w:t>
            </w:r>
            <w:r w:rsidRPr="00536089">
              <w:rPr>
                <w:spacing w:val="-4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35" w:type="dxa"/>
            <w:textDirection w:val="btLr"/>
          </w:tcPr>
          <w:p w14:paraId="2D6E64B7" w14:textId="77777777" w:rsidR="005D610D" w:rsidRPr="00536089" w:rsidRDefault="005D610D" w:rsidP="00536089">
            <w:pPr>
              <w:pStyle w:val="TableParagraph"/>
              <w:spacing w:before="35" w:line="288" w:lineRule="auto"/>
              <w:ind w:left="158" w:right="298"/>
              <w:rPr>
                <w:sz w:val="21"/>
              </w:rPr>
            </w:pPr>
            <w:r w:rsidRPr="00536089">
              <w:rPr>
                <w:spacing w:val="-8"/>
                <w:w w:val="99"/>
                <w:sz w:val="21"/>
              </w:rPr>
              <w:t>ф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spacing w:val="-9"/>
                <w:w w:val="99"/>
                <w:sz w:val="21"/>
              </w:rPr>
              <w:t>л</w:t>
            </w:r>
            <w:r w:rsidRPr="00536089">
              <w:rPr>
                <w:spacing w:val="-6"/>
                <w:w w:val="99"/>
                <w:sz w:val="21"/>
              </w:rPr>
              <w:t>ь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р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7"/>
                <w:w w:val="99"/>
                <w:sz w:val="21"/>
              </w:rPr>
              <w:t>ц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spacing w:val="-9"/>
                <w:w w:val="99"/>
                <w:sz w:val="21"/>
              </w:rPr>
              <w:t>й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12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во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 xml:space="preserve">й </w:t>
            </w:r>
            <w:r w:rsidRPr="00536089">
              <w:rPr>
                <w:spacing w:val="-8"/>
                <w:w w:val="99"/>
                <w:sz w:val="21"/>
              </w:rPr>
              <w:t>ґр</w:t>
            </w:r>
            <w:r w:rsidRPr="00536089">
              <w:rPr>
                <w:spacing w:val="-6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45" w:type="dxa"/>
            <w:textDirection w:val="btLr"/>
          </w:tcPr>
          <w:p w14:paraId="7F1A9C90" w14:textId="77777777" w:rsidR="005D610D" w:rsidRPr="00536089" w:rsidRDefault="005D610D" w:rsidP="00536089">
            <w:pPr>
              <w:pStyle w:val="TableParagraph"/>
              <w:spacing w:before="26" w:line="288" w:lineRule="auto"/>
              <w:ind w:left="163" w:right="200"/>
              <w:rPr>
                <w:sz w:val="21"/>
              </w:rPr>
            </w:pPr>
            <w:r w:rsidRPr="00536089">
              <w:rPr>
                <w:spacing w:val="-9"/>
                <w:w w:val="99"/>
                <w:sz w:val="21"/>
              </w:rPr>
              <w:t>д</w:t>
            </w:r>
            <w:r w:rsidRPr="00536089">
              <w:rPr>
                <w:spacing w:val="-8"/>
                <w:w w:val="99"/>
                <w:sz w:val="21"/>
              </w:rPr>
              <w:t>еформа</w:t>
            </w:r>
            <w:r w:rsidRPr="00536089">
              <w:rPr>
                <w:spacing w:val="-7"/>
                <w:w w:val="99"/>
                <w:sz w:val="21"/>
              </w:rPr>
              <w:t>ц</w:t>
            </w:r>
            <w:r w:rsidRPr="00536089">
              <w:rPr>
                <w:spacing w:val="-9"/>
                <w:w w:val="99"/>
                <w:sz w:val="21"/>
              </w:rPr>
              <w:t>ій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14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9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10"/>
                <w:w w:val="99"/>
                <w:sz w:val="21"/>
              </w:rPr>
              <w:t>о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10"/>
                <w:w w:val="99"/>
                <w:sz w:val="21"/>
              </w:rPr>
              <w:t>т</w:t>
            </w:r>
            <w:r w:rsidRPr="00536089">
              <w:rPr>
                <w:spacing w:val="-8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 xml:space="preserve">й </w:t>
            </w:r>
            <w:r w:rsidRPr="00536089">
              <w:rPr>
                <w:spacing w:val="-8"/>
                <w:w w:val="99"/>
                <w:sz w:val="21"/>
              </w:rPr>
              <w:t>ґр</w:t>
            </w:r>
            <w:r w:rsidRPr="00536089">
              <w:rPr>
                <w:spacing w:val="-6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35" w:type="dxa"/>
            <w:textDirection w:val="btLr"/>
          </w:tcPr>
          <w:p w14:paraId="3AF54995" w14:textId="77777777" w:rsidR="005D610D" w:rsidRPr="00536089" w:rsidRDefault="005D610D" w:rsidP="00536089">
            <w:pPr>
              <w:pStyle w:val="TableParagraph"/>
              <w:spacing w:before="6" w:line="288" w:lineRule="auto"/>
              <w:rPr>
                <w:b/>
                <w:sz w:val="21"/>
              </w:rPr>
            </w:pPr>
          </w:p>
          <w:p w14:paraId="6F14A9F9" w14:textId="77777777" w:rsidR="005D610D" w:rsidRPr="00536089" w:rsidRDefault="005D610D" w:rsidP="00536089">
            <w:pPr>
              <w:pStyle w:val="TableParagraph"/>
              <w:spacing w:line="288" w:lineRule="auto"/>
              <w:ind w:left="112"/>
              <w:rPr>
                <w:sz w:val="21"/>
              </w:rPr>
            </w:pPr>
            <w:r w:rsidRPr="00536089">
              <w:rPr>
                <w:spacing w:val="-6"/>
                <w:w w:val="99"/>
                <w:sz w:val="21"/>
              </w:rPr>
              <w:t>м</w:t>
            </w:r>
            <w:r w:rsidRPr="00536089">
              <w:rPr>
                <w:spacing w:val="-9"/>
                <w:w w:val="99"/>
                <w:sz w:val="21"/>
              </w:rPr>
              <w:t>і</w:t>
            </w:r>
            <w:r w:rsidRPr="00536089">
              <w:rPr>
                <w:spacing w:val="-4"/>
                <w:w w:val="99"/>
                <w:sz w:val="21"/>
              </w:rPr>
              <w:t>ц</w:t>
            </w:r>
            <w:r w:rsidRPr="00536089">
              <w:rPr>
                <w:spacing w:val="-5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і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9"/>
                <w:sz w:val="21"/>
              </w:rPr>
              <w:t xml:space="preserve"> </w:t>
            </w:r>
            <w:r w:rsidRPr="00536089">
              <w:rPr>
                <w:spacing w:val="-5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4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ос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>й</w:t>
            </w:r>
            <w:r w:rsidRPr="00536089">
              <w:rPr>
                <w:spacing w:val="-11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ґ</w:t>
            </w:r>
            <w:r w:rsidRPr="00536089">
              <w:rPr>
                <w:spacing w:val="-6"/>
                <w:w w:val="99"/>
                <w:sz w:val="21"/>
              </w:rPr>
              <w:t>р</w:t>
            </w:r>
            <w:r w:rsidRPr="00536089">
              <w:rPr>
                <w:spacing w:val="-4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65" w:type="dxa"/>
            <w:textDirection w:val="btLr"/>
          </w:tcPr>
          <w:p w14:paraId="06C9B54A" w14:textId="77777777" w:rsidR="005D610D" w:rsidRPr="00536089" w:rsidRDefault="005D610D" w:rsidP="00536089">
            <w:pPr>
              <w:pStyle w:val="TableParagraph"/>
              <w:spacing w:before="26" w:line="288" w:lineRule="auto"/>
              <w:ind w:left="167" w:right="644"/>
              <w:rPr>
                <w:sz w:val="21"/>
                <w:lang w:val="ru-RU"/>
              </w:rPr>
            </w:pPr>
            <w:r w:rsidRPr="00536089">
              <w:rPr>
                <w:spacing w:val="-8"/>
                <w:w w:val="99"/>
                <w:sz w:val="21"/>
                <w:lang w:val="ru-RU"/>
              </w:rPr>
              <w:t>п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ока</w:t>
            </w:r>
            <w:r w:rsidRPr="00536089">
              <w:rPr>
                <w:spacing w:val="-5"/>
                <w:w w:val="99"/>
                <w:sz w:val="21"/>
                <w:lang w:val="ru-RU"/>
              </w:rPr>
              <w:t>зн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ик</w:t>
            </w:r>
            <w:r w:rsidRPr="00536089">
              <w:rPr>
                <w:spacing w:val="-9"/>
                <w:w w:val="99"/>
                <w:sz w:val="21"/>
                <w:lang w:val="ru-RU"/>
              </w:rPr>
              <w:t>і</w:t>
            </w:r>
            <w:r w:rsidRPr="00536089">
              <w:rPr>
                <w:w w:val="99"/>
                <w:sz w:val="21"/>
                <w:lang w:val="ru-RU"/>
              </w:rPr>
              <w:t>в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п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</w:t>
            </w:r>
            <w:r w:rsidRPr="00536089">
              <w:rPr>
                <w:spacing w:val="-8"/>
                <w:w w:val="99"/>
                <w:sz w:val="21"/>
                <w:lang w:val="ru-RU"/>
              </w:rPr>
              <w:t>р</w:t>
            </w:r>
            <w:r w:rsidRPr="00536089">
              <w:rPr>
                <w:w w:val="99"/>
                <w:sz w:val="21"/>
                <w:lang w:val="ru-RU"/>
              </w:rPr>
              <w:t>у</w:t>
            </w:r>
            <w:r w:rsidRPr="00536089">
              <w:rPr>
                <w:spacing w:val="-9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w w:val="99"/>
                <w:sz w:val="21"/>
                <w:lang w:val="ru-RU"/>
              </w:rPr>
              <w:t>ґ</w:t>
            </w:r>
            <w:r w:rsidRPr="00536089">
              <w:rPr>
                <w:spacing w:val="-8"/>
                <w:w w:val="99"/>
                <w:sz w:val="21"/>
                <w:lang w:val="ru-RU"/>
              </w:rPr>
              <w:t>р</w:t>
            </w:r>
            <w:r w:rsidRPr="00536089">
              <w:rPr>
                <w:spacing w:val="-6"/>
                <w:w w:val="99"/>
                <w:sz w:val="21"/>
                <w:lang w:val="ru-RU"/>
              </w:rPr>
              <w:t>у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нт</w:t>
            </w:r>
            <w:r w:rsidRPr="00536089">
              <w:rPr>
                <w:spacing w:val="-6"/>
                <w:w w:val="99"/>
                <w:sz w:val="21"/>
                <w:lang w:val="ru-RU"/>
              </w:rPr>
              <w:t>і</w:t>
            </w:r>
            <w:r w:rsidRPr="00536089">
              <w:rPr>
                <w:w w:val="99"/>
                <w:sz w:val="21"/>
                <w:lang w:val="ru-RU"/>
              </w:rPr>
              <w:t>в</w:t>
            </w:r>
            <w:r>
              <w:rPr>
                <w:w w:val="99"/>
                <w:sz w:val="21"/>
                <w:lang w:val="ru-RU"/>
              </w:rPr>
              <w:t xml:space="preserve">               </w:t>
            </w:r>
            <w:r w:rsidRPr="00536089">
              <w:rPr>
                <w:w w:val="99"/>
                <w:sz w:val="21"/>
                <w:lang w:val="ru-RU"/>
              </w:rPr>
              <w:t xml:space="preserve"> 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4"/>
                <w:w w:val="99"/>
                <w:sz w:val="21"/>
                <w:lang w:val="ru-RU"/>
              </w:rPr>
              <w:t>с</w:t>
            </w:r>
            <w:r w:rsidRPr="00536089">
              <w:rPr>
                <w:spacing w:val="-7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в</w:t>
            </w:r>
            <w:r w:rsidRPr="00536089">
              <w:rPr>
                <w:w w:val="99"/>
                <w:sz w:val="21"/>
                <w:lang w:val="ru-RU"/>
              </w:rPr>
              <w:t>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w w:val="99"/>
                <w:sz w:val="21"/>
                <w:lang w:val="ru-RU"/>
              </w:rPr>
              <w:t>п</w:t>
            </w:r>
            <w:r w:rsidRPr="00536089">
              <w:rPr>
                <w:spacing w:val="-6"/>
                <w:w w:val="99"/>
                <w:sz w:val="21"/>
                <w:lang w:val="ru-RU"/>
              </w:rPr>
              <w:t>аль</w:t>
            </w:r>
          </w:p>
        </w:tc>
      </w:tr>
      <w:tr w:rsidR="005D610D" w:rsidRPr="00536089" w14:paraId="3487170C" w14:textId="77777777" w:rsidTr="00996306">
        <w:trPr>
          <w:trHeight w:hRule="exact" w:val="336"/>
        </w:trPr>
        <w:tc>
          <w:tcPr>
            <w:tcW w:w="4819" w:type="dxa"/>
          </w:tcPr>
          <w:p w14:paraId="440EA1DA" w14:textId="77777777" w:rsidR="005D610D" w:rsidRPr="00536089" w:rsidRDefault="005D610D" w:rsidP="00536089">
            <w:pPr>
              <w:pStyle w:val="TableParagraph"/>
              <w:spacing w:line="288" w:lineRule="auto"/>
              <w:ind w:left="-1" w:right="64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1220" w:type="dxa"/>
            <w:gridSpan w:val="3"/>
          </w:tcPr>
          <w:p w14:paraId="006412AD" w14:textId="77777777" w:rsidR="005D610D" w:rsidRPr="00996306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2</w:t>
            </w:r>
          </w:p>
        </w:tc>
        <w:tc>
          <w:tcPr>
            <w:tcW w:w="450" w:type="dxa"/>
          </w:tcPr>
          <w:p w14:paraId="1A2D1F3D" w14:textId="77777777" w:rsidR="005D610D" w:rsidRPr="00536089" w:rsidRDefault="005D610D" w:rsidP="00536089">
            <w:pPr>
              <w:pStyle w:val="TableParagraph"/>
              <w:spacing w:line="288" w:lineRule="auto"/>
              <w:ind w:right="41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14:paraId="501416F7" w14:textId="77777777" w:rsidR="005D610D" w:rsidRPr="00536089" w:rsidRDefault="005D610D" w:rsidP="00536089">
            <w:pPr>
              <w:pStyle w:val="TableParagraph"/>
              <w:spacing w:line="288" w:lineRule="auto"/>
              <w:ind w:right="42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845" w:type="dxa"/>
          </w:tcPr>
          <w:p w14:paraId="2DC1E598" w14:textId="77777777" w:rsidR="005D610D" w:rsidRPr="00536089" w:rsidRDefault="005D610D" w:rsidP="00536089">
            <w:pPr>
              <w:pStyle w:val="TableParagraph"/>
              <w:spacing w:line="288" w:lineRule="auto"/>
              <w:ind w:left="295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835" w:type="dxa"/>
          </w:tcPr>
          <w:p w14:paraId="0291B870" w14:textId="77777777" w:rsidR="005D610D" w:rsidRPr="00536089" w:rsidRDefault="005D610D" w:rsidP="00536089">
            <w:pPr>
              <w:pStyle w:val="TableParagraph"/>
              <w:spacing w:line="288" w:lineRule="auto"/>
              <w:ind w:right="41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865" w:type="dxa"/>
          </w:tcPr>
          <w:p w14:paraId="2B5D475A" w14:textId="77777777"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</w:tr>
      <w:tr w:rsidR="005D610D" w:rsidRPr="00536089" w14:paraId="3ED7960B" w14:textId="77777777" w:rsidTr="00996306">
        <w:trPr>
          <w:trHeight w:hRule="exact" w:val="346"/>
        </w:trPr>
        <w:tc>
          <w:tcPr>
            <w:tcW w:w="9869" w:type="dxa"/>
            <w:gridSpan w:val="9"/>
          </w:tcPr>
          <w:p w14:paraId="3D8BFF8D" w14:textId="77777777" w:rsidR="005D610D" w:rsidRPr="00536089" w:rsidRDefault="005D610D" w:rsidP="00536089">
            <w:pPr>
              <w:pStyle w:val="TableParagraph"/>
              <w:spacing w:line="288" w:lineRule="auto"/>
              <w:ind w:left="3893" w:right="3886"/>
              <w:jc w:val="center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Польові методи</w:t>
            </w:r>
          </w:p>
        </w:tc>
      </w:tr>
      <w:tr w:rsidR="005D610D" w:rsidRPr="00536089" w14:paraId="1B123421" w14:textId="77777777" w:rsidTr="009667FE">
        <w:trPr>
          <w:trHeight w:hRule="exact" w:val="348"/>
        </w:trPr>
        <w:tc>
          <w:tcPr>
            <w:tcW w:w="5049" w:type="dxa"/>
            <w:gridSpan w:val="2"/>
          </w:tcPr>
          <w:p w14:paraId="6FA40B52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Бурові і гірничо-прохідницькі роботи</w:t>
            </w:r>
          </w:p>
        </w:tc>
        <w:tc>
          <w:tcPr>
            <w:tcW w:w="605" w:type="dxa"/>
          </w:tcPr>
          <w:p w14:paraId="03533524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14:paraId="2A2A4C5E" w14:textId="77777777" w:rsidR="005D610D" w:rsidRPr="00536089" w:rsidRDefault="005D610D" w:rsidP="00536089">
            <w:pPr>
              <w:pStyle w:val="TableParagraph"/>
              <w:spacing w:line="288" w:lineRule="auto"/>
              <w:ind w:right="37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3C08506" w14:textId="77777777" w:rsidR="005D610D" w:rsidRPr="00536089" w:rsidRDefault="005D610D" w:rsidP="00536089">
            <w:pPr>
              <w:pStyle w:val="TableParagraph"/>
              <w:spacing w:line="288" w:lineRule="auto"/>
              <w:ind w:right="37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7BBBFD9C" w14:textId="77777777"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5FD3FFB" w14:textId="77777777" w:rsidR="005D610D" w:rsidRPr="00536089" w:rsidRDefault="005D610D" w:rsidP="00536089">
            <w:pPr>
              <w:pStyle w:val="TableParagraph"/>
              <w:spacing w:line="288" w:lineRule="auto"/>
              <w:ind w:right="37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0F8C7932" w14:textId="77777777"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165052D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24669BF9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Статичне зондування</w:t>
            </w:r>
          </w:p>
        </w:tc>
        <w:tc>
          <w:tcPr>
            <w:tcW w:w="605" w:type="dxa"/>
          </w:tcPr>
          <w:p w14:paraId="0F7A6BF6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14:paraId="668C814D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7494502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0E935FF" w14:textId="77777777"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5DC92A10" w14:textId="77777777"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095F8B05" w14:textId="77777777" w:rsidR="005D610D" w:rsidRPr="00536089" w:rsidRDefault="005D610D" w:rsidP="00536089">
            <w:pPr>
              <w:pStyle w:val="TableParagraph"/>
              <w:spacing w:line="288" w:lineRule="auto"/>
              <w:ind w:left="295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777BA2A4" w14:textId="77777777" w:rsidTr="009667FE">
        <w:trPr>
          <w:trHeight w:hRule="exact" w:val="355"/>
        </w:trPr>
        <w:tc>
          <w:tcPr>
            <w:tcW w:w="5049" w:type="dxa"/>
            <w:gridSpan w:val="2"/>
          </w:tcPr>
          <w:p w14:paraId="0B845855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Динамічне зондування</w:t>
            </w:r>
          </w:p>
        </w:tc>
        <w:tc>
          <w:tcPr>
            <w:tcW w:w="605" w:type="dxa"/>
          </w:tcPr>
          <w:p w14:paraId="6F3D6535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14:paraId="2160822A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0E6E4BEB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386334DD" w14:textId="77777777"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50EFC87E" w14:textId="77777777"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19EB6B2F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2AB23ED8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5D1B7319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Стандартна пенетрація SPT</w:t>
            </w:r>
          </w:p>
        </w:tc>
        <w:tc>
          <w:tcPr>
            <w:tcW w:w="605" w:type="dxa"/>
          </w:tcPr>
          <w:p w14:paraId="011B7A4D" w14:textId="77777777"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14:paraId="162F84E3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809B2B0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6718CE15" w14:textId="77777777"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DA6F05E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48601FD6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2F39244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13219FBD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Випробування штампом (дослідним фундаментом)</w:t>
            </w:r>
          </w:p>
        </w:tc>
        <w:tc>
          <w:tcPr>
            <w:tcW w:w="605" w:type="dxa"/>
          </w:tcPr>
          <w:p w14:paraId="0BF9E324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0C8B8884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000D86A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B7B37A5" w14:textId="77777777"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sz w:val="21"/>
              </w:rPr>
              <w:t>+</w:t>
            </w:r>
          </w:p>
        </w:tc>
        <w:tc>
          <w:tcPr>
            <w:tcW w:w="835" w:type="dxa"/>
          </w:tcPr>
          <w:p w14:paraId="61128650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1EB78EF2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B0C793B" w14:textId="77777777" w:rsidTr="009667FE">
        <w:trPr>
          <w:trHeight w:hRule="exact" w:val="336"/>
        </w:trPr>
        <w:tc>
          <w:tcPr>
            <w:tcW w:w="5049" w:type="dxa"/>
            <w:gridSpan w:val="2"/>
          </w:tcPr>
          <w:p w14:paraId="553EDE98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Випробування на зріз ціликів ґрунту</w:t>
            </w:r>
          </w:p>
        </w:tc>
        <w:tc>
          <w:tcPr>
            <w:tcW w:w="605" w:type="dxa"/>
          </w:tcPr>
          <w:p w14:paraId="67EE4748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3B3192BD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7D7209E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30B43F0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sz w:val="21"/>
              </w:rPr>
              <w:t>-</w:t>
            </w:r>
          </w:p>
        </w:tc>
        <w:tc>
          <w:tcPr>
            <w:tcW w:w="835" w:type="dxa"/>
          </w:tcPr>
          <w:p w14:paraId="323A0F74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786F90A1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88E717F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5893B94E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Обертальний зріз</w:t>
            </w:r>
          </w:p>
        </w:tc>
        <w:tc>
          <w:tcPr>
            <w:tcW w:w="605" w:type="dxa"/>
          </w:tcPr>
          <w:p w14:paraId="3638BC54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399DB7EF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2A6285C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6B6737C6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sz w:val="21"/>
              </w:rPr>
              <w:t>-</w:t>
            </w:r>
          </w:p>
        </w:tc>
        <w:tc>
          <w:tcPr>
            <w:tcW w:w="835" w:type="dxa"/>
          </w:tcPr>
          <w:p w14:paraId="71D38590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5AB7CF09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90B5048" w14:textId="77777777" w:rsidTr="009667FE">
        <w:trPr>
          <w:trHeight w:hRule="exact" w:val="336"/>
        </w:trPr>
        <w:tc>
          <w:tcPr>
            <w:tcW w:w="5049" w:type="dxa"/>
            <w:gridSpan w:val="2"/>
          </w:tcPr>
          <w:p w14:paraId="6BA4FE2F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Поступальний зріз</w:t>
            </w:r>
          </w:p>
        </w:tc>
        <w:tc>
          <w:tcPr>
            <w:tcW w:w="605" w:type="dxa"/>
          </w:tcPr>
          <w:p w14:paraId="33B8443D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3F1EB90B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8ADAF85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5A333098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sz w:val="21"/>
              </w:rPr>
              <w:t>-</w:t>
            </w:r>
          </w:p>
        </w:tc>
        <w:tc>
          <w:tcPr>
            <w:tcW w:w="835" w:type="dxa"/>
          </w:tcPr>
          <w:p w14:paraId="78DC28A8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3110B562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0920BFF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7213D8A2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Пресіометрія</w:t>
            </w:r>
          </w:p>
        </w:tc>
        <w:tc>
          <w:tcPr>
            <w:tcW w:w="605" w:type="dxa"/>
          </w:tcPr>
          <w:p w14:paraId="7E6AB011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5DF167B2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1240AAF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EBA8815" w14:textId="77777777" w:rsidR="005D610D" w:rsidRPr="00536089" w:rsidRDefault="005D610D" w:rsidP="00536089">
            <w:pPr>
              <w:pStyle w:val="TableParagraph"/>
              <w:spacing w:line="288" w:lineRule="auto"/>
              <w:ind w:left="285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4503636C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14:paraId="2E09FF40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8AADCB9" w14:textId="77777777" w:rsidTr="009667FE">
        <w:trPr>
          <w:trHeight w:hRule="exact" w:val="355"/>
        </w:trPr>
        <w:tc>
          <w:tcPr>
            <w:tcW w:w="5049" w:type="dxa"/>
            <w:gridSpan w:val="2"/>
          </w:tcPr>
          <w:p w14:paraId="0DE315FF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Випробування еталонною палею</w:t>
            </w:r>
          </w:p>
        </w:tc>
        <w:tc>
          <w:tcPr>
            <w:tcW w:w="605" w:type="dxa"/>
          </w:tcPr>
          <w:p w14:paraId="5BCFA1BD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477CC227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8311AA0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ED73867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19B9DD0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1A01F89A" w14:textId="77777777" w:rsidR="005D610D" w:rsidRPr="00536089" w:rsidRDefault="005D610D" w:rsidP="00536089">
            <w:pPr>
              <w:pStyle w:val="TableParagraph"/>
              <w:spacing w:line="288" w:lineRule="auto"/>
              <w:ind w:left="295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318016A0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2DE28890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Випробування натурних паль у ґрунті</w:t>
            </w:r>
          </w:p>
        </w:tc>
        <w:tc>
          <w:tcPr>
            <w:tcW w:w="605" w:type="dxa"/>
          </w:tcPr>
          <w:p w14:paraId="669DD09B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4F58B169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89AE097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08A6B35C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E3B943A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4EB28408" w14:textId="77777777" w:rsidR="005D610D" w:rsidRPr="00536089" w:rsidRDefault="005D610D" w:rsidP="00536089">
            <w:pPr>
              <w:pStyle w:val="TableParagraph"/>
              <w:spacing w:line="288" w:lineRule="auto"/>
              <w:ind w:left="280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</w:tr>
      <w:tr w:rsidR="005D610D" w:rsidRPr="00536089" w14:paraId="1A165572" w14:textId="77777777" w:rsidTr="009667FE">
        <w:trPr>
          <w:trHeight w:hRule="exact" w:val="348"/>
        </w:trPr>
        <w:tc>
          <w:tcPr>
            <w:tcW w:w="5049" w:type="dxa"/>
            <w:gridSpan w:val="2"/>
          </w:tcPr>
          <w:p w14:paraId="19F0CB4C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Дослідне замочування котлованів</w:t>
            </w:r>
          </w:p>
        </w:tc>
        <w:tc>
          <w:tcPr>
            <w:tcW w:w="605" w:type="dxa"/>
          </w:tcPr>
          <w:p w14:paraId="45B3EDEA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22BAF28A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8F76B60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46DF3A82" w14:textId="77777777" w:rsidR="005D610D" w:rsidRPr="00536089" w:rsidRDefault="005D610D" w:rsidP="00536089">
            <w:pPr>
              <w:pStyle w:val="TableParagraph"/>
              <w:spacing w:line="288" w:lineRule="auto"/>
              <w:ind w:left="280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14:paraId="7CD47825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7E122B5C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C3371CD" w14:textId="77777777" w:rsidTr="009667FE">
        <w:trPr>
          <w:trHeight w:hRule="exact" w:val="336"/>
        </w:trPr>
        <w:tc>
          <w:tcPr>
            <w:tcW w:w="5049" w:type="dxa"/>
            <w:gridSpan w:val="2"/>
          </w:tcPr>
          <w:p w14:paraId="65D8B4F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Дослідне ущільнення</w:t>
            </w:r>
          </w:p>
        </w:tc>
        <w:tc>
          <w:tcPr>
            <w:tcW w:w="605" w:type="dxa"/>
          </w:tcPr>
          <w:p w14:paraId="45A3CE5C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38307CB5" w14:textId="77777777"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72D0B10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560E4073" w14:textId="77777777" w:rsidR="005D610D" w:rsidRPr="00536089" w:rsidRDefault="005D610D" w:rsidP="00536089">
            <w:pPr>
              <w:pStyle w:val="TableParagraph"/>
              <w:spacing w:line="288" w:lineRule="auto"/>
              <w:ind w:left="280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14:paraId="7BCB5B3C" w14:textId="77777777" w:rsidR="005D610D" w:rsidRPr="00536089" w:rsidRDefault="005D610D" w:rsidP="00536089">
            <w:pPr>
              <w:pStyle w:val="TableParagraph"/>
              <w:spacing w:line="288" w:lineRule="auto"/>
              <w:ind w:right="39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65" w:type="dxa"/>
          </w:tcPr>
          <w:p w14:paraId="4377F65F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1865BE7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0CA1B6C5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Кущові і одиночні відкачки води зі свердловин</w:t>
            </w:r>
          </w:p>
        </w:tc>
        <w:tc>
          <w:tcPr>
            <w:tcW w:w="605" w:type="dxa"/>
          </w:tcPr>
          <w:p w14:paraId="32ED4942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54202A77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109E7A0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14:paraId="2407E182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D62FFC8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39FB8767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1E997382" w14:textId="77777777" w:rsidTr="009667FE">
        <w:trPr>
          <w:trHeight w:hRule="exact" w:val="346"/>
        </w:trPr>
        <w:tc>
          <w:tcPr>
            <w:tcW w:w="5049" w:type="dxa"/>
            <w:gridSpan w:val="2"/>
          </w:tcPr>
          <w:p w14:paraId="1A806C76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Наливи в шурфи і свердловини</w:t>
            </w:r>
          </w:p>
        </w:tc>
        <w:tc>
          <w:tcPr>
            <w:tcW w:w="605" w:type="dxa"/>
          </w:tcPr>
          <w:p w14:paraId="4BCD9F8B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2A6E7113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9F4B254" w14:textId="77777777"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14:paraId="6B6A24D8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21454A0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40FF562A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70E72517" w14:textId="77777777" w:rsidTr="009667FE">
        <w:trPr>
          <w:trHeight w:hRule="exact" w:val="414"/>
        </w:trPr>
        <w:tc>
          <w:tcPr>
            <w:tcW w:w="5049" w:type="dxa"/>
            <w:gridSpan w:val="2"/>
          </w:tcPr>
          <w:p w14:paraId="7FF10B6E" w14:textId="77777777" w:rsidR="005D610D" w:rsidRPr="00536089" w:rsidRDefault="005D610D" w:rsidP="009667FE">
            <w:pPr>
              <w:pStyle w:val="TableParagraph"/>
              <w:spacing w:line="288" w:lineRule="auto"/>
              <w:ind w:left="33" w:right="-340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Дослідне нагнітання води (повітря) у свердловини</w:t>
            </w:r>
          </w:p>
        </w:tc>
        <w:tc>
          <w:tcPr>
            <w:tcW w:w="605" w:type="dxa"/>
          </w:tcPr>
          <w:p w14:paraId="5D50668E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707B4F7E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5A582EB" w14:textId="77777777" w:rsidR="005D610D" w:rsidRPr="00536089" w:rsidRDefault="005D610D" w:rsidP="00536089">
            <w:pPr>
              <w:pStyle w:val="TableParagraph"/>
              <w:spacing w:line="288" w:lineRule="auto"/>
              <w:ind w:right="40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45" w:type="dxa"/>
          </w:tcPr>
          <w:p w14:paraId="799C4BCE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C152740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528FC78C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470E5FB2" w14:textId="77777777" w:rsidTr="009667FE">
        <w:trPr>
          <w:trHeight w:hRule="exact" w:val="352"/>
        </w:trPr>
        <w:tc>
          <w:tcPr>
            <w:tcW w:w="9869" w:type="dxa"/>
            <w:gridSpan w:val="9"/>
          </w:tcPr>
          <w:p w14:paraId="6E86DE63" w14:textId="77777777" w:rsidR="005D610D" w:rsidRPr="00536089" w:rsidRDefault="005D610D" w:rsidP="009667FE">
            <w:pPr>
              <w:pStyle w:val="TableParagraph"/>
              <w:spacing w:line="288" w:lineRule="auto"/>
              <w:ind w:right="3886"/>
              <w:rPr>
                <w:b/>
                <w:sz w:val="21"/>
              </w:rPr>
            </w:pPr>
            <w:r>
              <w:rPr>
                <w:b/>
                <w:sz w:val="21"/>
                <w:lang w:val="uk-UA"/>
              </w:rPr>
              <w:t xml:space="preserve">                                                                 </w:t>
            </w:r>
            <w:r w:rsidRPr="00536089">
              <w:rPr>
                <w:b/>
                <w:sz w:val="21"/>
              </w:rPr>
              <w:t>Лабораторні методи</w:t>
            </w:r>
          </w:p>
        </w:tc>
      </w:tr>
      <w:tr w:rsidR="005D610D" w:rsidRPr="00536089" w14:paraId="5808B537" w14:textId="77777777" w:rsidTr="009667FE">
        <w:trPr>
          <w:trHeight w:hRule="exact" w:val="722"/>
        </w:trPr>
        <w:tc>
          <w:tcPr>
            <w:tcW w:w="4819" w:type="dxa"/>
          </w:tcPr>
          <w:p w14:paraId="0D7A0084" w14:textId="77777777" w:rsidR="005D610D" w:rsidRPr="00536089" w:rsidRDefault="005D610D" w:rsidP="00536089">
            <w:pPr>
              <w:pStyle w:val="TableParagraph"/>
              <w:spacing w:before="66" w:line="288" w:lineRule="auto"/>
              <w:ind w:left="33" w:firstLine="9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Гранулометричний </w:t>
            </w:r>
            <w:r w:rsidRPr="00536089">
              <w:rPr>
                <w:spacing w:val="-5"/>
                <w:sz w:val="21"/>
                <w:lang w:val="ru-RU"/>
              </w:rPr>
              <w:t xml:space="preserve">склад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r w:rsidRPr="00536089">
              <w:rPr>
                <w:spacing w:val="-6"/>
                <w:sz w:val="21"/>
                <w:lang w:val="ru-RU"/>
              </w:rPr>
              <w:t xml:space="preserve">великоуламкових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>піщаних ґрунтів</w:t>
            </w:r>
          </w:p>
        </w:tc>
        <w:tc>
          <w:tcPr>
            <w:tcW w:w="835" w:type="dxa"/>
            <w:gridSpan w:val="2"/>
          </w:tcPr>
          <w:p w14:paraId="1C727B0F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14:paraId="6EE79D47" w14:textId="77777777"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46899ACA" w14:textId="77777777"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14:paraId="280403BD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D1020A8" w14:textId="77777777"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2EC1B34F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81CCE7B" w14:textId="77777777" w:rsidTr="00996306">
        <w:trPr>
          <w:trHeight w:hRule="exact" w:val="336"/>
        </w:trPr>
        <w:tc>
          <w:tcPr>
            <w:tcW w:w="4819" w:type="dxa"/>
          </w:tcPr>
          <w:p w14:paraId="611CDED0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Петрографічний склад</w:t>
            </w:r>
          </w:p>
        </w:tc>
        <w:tc>
          <w:tcPr>
            <w:tcW w:w="835" w:type="dxa"/>
            <w:gridSpan w:val="2"/>
          </w:tcPr>
          <w:p w14:paraId="2B9CB79E" w14:textId="77777777"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14:paraId="363CEB03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A1097EC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49A11DAA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4FBCFEF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0B64E11D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34DFE5F" w14:textId="77777777" w:rsidTr="00996306">
        <w:trPr>
          <w:trHeight w:hRule="exact" w:val="336"/>
        </w:trPr>
        <w:tc>
          <w:tcPr>
            <w:tcW w:w="4819" w:type="dxa"/>
          </w:tcPr>
          <w:p w14:paraId="442A2052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Мінеральний склад</w:t>
            </w:r>
          </w:p>
        </w:tc>
        <w:tc>
          <w:tcPr>
            <w:tcW w:w="835" w:type="dxa"/>
            <w:gridSpan w:val="2"/>
          </w:tcPr>
          <w:p w14:paraId="1F26C940" w14:textId="77777777"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14:paraId="2E035F76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2720915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7BD354F3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56EE4D0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3A4CE730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7C0AD184" w14:textId="77777777" w:rsidTr="00996306">
        <w:trPr>
          <w:trHeight w:hRule="exact" w:val="346"/>
        </w:trPr>
        <w:tc>
          <w:tcPr>
            <w:tcW w:w="4819" w:type="dxa"/>
          </w:tcPr>
          <w:p w14:paraId="5224457F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Валовий хімічний склад</w:t>
            </w:r>
          </w:p>
        </w:tc>
        <w:tc>
          <w:tcPr>
            <w:tcW w:w="835" w:type="dxa"/>
            <w:gridSpan w:val="2"/>
          </w:tcPr>
          <w:p w14:paraId="548B01D0" w14:textId="77777777"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14:paraId="73D158E2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14BCB84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3CB52B5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A30B5BA" w14:textId="77777777"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39B8A7D1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2CE5FD7" w14:textId="77777777" w:rsidTr="00996306">
        <w:trPr>
          <w:trHeight w:hRule="exact" w:val="336"/>
        </w:trPr>
        <w:tc>
          <w:tcPr>
            <w:tcW w:w="4819" w:type="dxa"/>
          </w:tcPr>
          <w:p w14:paraId="4614B7ED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Сумарний вміст солей</w:t>
            </w:r>
          </w:p>
        </w:tc>
        <w:tc>
          <w:tcPr>
            <w:tcW w:w="835" w:type="dxa"/>
            <w:gridSpan w:val="2"/>
          </w:tcPr>
          <w:p w14:paraId="23E0EC6C" w14:textId="77777777"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14:paraId="06DA9F3D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C1B9CE3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A5E6D02" w14:textId="77777777"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388B693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1ED0FEDE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FD8764F" w14:textId="77777777" w:rsidTr="00996306">
        <w:trPr>
          <w:trHeight w:hRule="exact" w:val="374"/>
        </w:trPr>
        <w:tc>
          <w:tcPr>
            <w:tcW w:w="4819" w:type="dxa"/>
          </w:tcPr>
          <w:p w14:paraId="523FA919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Ступінь засоленості </w:t>
            </w:r>
            <w:r w:rsidRPr="00536089">
              <w:rPr>
                <w:sz w:val="21"/>
                <w:lang w:val="ru-RU"/>
              </w:rPr>
              <w:t xml:space="preserve">й </w:t>
            </w:r>
            <w:r w:rsidRPr="00536089">
              <w:rPr>
                <w:spacing w:val="-6"/>
                <w:sz w:val="21"/>
                <w:lang w:val="ru-RU"/>
              </w:rPr>
              <w:t>розчинності скельних ґрунтів</w:t>
            </w:r>
          </w:p>
        </w:tc>
        <w:tc>
          <w:tcPr>
            <w:tcW w:w="835" w:type="dxa"/>
            <w:gridSpan w:val="2"/>
          </w:tcPr>
          <w:p w14:paraId="6F4716CB" w14:textId="77777777" w:rsidR="005D610D" w:rsidRPr="00536089" w:rsidRDefault="005D610D" w:rsidP="00536089">
            <w:pPr>
              <w:pStyle w:val="TableParagraph"/>
              <w:spacing w:before="1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14:paraId="15426D79" w14:textId="77777777" w:rsidR="005D610D" w:rsidRPr="00536089" w:rsidRDefault="005D610D" w:rsidP="00536089">
            <w:pPr>
              <w:pStyle w:val="TableParagraph"/>
              <w:spacing w:line="288" w:lineRule="auto"/>
              <w:ind w:right="41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06E7B06" w14:textId="77777777" w:rsidR="005D610D" w:rsidRPr="00536089" w:rsidRDefault="005D610D" w:rsidP="00536089">
            <w:pPr>
              <w:pStyle w:val="TableParagraph"/>
              <w:spacing w:line="288" w:lineRule="auto"/>
              <w:ind w:right="45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9725446" w14:textId="77777777"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217B2A8" w14:textId="77777777"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14:paraId="722DBDD5" w14:textId="77777777"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</w:tbl>
    <w:p w14:paraId="0E3F9E20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702742">
          <w:headerReference w:type="default" r:id="rId37"/>
          <w:pgSz w:w="11910" w:h="16840"/>
          <w:pgMar w:top="1134" w:right="1134" w:bottom="1134" w:left="1134" w:header="933" w:footer="0" w:gutter="0"/>
          <w:pgNumType w:start="58"/>
          <w:cols w:space="720"/>
        </w:sectPr>
      </w:pPr>
    </w:p>
    <w:p w14:paraId="39A1FAE8" w14:textId="77777777" w:rsidR="005D610D" w:rsidRPr="00536089" w:rsidRDefault="005D610D" w:rsidP="009667FE">
      <w:pPr>
        <w:pStyle w:val="a3"/>
        <w:spacing w:before="90"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Закінчення таблиці</w:t>
      </w:r>
    </w:p>
    <w:tbl>
      <w:tblPr>
        <w:tblW w:w="9859" w:type="dxa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4"/>
        <w:gridCol w:w="691"/>
        <w:gridCol w:w="835"/>
        <w:gridCol w:w="835"/>
        <w:gridCol w:w="845"/>
        <w:gridCol w:w="835"/>
        <w:gridCol w:w="864"/>
      </w:tblGrid>
      <w:tr w:rsidR="005D610D" w:rsidRPr="00536089" w14:paraId="32136AD6" w14:textId="77777777" w:rsidTr="009667FE">
        <w:trPr>
          <w:trHeight w:hRule="exact" w:val="365"/>
        </w:trPr>
        <w:tc>
          <w:tcPr>
            <w:tcW w:w="4954" w:type="dxa"/>
          </w:tcPr>
          <w:p w14:paraId="1623627C" w14:textId="77777777" w:rsidR="005D610D" w:rsidRPr="00536089" w:rsidRDefault="005D610D" w:rsidP="00536089">
            <w:pPr>
              <w:pStyle w:val="TableParagraph"/>
              <w:spacing w:line="288" w:lineRule="auto"/>
              <w:ind w:right="10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691" w:type="dxa"/>
          </w:tcPr>
          <w:p w14:paraId="6685FE78" w14:textId="77777777" w:rsidR="005D610D" w:rsidRPr="00536089" w:rsidRDefault="005D610D" w:rsidP="00536089">
            <w:pPr>
              <w:pStyle w:val="TableParagraph"/>
              <w:spacing w:line="288" w:lineRule="auto"/>
              <w:ind w:left="273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35" w:type="dxa"/>
          </w:tcPr>
          <w:p w14:paraId="3D80301D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14:paraId="79C29F4D" w14:textId="77777777"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845" w:type="dxa"/>
          </w:tcPr>
          <w:p w14:paraId="3A6633DA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835" w:type="dxa"/>
          </w:tcPr>
          <w:p w14:paraId="7DDFF4CE" w14:textId="77777777" w:rsidR="005D610D" w:rsidRPr="00536089" w:rsidRDefault="005D610D" w:rsidP="00536089">
            <w:pPr>
              <w:pStyle w:val="TableParagraph"/>
              <w:spacing w:line="288" w:lineRule="auto"/>
              <w:ind w:left="273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864" w:type="dxa"/>
          </w:tcPr>
          <w:p w14:paraId="13BF6F09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</w:tr>
      <w:tr w:rsidR="005D610D" w:rsidRPr="00536089" w14:paraId="451EFDA0" w14:textId="77777777" w:rsidTr="009667FE">
        <w:trPr>
          <w:trHeight w:hRule="exact" w:val="336"/>
        </w:trPr>
        <w:tc>
          <w:tcPr>
            <w:tcW w:w="4954" w:type="dxa"/>
          </w:tcPr>
          <w:p w14:paraId="2DF660EB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Ємність поглинання і склад обмінних катіонів</w:t>
            </w:r>
          </w:p>
        </w:tc>
        <w:tc>
          <w:tcPr>
            <w:tcW w:w="691" w:type="dxa"/>
          </w:tcPr>
          <w:p w14:paraId="5FF0F4A8" w14:textId="77777777" w:rsidR="005D610D" w:rsidRPr="00536089" w:rsidRDefault="005D610D" w:rsidP="00536089">
            <w:pPr>
              <w:pStyle w:val="TableParagraph"/>
              <w:spacing w:line="288" w:lineRule="auto"/>
              <w:ind w:left="259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14:paraId="39E6B057" w14:textId="77777777" w:rsidR="005D610D" w:rsidRPr="00536089" w:rsidRDefault="005D610D" w:rsidP="00536089">
            <w:pPr>
              <w:pStyle w:val="TableParagraph"/>
              <w:spacing w:line="288" w:lineRule="auto"/>
              <w:ind w:left="259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14:paraId="6207D53E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618C8AFB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7BCA8C1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BA2F1B1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BEDC396" w14:textId="77777777" w:rsidTr="009667FE">
        <w:trPr>
          <w:trHeight w:hRule="exact" w:val="746"/>
        </w:trPr>
        <w:tc>
          <w:tcPr>
            <w:tcW w:w="4954" w:type="dxa"/>
          </w:tcPr>
          <w:p w14:paraId="50F4B34C" w14:textId="77777777" w:rsidR="005D610D" w:rsidRPr="00536089" w:rsidRDefault="005D610D" w:rsidP="00536089">
            <w:pPr>
              <w:pStyle w:val="TableParagraph"/>
              <w:spacing w:before="66" w:line="288" w:lineRule="auto"/>
              <w:ind w:left="33" w:hanging="15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Відносний </w:t>
            </w:r>
            <w:r w:rsidRPr="00536089">
              <w:rPr>
                <w:spacing w:val="-6"/>
                <w:sz w:val="21"/>
                <w:lang w:val="ru-RU"/>
              </w:rPr>
              <w:t xml:space="preserve">склад </w:t>
            </w:r>
            <w:r w:rsidRPr="00536089">
              <w:rPr>
                <w:spacing w:val="-7"/>
                <w:sz w:val="21"/>
                <w:lang w:val="ru-RU"/>
              </w:rPr>
              <w:t xml:space="preserve">органічних речовин </w:t>
            </w:r>
            <w:r w:rsidRPr="00536089">
              <w:rPr>
                <w:spacing w:val="-5"/>
                <w:sz w:val="21"/>
                <w:lang w:val="ru-RU"/>
              </w:rPr>
              <w:t xml:space="preserve">для </w:t>
            </w:r>
            <w:r w:rsidRPr="00536089">
              <w:rPr>
                <w:spacing w:val="-7"/>
                <w:sz w:val="21"/>
                <w:lang w:val="ru-RU"/>
              </w:rPr>
              <w:t>біогенних ґрунтів</w:t>
            </w:r>
          </w:p>
        </w:tc>
        <w:tc>
          <w:tcPr>
            <w:tcW w:w="691" w:type="dxa"/>
          </w:tcPr>
          <w:p w14:paraId="568F5216" w14:textId="77777777" w:rsidR="005D610D" w:rsidRPr="00536089" w:rsidRDefault="005D610D" w:rsidP="00536089">
            <w:pPr>
              <w:pStyle w:val="TableParagraph"/>
              <w:spacing w:before="1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34CE9E9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48B67A44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B7D6EC1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60E92BE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8205871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1A5C489" w14:textId="77777777" w:rsidTr="009667FE">
        <w:trPr>
          <w:trHeight w:hRule="exact" w:val="530"/>
        </w:trPr>
        <w:tc>
          <w:tcPr>
            <w:tcW w:w="4954" w:type="dxa"/>
          </w:tcPr>
          <w:p w14:paraId="2B7537D9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Ступінь розкладання органічних речовин </w:t>
            </w:r>
            <w:r w:rsidRPr="00536089">
              <w:rPr>
                <w:spacing w:val="-5"/>
                <w:sz w:val="21"/>
                <w:lang w:val="ru-RU"/>
              </w:rPr>
              <w:t xml:space="preserve">для </w:t>
            </w:r>
            <w:r w:rsidRPr="00536089">
              <w:rPr>
                <w:spacing w:val="-8"/>
                <w:sz w:val="21"/>
                <w:lang w:val="ru-RU"/>
              </w:rPr>
              <w:t>торфів</w:t>
            </w:r>
          </w:p>
        </w:tc>
        <w:tc>
          <w:tcPr>
            <w:tcW w:w="691" w:type="dxa"/>
          </w:tcPr>
          <w:p w14:paraId="4AEC37F4" w14:textId="77777777" w:rsidR="005D610D" w:rsidRPr="00536089" w:rsidRDefault="005D610D" w:rsidP="00536089">
            <w:pPr>
              <w:pStyle w:val="TableParagraph"/>
              <w:spacing w:before="1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32B675A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1328CE20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F7860B8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8232412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272BAD58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A65BA90" w14:textId="77777777" w:rsidTr="009667FE">
        <w:trPr>
          <w:trHeight w:hRule="exact" w:val="346"/>
        </w:trPr>
        <w:tc>
          <w:tcPr>
            <w:tcW w:w="4954" w:type="dxa"/>
          </w:tcPr>
          <w:p w14:paraId="5F71A51E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Природна вологість</w:t>
            </w:r>
          </w:p>
        </w:tc>
        <w:tc>
          <w:tcPr>
            <w:tcW w:w="691" w:type="dxa"/>
          </w:tcPr>
          <w:p w14:paraId="25D85893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77CACFB9" w14:textId="77777777"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A8FE19F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3CCF5C84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A1CFFED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5932E58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0D57AAB" w14:textId="77777777" w:rsidTr="009667FE">
        <w:trPr>
          <w:trHeight w:hRule="exact" w:val="348"/>
        </w:trPr>
        <w:tc>
          <w:tcPr>
            <w:tcW w:w="4954" w:type="dxa"/>
          </w:tcPr>
          <w:p w14:paraId="6BB302EC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Щільність</w:t>
            </w:r>
          </w:p>
        </w:tc>
        <w:tc>
          <w:tcPr>
            <w:tcW w:w="691" w:type="dxa"/>
          </w:tcPr>
          <w:p w14:paraId="4D84050E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CC2C486" w14:textId="77777777"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6FA2BBC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366CAA15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1C5B8DB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9515924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2B5ED40E" w14:textId="77777777" w:rsidTr="009667FE">
        <w:trPr>
          <w:trHeight w:hRule="exact" w:val="346"/>
        </w:trPr>
        <w:tc>
          <w:tcPr>
            <w:tcW w:w="4954" w:type="dxa"/>
          </w:tcPr>
          <w:p w14:paraId="78CFD2A0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пористості</w:t>
            </w:r>
          </w:p>
        </w:tc>
        <w:tc>
          <w:tcPr>
            <w:tcW w:w="691" w:type="dxa"/>
          </w:tcPr>
          <w:p w14:paraId="57D04287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B951F5D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52E12952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2FB166B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597C25E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A084C2A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74DBEDCF" w14:textId="77777777" w:rsidTr="009667FE">
        <w:trPr>
          <w:trHeight w:hRule="exact" w:val="734"/>
        </w:trPr>
        <w:tc>
          <w:tcPr>
            <w:tcW w:w="4954" w:type="dxa"/>
          </w:tcPr>
          <w:p w14:paraId="6FF9ED08" w14:textId="77777777" w:rsidR="005D610D" w:rsidRPr="00536089" w:rsidRDefault="005D610D" w:rsidP="00536089">
            <w:pPr>
              <w:pStyle w:val="TableParagraph"/>
              <w:spacing w:before="61" w:line="288" w:lineRule="auto"/>
              <w:ind w:left="33" w:right="119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Максимальна щільність </w:t>
            </w:r>
            <w:r w:rsidRPr="00536089">
              <w:rPr>
                <w:spacing w:val="-6"/>
                <w:sz w:val="21"/>
                <w:lang w:val="ru-RU"/>
              </w:rPr>
              <w:t xml:space="preserve">скелету ґрунту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>оптимальної вологості</w:t>
            </w:r>
          </w:p>
        </w:tc>
        <w:tc>
          <w:tcPr>
            <w:tcW w:w="691" w:type="dxa"/>
          </w:tcPr>
          <w:p w14:paraId="620744D7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BE8CC8A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CFB9B35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B7E0843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D0FBB2B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F8C4FBD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7377F740" w14:textId="77777777" w:rsidTr="009667FE">
        <w:trPr>
          <w:trHeight w:hRule="exact" w:val="346"/>
        </w:trPr>
        <w:tc>
          <w:tcPr>
            <w:tcW w:w="4954" w:type="dxa"/>
          </w:tcPr>
          <w:p w14:paraId="343F0A9F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Щільність у щільному і пухкому стані</w:t>
            </w:r>
          </w:p>
        </w:tc>
        <w:tc>
          <w:tcPr>
            <w:tcW w:w="691" w:type="dxa"/>
          </w:tcPr>
          <w:p w14:paraId="7187494E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E14237A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15A20020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02EB8865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20DC4A15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3E12D4BC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12FBD791" w14:textId="77777777" w:rsidTr="009667FE">
        <w:trPr>
          <w:trHeight w:hRule="exact" w:val="346"/>
        </w:trPr>
        <w:tc>
          <w:tcPr>
            <w:tcW w:w="4954" w:type="dxa"/>
          </w:tcPr>
          <w:p w14:paraId="5C5552F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Щільність часток ґрунту</w:t>
            </w:r>
          </w:p>
        </w:tc>
        <w:tc>
          <w:tcPr>
            <w:tcW w:w="691" w:type="dxa"/>
          </w:tcPr>
          <w:p w14:paraId="505D1D0E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F3092EE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25817D12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45" w:type="dxa"/>
          </w:tcPr>
          <w:p w14:paraId="73A7CF63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7CBFD7B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37C81C8B" w14:textId="77777777"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1B90E66" w14:textId="77777777" w:rsidTr="009667FE">
        <w:trPr>
          <w:trHeight w:hRule="exact" w:val="336"/>
        </w:trPr>
        <w:tc>
          <w:tcPr>
            <w:tcW w:w="4954" w:type="dxa"/>
            <w:tcBorders>
              <w:left w:val="nil"/>
            </w:tcBorders>
          </w:tcPr>
          <w:p w14:paraId="62898BB3" w14:textId="77777777" w:rsidR="005D610D" w:rsidRPr="00536089" w:rsidRDefault="005D610D" w:rsidP="00536089">
            <w:pPr>
              <w:pStyle w:val="TableParagraph"/>
              <w:spacing w:line="288" w:lineRule="auto"/>
              <w:ind w:left="40"/>
              <w:rPr>
                <w:sz w:val="21"/>
              </w:rPr>
            </w:pPr>
            <w:r w:rsidRPr="00536089">
              <w:rPr>
                <w:sz w:val="21"/>
              </w:rPr>
              <w:t>Границі текучості та розкочування</w:t>
            </w:r>
          </w:p>
        </w:tc>
        <w:tc>
          <w:tcPr>
            <w:tcW w:w="691" w:type="dxa"/>
          </w:tcPr>
          <w:p w14:paraId="51C12A71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A8617C6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054B0843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A88933C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48534AB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5427617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9D976E0" w14:textId="77777777" w:rsidTr="009667FE">
        <w:trPr>
          <w:trHeight w:hRule="exact" w:val="346"/>
        </w:trPr>
        <w:tc>
          <w:tcPr>
            <w:tcW w:w="4954" w:type="dxa"/>
          </w:tcPr>
          <w:p w14:paraId="236A21D1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Показник текучості</w:t>
            </w:r>
          </w:p>
        </w:tc>
        <w:tc>
          <w:tcPr>
            <w:tcW w:w="691" w:type="dxa"/>
          </w:tcPr>
          <w:p w14:paraId="39A022B2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4F5FE35A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2CA1C19F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548DC701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E184DD3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56E7709" w14:textId="77777777"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128D6058" w14:textId="77777777" w:rsidTr="009667FE">
        <w:trPr>
          <w:trHeight w:hRule="exact" w:val="336"/>
        </w:trPr>
        <w:tc>
          <w:tcPr>
            <w:tcW w:w="4954" w:type="dxa"/>
          </w:tcPr>
          <w:p w14:paraId="06B24AB7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Кут природного укосу піщаних ґрунтів</w:t>
            </w:r>
          </w:p>
        </w:tc>
        <w:tc>
          <w:tcPr>
            <w:tcW w:w="691" w:type="dxa"/>
          </w:tcPr>
          <w:p w14:paraId="00E91212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866E9E0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6F26E5BA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4248147B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246974F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4927AFBA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96830AE" w14:textId="77777777" w:rsidTr="009667FE">
        <w:trPr>
          <w:trHeight w:hRule="exact" w:val="346"/>
        </w:trPr>
        <w:tc>
          <w:tcPr>
            <w:tcW w:w="4954" w:type="dxa"/>
          </w:tcPr>
          <w:p w14:paraId="54B5C76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Максимальна молекулярна вологоємність</w:t>
            </w:r>
          </w:p>
        </w:tc>
        <w:tc>
          <w:tcPr>
            <w:tcW w:w="691" w:type="dxa"/>
          </w:tcPr>
          <w:p w14:paraId="5CB0173B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A781796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1C2DB793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0E85354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BD17797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DE58690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F9B4C3D" w14:textId="77777777" w:rsidTr="009667FE">
        <w:trPr>
          <w:trHeight w:hRule="exact" w:val="346"/>
        </w:trPr>
        <w:tc>
          <w:tcPr>
            <w:tcW w:w="4954" w:type="dxa"/>
          </w:tcPr>
          <w:p w14:paraId="5D20727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фільтрації</w:t>
            </w:r>
          </w:p>
        </w:tc>
        <w:tc>
          <w:tcPr>
            <w:tcW w:w="691" w:type="dxa"/>
          </w:tcPr>
          <w:p w14:paraId="40D4A868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94D81D0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6D79CED8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14:paraId="75011CD7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6BC655B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4893AA3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3B216E1" w14:textId="77777777" w:rsidTr="009667FE">
        <w:trPr>
          <w:trHeight w:hRule="exact" w:val="989"/>
        </w:trPr>
        <w:tc>
          <w:tcPr>
            <w:tcW w:w="4954" w:type="dxa"/>
          </w:tcPr>
          <w:p w14:paraId="63C8B5DF" w14:textId="77777777" w:rsidR="005D610D" w:rsidRPr="00536089" w:rsidRDefault="005D610D" w:rsidP="00536089">
            <w:pPr>
              <w:pStyle w:val="TableParagraph"/>
              <w:spacing w:before="58" w:line="288" w:lineRule="auto"/>
              <w:ind w:left="33" w:right="241"/>
              <w:rPr>
                <w:sz w:val="21"/>
              </w:rPr>
            </w:pPr>
            <w:r w:rsidRPr="00536089">
              <w:rPr>
                <w:spacing w:val="-6"/>
                <w:sz w:val="21"/>
              </w:rPr>
              <w:t xml:space="preserve">Коефіцієнт консолідації </w:t>
            </w:r>
            <w:r w:rsidRPr="00536089">
              <w:rPr>
                <w:spacing w:val="-4"/>
                <w:sz w:val="21"/>
              </w:rPr>
              <w:t xml:space="preserve">для </w:t>
            </w:r>
            <w:r w:rsidRPr="00536089">
              <w:rPr>
                <w:spacing w:val="-6"/>
                <w:sz w:val="21"/>
              </w:rPr>
              <w:t xml:space="preserve">водонасичених пилувато-глинистих ґрунтів </w:t>
            </w:r>
            <w:r w:rsidRPr="00536089">
              <w:rPr>
                <w:spacing w:val="-5"/>
                <w:sz w:val="21"/>
              </w:rPr>
              <w:t xml:space="preserve">при </w:t>
            </w:r>
            <w:r w:rsidRPr="00536089">
              <w:rPr>
                <w:spacing w:val="-6"/>
                <w:sz w:val="21"/>
              </w:rPr>
              <w:t xml:space="preserve">показнику текучості </w:t>
            </w:r>
            <w:r w:rsidRPr="00536089">
              <w:rPr>
                <w:spacing w:val="-5"/>
                <w:position w:val="2"/>
                <w:sz w:val="21"/>
              </w:rPr>
              <w:t xml:space="preserve">більше </w:t>
            </w:r>
            <w:r w:rsidRPr="00536089">
              <w:rPr>
                <w:i/>
                <w:position w:val="2"/>
                <w:sz w:val="21"/>
              </w:rPr>
              <w:t>I</w:t>
            </w:r>
            <w:r w:rsidRPr="00536089">
              <w:rPr>
                <w:i/>
                <w:sz w:val="21"/>
              </w:rPr>
              <w:t xml:space="preserve">L </w:t>
            </w:r>
            <w:r w:rsidRPr="00536089">
              <w:rPr>
                <w:position w:val="2"/>
                <w:sz w:val="21"/>
              </w:rPr>
              <w:t xml:space="preserve">&gt; </w:t>
            </w:r>
            <w:r w:rsidRPr="00536089">
              <w:rPr>
                <w:spacing w:val="-5"/>
                <w:position w:val="2"/>
                <w:sz w:val="21"/>
              </w:rPr>
              <w:t xml:space="preserve">0,5, </w:t>
            </w:r>
            <w:r w:rsidRPr="00536089">
              <w:rPr>
                <w:spacing w:val="-6"/>
                <w:position w:val="2"/>
                <w:sz w:val="21"/>
              </w:rPr>
              <w:t xml:space="preserve">біогенних ґрунтів </w:t>
            </w:r>
            <w:r w:rsidRPr="00536089">
              <w:rPr>
                <w:position w:val="2"/>
                <w:sz w:val="21"/>
              </w:rPr>
              <w:t xml:space="preserve">і </w:t>
            </w:r>
            <w:r w:rsidRPr="00536089">
              <w:rPr>
                <w:spacing w:val="-6"/>
                <w:position w:val="2"/>
                <w:sz w:val="21"/>
              </w:rPr>
              <w:t>мулів</w:t>
            </w:r>
          </w:p>
        </w:tc>
        <w:tc>
          <w:tcPr>
            <w:tcW w:w="691" w:type="dxa"/>
          </w:tcPr>
          <w:p w14:paraId="25F61391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C595633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A4CC908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EC8FDF7" w14:textId="77777777" w:rsidR="005D610D" w:rsidRPr="00536089" w:rsidRDefault="005D610D" w:rsidP="00536089">
            <w:pPr>
              <w:pStyle w:val="TableParagraph"/>
              <w:spacing w:before="2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6FC3C033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3B14BB4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C2F49DA" w14:textId="77777777" w:rsidTr="009667FE">
        <w:trPr>
          <w:trHeight w:hRule="exact" w:val="547"/>
        </w:trPr>
        <w:tc>
          <w:tcPr>
            <w:tcW w:w="4954" w:type="dxa"/>
          </w:tcPr>
          <w:p w14:paraId="62246B16" w14:textId="77777777" w:rsidR="005D610D" w:rsidRPr="00536089" w:rsidRDefault="005D610D" w:rsidP="00536089">
            <w:pPr>
              <w:pStyle w:val="TableParagraph"/>
              <w:spacing w:before="40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Розмочуваність (швидкість розмокання)</w:t>
            </w:r>
          </w:p>
          <w:p w14:paraId="2A2D116C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для просідних ґрунтів</w:t>
            </w:r>
          </w:p>
        </w:tc>
        <w:tc>
          <w:tcPr>
            <w:tcW w:w="691" w:type="dxa"/>
          </w:tcPr>
          <w:p w14:paraId="1E021B54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1DF16BE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76785DD2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45" w:type="dxa"/>
          </w:tcPr>
          <w:p w14:paraId="02B44996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977C28D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26F8ADE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1410A33C" w14:textId="77777777" w:rsidTr="009667FE">
        <w:trPr>
          <w:trHeight w:hRule="exact" w:val="346"/>
        </w:trPr>
        <w:tc>
          <w:tcPr>
            <w:tcW w:w="4954" w:type="dxa"/>
          </w:tcPr>
          <w:p w14:paraId="6D311CE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Розчинність для просідних ґрунтів</w:t>
            </w:r>
          </w:p>
        </w:tc>
        <w:tc>
          <w:tcPr>
            <w:tcW w:w="691" w:type="dxa"/>
          </w:tcPr>
          <w:p w14:paraId="102F2C6E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CC82F54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26CCB2A3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5EDDA47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0DB9F12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472681A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D5143EC" w14:textId="77777777" w:rsidTr="009667FE">
        <w:trPr>
          <w:trHeight w:hRule="exact" w:val="348"/>
        </w:trPr>
        <w:tc>
          <w:tcPr>
            <w:tcW w:w="4954" w:type="dxa"/>
          </w:tcPr>
          <w:p w14:paraId="5D52FCF4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вивітрілості для елювіальних ґрунтів</w:t>
            </w:r>
          </w:p>
        </w:tc>
        <w:tc>
          <w:tcPr>
            <w:tcW w:w="691" w:type="dxa"/>
          </w:tcPr>
          <w:p w14:paraId="53BEF368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F8CC3A8" w14:textId="77777777" w:rsidR="005D610D" w:rsidRPr="00536089" w:rsidRDefault="005D610D" w:rsidP="00536089">
            <w:pPr>
              <w:pStyle w:val="TableParagraph"/>
              <w:spacing w:before="2"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63AECEF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0DA04BB1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98487FC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C61C1B6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4DC3B798" w14:textId="77777777" w:rsidTr="009667FE">
        <w:trPr>
          <w:trHeight w:hRule="exact" w:val="346"/>
        </w:trPr>
        <w:tc>
          <w:tcPr>
            <w:tcW w:w="4954" w:type="dxa"/>
          </w:tcPr>
          <w:p w14:paraId="11A7A8A7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разм'якання скельних ґрунтів</w:t>
            </w:r>
          </w:p>
        </w:tc>
        <w:tc>
          <w:tcPr>
            <w:tcW w:w="691" w:type="dxa"/>
          </w:tcPr>
          <w:p w14:paraId="67FDC211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D0AF73F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78BBE308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5B019E1E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81BDA9C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0F9E7A3A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2979FDBC" w14:textId="77777777" w:rsidTr="009667FE">
        <w:trPr>
          <w:trHeight w:hRule="exact" w:val="346"/>
        </w:trPr>
        <w:tc>
          <w:tcPr>
            <w:tcW w:w="4954" w:type="dxa"/>
          </w:tcPr>
          <w:p w14:paraId="686728B8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Корозійна активність</w:t>
            </w:r>
          </w:p>
        </w:tc>
        <w:tc>
          <w:tcPr>
            <w:tcW w:w="691" w:type="dxa"/>
          </w:tcPr>
          <w:p w14:paraId="58920744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52D8F2C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6FDA7228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2A5A6D61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A22FE06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5B781993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D5AB534" w14:textId="77777777" w:rsidTr="009667FE">
        <w:trPr>
          <w:trHeight w:hRule="exact" w:val="346"/>
        </w:trPr>
        <w:tc>
          <w:tcPr>
            <w:tcW w:w="4954" w:type="dxa"/>
          </w:tcPr>
          <w:p w14:paraId="4807ED43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Модуль деформації ґрунту</w:t>
            </w:r>
          </w:p>
        </w:tc>
        <w:tc>
          <w:tcPr>
            <w:tcW w:w="691" w:type="dxa"/>
          </w:tcPr>
          <w:p w14:paraId="7326069E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4D8CF17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C8D6A37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3830970C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B1F83BF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30E0ECD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3539E64" w14:textId="77777777" w:rsidTr="009667FE">
        <w:trPr>
          <w:trHeight w:hRule="exact" w:val="925"/>
        </w:trPr>
        <w:tc>
          <w:tcPr>
            <w:tcW w:w="4954" w:type="dxa"/>
          </w:tcPr>
          <w:p w14:paraId="6BE6407D" w14:textId="77777777" w:rsidR="005D610D" w:rsidRPr="00536089" w:rsidRDefault="005D610D" w:rsidP="00536089">
            <w:pPr>
              <w:pStyle w:val="TableParagraph"/>
              <w:spacing w:before="66" w:line="288" w:lineRule="auto"/>
              <w:ind w:left="33" w:right="241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Відносна просадність, величина початкового просідного </w:t>
            </w:r>
            <w:r w:rsidRPr="00536089">
              <w:rPr>
                <w:spacing w:val="-5"/>
                <w:sz w:val="21"/>
                <w:lang w:val="ru-RU"/>
              </w:rPr>
              <w:t xml:space="preserve">тиску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початкової критичної вологості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r w:rsidRPr="00536089">
              <w:rPr>
                <w:spacing w:val="-6"/>
                <w:sz w:val="21"/>
                <w:lang w:val="ru-RU"/>
              </w:rPr>
              <w:t>просідних ґрунтів</w:t>
            </w:r>
          </w:p>
        </w:tc>
        <w:tc>
          <w:tcPr>
            <w:tcW w:w="691" w:type="dxa"/>
          </w:tcPr>
          <w:p w14:paraId="7B44E8E1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1DA6E81E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27237B6D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742C4BD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77824CB7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5CC60250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27C6150" w14:textId="77777777" w:rsidTr="009667FE">
        <w:trPr>
          <w:trHeight w:hRule="exact" w:val="722"/>
        </w:trPr>
        <w:tc>
          <w:tcPr>
            <w:tcW w:w="4954" w:type="dxa"/>
          </w:tcPr>
          <w:p w14:paraId="29F02850" w14:textId="77777777" w:rsidR="005D610D" w:rsidRPr="00536089" w:rsidRDefault="005D610D" w:rsidP="00536089">
            <w:pPr>
              <w:pStyle w:val="TableParagraph"/>
              <w:spacing w:before="66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Відносне набухання, </w:t>
            </w:r>
            <w:r w:rsidRPr="00536089">
              <w:rPr>
                <w:spacing w:val="-5"/>
                <w:sz w:val="21"/>
                <w:lang w:val="ru-RU"/>
              </w:rPr>
              <w:t xml:space="preserve">тиск </w:t>
            </w:r>
            <w:r w:rsidRPr="00536089">
              <w:rPr>
                <w:spacing w:val="-6"/>
                <w:sz w:val="21"/>
                <w:lang w:val="ru-RU"/>
              </w:rPr>
              <w:t xml:space="preserve">набухання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7"/>
                <w:sz w:val="21"/>
                <w:lang w:val="ru-RU"/>
              </w:rPr>
              <w:t xml:space="preserve">лінійна усадка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r w:rsidRPr="00536089">
              <w:rPr>
                <w:spacing w:val="-5"/>
                <w:sz w:val="21"/>
                <w:lang w:val="ru-RU"/>
              </w:rPr>
              <w:t>набухливих ґрунтів</w:t>
            </w:r>
          </w:p>
        </w:tc>
        <w:tc>
          <w:tcPr>
            <w:tcW w:w="691" w:type="dxa"/>
          </w:tcPr>
          <w:p w14:paraId="7D475190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3410EC9C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0851FAB6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4C0BCA05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7B51FA9A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307EF84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25616CDD" w14:textId="77777777" w:rsidTr="009667FE">
        <w:trPr>
          <w:trHeight w:hRule="exact" w:val="348"/>
        </w:trPr>
        <w:tc>
          <w:tcPr>
            <w:tcW w:w="4954" w:type="dxa"/>
          </w:tcPr>
          <w:p w14:paraId="68AE030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Кут внутрішнього тертя і питоме зчеплення ґрунту</w:t>
            </w:r>
          </w:p>
        </w:tc>
        <w:tc>
          <w:tcPr>
            <w:tcW w:w="691" w:type="dxa"/>
          </w:tcPr>
          <w:p w14:paraId="76B793AF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BA9A6D8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3672997E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65773556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294617C9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010B30F2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23DF1E4A" w14:textId="77777777" w:rsidTr="009667FE">
        <w:trPr>
          <w:trHeight w:hRule="exact" w:val="724"/>
        </w:trPr>
        <w:tc>
          <w:tcPr>
            <w:tcW w:w="4954" w:type="dxa"/>
          </w:tcPr>
          <w:p w14:paraId="259A0F90" w14:textId="77777777" w:rsidR="005D610D" w:rsidRPr="00536089" w:rsidRDefault="005D610D" w:rsidP="00536089">
            <w:pPr>
              <w:pStyle w:val="TableParagraph"/>
              <w:spacing w:before="71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Тимчасовий </w:t>
            </w:r>
            <w:r w:rsidRPr="00536089">
              <w:rPr>
                <w:spacing w:val="-5"/>
                <w:sz w:val="21"/>
                <w:lang w:val="ru-RU"/>
              </w:rPr>
              <w:t xml:space="preserve">опір </w:t>
            </w:r>
            <w:r w:rsidRPr="00536089">
              <w:rPr>
                <w:spacing w:val="-6"/>
                <w:sz w:val="21"/>
                <w:lang w:val="ru-RU"/>
              </w:rPr>
              <w:t xml:space="preserve">ґрунту </w:t>
            </w:r>
            <w:r w:rsidRPr="00536089">
              <w:rPr>
                <w:spacing w:val="-4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 xml:space="preserve">одноосьовий </w:t>
            </w:r>
            <w:r w:rsidRPr="00536089">
              <w:rPr>
                <w:spacing w:val="-6"/>
                <w:sz w:val="21"/>
                <w:lang w:val="ru-RU"/>
              </w:rPr>
              <w:t xml:space="preserve">стиск </w:t>
            </w:r>
            <w:r w:rsidRPr="00536089">
              <w:rPr>
                <w:spacing w:val="-9"/>
                <w:sz w:val="21"/>
                <w:lang w:val="ru-RU"/>
              </w:rPr>
              <w:t xml:space="preserve">для </w:t>
            </w:r>
            <w:r w:rsidRPr="00536089">
              <w:rPr>
                <w:spacing w:val="-6"/>
                <w:sz w:val="21"/>
                <w:lang w:val="ru-RU"/>
              </w:rPr>
              <w:t>скельних ґрунтів</w:t>
            </w:r>
          </w:p>
        </w:tc>
        <w:tc>
          <w:tcPr>
            <w:tcW w:w="691" w:type="dxa"/>
          </w:tcPr>
          <w:p w14:paraId="2253CBE9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03C27B82" w14:textId="77777777"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5708DB7E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09D947E2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6FA74F76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00A06213" w14:textId="77777777"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670266E" w14:textId="77777777" w:rsidTr="009667FE">
        <w:trPr>
          <w:trHeight w:hRule="exact" w:val="536"/>
        </w:trPr>
        <w:tc>
          <w:tcPr>
            <w:tcW w:w="4954" w:type="dxa"/>
          </w:tcPr>
          <w:p w14:paraId="4199B6E1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Опір ґрунту тривісному стиску для зв'язних ґрунтів</w:t>
            </w:r>
          </w:p>
        </w:tc>
        <w:tc>
          <w:tcPr>
            <w:tcW w:w="691" w:type="dxa"/>
          </w:tcPr>
          <w:p w14:paraId="4109AB58" w14:textId="77777777"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2AFF29C9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19F2BD31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1050CAFC" w14:textId="77777777"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14:paraId="0687D248" w14:textId="77777777"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239AD87E" w14:textId="77777777"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76B8987" w14:textId="77777777" w:rsidTr="009667FE">
        <w:trPr>
          <w:trHeight w:hRule="exact" w:val="355"/>
        </w:trPr>
        <w:tc>
          <w:tcPr>
            <w:tcW w:w="4954" w:type="dxa"/>
          </w:tcPr>
          <w:p w14:paraId="177EF679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Опір пенетрації</w:t>
            </w:r>
          </w:p>
        </w:tc>
        <w:tc>
          <w:tcPr>
            <w:tcW w:w="691" w:type="dxa"/>
          </w:tcPr>
          <w:p w14:paraId="7CC22F62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40A0C1FB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14:paraId="723E8BED" w14:textId="77777777"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14:paraId="648B09D1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14:paraId="4504878B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64" w:type="dxa"/>
          </w:tcPr>
          <w:p w14:paraId="59D0B98F" w14:textId="77777777"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</w:tbl>
    <w:p w14:paraId="3387CD12" w14:textId="77777777" w:rsidR="005D610D" w:rsidRPr="009667FE" w:rsidRDefault="005D610D" w:rsidP="009667FE">
      <w:pPr>
        <w:pStyle w:val="a3"/>
        <w:tabs>
          <w:tab w:val="left" w:pos="2204"/>
        </w:tabs>
        <w:spacing w:line="288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pacing w:val="-3"/>
          <w:sz w:val="21"/>
          <w:lang w:val="ru-RU"/>
        </w:rPr>
        <w:t xml:space="preserve">  </w:t>
      </w:r>
      <w:r w:rsidRPr="009667FE">
        <w:rPr>
          <w:rFonts w:ascii="Arial" w:hAnsi="Arial" w:cs="Arial"/>
          <w:spacing w:val="-3"/>
          <w:sz w:val="21"/>
          <w:lang w:val="ru-RU"/>
        </w:rPr>
        <w:t>Позначення:</w:t>
      </w:r>
      <w:r w:rsidRPr="009667FE">
        <w:rPr>
          <w:rFonts w:ascii="Arial" w:hAnsi="Arial" w:cs="Arial"/>
          <w:spacing w:val="-3"/>
          <w:sz w:val="21"/>
          <w:lang w:val="ru-RU"/>
        </w:rPr>
        <w:tab/>
      </w:r>
      <w:r w:rsidRPr="009667FE">
        <w:rPr>
          <w:rFonts w:ascii="Arial" w:hAnsi="Arial" w:cs="Arial"/>
          <w:sz w:val="21"/>
          <w:lang w:val="ru-RU"/>
        </w:rPr>
        <w:t>«+» —</w:t>
      </w:r>
      <w:r w:rsidRPr="009667FE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9667FE">
        <w:rPr>
          <w:rFonts w:ascii="Arial" w:hAnsi="Arial" w:cs="Arial"/>
          <w:spacing w:val="-3"/>
          <w:sz w:val="21"/>
          <w:lang w:val="ru-RU"/>
        </w:rPr>
        <w:t>виконуються;</w:t>
      </w:r>
    </w:p>
    <w:p w14:paraId="7BD2FAE3" w14:textId="77777777" w:rsidR="005D610D" w:rsidRPr="009667FE" w:rsidRDefault="005D610D" w:rsidP="009667FE">
      <w:pPr>
        <w:pStyle w:val="a3"/>
        <w:spacing w:line="288" w:lineRule="auto"/>
        <w:ind w:left="2262"/>
        <w:rPr>
          <w:rFonts w:ascii="Arial" w:hAnsi="Arial" w:cs="Arial"/>
          <w:sz w:val="21"/>
          <w:lang w:val="ru-RU"/>
        </w:rPr>
      </w:pPr>
      <w:r w:rsidRPr="009667FE">
        <w:rPr>
          <w:rFonts w:ascii="Arial" w:hAnsi="Arial" w:cs="Arial"/>
          <w:sz w:val="21"/>
          <w:lang w:val="ru-RU"/>
        </w:rPr>
        <w:t>« - » - не виконуються;</w:t>
      </w:r>
    </w:p>
    <w:p w14:paraId="67EFBE03" w14:textId="77777777" w:rsidR="005D610D" w:rsidRPr="009667FE" w:rsidRDefault="005D610D" w:rsidP="009667FE">
      <w:pPr>
        <w:pStyle w:val="a3"/>
        <w:spacing w:line="288" w:lineRule="auto"/>
        <w:ind w:left="2257"/>
        <w:rPr>
          <w:rFonts w:ascii="Arial" w:hAnsi="Arial" w:cs="Arial"/>
          <w:sz w:val="21"/>
          <w:lang w:val="ru-RU"/>
        </w:rPr>
      </w:pPr>
      <w:proofErr w:type="gramStart"/>
      <w:r w:rsidRPr="009667FE">
        <w:rPr>
          <w:rFonts w:ascii="Arial" w:hAnsi="Arial" w:cs="Arial"/>
          <w:sz w:val="21"/>
          <w:lang w:val="ru-RU"/>
        </w:rPr>
        <w:t>« С</w:t>
      </w:r>
      <w:proofErr w:type="gramEnd"/>
      <w:r w:rsidRPr="009667FE">
        <w:rPr>
          <w:rFonts w:ascii="Arial" w:hAnsi="Arial" w:cs="Arial"/>
          <w:sz w:val="21"/>
          <w:lang w:val="ru-RU"/>
        </w:rPr>
        <w:t xml:space="preserve"> » — виконуються за спеціальним завданням</w:t>
      </w:r>
    </w:p>
    <w:p w14:paraId="73597A7D" w14:textId="77777777" w:rsidR="005D610D" w:rsidRPr="009667FE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9667FE" w:rsidSect="00F43A9B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4ABD01D9" w14:textId="77777777" w:rsidR="005D610D" w:rsidRPr="009667FE" w:rsidRDefault="005D610D" w:rsidP="00536089">
      <w:pPr>
        <w:pStyle w:val="2"/>
        <w:spacing w:before="89" w:line="288" w:lineRule="auto"/>
        <w:ind w:left="3919" w:right="3887"/>
        <w:rPr>
          <w:rFonts w:ascii="Arial" w:hAnsi="Arial" w:cs="Arial"/>
          <w:sz w:val="21"/>
          <w:lang w:val="ru-RU"/>
        </w:rPr>
      </w:pPr>
      <w:r w:rsidRPr="009667FE">
        <w:rPr>
          <w:rFonts w:ascii="Arial" w:hAnsi="Arial" w:cs="Arial"/>
          <w:sz w:val="21"/>
          <w:lang w:val="ru-RU"/>
        </w:rPr>
        <w:lastRenderedPageBreak/>
        <w:t>ДОДАТОК Н</w:t>
      </w:r>
    </w:p>
    <w:p w14:paraId="4FFCC629" w14:textId="77777777" w:rsidR="005D610D" w:rsidRPr="0041171B" w:rsidRDefault="005D610D" w:rsidP="0041171B">
      <w:pPr>
        <w:spacing w:before="6" w:line="288" w:lineRule="auto"/>
        <w:ind w:right="3887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                                    </w:t>
      </w:r>
      <w:r w:rsidRPr="0041171B">
        <w:rPr>
          <w:rFonts w:ascii="Arial" w:hAnsi="Arial" w:cs="Arial"/>
          <w:sz w:val="21"/>
          <w:lang w:val="ru-RU"/>
        </w:rPr>
        <w:t>(рекомендований)</w:t>
      </w:r>
    </w:p>
    <w:p w14:paraId="2F4AF50D" w14:textId="77777777" w:rsidR="005D610D" w:rsidRPr="009667FE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14:paraId="69A7CB9C" w14:textId="77777777" w:rsidR="005D610D" w:rsidRDefault="005D610D" w:rsidP="00536089">
      <w:pPr>
        <w:spacing w:before="1" w:line="288" w:lineRule="auto"/>
        <w:ind w:left="740" w:right="213" w:firstLine="51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536089">
        <w:rPr>
          <w:rFonts w:ascii="Arial" w:hAnsi="Arial" w:cs="Arial"/>
          <w:b/>
          <w:sz w:val="21"/>
          <w:lang w:val="ru-RU"/>
        </w:rPr>
        <w:t xml:space="preserve">СКЛАД І ЗМІСТ НАУКОВО-ТЕХНІЧНОГО ЗВІТУ (ВИСНОВКУ) </w:t>
      </w:r>
    </w:p>
    <w:p w14:paraId="653B2258" w14:textId="77777777" w:rsidR="005D610D" w:rsidRPr="00536089" w:rsidRDefault="005D610D" w:rsidP="00536089">
      <w:pPr>
        <w:spacing w:before="1" w:line="288" w:lineRule="auto"/>
        <w:ind w:left="740" w:right="213" w:firstLine="51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</w:t>
      </w:r>
      <w:r w:rsidRPr="00536089">
        <w:rPr>
          <w:rFonts w:ascii="Arial" w:hAnsi="Arial" w:cs="Arial"/>
          <w:b/>
          <w:sz w:val="21"/>
          <w:lang w:val="ru-RU"/>
        </w:rPr>
        <w:t>ПРО ІНЖЕНЕРНО-ГЕОЛОГІЧНІ ВИШУКУВАННЯ ДЛЯ</w:t>
      </w:r>
      <w:r w:rsidRPr="00536089">
        <w:rPr>
          <w:rFonts w:ascii="Arial" w:hAnsi="Arial" w:cs="Arial"/>
          <w:b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z w:val="21"/>
          <w:lang w:val="ru-RU"/>
        </w:rPr>
        <w:t>БУДІВНИЦТВА</w:t>
      </w:r>
    </w:p>
    <w:p w14:paraId="28A181C8" w14:textId="77777777" w:rsidR="005D610D" w:rsidRPr="00536089" w:rsidRDefault="005D610D" w:rsidP="00536089">
      <w:pPr>
        <w:pStyle w:val="a3"/>
        <w:spacing w:before="7" w:line="288" w:lineRule="auto"/>
        <w:rPr>
          <w:rFonts w:ascii="Arial" w:hAnsi="Arial" w:cs="Arial"/>
          <w:b/>
          <w:sz w:val="21"/>
          <w:lang w:val="ru-RU"/>
        </w:rPr>
      </w:pPr>
    </w:p>
    <w:p w14:paraId="56FC9A24" w14:textId="77777777" w:rsidR="005D610D" w:rsidRPr="00536089" w:rsidRDefault="005D610D" w:rsidP="006D5488">
      <w:pPr>
        <w:pStyle w:val="4"/>
        <w:spacing w:line="288" w:lineRule="auto"/>
        <w:ind w:left="53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Вимоги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до порядку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викладу матеріалу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звіту</w:t>
      </w:r>
    </w:p>
    <w:p w14:paraId="33B231AB" w14:textId="77777777" w:rsidR="005D610D" w:rsidRPr="00536089" w:rsidRDefault="005D610D" w:rsidP="006D5488">
      <w:pPr>
        <w:pStyle w:val="a3"/>
        <w:spacing w:line="288" w:lineRule="auto"/>
        <w:ind w:left="120" w:right="213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Основна частина містить такі структурні елементи: вступ, суть звіту, висновки, рекомен- дації, перелік посилань*.</w:t>
      </w:r>
    </w:p>
    <w:p w14:paraId="562837C0" w14:textId="77777777" w:rsidR="005D610D" w:rsidRPr="00536089" w:rsidRDefault="005D610D" w:rsidP="006D5488">
      <w:pPr>
        <w:pStyle w:val="a3"/>
        <w:spacing w:line="288" w:lineRule="auto"/>
        <w:ind w:left="54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У вступі зазначають:</w:t>
      </w:r>
    </w:p>
    <w:p w14:paraId="5FEF974A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hanging="1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підстави для </w:t>
      </w:r>
      <w:r w:rsidRPr="00536089">
        <w:rPr>
          <w:rFonts w:ascii="Arial" w:hAnsi="Arial" w:cs="Arial"/>
          <w:spacing w:val="2"/>
          <w:sz w:val="21"/>
        </w:rPr>
        <w:t>проведення</w:t>
      </w:r>
      <w:r w:rsidRPr="00536089">
        <w:rPr>
          <w:rFonts w:ascii="Arial" w:hAnsi="Arial" w:cs="Arial"/>
          <w:spacing w:val="4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робіт;</w:t>
      </w:r>
    </w:p>
    <w:p w14:paraId="058BEA39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цілі і </w:t>
      </w:r>
      <w:r w:rsidRPr="00536089">
        <w:rPr>
          <w:rFonts w:ascii="Arial" w:hAnsi="Arial" w:cs="Arial"/>
          <w:spacing w:val="2"/>
          <w:sz w:val="21"/>
        </w:rPr>
        <w:t>завдання інженерно-геологічних</w:t>
      </w:r>
      <w:r w:rsidRPr="00536089">
        <w:rPr>
          <w:rFonts w:ascii="Arial" w:hAnsi="Arial" w:cs="Arial"/>
          <w:spacing w:val="3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вишукувань;</w:t>
      </w:r>
    </w:p>
    <w:p w14:paraId="63A5353E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місцерозташування району (майданчиків, </w:t>
      </w:r>
      <w:r w:rsidRPr="00536089">
        <w:rPr>
          <w:rFonts w:ascii="Arial" w:hAnsi="Arial" w:cs="Arial"/>
          <w:spacing w:val="2"/>
          <w:sz w:val="21"/>
        </w:rPr>
        <w:t xml:space="preserve">трас,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3"/>
          <w:sz w:val="21"/>
        </w:rPr>
        <w:t>варіантів)</w:t>
      </w:r>
      <w:r w:rsidRPr="00536089">
        <w:rPr>
          <w:rFonts w:ascii="Arial" w:hAnsi="Arial" w:cs="Arial"/>
          <w:spacing w:val="58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вишукувань;</w:t>
      </w:r>
    </w:p>
    <w:p w14:paraId="53F86FA0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дані про </w:t>
      </w:r>
      <w:r w:rsidRPr="00536089">
        <w:rPr>
          <w:rFonts w:ascii="Arial" w:hAnsi="Arial" w:cs="Arial"/>
          <w:spacing w:val="3"/>
          <w:sz w:val="21"/>
        </w:rPr>
        <w:t>проектований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об'єкт;</w:t>
      </w:r>
    </w:p>
    <w:p w14:paraId="7CDF40BC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right="2711" w:hanging="1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відхилення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програми виконання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обґрунтування. </w:t>
      </w:r>
      <w:r w:rsidRPr="00536089">
        <w:rPr>
          <w:rFonts w:ascii="Arial" w:hAnsi="Arial" w:cs="Arial"/>
          <w:sz w:val="21"/>
          <w:lang w:val="ru-RU"/>
        </w:rPr>
        <w:t xml:space="preserve">Суть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звіту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розкривають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главах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:</w:t>
      </w:r>
    </w:p>
    <w:p w14:paraId="1BC376EB" w14:textId="77777777"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688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Вивченість інженерно-геологічних</w:t>
      </w:r>
      <w:r w:rsidRPr="00536089">
        <w:rPr>
          <w:rFonts w:ascii="Arial" w:hAnsi="Arial" w:cs="Arial"/>
          <w:spacing w:val="-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</w:t>
      </w:r>
    </w:p>
    <w:p w14:paraId="34B5CA59" w14:textId="77777777" w:rsidR="005D610D" w:rsidRPr="00536089" w:rsidRDefault="005D610D" w:rsidP="006D5488">
      <w:pPr>
        <w:pStyle w:val="a3"/>
        <w:spacing w:line="288" w:lineRule="auto"/>
        <w:ind w:left="55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цій главі наводять відомості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про:</w:t>
      </w:r>
    </w:p>
    <w:p w14:paraId="3D207BEB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основні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результати раніше виконаних </w:t>
      </w:r>
      <w:r w:rsidRPr="00536089">
        <w:rPr>
          <w:rFonts w:ascii="Arial" w:hAnsi="Arial" w:cs="Arial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використання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лення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(у вільному викладі </w:t>
      </w:r>
      <w:r w:rsidRPr="00536089">
        <w:rPr>
          <w:rFonts w:ascii="Arial" w:hAnsi="Arial" w:cs="Arial"/>
          <w:sz w:val="21"/>
          <w:lang w:val="ru-RU"/>
        </w:rPr>
        <w:t xml:space="preserve">або в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табличній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формі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);</w:t>
      </w:r>
    </w:p>
    <w:p w14:paraId="223EBA11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13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досвід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місцевого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будівництва,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включаючи характер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причини деформації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основ </w:t>
      </w:r>
      <w:r w:rsidRPr="00536089">
        <w:rPr>
          <w:rFonts w:ascii="Arial" w:hAnsi="Arial" w:cs="Arial"/>
          <w:sz w:val="21"/>
          <w:lang w:val="ru-RU"/>
        </w:rPr>
        <w:t xml:space="preserve">будівель і 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(якщо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вони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є</w:t>
      </w:r>
      <w:proofErr w:type="gramEnd"/>
      <w:r w:rsidRPr="00536089">
        <w:rPr>
          <w:rFonts w:ascii="Arial" w:hAnsi="Arial" w:cs="Arial"/>
          <w:sz w:val="21"/>
          <w:lang w:val="ru-RU"/>
        </w:rPr>
        <w:t>).</w:t>
      </w:r>
    </w:p>
    <w:p w14:paraId="5B74F3E4" w14:textId="77777777"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774"/>
        </w:tabs>
        <w:spacing w:before="0" w:line="288" w:lineRule="auto"/>
        <w:ind w:left="773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Фізико-географічні</w:t>
      </w:r>
      <w:r w:rsidRPr="00536089">
        <w:rPr>
          <w:rFonts w:ascii="Arial" w:hAnsi="Arial" w:cs="Arial"/>
          <w:spacing w:val="3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умови</w:t>
      </w:r>
    </w:p>
    <w:p w14:paraId="30BD6A3D" w14:textId="77777777" w:rsidR="005D610D" w:rsidRPr="00536089" w:rsidRDefault="005D610D" w:rsidP="006D5488">
      <w:pPr>
        <w:pStyle w:val="a3"/>
        <w:spacing w:line="288" w:lineRule="auto"/>
        <w:ind w:left="54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цій главі наводять дані про:</w:t>
      </w:r>
    </w:p>
    <w:p w14:paraId="6DA17C07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геоморфологію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>базі морфоструктурного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аналізу;</w:t>
      </w:r>
    </w:p>
    <w:p w14:paraId="671FF886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-3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рельєф (із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зазначенням абсолютних </w:t>
      </w:r>
      <w:r w:rsidRPr="00536089">
        <w:rPr>
          <w:rFonts w:ascii="Arial" w:hAnsi="Arial" w:cs="Arial"/>
          <w:sz w:val="21"/>
          <w:lang w:val="ru-RU"/>
        </w:rPr>
        <w:t xml:space="preserve">відміток поверхні, ухилів, </w:t>
      </w:r>
      <w:r>
        <w:rPr>
          <w:rFonts w:ascii="Arial" w:hAnsi="Arial" w:cs="Arial"/>
          <w:spacing w:val="2"/>
          <w:sz w:val="21"/>
          <w:lang w:val="ru-RU"/>
        </w:rPr>
        <w:t>відносного перевищення);</w:t>
      </w:r>
    </w:p>
    <w:p w14:paraId="508E20BE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9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гідрографію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гідрологію </w:t>
      </w:r>
      <w:r w:rsidRPr="00536089">
        <w:rPr>
          <w:rFonts w:ascii="Arial" w:hAnsi="Arial" w:cs="Arial"/>
          <w:sz w:val="21"/>
          <w:lang w:val="ru-RU"/>
        </w:rPr>
        <w:t xml:space="preserve">(з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описом </w:t>
      </w:r>
      <w:r w:rsidRPr="00536089">
        <w:rPr>
          <w:rFonts w:ascii="Arial" w:hAnsi="Arial" w:cs="Arial"/>
          <w:sz w:val="21"/>
          <w:lang w:val="ru-RU"/>
        </w:rPr>
        <w:t xml:space="preserve">ерозійної мережі та,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режиму </w:t>
      </w:r>
      <w:r>
        <w:rPr>
          <w:rFonts w:ascii="Arial" w:hAnsi="Arial" w:cs="Arial"/>
          <w:spacing w:val="2"/>
          <w:sz w:val="21"/>
          <w:lang w:val="ru-RU"/>
        </w:rPr>
        <w:t xml:space="preserve">поверх-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вод),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якщо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територія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перебуває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сфері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впливу водойм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ерозійних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процесів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14:paraId="778B00B9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1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клімат (із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зазначенням даних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 атмосферні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опади, температурний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режим, </w:t>
      </w:r>
      <w:r w:rsidRPr="00536089">
        <w:rPr>
          <w:rFonts w:ascii="Arial" w:hAnsi="Arial" w:cs="Arial"/>
          <w:spacing w:val="4"/>
          <w:sz w:val="21"/>
          <w:lang w:val="ru-RU"/>
        </w:rPr>
        <w:t>сніговий покрив, льодовий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режим).</w:t>
      </w:r>
    </w:p>
    <w:p w14:paraId="2AA7A209" w14:textId="77777777"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860"/>
        </w:tabs>
        <w:spacing w:before="0" w:line="288" w:lineRule="auto"/>
        <w:ind w:left="860" w:hanging="30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Геологічна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будова</w:t>
      </w:r>
    </w:p>
    <w:p w14:paraId="7BFFEB3D" w14:textId="77777777" w:rsidR="005D610D" w:rsidRPr="00536089" w:rsidRDefault="005D610D" w:rsidP="006D5488">
      <w:pPr>
        <w:pStyle w:val="a3"/>
        <w:spacing w:line="288" w:lineRule="auto"/>
        <w:ind w:left="56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Глава містить:</w:t>
      </w:r>
    </w:p>
    <w:p w14:paraId="23F0774D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тектонічну характеристику </w:t>
      </w:r>
      <w:r w:rsidRPr="00536089">
        <w:rPr>
          <w:rFonts w:ascii="Arial" w:hAnsi="Arial" w:cs="Arial"/>
          <w:spacing w:val="4"/>
          <w:sz w:val="21"/>
        </w:rPr>
        <w:t>району</w:t>
      </w:r>
      <w:r w:rsidRPr="00536089">
        <w:rPr>
          <w:rFonts w:ascii="Arial" w:hAnsi="Arial" w:cs="Arial"/>
          <w:spacing w:val="1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робіт;</w:t>
      </w:r>
    </w:p>
    <w:p w14:paraId="5B1D8D6D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опис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3"/>
          <w:sz w:val="21"/>
        </w:rPr>
        <w:t>залягання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ґрунтів;</w:t>
      </w:r>
    </w:p>
    <w:p w14:paraId="17C7813E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літолого-петрографічну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характеристику </w:t>
      </w:r>
      <w:r w:rsidRPr="00536089">
        <w:rPr>
          <w:rFonts w:ascii="Arial" w:hAnsi="Arial" w:cs="Arial"/>
          <w:sz w:val="21"/>
          <w:lang w:val="ru-RU"/>
        </w:rPr>
        <w:t xml:space="preserve">виділених шарів ґрунтів за генетичними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типа</w:t>
      </w:r>
      <w:r>
        <w:rPr>
          <w:rFonts w:ascii="Arial" w:hAnsi="Arial" w:cs="Arial"/>
          <w:spacing w:val="2"/>
          <w:sz w:val="21"/>
          <w:lang w:val="ru-RU"/>
        </w:rPr>
        <w:t>-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ми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5BB5D78D" w14:textId="77777777" w:rsidR="005D610D" w:rsidRDefault="005D610D" w:rsidP="001124E2">
      <w:pPr>
        <w:spacing w:line="288" w:lineRule="auto"/>
        <w:ind w:left="399" w:right="-258"/>
        <w:rPr>
          <w:rFonts w:ascii="Arial" w:hAnsi="Arial" w:cs="Arial"/>
          <w:sz w:val="19"/>
          <w:lang w:val="ru-RU"/>
        </w:rPr>
      </w:pPr>
      <w:r>
        <w:rPr>
          <w:rFonts w:ascii="Arial" w:hAnsi="Arial" w:cs="Arial"/>
          <w:b/>
          <w:sz w:val="19"/>
          <w:lang w:val="ru-RU"/>
        </w:rPr>
        <w:t xml:space="preserve">* </w:t>
      </w:r>
      <w:r w:rsidRPr="001124E2">
        <w:rPr>
          <w:rFonts w:ascii="Arial" w:hAnsi="Arial" w:cs="Arial"/>
          <w:b/>
          <w:sz w:val="19"/>
          <w:lang w:val="ru-RU"/>
        </w:rPr>
        <w:t>Примітка.</w:t>
      </w:r>
      <w:r w:rsidRPr="001124E2">
        <w:rPr>
          <w:rFonts w:ascii="Arial" w:hAnsi="Arial" w:cs="Arial"/>
          <w:b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Структуру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звіту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(кількість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і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найменування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розділів,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підрозділів,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глав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і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повноту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викладу)</w:t>
      </w:r>
      <w:r w:rsidRPr="001124E2">
        <w:rPr>
          <w:rFonts w:ascii="Arial" w:hAnsi="Arial" w:cs="Arial"/>
          <w:spacing w:val="-11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допускається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 xml:space="preserve">змінювати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залежно від завдань вишукувань, складності </w:t>
      </w:r>
      <w:r w:rsidRPr="001124E2">
        <w:rPr>
          <w:rFonts w:ascii="Arial" w:hAnsi="Arial" w:cs="Arial"/>
          <w:sz w:val="19"/>
          <w:lang w:val="ru-RU"/>
        </w:rPr>
        <w:t xml:space="preserve">й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ступеня </w:t>
      </w:r>
      <w:r w:rsidRPr="001124E2">
        <w:rPr>
          <w:rFonts w:ascii="Arial" w:hAnsi="Arial" w:cs="Arial"/>
          <w:spacing w:val="-2"/>
          <w:sz w:val="19"/>
          <w:lang w:val="ru-RU"/>
        </w:rPr>
        <w:t xml:space="preserve">вивченості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інженерно-геологічних умов території, </w:t>
      </w:r>
      <w:r w:rsidRPr="001124E2">
        <w:rPr>
          <w:rFonts w:ascii="Arial" w:hAnsi="Arial" w:cs="Arial"/>
          <w:sz w:val="19"/>
          <w:lang w:val="ru-RU"/>
        </w:rPr>
        <w:t xml:space="preserve">а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також поєднувати </w:t>
      </w:r>
      <w:r w:rsidRPr="001124E2">
        <w:rPr>
          <w:rFonts w:ascii="Arial" w:hAnsi="Arial" w:cs="Arial"/>
          <w:sz w:val="19"/>
          <w:lang w:val="ru-RU"/>
        </w:rPr>
        <w:t xml:space="preserve">окремі розділи при складанні висновків. У випадку </w:t>
      </w:r>
    </w:p>
    <w:p w14:paraId="6A1B269E" w14:textId="77777777" w:rsidR="005D610D" w:rsidRDefault="005D610D" w:rsidP="001124E2">
      <w:pPr>
        <w:spacing w:line="288" w:lineRule="auto"/>
        <w:ind w:left="399" w:right="-258"/>
        <w:rPr>
          <w:rFonts w:ascii="Arial" w:hAnsi="Arial" w:cs="Arial"/>
          <w:spacing w:val="-14"/>
          <w:sz w:val="19"/>
          <w:lang w:val="ru-RU"/>
        </w:rPr>
      </w:pPr>
      <w:r w:rsidRPr="001124E2">
        <w:rPr>
          <w:rFonts w:ascii="Arial" w:hAnsi="Arial" w:cs="Arial"/>
          <w:sz w:val="19"/>
          <w:lang w:val="ru-RU"/>
        </w:rPr>
        <w:t>широкого застосування нестандартизованих і ненормованих методів виділяють підрозділ "Методи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>
        <w:rPr>
          <w:rFonts w:ascii="Arial" w:hAnsi="Arial" w:cs="Arial"/>
          <w:spacing w:val="-14"/>
          <w:sz w:val="19"/>
          <w:lang w:val="ru-RU"/>
        </w:rPr>
        <w:t xml:space="preserve"> </w:t>
      </w:r>
    </w:p>
    <w:p w14:paraId="2EA578E8" w14:textId="77777777" w:rsidR="005D610D" w:rsidRPr="001124E2" w:rsidRDefault="005D610D" w:rsidP="001124E2">
      <w:pPr>
        <w:spacing w:line="288" w:lineRule="auto"/>
        <w:ind w:left="399" w:right="-258"/>
        <w:rPr>
          <w:rFonts w:ascii="Arial" w:hAnsi="Arial" w:cs="Arial"/>
          <w:sz w:val="19"/>
          <w:lang w:val="ru-RU"/>
        </w:rPr>
      </w:pPr>
      <w:r w:rsidRPr="001124E2">
        <w:rPr>
          <w:rFonts w:ascii="Arial" w:hAnsi="Arial" w:cs="Arial"/>
          <w:sz w:val="19"/>
          <w:lang w:val="ru-RU"/>
        </w:rPr>
        <w:t>робіт".</w:t>
      </w:r>
    </w:p>
    <w:p w14:paraId="1D1C1946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F43A9B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5A0266B9" w14:textId="77777777" w:rsidR="005D610D" w:rsidRPr="00536089" w:rsidRDefault="005D610D" w:rsidP="00536089">
      <w:pPr>
        <w:pStyle w:val="5"/>
        <w:numPr>
          <w:ilvl w:val="0"/>
          <w:numId w:val="3"/>
        </w:numPr>
        <w:tabs>
          <w:tab w:val="left" w:pos="812"/>
        </w:tabs>
        <w:spacing w:before="90" w:line="288" w:lineRule="auto"/>
        <w:ind w:left="812" w:hanging="31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Фізико-механічні властивості</w:t>
      </w:r>
      <w:r w:rsidRPr="00536089">
        <w:rPr>
          <w:rFonts w:ascii="Arial" w:hAnsi="Arial" w:cs="Arial"/>
          <w:spacing w:val="5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</w:t>
      </w:r>
    </w:p>
    <w:p w14:paraId="292BAE4F" w14:textId="77777777" w:rsidR="005D610D" w:rsidRPr="00536089" w:rsidRDefault="005D610D" w:rsidP="006D5488">
      <w:pPr>
        <w:pStyle w:val="a3"/>
        <w:spacing w:line="288" w:lineRule="auto"/>
        <w:ind w:left="49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У цій главі наводять:</w:t>
      </w:r>
    </w:p>
    <w:p w14:paraId="0BCAE425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опис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стану ґрунтового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масиву;</w:t>
      </w:r>
    </w:p>
    <w:p w14:paraId="019F11F2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характеристику фізико-механічних властивостей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ґрунтів;</w:t>
      </w:r>
    </w:p>
    <w:p w14:paraId="4E8034B9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 w:right="2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розчленування товщі ґрунтів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елементи </w:t>
      </w:r>
      <w:r w:rsidRPr="00536089">
        <w:rPr>
          <w:rFonts w:ascii="Arial" w:hAnsi="Arial" w:cs="Arial"/>
          <w:sz w:val="21"/>
          <w:lang w:val="ru-RU"/>
        </w:rPr>
        <w:t xml:space="preserve">і виділення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розрахун- </w:t>
      </w:r>
      <w:r w:rsidRPr="00536089">
        <w:rPr>
          <w:rFonts w:ascii="Arial" w:hAnsi="Arial" w:cs="Arial"/>
          <w:sz w:val="21"/>
          <w:lang w:val="ru-RU"/>
        </w:rPr>
        <w:t>кових ґрунтових елементів відповідно до вимог ДСТУ Б В. 2.1-5 (ГОСТ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20522);</w:t>
      </w:r>
    </w:p>
    <w:p w14:paraId="277385CF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 w:right="19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розрахункові характеристики фізичних, деформаційних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міцнісних </w:t>
      </w:r>
      <w:r w:rsidRPr="00536089">
        <w:rPr>
          <w:rFonts w:ascii="Arial" w:hAnsi="Arial" w:cs="Arial"/>
          <w:sz w:val="21"/>
          <w:lang w:val="ru-RU"/>
        </w:rPr>
        <w:t xml:space="preserve">влас- </w:t>
      </w:r>
      <w:r w:rsidRPr="00536089">
        <w:rPr>
          <w:rFonts w:ascii="Arial" w:hAnsi="Arial" w:cs="Arial"/>
          <w:spacing w:val="3"/>
          <w:sz w:val="21"/>
          <w:lang w:val="ru-RU"/>
        </w:rPr>
        <w:t>тивостей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ґрунтів.</w:t>
      </w:r>
    </w:p>
    <w:p w14:paraId="15E12B05" w14:textId="77777777" w:rsidR="005D610D" w:rsidRPr="00536089" w:rsidRDefault="005D610D" w:rsidP="006D5488">
      <w:pPr>
        <w:pStyle w:val="a3"/>
        <w:spacing w:line="288" w:lineRule="auto"/>
        <w:ind w:left="106" w:right="118" w:firstLine="40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При вишукуваннях </w:t>
      </w:r>
      <w:proofErr w:type="gramStart"/>
      <w:r w:rsidRPr="00536089">
        <w:rPr>
          <w:rFonts w:ascii="Arial" w:hAnsi="Arial" w:cs="Arial"/>
          <w:sz w:val="21"/>
          <w:lang w:val="ru-RU"/>
        </w:rPr>
        <w:t>у районах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поширення ґрунтів із особливими властивостями потрібно наводити додаткові відомості згідно з 3.2.6.6. </w:t>
      </w:r>
      <w:r w:rsidRPr="00536089">
        <w:rPr>
          <w:rFonts w:ascii="Arial" w:hAnsi="Arial" w:cs="Arial"/>
          <w:sz w:val="21"/>
        </w:rPr>
        <w:t>Детально висвітлюють результати випробувань ґрунтів з особливими властивостями.</w:t>
      </w:r>
    </w:p>
    <w:p w14:paraId="7A3C29F7" w14:textId="77777777"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748"/>
        </w:tabs>
        <w:spacing w:before="0" w:line="288" w:lineRule="auto"/>
        <w:ind w:left="747" w:hanging="23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Гідрогеологічні</w:t>
      </w:r>
      <w:r w:rsidRPr="00536089">
        <w:rPr>
          <w:rFonts w:ascii="Arial" w:hAnsi="Arial" w:cs="Arial"/>
          <w:spacing w:val="-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умови</w:t>
      </w:r>
    </w:p>
    <w:p w14:paraId="7122F00C" w14:textId="77777777" w:rsidR="005D610D" w:rsidRPr="00536089" w:rsidRDefault="005D610D" w:rsidP="006D5488">
      <w:pPr>
        <w:pStyle w:val="a5"/>
        <w:numPr>
          <w:ilvl w:val="0"/>
          <w:numId w:val="2"/>
        </w:numPr>
        <w:tabs>
          <w:tab w:val="left" w:pos="740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главі</w:t>
      </w:r>
      <w:r w:rsidRPr="00536089">
        <w:rPr>
          <w:rFonts w:ascii="Arial" w:hAnsi="Arial" w:cs="Arial"/>
          <w:spacing w:val="2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зазначають:</w:t>
      </w:r>
    </w:p>
    <w:p w14:paraId="645FFE5C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оцінку гідрогеологічних</w:t>
      </w:r>
      <w:r w:rsidRPr="00536089">
        <w:rPr>
          <w:rFonts w:ascii="Arial" w:hAnsi="Arial" w:cs="Arial"/>
          <w:spacing w:val="2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умов;</w:t>
      </w:r>
    </w:p>
    <w:p w14:paraId="51ADEEF4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гідрогеологічні параметри і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хімізм;</w:t>
      </w:r>
    </w:p>
    <w:p w14:paraId="18B4F730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граничні</w:t>
      </w:r>
      <w:r w:rsidRPr="00536089">
        <w:rPr>
          <w:rFonts w:ascii="Arial" w:hAnsi="Arial" w:cs="Arial"/>
          <w:spacing w:val="3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умови;</w:t>
      </w:r>
    </w:p>
    <w:p w14:paraId="717B992B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режим підземних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вод.</w:t>
      </w:r>
    </w:p>
    <w:p w14:paraId="2DAFF152" w14:textId="77777777" w:rsidR="005D610D" w:rsidRPr="00536089" w:rsidRDefault="005D610D" w:rsidP="006D5488">
      <w:pPr>
        <w:pStyle w:val="5"/>
        <w:numPr>
          <w:ilvl w:val="0"/>
          <w:numId w:val="2"/>
        </w:numPr>
        <w:tabs>
          <w:tab w:val="left" w:pos="832"/>
        </w:tabs>
        <w:spacing w:before="0" w:line="288" w:lineRule="auto"/>
        <w:ind w:left="831" w:hanging="31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Сучасні геологічні та інженерно-геологічні процеси й</w:t>
      </w:r>
      <w:r w:rsidRPr="00536089">
        <w:rPr>
          <w:rFonts w:ascii="Arial" w:hAnsi="Arial" w:cs="Arial"/>
          <w:spacing w:val="-1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явища</w:t>
      </w:r>
    </w:p>
    <w:p w14:paraId="51C9A371" w14:textId="77777777" w:rsidR="005D610D" w:rsidRPr="00536089" w:rsidRDefault="005D610D" w:rsidP="006D5488">
      <w:pPr>
        <w:pStyle w:val="a3"/>
        <w:spacing w:line="288" w:lineRule="auto"/>
        <w:ind w:left="106" w:right="113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За наявності сучасних геологічних і інженерно-геологічни</w:t>
      </w:r>
      <w:r>
        <w:rPr>
          <w:rFonts w:ascii="Arial" w:hAnsi="Arial" w:cs="Arial"/>
          <w:sz w:val="21"/>
        </w:rPr>
        <w:t>х процесів і явищ (зсуви, обва</w:t>
      </w:r>
      <w:r w:rsidRPr="00536089">
        <w:rPr>
          <w:rFonts w:ascii="Arial" w:hAnsi="Arial" w:cs="Arial"/>
          <w:sz w:val="21"/>
        </w:rPr>
        <w:t xml:space="preserve">ли, карст, селі, абразія, ерозія, механічна або хімічна суфозія, фізичне вивітрювання, підтоп- </w:t>
      </w:r>
      <w:r w:rsidRPr="00536089">
        <w:rPr>
          <w:rFonts w:ascii="Arial" w:hAnsi="Arial" w:cs="Arial"/>
          <w:spacing w:val="4"/>
          <w:sz w:val="21"/>
        </w:rPr>
        <w:t xml:space="preserve">лення, </w:t>
      </w:r>
      <w:r w:rsidRPr="00536089">
        <w:rPr>
          <w:rFonts w:ascii="Arial" w:hAnsi="Arial" w:cs="Arial"/>
          <w:spacing w:val="5"/>
          <w:sz w:val="21"/>
        </w:rPr>
        <w:t xml:space="preserve">засолення, підроблення, землетруси, динамічні впливи, забруднення </w:t>
      </w:r>
      <w:r w:rsidRPr="00536089">
        <w:rPr>
          <w:rFonts w:ascii="Arial" w:hAnsi="Arial" w:cs="Arial"/>
          <w:spacing w:val="4"/>
          <w:sz w:val="21"/>
        </w:rPr>
        <w:t xml:space="preserve">ґрунтів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водоносних </w:t>
      </w:r>
      <w:r w:rsidRPr="00536089">
        <w:rPr>
          <w:rFonts w:ascii="Arial" w:hAnsi="Arial" w:cs="Arial"/>
          <w:spacing w:val="2"/>
          <w:sz w:val="21"/>
        </w:rPr>
        <w:t xml:space="preserve">горизонтів, </w:t>
      </w:r>
      <w:r w:rsidRPr="00536089">
        <w:rPr>
          <w:rFonts w:ascii="Arial" w:hAnsi="Arial" w:cs="Arial"/>
          <w:spacing w:val="3"/>
          <w:sz w:val="21"/>
        </w:rPr>
        <w:t xml:space="preserve">електромагнітний вплив тощо)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3"/>
          <w:sz w:val="21"/>
        </w:rPr>
        <w:t>главі</w:t>
      </w:r>
      <w:r w:rsidRPr="00536089">
        <w:rPr>
          <w:rFonts w:ascii="Arial" w:hAnsi="Arial" w:cs="Arial"/>
          <w:spacing w:val="58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зазначають:</w:t>
      </w:r>
    </w:p>
    <w:p w14:paraId="3F8FF8EC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межі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ділянки (зони) поширення процесу </w:t>
      </w:r>
      <w:r w:rsidRPr="00536089">
        <w:rPr>
          <w:rFonts w:ascii="Arial" w:hAnsi="Arial" w:cs="Arial"/>
          <w:spacing w:val="2"/>
          <w:sz w:val="21"/>
          <w:lang w:val="ru-RU"/>
        </w:rPr>
        <w:t>або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явища;</w:t>
      </w:r>
    </w:p>
    <w:p w14:paraId="114D4B88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зовнішні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ознаки;</w:t>
      </w:r>
    </w:p>
    <w:p w14:paraId="5D57530E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динаміку процесу </w:t>
      </w:r>
      <w:r w:rsidRPr="00536089">
        <w:rPr>
          <w:rFonts w:ascii="Arial" w:hAnsi="Arial" w:cs="Arial"/>
          <w:spacing w:val="2"/>
          <w:sz w:val="21"/>
        </w:rPr>
        <w:t>або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явища;</w:t>
      </w:r>
    </w:p>
    <w:p w14:paraId="7A1A3831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причинно-наслідкові</w:t>
      </w:r>
      <w:r w:rsidRPr="00536089">
        <w:rPr>
          <w:rFonts w:ascii="Arial" w:hAnsi="Arial" w:cs="Arial"/>
          <w:spacing w:val="14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зв'язки.</w:t>
      </w:r>
    </w:p>
    <w:p w14:paraId="5AEAB685" w14:textId="77777777" w:rsidR="005D610D" w:rsidRPr="00536089" w:rsidRDefault="005D610D" w:rsidP="006D5488">
      <w:pPr>
        <w:pStyle w:val="a3"/>
        <w:spacing w:line="288" w:lineRule="auto"/>
        <w:ind w:left="106" w:firstLine="41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При вишукуваннях у районах розвитку небезпечних і несприятл</w:t>
      </w:r>
      <w:r>
        <w:rPr>
          <w:rFonts w:ascii="Arial" w:hAnsi="Arial" w:cs="Arial"/>
          <w:sz w:val="21"/>
        </w:rPr>
        <w:t>ивих інженерно-гео</w:t>
      </w:r>
      <w:r w:rsidRPr="00536089">
        <w:rPr>
          <w:rFonts w:ascii="Arial" w:hAnsi="Arial" w:cs="Arial"/>
          <w:sz w:val="21"/>
        </w:rPr>
        <w:t xml:space="preserve">логічних процесів і явищ потрібно наводити додаткові відомості згідно </w:t>
      </w:r>
      <w:proofErr w:type="gramStart"/>
      <w:r w:rsidRPr="00536089">
        <w:rPr>
          <w:rFonts w:ascii="Arial" w:hAnsi="Arial" w:cs="Arial"/>
          <w:sz w:val="21"/>
        </w:rPr>
        <w:t>з  3.2.9.</w:t>
      </w:r>
      <w:proofErr w:type="gramEnd"/>
    </w:p>
    <w:p w14:paraId="7968FCEE" w14:textId="77777777" w:rsidR="005D610D" w:rsidRPr="00536089" w:rsidRDefault="005D610D" w:rsidP="006D5488">
      <w:pPr>
        <w:pStyle w:val="5"/>
        <w:numPr>
          <w:ilvl w:val="0"/>
          <w:numId w:val="2"/>
        </w:numPr>
        <w:tabs>
          <w:tab w:val="left" w:pos="904"/>
        </w:tabs>
        <w:spacing w:before="0" w:line="288" w:lineRule="auto"/>
        <w:ind w:left="903" w:hanging="38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Прогноз зміни інженерно-геологічних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</w:t>
      </w:r>
    </w:p>
    <w:p w14:paraId="4BBC36E3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пошуковий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прогноз;</w:t>
      </w:r>
    </w:p>
    <w:p w14:paraId="0E928932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нормативний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прогноз.</w:t>
      </w:r>
    </w:p>
    <w:p w14:paraId="26A5F7C4" w14:textId="77777777" w:rsidR="005D610D" w:rsidRPr="00536089" w:rsidRDefault="005D610D" w:rsidP="006D5488">
      <w:pPr>
        <w:pStyle w:val="5"/>
        <w:numPr>
          <w:ilvl w:val="0"/>
          <w:numId w:val="2"/>
        </w:numPr>
        <w:tabs>
          <w:tab w:val="left" w:pos="1000"/>
        </w:tabs>
        <w:spacing w:before="0" w:line="288" w:lineRule="auto"/>
        <w:ind w:left="999" w:hanging="48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Інженерно-геологічне</w:t>
      </w:r>
      <w:r w:rsidRPr="00536089">
        <w:rPr>
          <w:rFonts w:ascii="Arial" w:hAnsi="Arial" w:cs="Arial"/>
          <w:spacing w:val="-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районування</w:t>
      </w:r>
    </w:p>
    <w:p w14:paraId="481EE14F" w14:textId="77777777" w:rsidR="005D610D" w:rsidRPr="00536089" w:rsidRDefault="005D610D" w:rsidP="006D5488">
      <w:pPr>
        <w:pStyle w:val="a3"/>
        <w:spacing w:line="288" w:lineRule="auto"/>
        <w:ind w:left="111" w:right="114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Виконують на базі типізації ознак, які відображають стан </w:t>
      </w:r>
      <w:r>
        <w:rPr>
          <w:rFonts w:ascii="Arial" w:hAnsi="Arial" w:cs="Arial"/>
          <w:sz w:val="21"/>
        </w:rPr>
        <w:t xml:space="preserve">природно-техногенної системи </w:t>
      </w:r>
      <w:r w:rsidRPr="00536089">
        <w:rPr>
          <w:rFonts w:ascii="Arial" w:hAnsi="Arial" w:cs="Arial"/>
          <w:sz w:val="21"/>
        </w:rPr>
        <w:t>з</w:t>
      </w:r>
      <w:r w:rsidRPr="00536089">
        <w:rPr>
          <w:rFonts w:ascii="Arial" w:hAnsi="Arial" w:cs="Arial"/>
          <w:spacing w:val="-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урахуванням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прогнозу</w:t>
      </w:r>
      <w:r w:rsidRPr="00536089">
        <w:rPr>
          <w:rFonts w:ascii="Arial" w:hAnsi="Arial" w:cs="Arial"/>
          <w:spacing w:val="-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зміни</w:t>
      </w:r>
      <w:r w:rsidRPr="00536089">
        <w:rPr>
          <w:rFonts w:ascii="Arial" w:hAnsi="Arial" w:cs="Arial"/>
          <w:spacing w:val="-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геологічного</w:t>
      </w:r>
      <w:r w:rsidRPr="00536089">
        <w:rPr>
          <w:rFonts w:ascii="Arial" w:hAnsi="Arial" w:cs="Arial"/>
          <w:spacing w:val="-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середовища</w:t>
      </w:r>
      <w:r w:rsidRPr="00536089">
        <w:rPr>
          <w:rFonts w:ascii="Arial" w:hAnsi="Arial" w:cs="Arial"/>
          <w:spacing w:val="-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процесі</w:t>
      </w:r>
      <w:r w:rsidRPr="00536089">
        <w:rPr>
          <w:rFonts w:ascii="Arial" w:hAnsi="Arial" w:cs="Arial"/>
          <w:spacing w:val="-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будівництва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та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експлуатації </w:t>
      </w:r>
      <w:r w:rsidRPr="00536089">
        <w:rPr>
          <w:rFonts w:ascii="Arial" w:hAnsi="Arial" w:cs="Arial"/>
          <w:sz w:val="21"/>
        </w:rPr>
        <w:t>об'єктів.</w:t>
      </w:r>
    </w:p>
    <w:p w14:paraId="63B67BFF" w14:textId="77777777" w:rsidR="005D610D" w:rsidRPr="00536089" w:rsidRDefault="005D610D" w:rsidP="006D5488">
      <w:pPr>
        <w:pStyle w:val="a3"/>
        <w:spacing w:line="288" w:lineRule="auto"/>
        <w:ind w:left="52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висновках 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об'єктивних даних, викладених </w:t>
      </w:r>
      <w:proofErr w:type="gramStart"/>
      <w:r w:rsidRPr="00536089">
        <w:rPr>
          <w:rFonts w:ascii="Arial" w:hAnsi="Arial" w:cs="Arial"/>
          <w:sz w:val="21"/>
          <w:lang w:val="ru-RU"/>
        </w:rPr>
        <w:t>у главах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звіту, </w:t>
      </w:r>
      <w:r w:rsidRPr="00536089">
        <w:rPr>
          <w:rFonts w:ascii="Arial" w:hAnsi="Arial" w:cs="Arial"/>
          <w:spacing w:val="2"/>
          <w:sz w:val="21"/>
          <w:lang w:val="ru-RU"/>
        </w:rPr>
        <w:t>зазначають:</w:t>
      </w:r>
    </w:p>
    <w:p w14:paraId="6ABFDFD8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оцінку </w:t>
      </w:r>
      <w:r w:rsidRPr="00536089">
        <w:rPr>
          <w:rFonts w:ascii="Arial" w:hAnsi="Arial" w:cs="Arial"/>
          <w:sz w:val="21"/>
          <w:lang w:val="ru-RU"/>
        </w:rPr>
        <w:t xml:space="preserve">складності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інженерно-геологічних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умов;</w:t>
      </w:r>
    </w:p>
    <w:p w14:paraId="5DFB451F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резонансні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фактори.</w:t>
      </w:r>
    </w:p>
    <w:p w14:paraId="0B97A66F" w14:textId="77777777" w:rsidR="005D610D" w:rsidRPr="00536089" w:rsidRDefault="005D610D" w:rsidP="006D5488">
      <w:pPr>
        <w:pStyle w:val="a3"/>
        <w:spacing w:line="288" w:lineRule="auto"/>
        <w:ind w:left="5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рекомендаціях наводять пропозиції щодо:</w:t>
      </w:r>
    </w:p>
    <w:p w14:paraId="53D8A094" w14:textId="77777777" w:rsidR="005D610D" w:rsidRPr="006D5488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вибору типів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фундаментів;</w:t>
      </w:r>
    </w:p>
    <w:p w14:paraId="389526B5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захисту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 та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об'єктів;</w:t>
      </w:r>
    </w:p>
    <w:p w14:paraId="4CFAB888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 w:right="24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профілактичних (превентивних) заходів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забезпечення тривалої стійкості будівель </w:t>
      </w:r>
      <w:r w:rsidRPr="00536089">
        <w:rPr>
          <w:rFonts w:ascii="Arial" w:hAnsi="Arial" w:cs="Arial"/>
          <w:sz w:val="21"/>
          <w:lang w:val="ru-RU"/>
        </w:rPr>
        <w:t>і споруд.</w:t>
      </w:r>
    </w:p>
    <w:p w14:paraId="49861DE3" w14:textId="77777777" w:rsidR="006D5488" w:rsidRDefault="005D610D" w:rsidP="006D5488">
      <w:pPr>
        <w:pStyle w:val="a3"/>
        <w:spacing w:line="288" w:lineRule="auto"/>
        <w:ind w:left="102" w:right="136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переліку посилань вказують список джерел, на які є посилання в звіті, та наводять його </w:t>
      </w:r>
    </w:p>
    <w:p w14:paraId="39355732" w14:textId="77777777" w:rsidR="005D610D" w:rsidRPr="00536089" w:rsidRDefault="005D610D" w:rsidP="006D5488">
      <w:pPr>
        <w:pStyle w:val="a3"/>
        <w:spacing w:line="288" w:lineRule="auto"/>
        <w:ind w:left="102" w:right="136" w:firstLine="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наприкінці тексту звіту, починаючи з нової сторінки. У відповідних місцях тексту повинні бути посилання. Бібліографічні описи посилань у переліку наводять відповідно до чинних стандартів із бібліотечної та </w:t>
      </w:r>
      <w:proofErr w:type="gramStart"/>
      <w:r w:rsidRPr="00536089">
        <w:rPr>
          <w:rFonts w:ascii="Arial" w:hAnsi="Arial" w:cs="Arial"/>
          <w:sz w:val="21"/>
          <w:lang w:val="ru-RU"/>
        </w:rPr>
        <w:t>видавничої  справи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14:paraId="4E5EE8D0" w14:textId="77777777" w:rsidR="005D610D" w:rsidRPr="00536089" w:rsidRDefault="005D610D" w:rsidP="00536089">
      <w:pPr>
        <w:pStyle w:val="a3"/>
        <w:spacing w:before="2" w:line="288" w:lineRule="auto"/>
        <w:rPr>
          <w:rFonts w:ascii="Arial" w:hAnsi="Arial" w:cs="Arial"/>
          <w:sz w:val="21"/>
          <w:lang w:val="ru-RU"/>
        </w:rPr>
      </w:pPr>
    </w:p>
    <w:p w14:paraId="2A1650A0" w14:textId="77777777" w:rsidR="005D610D" w:rsidRPr="00536089" w:rsidRDefault="005D610D" w:rsidP="00536089">
      <w:pPr>
        <w:pStyle w:val="4"/>
        <w:spacing w:before="1" w:line="288" w:lineRule="auto"/>
        <w:ind w:left="52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Додатки до звіту</w:t>
      </w:r>
    </w:p>
    <w:p w14:paraId="351FD488" w14:textId="77777777" w:rsidR="005D610D" w:rsidRPr="00536089" w:rsidRDefault="005D610D" w:rsidP="006D5488">
      <w:pPr>
        <w:pStyle w:val="a3"/>
        <w:spacing w:line="288" w:lineRule="auto"/>
        <w:ind w:left="51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Текстові додатки до звіту (висновку) повинні  містити:</w:t>
      </w:r>
    </w:p>
    <w:p w14:paraId="2129270C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копію дозволу (ліцензії) на виконання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робіт;</w:t>
      </w:r>
    </w:p>
    <w:p w14:paraId="42CBAF55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копію технічного завдання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замовника;</w:t>
      </w:r>
    </w:p>
    <w:p w14:paraId="1B121DA8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програму виконання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робіт;</w:t>
      </w:r>
    </w:p>
    <w:p w14:paraId="21087E57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right="10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зведені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таблиці результатів лабораторних визначень фізико-механічних властивостей </w:t>
      </w:r>
      <w:r w:rsidRPr="00536089">
        <w:rPr>
          <w:rFonts w:ascii="Arial" w:hAnsi="Arial" w:cs="Arial"/>
          <w:sz w:val="21"/>
          <w:lang w:val="ru-RU"/>
        </w:rPr>
        <w:t xml:space="preserve">ґрунтів по кожному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виділеному </w:t>
      </w:r>
      <w:r w:rsidRPr="00536089">
        <w:rPr>
          <w:rFonts w:ascii="Arial" w:hAnsi="Arial" w:cs="Arial"/>
          <w:sz w:val="21"/>
          <w:lang w:val="ru-RU"/>
        </w:rPr>
        <w:t xml:space="preserve">інженерно-геологічному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елементу </w:t>
      </w:r>
      <w:r w:rsidRPr="00536089">
        <w:rPr>
          <w:rFonts w:ascii="Arial" w:hAnsi="Arial" w:cs="Arial"/>
          <w:sz w:val="21"/>
          <w:lang w:val="ru-RU"/>
        </w:rPr>
        <w:t xml:space="preserve">і таблицю хімічного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складу </w:t>
      </w:r>
      <w:r w:rsidRPr="00536089">
        <w:rPr>
          <w:rFonts w:ascii="Arial" w:hAnsi="Arial" w:cs="Arial"/>
          <w:sz w:val="21"/>
          <w:lang w:val="ru-RU"/>
        </w:rPr>
        <w:t>підземних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14:paraId="5DE38DF2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результати статистичної</w:t>
      </w:r>
      <w:r w:rsidRPr="00536089">
        <w:rPr>
          <w:rFonts w:ascii="Arial" w:hAnsi="Arial" w:cs="Arial"/>
          <w:spacing w:val="18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обробки;</w:t>
      </w:r>
    </w:p>
    <w:p w14:paraId="7DC95B8C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опис гірничих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виробок;</w:t>
      </w:r>
    </w:p>
    <w:p w14:paraId="30C9F382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right="232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паспорти результатів геофізичних робіт, польових випробувань ґрунтів, стаціонарним </w:t>
      </w:r>
      <w:r w:rsidRPr="00536089">
        <w:rPr>
          <w:rFonts w:ascii="Arial" w:hAnsi="Arial" w:cs="Arial"/>
          <w:spacing w:val="3"/>
          <w:sz w:val="21"/>
        </w:rPr>
        <w:t xml:space="preserve">спостережень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інших </w:t>
      </w:r>
      <w:r w:rsidRPr="00536089">
        <w:rPr>
          <w:rFonts w:ascii="Arial" w:hAnsi="Arial" w:cs="Arial"/>
          <w:spacing w:val="3"/>
          <w:sz w:val="21"/>
        </w:rPr>
        <w:t xml:space="preserve">робіт (якщо </w:t>
      </w:r>
      <w:r w:rsidRPr="00536089">
        <w:rPr>
          <w:rFonts w:ascii="Arial" w:hAnsi="Arial" w:cs="Arial"/>
          <w:sz w:val="21"/>
        </w:rPr>
        <w:t>їх</w:t>
      </w:r>
      <w:r w:rsidRPr="00536089">
        <w:rPr>
          <w:rFonts w:ascii="Arial" w:hAnsi="Arial" w:cs="Arial"/>
          <w:spacing w:val="4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виконували);</w:t>
      </w:r>
    </w:p>
    <w:p w14:paraId="4E8FA090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542" w:right="3207" w:hanging="2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каталоги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координат </w:t>
      </w:r>
      <w:r w:rsidRPr="00536089">
        <w:rPr>
          <w:rFonts w:ascii="Arial" w:hAnsi="Arial" w:cs="Arial"/>
          <w:sz w:val="21"/>
          <w:lang w:val="ru-RU"/>
        </w:rPr>
        <w:t xml:space="preserve">і висот точок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геологічної інформації. </w:t>
      </w:r>
      <w:r w:rsidRPr="00536089">
        <w:rPr>
          <w:rFonts w:ascii="Arial" w:hAnsi="Arial" w:cs="Arial"/>
          <w:sz w:val="21"/>
          <w:lang w:val="ru-RU"/>
        </w:rPr>
        <w:t xml:space="preserve">Графічні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додатки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звіту повинні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містити:</w:t>
      </w:r>
    </w:p>
    <w:p w14:paraId="770F8216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карти фактичного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матеріалу,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і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районування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майданчик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14:paraId="28FE74AA" w14:textId="77777777" w:rsidR="005D610D" w:rsidRPr="00536089" w:rsidRDefault="005D610D" w:rsidP="006D5488">
      <w:pPr>
        <w:pStyle w:val="a3"/>
        <w:spacing w:line="288" w:lineRule="auto"/>
        <w:ind w:left="748" w:right="1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(траси) або їхніх варіантів (у складних інженерно-геологічних умовах), а за обґрунту- вання - гідрогеологічні (поширення водоносних горизонтів, глибин залягання підзем- них вод і гідроізогіпс, глибини залягання водотривких шарів ґрунту, гідрохімічні водопроникності тощо);</w:t>
      </w:r>
    </w:p>
    <w:p w14:paraId="44CE5C2C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right="154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вишукуваннях для лінійних споруд замість карти інженерно-геологічних умов сму- ги траси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допускається </w:t>
      </w:r>
      <w:r w:rsidRPr="00536089">
        <w:rPr>
          <w:rFonts w:ascii="Arial" w:hAnsi="Arial" w:cs="Arial"/>
          <w:sz w:val="21"/>
          <w:lang w:val="ru-RU"/>
        </w:rPr>
        <w:t xml:space="preserve">додавати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профілі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розрізи </w:t>
      </w:r>
      <w:r w:rsidRPr="00536089">
        <w:rPr>
          <w:rFonts w:ascii="Arial" w:hAnsi="Arial" w:cs="Arial"/>
          <w:sz w:val="21"/>
          <w:lang w:val="ru-RU"/>
        </w:rPr>
        <w:t xml:space="preserve">по осі траси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 поперечниках разом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результатами інженерно-геодезичних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вишукувань;</w:t>
      </w:r>
    </w:p>
    <w:p w14:paraId="3BB2E996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викопіювання з наявних геологічних, гідрогеологічних та інших карт (за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необхідності);</w:t>
      </w:r>
    </w:p>
    <w:p w14:paraId="59B80505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інженерно-геологічні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розрізи;</w:t>
      </w:r>
    </w:p>
    <w:p w14:paraId="03A56F61" w14:textId="77777777"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геофізичні </w:t>
      </w:r>
      <w:r w:rsidRPr="00536089">
        <w:rPr>
          <w:rFonts w:ascii="Arial" w:hAnsi="Arial" w:cs="Arial"/>
          <w:spacing w:val="2"/>
          <w:sz w:val="21"/>
        </w:rPr>
        <w:t xml:space="preserve">карти </w:t>
      </w:r>
      <w:r w:rsidRPr="00536089">
        <w:rPr>
          <w:rFonts w:ascii="Arial" w:hAnsi="Arial" w:cs="Arial"/>
          <w:sz w:val="21"/>
        </w:rPr>
        <w:t>і</w:t>
      </w:r>
      <w:r w:rsidRPr="00536089">
        <w:rPr>
          <w:rFonts w:ascii="Arial" w:hAnsi="Arial" w:cs="Arial"/>
          <w:spacing w:val="2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розрізи.</w:t>
      </w:r>
    </w:p>
    <w:p w14:paraId="7CAE988D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F43A9B">
          <w:headerReference w:type="even" r:id="rId38"/>
          <w:headerReference w:type="default" r:id="rId39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511F61E4" w14:textId="77777777" w:rsidR="005D610D" w:rsidRPr="00536089" w:rsidRDefault="005D610D" w:rsidP="00536089">
      <w:pPr>
        <w:pStyle w:val="2"/>
        <w:spacing w:before="88" w:line="288" w:lineRule="auto"/>
        <w:ind w:left="2644" w:right="3145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ДОДАТОК П</w:t>
      </w:r>
    </w:p>
    <w:p w14:paraId="3BFB4DA8" w14:textId="77777777" w:rsidR="005D610D" w:rsidRPr="002309DB" w:rsidRDefault="005D610D" w:rsidP="00536089">
      <w:pPr>
        <w:spacing w:before="5" w:line="288" w:lineRule="auto"/>
        <w:ind w:left="2651" w:right="3145"/>
        <w:jc w:val="center"/>
        <w:rPr>
          <w:rFonts w:ascii="Arial" w:hAnsi="Arial" w:cs="Arial"/>
          <w:sz w:val="21"/>
        </w:rPr>
      </w:pPr>
      <w:r w:rsidRPr="002309DB">
        <w:rPr>
          <w:rFonts w:ascii="Arial" w:hAnsi="Arial" w:cs="Arial"/>
          <w:sz w:val="21"/>
        </w:rPr>
        <w:t>(рекомендований)</w:t>
      </w:r>
    </w:p>
    <w:p w14:paraId="32DEFA1A" w14:textId="77777777" w:rsidR="005D610D" w:rsidRPr="00536089" w:rsidRDefault="005D610D" w:rsidP="00536089">
      <w:pPr>
        <w:spacing w:before="1" w:line="288" w:lineRule="auto"/>
        <w:ind w:left="2658" w:right="3145"/>
        <w:jc w:val="center"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z w:val="21"/>
        </w:rPr>
        <w:t>МЕТОДИ ГІДРОГЕОЛОГІЧНИХ РОБІТ</w:t>
      </w:r>
    </w:p>
    <w:tbl>
      <w:tblPr>
        <w:tblW w:w="956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440"/>
        <w:gridCol w:w="30"/>
        <w:gridCol w:w="410"/>
        <w:gridCol w:w="12"/>
        <w:gridCol w:w="394"/>
        <w:gridCol w:w="34"/>
        <w:gridCol w:w="326"/>
        <w:gridCol w:w="114"/>
        <w:gridCol w:w="299"/>
        <w:gridCol w:w="691"/>
        <w:gridCol w:w="35"/>
        <w:gridCol w:w="405"/>
        <w:gridCol w:w="112"/>
        <w:gridCol w:w="328"/>
        <w:gridCol w:w="238"/>
        <w:gridCol w:w="202"/>
        <w:gridCol w:w="211"/>
        <w:gridCol w:w="229"/>
        <w:gridCol w:w="219"/>
        <w:gridCol w:w="436"/>
        <w:gridCol w:w="403"/>
        <w:gridCol w:w="451"/>
        <w:gridCol w:w="518"/>
        <w:gridCol w:w="442"/>
        <w:gridCol w:w="451"/>
        <w:gridCol w:w="1040"/>
      </w:tblGrid>
      <w:tr w:rsidR="005D610D" w:rsidRPr="008062D5" w14:paraId="2DA0DE34" w14:textId="77777777" w:rsidTr="009A3EE4">
        <w:trPr>
          <w:trHeight w:hRule="exact" w:val="218"/>
        </w:trPr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14:paraId="2F2D89A5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01063C63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67475357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36552559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7B86861E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72D43557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520F41F7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2E628835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15102D2D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28A1DB9C" w14:textId="77777777"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14:paraId="6472B55A" w14:textId="77777777" w:rsidR="005D610D" w:rsidRPr="00536089" w:rsidRDefault="008062D5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  <w:r>
              <w:rPr>
                <w:sz w:val="21"/>
                <w:lang w:val="uk-UA"/>
              </w:rPr>
              <w:t xml:space="preserve"> </w:t>
            </w:r>
            <w:r w:rsidR="009A3EE4">
              <w:rPr>
                <w:sz w:val="21"/>
                <w:lang w:val="uk-UA"/>
              </w:rPr>
              <w:t xml:space="preserve">  </w:t>
            </w:r>
            <w:r w:rsidRPr="00536089">
              <w:rPr>
                <w:sz w:val="21"/>
              </w:rPr>
              <w:t>Метод</w:t>
            </w:r>
          </w:p>
          <w:p w14:paraId="1FA43B0D" w14:textId="77777777" w:rsidR="005D610D" w:rsidRPr="00536089" w:rsidRDefault="005D610D" w:rsidP="00536089">
            <w:pPr>
              <w:pStyle w:val="TableParagraph"/>
              <w:spacing w:before="9" w:line="288" w:lineRule="auto"/>
              <w:rPr>
                <w:b/>
                <w:sz w:val="21"/>
              </w:rPr>
            </w:pPr>
          </w:p>
          <w:p w14:paraId="7A7A3723" w14:textId="77777777" w:rsidR="005D610D" w:rsidRPr="008062D5" w:rsidRDefault="008062D5" w:rsidP="00536089">
            <w:pPr>
              <w:pStyle w:val="TableParagraph"/>
              <w:spacing w:line="288" w:lineRule="auto"/>
              <w:ind w:left="372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</w:t>
            </w:r>
          </w:p>
        </w:tc>
        <w:tc>
          <w:tcPr>
            <w:tcW w:w="7430" w:type="dxa"/>
            <w:gridSpan w:val="25"/>
          </w:tcPr>
          <w:p w14:paraId="3DA23C9D" w14:textId="77777777" w:rsidR="005D610D" w:rsidRPr="008062D5" w:rsidRDefault="005D610D" w:rsidP="00536089">
            <w:pPr>
              <w:pStyle w:val="TableParagraph"/>
              <w:spacing w:line="288" w:lineRule="auto"/>
              <w:ind w:left="2821" w:right="3409"/>
              <w:jc w:val="center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Задача</w:t>
            </w:r>
          </w:p>
        </w:tc>
        <w:tc>
          <w:tcPr>
            <w:tcW w:w="1040" w:type="dxa"/>
            <w:vMerge w:val="restart"/>
          </w:tcPr>
          <w:p w14:paraId="13FC3977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4E354952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6D4AA661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63DDBE0A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4CD06790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7221E8A9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19E78412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61C276EF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7C59AB34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1709D7D0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6FA90C05" w14:textId="77777777" w:rsidR="005D610D" w:rsidRPr="008062D5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</w:p>
          <w:p w14:paraId="433F0444" w14:textId="77777777" w:rsidR="008062D5" w:rsidRDefault="005D610D" w:rsidP="00197660">
            <w:pPr>
              <w:pStyle w:val="TableParagraph"/>
              <w:tabs>
                <w:tab w:val="left" w:pos="1370"/>
              </w:tabs>
              <w:spacing w:before="1" w:line="288" w:lineRule="auto"/>
              <w:ind w:left="31"/>
              <w:rPr>
                <w:spacing w:val="-6"/>
                <w:sz w:val="18"/>
                <w:szCs w:val="18"/>
              </w:rPr>
            </w:pPr>
            <w:r w:rsidRPr="008062D5">
              <w:rPr>
                <w:spacing w:val="-7"/>
                <w:sz w:val="18"/>
                <w:szCs w:val="18"/>
              </w:rPr>
              <w:t xml:space="preserve">Умови </w:t>
            </w:r>
            <w:r w:rsidRPr="008062D5">
              <w:rPr>
                <w:spacing w:val="-8"/>
                <w:sz w:val="18"/>
                <w:szCs w:val="18"/>
              </w:rPr>
              <w:t xml:space="preserve">переважного </w:t>
            </w:r>
            <w:r w:rsidRPr="008062D5">
              <w:rPr>
                <w:spacing w:val="-6"/>
                <w:sz w:val="18"/>
                <w:szCs w:val="18"/>
              </w:rPr>
              <w:t>застосуван</w:t>
            </w:r>
            <w:r w:rsidR="008062D5">
              <w:rPr>
                <w:spacing w:val="-6"/>
                <w:sz w:val="18"/>
                <w:szCs w:val="18"/>
              </w:rPr>
              <w:t>-</w:t>
            </w:r>
          </w:p>
          <w:p w14:paraId="639386A2" w14:textId="77777777" w:rsidR="005D610D" w:rsidRPr="008062D5" w:rsidRDefault="005D610D" w:rsidP="00197660">
            <w:pPr>
              <w:pStyle w:val="TableParagraph"/>
              <w:tabs>
                <w:tab w:val="left" w:pos="1370"/>
              </w:tabs>
              <w:spacing w:before="1" w:line="288" w:lineRule="auto"/>
              <w:ind w:left="31"/>
              <w:rPr>
                <w:sz w:val="18"/>
                <w:szCs w:val="18"/>
              </w:rPr>
            </w:pPr>
            <w:r w:rsidRPr="008062D5">
              <w:rPr>
                <w:spacing w:val="-6"/>
                <w:sz w:val="18"/>
                <w:szCs w:val="18"/>
              </w:rPr>
              <w:t>ня</w:t>
            </w:r>
          </w:p>
        </w:tc>
      </w:tr>
      <w:tr w:rsidR="005D610D" w:rsidRPr="008062D5" w14:paraId="2B036481" w14:textId="77777777" w:rsidTr="009A3EE4">
        <w:trPr>
          <w:trHeight w:hRule="exact" w:val="279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14:paraId="0F793335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190" w:type="dxa"/>
            <w:gridSpan w:val="12"/>
          </w:tcPr>
          <w:p w14:paraId="37AE2237" w14:textId="77777777" w:rsidR="005D610D" w:rsidRPr="008062D5" w:rsidRDefault="005D610D" w:rsidP="00536089">
            <w:pPr>
              <w:pStyle w:val="TableParagraph"/>
              <w:spacing w:line="288" w:lineRule="auto"/>
              <w:ind w:left="1116" w:hanging="929"/>
              <w:rPr>
                <w:sz w:val="18"/>
                <w:szCs w:val="18"/>
              </w:rPr>
            </w:pPr>
            <w:r w:rsidRPr="008062D5">
              <w:rPr>
                <w:spacing w:val="-7"/>
                <w:sz w:val="18"/>
                <w:szCs w:val="18"/>
              </w:rPr>
              <w:t xml:space="preserve">Параметри </w:t>
            </w:r>
            <w:r w:rsidRPr="008062D5">
              <w:rPr>
                <w:sz w:val="18"/>
                <w:szCs w:val="18"/>
              </w:rPr>
              <w:t xml:space="preserve">і </w:t>
            </w:r>
            <w:r w:rsidR="008062D5">
              <w:rPr>
                <w:spacing w:val="-8"/>
                <w:sz w:val="18"/>
                <w:szCs w:val="18"/>
              </w:rPr>
              <w:t xml:space="preserve">характеристика </w:t>
            </w:r>
            <w:r w:rsidR="008062D5" w:rsidRPr="008062D5">
              <w:rPr>
                <w:spacing w:val="-6"/>
                <w:sz w:val="18"/>
                <w:szCs w:val="18"/>
                <w:lang w:val="ru-RU"/>
              </w:rPr>
              <w:t>ґ</w:t>
            </w:r>
            <w:r w:rsidRPr="008062D5">
              <w:rPr>
                <w:spacing w:val="-8"/>
                <w:sz w:val="18"/>
                <w:szCs w:val="18"/>
              </w:rPr>
              <w:t>рунтів</w:t>
            </w:r>
          </w:p>
        </w:tc>
        <w:tc>
          <w:tcPr>
            <w:tcW w:w="4240" w:type="dxa"/>
            <w:gridSpan w:val="13"/>
          </w:tcPr>
          <w:p w14:paraId="2E636708" w14:textId="77777777" w:rsidR="005D610D" w:rsidRPr="008062D5" w:rsidRDefault="005D610D" w:rsidP="008062D5">
            <w:pPr>
              <w:pStyle w:val="TableParagraph"/>
              <w:spacing w:line="288" w:lineRule="auto"/>
              <w:rPr>
                <w:sz w:val="18"/>
                <w:szCs w:val="18"/>
              </w:rPr>
            </w:pPr>
            <w:r w:rsidRPr="008062D5">
              <w:rPr>
                <w:spacing w:val="-10"/>
                <w:sz w:val="18"/>
                <w:szCs w:val="18"/>
              </w:rPr>
              <w:t xml:space="preserve">Параметри </w:t>
            </w:r>
            <w:r w:rsidRPr="008062D5">
              <w:rPr>
                <w:spacing w:val="-7"/>
                <w:sz w:val="18"/>
                <w:szCs w:val="18"/>
              </w:rPr>
              <w:t xml:space="preserve">характеристика водоносних </w:t>
            </w:r>
            <w:r w:rsidRPr="008062D5">
              <w:rPr>
                <w:spacing w:val="-8"/>
                <w:sz w:val="18"/>
                <w:szCs w:val="18"/>
              </w:rPr>
              <w:t>горизонтів</w:t>
            </w:r>
          </w:p>
        </w:tc>
        <w:tc>
          <w:tcPr>
            <w:tcW w:w="1040" w:type="dxa"/>
            <w:vMerge/>
          </w:tcPr>
          <w:p w14:paraId="36746996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1A797332" w14:textId="77777777" w:rsidTr="009A3EE4">
        <w:trPr>
          <w:trHeight w:hRule="exact" w:val="496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14:paraId="3C336781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40" w:type="dxa"/>
            <w:textDirection w:val="btLr"/>
          </w:tcPr>
          <w:p w14:paraId="1B169403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79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</w:rPr>
              <w:t>ф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</w:rPr>
              <w:t>ьт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ї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2"/>
                <w:w w:val="99"/>
                <w:sz w:val="18"/>
                <w:szCs w:val="18"/>
              </w:rPr>
              <w:t>во</w:t>
            </w:r>
            <w:r w:rsidRPr="008062D5">
              <w:rPr>
                <w:spacing w:val="-1"/>
                <w:w w:val="99"/>
                <w:sz w:val="18"/>
                <w:szCs w:val="18"/>
              </w:rPr>
              <w:t>до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extDirection w:val="btLr"/>
          </w:tcPr>
          <w:p w14:paraId="4C38E9E4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до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д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spacing w:val="-1"/>
                <w:w w:val="99"/>
                <w:sz w:val="18"/>
                <w:szCs w:val="18"/>
              </w:rPr>
              <w:t>ч</w:t>
            </w:r>
            <w:r w:rsidRPr="008062D5">
              <w:rPr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1"/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рав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та</w:t>
            </w:r>
            <w:r w:rsidRPr="008062D5">
              <w:rPr>
                <w:spacing w:val="1"/>
                <w:w w:val="99"/>
                <w:sz w:val="18"/>
                <w:szCs w:val="18"/>
              </w:rPr>
              <w:t>ці</w:t>
            </w:r>
            <w:r w:rsidRPr="008062D5">
              <w:rPr>
                <w:spacing w:val="-1"/>
                <w:w w:val="99"/>
                <w:sz w:val="18"/>
                <w:szCs w:val="18"/>
              </w:rPr>
              <w:t>й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ї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</w:rPr>
              <w:t>б</w:t>
            </w:r>
            <w:r w:rsidRPr="008062D5">
              <w:rPr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1"/>
                <w:w w:val="99"/>
                <w:sz w:val="18"/>
                <w:szCs w:val="18"/>
              </w:rPr>
              <w:t>уж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ої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extDirection w:val="btLr"/>
          </w:tcPr>
          <w:p w14:paraId="3E71AF83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12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1"/>
                <w:w w:val="99"/>
                <w:sz w:val="18"/>
                <w:szCs w:val="18"/>
              </w:rPr>
              <w:t>ф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т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spacing w:val="-1"/>
                <w:w w:val="99"/>
                <w:sz w:val="18"/>
                <w:szCs w:val="18"/>
              </w:rPr>
              <w:t>ч</w:t>
            </w:r>
            <w:r w:rsidRPr="008062D5">
              <w:rPr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тача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я</w:t>
            </w:r>
          </w:p>
        </w:tc>
        <w:tc>
          <w:tcPr>
            <w:tcW w:w="440" w:type="dxa"/>
            <w:gridSpan w:val="2"/>
            <w:textDirection w:val="btLr"/>
          </w:tcPr>
          <w:p w14:paraId="2A670CB5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93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1"/>
                <w:w w:val="99"/>
                <w:sz w:val="18"/>
                <w:szCs w:val="18"/>
              </w:rPr>
              <w:t>ф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</w:rPr>
              <w:t>к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л</w:t>
            </w:r>
            <w:r w:rsidRPr="008062D5">
              <w:rPr>
                <w:w w:val="99"/>
                <w:sz w:val="18"/>
                <w:szCs w:val="18"/>
              </w:rPr>
              <w:t>я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ог</w:t>
            </w:r>
            <w:r w:rsidRPr="008062D5">
              <w:rPr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ід</w:t>
            </w:r>
            <w:r w:rsidRPr="008062D5">
              <w:rPr>
                <w:w w:val="99"/>
                <w:sz w:val="18"/>
                <w:szCs w:val="18"/>
              </w:rPr>
              <w:t>ня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я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л</w:t>
            </w:r>
            <w:r w:rsidRPr="008062D5">
              <w:rPr>
                <w:w w:val="99"/>
                <w:sz w:val="18"/>
                <w:szCs w:val="18"/>
              </w:rPr>
              <w:t>я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ий)</w:t>
            </w: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textDirection w:val="btLr"/>
          </w:tcPr>
          <w:p w14:paraId="4E5F469B" w14:textId="77777777" w:rsidR="005D610D" w:rsidRPr="008062D5" w:rsidRDefault="005D610D" w:rsidP="00536089">
            <w:pPr>
              <w:pStyle w:val="TableParagraph"/>
              <w:spacing w:before="143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ито</w:t>
            </w:r>
            <w:r w:rsidRPr="008062D5">
              <w:rPr>
                <w:spacing w:val="2"/>
                <w:w w:val="99"/>
                <w:sz w:val="18"/>
                <w:szCs w:val="18"/>
              </w:rPr>
              <w:t>м</w:t>
            </w:r>
            <w:r w:rsidRPr="008062D5">
              <w:rPr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ли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w w:val="99"/>
                <w:sz w:val="18"/>
                <w:szCs w:val="18"/>
              </w:rPr>
              <w:t>ння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3"/>
                <w:w w:val="99"/>
                <w:sz w:val="18"/>
                <w:szCs w:val="18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</w:rPr>
              <w:t>від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на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д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ик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spacing w:val="1"/>
                <w:w w:val="99"/>
                <w:sz w:val="18"/>
                <w:szCs w:val="18"/>
              </w:rPr>
              <w:t>ь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  <w:p w14:paraId="382493C2" w14:textId="77777777" w:rsidR="005D610D" w:rsidRPr="00C35BDF" w:rsidRDefault="005D610D" w:rsidP="00536089">
            <w:pPr>
              <w:pStyle w:val="TableParagraph"/>
              <w:spacing w:before="144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  <w:lang w:val="ru-RU"/>
              </w:rPr>
              <w:t>і</w:t>
            </w:r>
            <w:r w:rsidRPr="00C35BDF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м</w:t>
            </w:r>
            <w:r w:rsidRPr="008062D5">
              <w:rPr>
                <w:w w:val="99"/>
                <w:sz w:val="18"/>
                <w:szCs w:val="18"/>
                <w:lang w:val="ru-RU"/>
              </w:rPr>
              <w:t>е</w:t>
            </w:r>
            <w:r w:rsidRPr="00C35BDF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іт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г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а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w w:val="99"/>
                <w:sz w:val="18"/>
                <w:szCs w:val="18"/>
                <w:lang w:val="ru-RU"/>
              </w:rPr>
              <w:t>ня</w:t>
            </w:r>
            <w:r w:rsidRPr="00C35BDF">
              <w:rPr>
                <w:spacing w:val="-1"/>
                <w:sz w:val="18"/>
                <w:szCs w:val="18"/>
              </w:rPr>
              <w:t xml:space="preserve"> </w:t>
            </w:r>
            <w:r w:rsidRPr="00C35BDF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w w:val="99"/>
                <w:sz w:val="18"/>
                <w:szCs w:val="18"/>
                <w:lang w:val="ru-RU"/>
              </w:rPr>
              <w:t>на</w:t>
            </w:r>
            <w:r w:rsidRPr="00C35BDF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ові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к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ь</w:t>
            </w:r>
            <w:r w:rsidR="008062D5" w:rsidRPr="00C35BDF">
              <w:rPr>
                <w:spacing w:val="-1"/>
                <w:w w:val="99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cBorders>
              <w:left w:val="single" w:sz="2" w:space="0" w:color="auto"/>
            </w:tcBorders>
            <w:textDirection w:val="btLr"/>
          </w:tcPr>
          <w:p w14:paraId="6E453F15" w14:textId="77777777" w:rsidR="005D610D" w:rsidRPr="008062D5" w:rsidRDefault="005D610D" w:rsidP="00536089">
            <w:pPr>
              <w:pStyle w:val="TableParagraph"/>
              <w:spacing w:before="19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ло</w:t>
            </w:r>
            <w:r w:rsidRPr="008062D5">
              <w:rPr>
                <w:spacing w:val="1"/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ть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гр</w:t>
            </w:r>
            <w:r w:rsidRPr="008062D5">
              <w:rPr>
                <w:spacing w:val="1"/>
                <w:w w:val="99"/>
                <w:sz w:val="18"/>
                <w:szCs w:val="18"/>
              </w:rPr>
              <w:t>у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и</w:t>
            </w:r>
            <w:r w:rsidRPr="008062D5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ї</w:t>
            </w:r>
          </w:p>
        </w:tc>
        <w:tc>
          <w:tcPr>
            <w:tcW w:w="440" w:type="dxa"/>
            <w:gridSpan w:val="2"/>
            <w:textDirection w:val="btLr"/>
          </w:tcPr>
          <w:p w14:paraId="7191FF03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w w:val="99"/>
                <w:sz w:val="18"/>
                <w:szCs w:val="18"/>
              </w:rPr>
              <w:t>нь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w w:val="99"/>
                <w:sz w:val="18"/>
                <w:szCs w:val="18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</w:rPr>
              <w:t>ем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х</w:t>
            </w:r>
            <w:r w:rsidRPr="008062D5">
              <w:rPr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д</w:t>
            </w:r>
          </w:p>
        </w:tc>
        <w:tc>
          <w:tcPr>
            <w:tcW w:w="440" w:type="dxa"/>
            <w:gridSpan w:val="2"/>
            <w:textDirection w:val="btLr"/>
          </w:tcPr>
          <w:p w14:paraId="08F115FF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69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до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ті</w:t>
            </w:r>
          </w:p>
        </w:tc>
        <w:tc>
          <w:tcPr>
            <w:tcW w:w="440" w:type="dxa"/>
            <w:gridSpan w:val="2"/>
            <w:textDirection w:val="btLr"/>
          </w:tcPr>
          <w:p w14:paraId="23E58D83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93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іт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і</w:t>
            </w:r>
          </w:p>
        </w:tc>
        <w:tc>
          <w:tcPr>
            <w:tcW w:w="655" w:type="dxa"/>
            <w:gridSpan w:val="2"/>
            <w:textDirection w:val="btLr"/>
          </w:tcPr>
          <w:p w14:paraId="3872A512" w14:textId="77777777" w:rsidR="005D610D" w:rsidRPr="008062D5" w:rsidRDefault="005D610D" w:rsidP="00536089">
            <w:pPr>
              <w:pStyle w:val="TableParagraph"/>
              <w:spacing w:before="25" w:line="288" w:lineRule="auto"/>
              <w:ind w:left="83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і</w:t>
            </w:r>
            <w:r w:rsidRPr="008062D5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2"/>
                <w:w w:val="99"/>
                <w:sz w:val="18"/>
                <w:szCs w:val="18"/>
              </w:rPr>
              <w:t>’</w:t>
            </w:r>
            <w:r w:rsidRPr="008062D5">
              <w:rPr>
                <w:spacing w:val="-1"/>
                <w:w w:val="99"/>
                <w:sz w:val="18"/>
                <w:szCs w:val="18"/>
              </w:rPr>
              <w:t>є</w:t>
            </w:r>
            <w:r w:rsidRPr="008062D5">
              <w:rPr>
                <w:spacing w:val="2"/>
                <w:w w:val="99"/>
                <w:sz w:val="18"/>
                <w:szCs w:val="18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ть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403" w:type="dxa"/>
            <w:textDirection w:val="btLr"/>
          </w:tcPr>
          <w:p w14:paraId="21336C26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69"/>
              <w:rPr>
                <w:sz w:val="18"/>
                <w:szCs w:val="18"/>
                <w:lang w:val="ru-RU"/>
              </w:rPr>
            </w:pP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  <w:lang w:val="ru-RU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іє</w:t>
            </w:r>
            <w:r w:rsidRPr="008062D5">
              <w:rPr>
                <w:w w:val="99"/>
                <w:sz w:val="18"/>
                <w:szCs w:val="18"/>
                <w:lang w:val="ru-RU"/>
              </w:rPr>
              <w:t>нт</w:t>
            </w:r>
            <w:r w:rsidRPr="008062D5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ка</w:t>
            </w:r>
            <w:r w:rsidRPr="008062D5">
              <w:rPr>
                <w:w w:val="99"/>
                <w:sz w:val="18"/>
                <w:szCs w:val="18"/>
                <w:lang w:val="ru-RU"/>
              </w:rPr>
              <w:t>ння</w:t>
            </w:r>
            <w:r w:rsidRPr="008062D5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вер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к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г</w:t>
            </w:r>
            <w:r w:rsidRPr="008062D5">
              <w:rPr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б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м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w w:val="99"/>
                <w:sz w:val="18"/>
                <w:szCs w:val="18"/>
                <w:lang w:val="ru-RU"/>
              </w:rPr>
              <w:t>у</w:t>
            </w:r>
          </w:p>
        </w:tc>
        <w:tc>
          <w:tcPr>
            <w:tcW w:w="451" w:type="dxa"/>
            <w:textDirection w:val="btLr"/>
          </w:tcPr>
          <w:p w14:paraId="4CC8A1A8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69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ль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ра</w:t>
            </w:r>
            <w:r w:rsidRPr="008062D5">
              <w:rPr>
                <w:spacing w:val="1"/>
                <w:w w:val="99"/>
                <w:sz w:val="18"/>
                <w:szCs w:val="18"/>
              </w:rPr>
              <w:t>ці</w:t>
            </w:r>
            <w:r w:rsidRPr="008062D5">
              <w:rPr>
                <w:spacing w:val="-1"/>
                <w:w w:val="99"/>
                <w:sz w:val="18"/>
                <w:szCs w:val="18"/>
              </w:rPr>
              <w:t>й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й</w:t>
            </w:r>
            <w:r w:rsidRPr="008062D5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р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щ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во</w:t>
            </w:r>
            <w:r w:rsidRPr="008062D5">
              <w:rPr>
                <w:spacing w:val="1"/>
                <w:w w:val="99"/>
                <w:sz w:val="18"/>
                <w:szCs w:val="18"/>
              </w:rPr>
              <w:t>д</w:t>
            </w:r>
            <w:r w:rsidRPr="008062D5">
              <w:rPr>
                <w:spacing w:val="-1"/>
                <w:w w:val="99"/>
                <w:sz w:val="18"/>
                <w:szCs w:val="18"/>
              </w:rPr>
              <w:t>ой</w:t>
            </w:r>
            <w:r w:rsidRPr="008062D5">
              <w:rPr>
                <w:w w:val="99"/>
                <w:sz w:val="18"/>
                <w:szCs w:val="18"/>
              </w:rPr>
              <w:t>м</w:t>
            </w:r>
          </w:p>
        </w:tc>
        <w:tc>
          <w:tcPr>
            <w:tcW w:w="518" w:type="dxa"/>
            <w:textDirection w:val="btLr"/>
          </w:tcPr>
          <w:p w14:paraId="47EE782E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71"/>
              <w:rPr>
                <w:sz w:val="18"/>
                <w:szCs w:val="18"/>
                <w:lang w:val="ru-RU"/>
              </w:rPr>
            </w:pP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й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w w:val="99"/>
                <w:sz w:val="18"/>
                <w:szCs w:val="18"/>
                <w:lang w:val="ru-RU"/>
              </w:rPr>
              <w:t>на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ш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к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ух</w:t>
            </w:r>
            <w:r w:rsidRPr="008062D5">
              <w:rPr>
                <w:w w:val="99"/>
                <w:sz w:val="18"/>
                <w:szCs w:val="18"/>
                <w:lang w:val="ru-RU"/>
              </w:rPr>
              <w:t>у</w:t>
            </w:r>
            <w:r w:rsidRPr="008062D5">
              <w:rPr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w w:val="99"/>
                <w:sz w:val="18"/>
                <w:szCs w:val="18"/>
                <w:lang w:val="ru-RU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ем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w w:val="99"/>
                <w:sz w:val="18"/>
                <w:szCs w:val="18"/>
                <w:lang w:val="ru-RU"/>
              </w:rPr>
              <w:t>х</w:t>
            </w:r>
            <w:r w:rsidRPr="008062D5">
              <w:rPr>
                <w:spacing w:val="3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w w:val="99"/>
                <w:sz w:val="18"/>
                <w:szCs w:val="18"/>
                <w:lang w:val="ru-RU"/>
              </w:rPr>
              <w:t>д</w:t>
            </w:r>
          </w:p>
        </w:tc>
        <w:tc>
          <w:tcPr>
            <w:tcW w:w="442" w:type="dxa"/>
            <w:textDirection w:val="btLr"/>
          </w:tcPr>
          <w:p w14:paraId="228567DC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83"/>
              <w:rPr>
                <w:sz w:val="18"/>
                <w:szCs w:val="18"/>
                <w:lang w:val="ru-RU"/>
              </w:rPr>
            </w:pP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ф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ра</w:t>
            </w:r>
            <w:r w:rsidRPr="008062D5">
              <w:rPr>
                <w:spacing w:val="3"/>
                <w:w w:val="99"/>
                <w:sz w:val="18"/>
                <w:szCs w:val="18"/>
                <w:lang w:val="ru-RU"/>
              </w:rPr>
              <w:t>ц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й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ж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ле</w:t>
            </w:r>
            <w:r w:rsidRPr="008062D5">
              <w:rPr>
                <w:w w:val="99"/>
                <w:sz w:val="18"/>
                <w:szCs w:val="18"/>
                <w:lang w:val="ru-RU"/>
              </w:rPr>
              <w:t>ння</w:t>
            </w:r>
            <w:r w:rsidRPr="008062D5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мод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ул</w:t>
            </w:r>
            <w:r w:rsidRPr="008062D5">
              <w:rPr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жи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w w:val="99"/>
                <w:sz w:val="18"/>
                <w:szCs w:val="18"/>
                <w:lang w:val="ru-RU"/>
              </w:rPr>
              <w:t>ння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ш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ар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у</w:t>
            </w:r>
            <w:r w:rsidRPr="008062D5">
              <w:rPr>
                <w:w w:val="99"/>
                <w:sz w:val="18"/>
                <w:szCs w:val="18"/>
                <w:lang w:val="ru-RU"/>
              </w:rPr>
              <w:t>)</w:t>
            </w:r>
          </w:p>
        </w:tc>
        <w:tc>
          <w:tcPr>
            <w:tcW w:w="451" w:type="dxa"/>
            <w:textDirection w:val="btLr"/>
          </w:tcPr>
          <w:p w14:paraId="72EE3304" w14:textId="77777777" w:rsidR="005D610D" w:rsidRPr="008062D5" w:rsidRDefault="005D610D" w:rsidP="00536089">
            <w:pPr>
              <w:pStyle w:val="TableParagraph"/>
              <w:spacing w:before="33" w:line="288" w:lineRule="auto"/>
              <w:ind w:left="16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ео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ер</w:t>
            </w:r>
            <w:r w:rsidRPr="008062D5">
              <w:rPr>
                <w:spacing w:val="2"/>
                <w:w w:val="99"/>
                <w:sz w:val="18"/>
                <w:szCs w:val="18"/>
              </w:rPr>
              <w:t>м</w:t>
            </w:r>
            <w:r w:rsidRPr="008062D5">
              <w:rPr>
                <w:spacing w:val="-1"/>
                <w:w w:val="99"/>
                <w:sz w:val="18"/>
                <w:szCs w:val="18"/>
              </w:rPr>
              <w:t>іч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й</w:t>
            </w:r>
            <w:r w:rsidRPr="008062D5">
              <w:rPr>
                <w:sz w:val="18"/>
                <w:szCs w:val="18"/>
              </w:rPr>
              <w:t xml:space="preserve">  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ам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р</w:t>
            </w:r>
          </w:p>
        </w:tc>
        <w:tc>
          <w:tcPr>
            <w:tcW w:w="1040" w:type="dxa"/>
            <w:vMerge/>
          </w:tcPr>
          <w:p w14:paraId="37282753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27EE234F" w14:textId="77777777" w:rsidTr="008062D5">
        <w:trPr>
          <w:trHeight w:hRule="exact" w:val="289"/>
        </w:trPr>
        <w:tc>
          <w:tcPr>
            <w:tcW w:w="1095" w:type="dxa"/>
          </w:tcPr>
          <w:p w14:paraId="4045090D" w14:textId="77777777" w:rsidR="005D610D" w:rsidRPr="00536089" w:rsidRDefault="005D610D" w:rsidP="00536089">
            <w:pPr>
              <w:pStyle w:val="TableParagraph"/>
              <w:spacing w:line="288" w:lineRule="auto"/>
              <w:ind w:right="237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440" w:type="dxa"/>
          </w:tcPr>
          <w:p w14:paraId="337900EE" w14:textId="77777777" w:rsidR="005D610D" w:rsidRPr="00536089" w:rsidRDefault="005D610D" w:rsidP="00536089">
            <w:pPr>
              <w:pStyle w:val="TableParagraph"/>
              <w:spacing w:line="288" w:lineRule="auto"/>
              <w:ind w:right="12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440" w:type="dxa"/>
            <w:gridSpan w:val="2"/>
          </w:tcPr>
          <w:p w14:paraId="44256FB2" w14:textId="77777777" w:rsidR="005D610D" w:rsidRPr="00536089" w:rsidRDefault="005D610D" w:rsidP="00536089">
            <w:pPr>
              <w:pStyle w:val="TableParagraph"/>
              <w:spacing w:line="288" w:lineRule="auto"/>
              <w:ind w:right="153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440" w:type="dxa"/>
            <w:gridSpan w:val="3"/>
          </w:tcPr>
          <w:p w14:paraId="6B3AD335" w14:textId="77777777" w:rsidR="005D610D" w:rsidRPr="00536089" w:rsidRDefault="005D610D" w:rsidP="00536089">
            <w:pPr>
              <w:pStyle w:val="TableParagraph"/>
              <w:spacing w:line="288" w:lineRule="auto"/>
              <w:ind w:left="100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440" w:type="dxa"/>
            <w:gridSpan w:val="2"/>
          </w:tcPr>
          <w:p w14:paraId="4AC58666" w14:textId="77777777" w:rsidR="005D610D" w:rsidRPr="00536089" w:rsidRDefault="005D610D" w:rsidP="00536089">
            <w:pPr>
              <w:pStyle w:val="TableParagraph"/>
              <w:spacing w:line="288" w:lineRule="auto"/>
              <w:ind w:left="163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990" w:type="dxa"/>
            <w:gridSpan w:val="2"/>
          </w:tcPr>
          <w:p w14:paraId="16C1D17F" w14:textId="77777777"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440" w:type="dxa"/>
            <w:gridSpan w:val="2"/>
          </w:tcPr>
          <w:p w14:paraId="248EB1D5" w14:textId="77777777" w:rsidR="005D610D" w:rsidRPr="00536089" w:rsidRDefault="005D610D" w:rsidP="00536089">
            <w:pPr>
              <w:pStyle w:val="TableParagraph"/>
              <w:spacing w:line="288" w:lineRule="auto"/>
              <w:ind w:left="171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  <w:tc>
          <w:tcPr>
            <w:tcW w:w="440" w:type="dxa"/>
            <w:gridSpan w:val="2"/>
          </w:tcPr>
          <w:p w14:paraId="1148F0CE" w14:textId="77777777" w:rsidR="005D610D" w:rsidRPr="008062D5" w:rsidRDefault="005D610D" w:rsidP="00536089">
            <w:pPr>
              <w:pStyle w:val="TableParagraph"/>
              <w:spacing w:line="288" w:lineRule="auto"/>
              <w:ind w:right="21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440" w:type="dxa"/>
            <w:gridSpan w:val="2"/>
          </w:tcPr>
          <w:p w14:paraId="364AB9B2" w14:textId="77777777" w:rsidR="005D610D" w:rsidRPr="008062D5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440" w:type="dxa"/>
            <w:gridSpan w:val="2"/>
          </w:tcPr>
          <w:p w14:paraId="6BC2B79B" w14:textId="77777777" w:rsidR="005D610D" w:rsidRPr="008062D5" w:rsidRDefault="005D610D" w:rsidP="00536089">
            <w:pPr>
              <w:pStyle w:val="TableParagraph"/>
              <w:spacing w:line="288" w:lineRule="auto"/>
              <w:ind w:left="107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10</w:t>
            </w:r>
          </w:p>
        </w:tc>
        <w:tc>
          <w:tcPr>
            <w:tcW w:w="655" w:type="dxa"/>
            <w:gridSpan w:val="2"/>
          </w:tcPr>
          <w:p w14:paraId="280A9C43" w14:textId="77777777" w:rsidR="005D610D" w:rsidRPr="008062D5" w:rsidRDefault="005D610D" w:rsidP="00536089">
            <w:pPr>
              <w:pStyle w:val="TableParagraph"/>
              <w:spacing w:line="288" w:lineRule="auto"/>
              <w:ind w:left="99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11</w:t>
            </w:r>
          </w:p>
        </w:tc>
        <w:tc>
          <w:tcPr>
            <w:tcW w:w="403" w:type="dxa"/>
          </w:tcPr>
          <w:p w14:paraId="3A197FFF" w14:textId="77777777" w:rsidR="005D610D" w:rsidRPr="008062D5" w:rsidRDefault="005D610D" w:rsidP="00536089">
            <w:pPr>
              <w:pStyle w:val="TableParagraph"/>
              <w:spacing w:line="288" w:lineRule="auto"/>
              <w:ind w:left="81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</w:tcPr>
          <w:p w14:paraId="7F502250" w14:textId="77777777" w:rsidR="005D610D" w:rsidRPr="008062D5" w:rsidRDefault="005D610D" w:rsidP="00536089">
            <w:pPr>
              <w:pStyle w:val="TableParagraph"/>
              <w:spacing w:line="288" w:lineRule="auto"/>
              <w:ind w:left="95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13</w:t>
            </w:r>
          </w:p>
        </w:tc>
        <w:tc>
          <w:tcPr>
            <w:tcW w:w="518" w:type="dxa"/>
          </w:tcPr>
          <w:p w14:paraId="40415E9C" w14:textId="77777777" w:rsidR="005D610D" w:rsidRPr="008062D5" w:rsidRDefault="005D610D" w:rsidP="00536089">
            <w:pPr>
              <w:pStyle w:val="TableParagraph"/>
              <w:spacing w:line="288" w:lineRule="auto"/>
              <w:ind w:left="142" w:right="99"/>
              <w:jc w:val="center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14</w:t>
            </w:r>
          </w:p>
        </w:tc>
        <w:tc>
          <w:tcPr>
            <w:tcW w:w="442" w:type="dxa"/>
          </w:tcPr>
          <w:p w14:paraId="26D750C7" w14:textId="77777777" w:rsidR="005D610D" w:rsidRPr="008062D5" w:rsidRDefault="005D610D" w:rsidP="00536089">
            <w:pPr>
              <w:pStyle w:val="TableParagraph"/>
              <w:spacing w:line="288" w:lineRule="auto"/>
              <w:ind w:left="9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15</w:t>
            </w:r>
          </w:p>
        </w:tc>
        <w:tc>
          <w:tcPr>
            <w:tcW w:w="451" w:type="dxa"/>
          </w:tcPr>
          <w:p w14:paraId="2D42AE6C" w14:textId="77777777" w:rsidR="005D610D" w:rsidRPr="008062D5" w:rsidRDefault="005D610D" w:rsidP="00536089">
            <w:pPr>
              <w:pStyle w:val="TableParagraph"/>
              <w:spacing w:line="288" w:lineRule="auto"/>
              <w:ind w:left="76" w:right="98"/>
              <w:jc w:val="center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16</w:t>
            </w:r>
          </w:p>
        </w:tc>
        <w:tc>
          <w:tcPr>
            <w:tcW w:w="1040" w:type="dxa"/>
          </w:tcPr>
          <w:p w14:paraId="722A2DB0" w14:textId="77777777" w:rsidR="006D5488" w:rsidRDefault="006D5488" w:rsidP="006D5488">
            <w:pPr>
              <w:pStyle w:val="TableParagraph"/>
              <w:tabs>
                <w:tab w:val="left" w:pos="1370"/>
              </w:tabs>
              <w:spacing w:before="1" w:line="288" w:lineRule="auto"/>
              <w:ind w:left="31"/>
              <w:rPr>
                <w:spacing w:val="-6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  <w:lang w:val="uk-UA"/>
              </w:rPr>
              <w:t xml:space="preserve">     17</w:t>
            </w:r>
            <w:r w:rsidRPr="008062D5">
              <w:rPr>
                <w:spacing w:val="-7"/>
                <w:sz w:val="18"/>
                <w:szCs w:val="18"/>
              </w:rPr>
              <w:t xml:space="preserve"> </w:t>
            </w:r>
            <w:r w:rsidRPr="008062D5">
              <w:rPr>
                <w:spacing w:val="-8"/>
                <w:sz w:val="18"/>
                <w:szCs w:val="18"/>
              </w:rPr>
              <w:t xml:space="preserve">переважного </w:t>
            </w:r>
            <w:r w:rsidRPr="008062D5">
              <w:rPr>
                <w:spacing w:val="-6"/>
                <w:sz w:val="18"/>
                <w:szCs w:val="18"/>
              </w:rPr>
              <w:t>застосуван</w:t>
            </w:r>
            <w:r>
              <w:rPr>
                <w:spacing w:val="-6"/>
                <w:sz w:val="18"/>
                <w:szCs w:val="18"/>
              </w:rPr>
              <w:t>-</w:t>
            </w:r>
          </w:p>
          <w:p w14:paraId="5727AB94" w14:textId="77777777" w:rsidR="005D610D" w:rsidRPr="008062D5" w:rsidRDefault="006D5488" w:rsidP="006D5488">
            <w:pPr>
              <w:pStyle w:val="TableParagraph"/>
              <w:tabs>
                <w:tab w:val="left" w:pos="999"/>
              </w:tabs>
              <w:spacing w:line="288" w:lineRule="auto"/>
              <w:ind w:right="957"/>
              <w:jc w:val="right"/>
              <w:rPr>
                <w:sz w:val="18"/>
                <w:szCs w:val="18"/>
              </w:rPr>
            </w:pPr>
            <w:r w:rsidRPr="008062D5">
              <w:rPr>
                <w:spacing w:val="-6"/>
                <w:sz w:val="18"/>
                <w:szCs w:val="18"/>
              </w:rPr>
              <w:t>ня</w:t>
            </w:r>
            <w:r>
              <w:rPr>
                <w:sz w:val="18"/>
                <w:szCs w:val="18"/>
                <w:lang w:val="uk-UA"/>
              </w:rPr>
              <w:t xml:space="preserve"> 7</w:t>
            </w:r>
            <w:r w:rsidR="008062D5">
              <w:rPr>
                <w:sz w:val="18"/>
                <w:szCs w:val="18"/>
              </w:rPr>
              <w:t>17</w:t>
            </w:r>
          </w:p>
        </w:tc>
      </w:tr>
      <w:tr w:rsidR="005D610D" w:rsidRPr="008062D5" w14:paraId="62DC1862" w14:textId="77777777" w:rsidTr="008062D5">
        <w:trPr>
          <w:trHeight w:hRule="exact" w:val="258"/>
        </w:trPr>
        <w:tc>
          <w:tcPr>
            <w:tcW w:w="9565" w:type="dxa"/>
            <w:gridSpan w:val="27"/>
          </w:tcPr>
          <w:p w14:paraId="75CD5FAB" w14:textId="77777777" w:rsidR="005D610D" w:rsidRPr="008062D5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Режимні спостереження</w:t>
            </w:r>
          </w:p>
        </w:tc>
      </w:tr>
      <w:tr w:rsidR="005D610D" w:rsidRPr="00FE66CB" w14:paraId="30299615" w14:textId="77777777" w:rsidTr="00E02E9C">
        <w:trPr>
          <w:trHeight w:hRule="exact" w:val="278"/>
        </w:trPr>
        <w:tc>
          <w:tcPr>
            <w:tcW w:w="1565" w:type="dxa"/>
            <w:gridSpan w:val="3"/>
            <w:tcBorders>
              <w:bottom w:val="single" w:sz="2" w:space="0" w:color="auto"/>
            </w:tcBorders>
          </w:tcPr>
          <w:p w14:paraId="30A04BC8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- за рівнем</w:t>
            </w:r>
          </w:p>
        </w:tc>
        <w:tc>
          <w:tcPr>
            <w:tcW w:w="422" w:type="dxa"/>
            <w:gridSpan w:val="2"/>
            <w:tcBorders>
              <w:bottom w:val="single" w:sz="2" w:space="0" w:color="auto"/>
            </w:tcBorders>
          </w:tcPr>
          <w:p w14:paraId="10880BE1" w14:textId="77777777" w:rsidR="005D610D" w:rsidRPr="00536089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bottom w:val="single" w:sz="2" w:space="0" w:color="auto"/>
            </w:tcBorders>
          </w:tcPr>
          <w:p w14:paraId="4E3C7082" w14:textId="77777777" w:rsidR="005D610D" w:rsidRPr="00536089" w:rsidRDefault="005D610D" w:rsidP="00536089">
            <w:pPr>
              <w:pStyle w:val="TableParagraph"/>
              <w:spacing w:line="288" w:lineRule="auto"/>
              <w:ind w:right="1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</w:tcPr>
          <w:p w14:paraId="7FB506C9" w14:textId="77777777" w:rsidR="005D610D" w:rsidRPr="00536089" w:rsidRDefault="005D610D" w:rsidP="00536089">
            <w:pPr>
              <w:pStyle w:val="TableParagraph"/>
              <w:spacing w:line="288" w:lineRule="auto"/>
              <w:ind w:left="9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14:paraId="5ED24BDF" w14:textId="77777777" w:rsidR="005D610D" w:rsidRPr="00536089" w:rsidRDefault="005D610D" w:rsidP="00536089">
            <w:pPr>
              <w:pStyle w:val="TableParagraph"/>
              <w:spacing w:line="288" w:lineRule="auto"/>
              <w:ind w:left="56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bottom w:val="single" w:sz="2" w:space="0" w:color="auto"/>
            </w:tcBorders>
          </w:tcPr>
          <w:p w14:paraId="44B597C8" w14:textId="77777777" w:rsidR="005D610D" w:rsidRPr="00536089" w:rsidRDefault="005D610D" w:rsidP="00536089">
            <w:pPr>
              <w:pStyle w:val="TableParagraph"/>
              <w:spacing w:line="288" w:lineRule="auto"/>
              <w:ind w:left="97" w:right="166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bottom w:val="single" w:sz="2" w:space="0" w:color="auto"/>
            </w:tcBorders>
          </w:tcPr>
          <w:p w14:paraId="058CB178" w14:textId="77777777" w:rsidR="005D610D" w:rsidRPr="008062D5" w:rsidRDefault="005D610D" w:rsidP="00536089">
            <w:pPr>
              <w:pStyle w:val="TableParagraph"/>
              <w:spacing w:line="288" w:lineRule="auto"/>
              <w:ind w:left="185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14:paraId="01810BF5" w14:textId="77777777" w:rsidR="005D610D" w:rsidRPr="008062D5" w:rsidRDefault="005D610D" w:rsidP="00536089">
            <w:pPr>
              <w:pStyle w:val="TableParagraph"/>
              <w:spacing w:line="288" w:lineRule="auto"/>
              <w:ind w:right="227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14:paraId="4EB474CB" w14:textId="77777777" w:rsidR="005D610D" w:rsidRPr="008062D5" w:rsidRDefault="005D610D" w:rsidP="00536089">
            <w:pPr>
              <w:pStyle w:val="TableParagraph"/>
              <w:spacing w:before="6" w:line="288" w:lineRule="auto"/>
              <w:ind w:left="97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48" w:type="dxa"/>
            <w:gridSpan w:val="2"/>
            <w:tcBorders>
              <w:bottom w:val="single" w:sz="2" w:space="0" w:color="auto"/>
            </w:tcBorders>
          </w:tcPr>
          <w:p w14:paraId="7BF171D3" w14:textId="77777777" w:rsidR="005D610D" w:rsidRPr="008062D5" w:rsidRDefault="005D610D" w:rsidP="00536089">
            <w:pPr>
              <w:pStyle w:val="TableParagraph"/>
              <w:spacing w:before="6" w:line="288" w:lineRule="auto"/>
              <w:ind w:right="29"/>
              <w:jc w:val="center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  <w:p w14:paraId="78A8AE66" w14:textId="77777777" w:rsidR="005D610D" w:rsidRPr="008062D5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single" w:sz="2" w:space="0" w:color="auto"/>
            </w:tcBorders>
          </w:tcPr>
          <w:p w14:paraId="7A377DE8" w14:textId="77777777" w:rsidR="005D610D" w:rsidRPr="008062D5" w:rsidRDefault="005D610D" w:rsidP="00536089">
            <w:pPr>
              <w:pStyle w:val="TableParagraph"/>
              <w:spacing w:line="288" w:lineRule="auto"/>
              <w:ind w:left="8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  <w:tcBorders>
              <w:bottom w:val="single" w:sz="2" w:space="0" w:color="auto"/>
            </w:tcBorders>
          </w:tcPr>
          <w:p w14:paraId="3DE61B0D" w14:textId="77777777" w:rsidR="005D610D" w:rsidRPr="008062D5" w:rsidRDefault="005D610D" w:rsidP="00536089">
            <w:pPr>
              <w:pStyle w:val="TableParagraph"/>
              <w:spacing w:before="6" w:line="288" w:lineRule="auto"/>
              <w:ind w:left="97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14:paraId="3FA89F9C" w14:textId="77777777" w:rsidR="005D610D" w:rsidRPr="008062D5" w:rsidRDefault="005D610D" w:rsidP="00536089">
            <w:pPr>
              <w:pStyle w:val="TableParagraph"/>
              <w:spacing w:line="288" w:lineRule="auto"/>
              <w:ind w:right="118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bottom w:val="single" w:sz="2" w:space="0" w:color="auto"/>
            </w:tcBorders>
          </w:tcPr>
          <w:p w14:paraId="42FFEE00" w14:textId="77777777" w:rsidR="005D610D" w:rsidRPr="008062D5" w:rsidRDefault="005D610D" w:rsidP="00536089">
            <w:pPr>
              <w:pStyle w:val="TableParagraph"/>
              <w:spacing w:before="6" w:line="288" w:lineRule="auto"/>
              <w:ind w:right="33"/>
              <w:jc w:val="center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42" w:type="dxa"/>
            <w:tcBorders>
              <w:bottom w:val="single" w:sz="2" w:space="0" w:color="auto"/>
            </w:tcBorders>
          </w:tcPr>
          <w:p w14:paraId="6F5A5708" w14:textId="77777777"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14:paraId="77C9B05C" w14:textId="77777777" w:rsidR="005D610D" w:rsidRPr="008062D5" w:rsidRDefault="005D610D" w:rsidP="00536089">
            <w:pPr>
              <w:pStyle w:val="TableParagraph"/>
              <w:spacing w:line="288" w:lineRule="auto"/>
              <w:ind w:right="90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</w:tcPr>
          <w:p w14:paraId="0F7FAD57" w14:textId="77777777" w:rsidR="005D610D" w:rsidRPr="008062D5" w:rsidRDefault="005D610D" w:rsidP="00197660">
            <w:pPr>
              <w:pStyle w:val="TableParagraph"/>
              <w:tabs>
                <w:tab w:val="left" w:pos="1150"/>
              </w:tabs>
              <w:spacing w:before="12" w:line="288" w:lineRule="auto"/>
              <w:ind w:left="31"/>
              <w:rPr>
                <w:sz w:val="18"/>
                <w:szCs w:val="18"/>
                <w:lang w:val="ru-RU"/>
              </w:rPr>
            </w:pPr>
            <w:r w:rsidRPr="008062D5">
              <w:rPr>
                <w:spacing w:val="-4"/>
                <w:sz w:val="18"/>
                <w:szCs w:val="18"/>
                <w:lang w:val="ru-RU"/>
              </w:rPr>
              <w:t xml:space="preserve">за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наявності стаціонар-ної </w:t>
            </w:r>
            <w:r w:rsidR="008062D5">
              <w:rPr>
                <w:spacing w:val="-6"/>
                <w:sz w:val="18"/>
                <w:szCs w:val="18"/>
                <w:lang w:val="ru-RU"/>
              </w:rPr>
              <w:t>ме</w:t>
            </w:r>
            <w:r w:rsidRPr="008062D5">
              <w:rPr>
                <w:spacing w:val="-6"/>
                <w:sz w:val="18"/>
                <w:szCs w:val="18"/>
                <w:lang w:val="ru-RU"/>
              </w:rPr>
              <w:t xml:space="preserve">режі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>режимних спостере-жень</w:t>
            </w:r>
          </w:p>
        </w:tc>
      </w:tr>
      <w:tr w:rsidR="005D610D" w:rsidRPr="008062D5" w14:paraId="1FB63AE5" w14:textId="77777777" w:rsidTr="00E02E9C">
        <w:trPr>
          <w:trHeight w:hRule="exact" w:val="354"/>
        </w:trPr>
        <w:tc>
          <w:tcPr>
            <w:tcW w:w="1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66F754D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- за температ.</w:t>
            </w:r>
          </w:p>
        </w:tc>
        <w:tc>
          <w:tcPr>
            <w:tcW w:w="422" w:type="dxa"/>
            <w:gridSpan w:val="2"/>
            <w:tcBorders>
              <w:top w:val="single" w:sz="2" w:space="0" w:color="auto"/>
            </w:tcBorders>
          </w:tcPr>
          <w:p w14:paraId="3CF3E45D" w14:textId="77777777" w:rsidR="005D610D" w:rsidRPr="00536089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top w:val="single" w:sz="2" w:space="0" w:color="auto"/>
            </w:tcBorders>
          </w:tcPr>
          <w:p w14:paraId="738C9202" w14:textId="77777777" w:rsidR="005D610D" w:rsidRPr="00536089" w:rsidRDefault="005D610D" w:rsidP="00536089">
            <w:pPr>
              <w:pStyle w:val="TableParagraph"/>
              <w:spacing w:line="288" w:lineRule="auto"/>
              <w:ind w:right="157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</w:tcBorders>
          </w:tcPr>
          <w:p w14:paraId="72CA48D7" w14:textId="77777777" w:rsidR="005D610D" w:rsidRPr="00536089" w:rsidRDefault="005D610D" w:rsidP="00536089">
            <w:pPr>
              <w:pStyle w:val="TableParagraph"/>
              <w:spacing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14:paraId="55595285" w14:textId="77777777"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</w:tcBorders>
          </w:tcPr>
          <w:p w14:paraId="5EBFA03E" w14:textId="77777777"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top w:val="single" w:sz="2" w:space="0" w:color="auto"/>
            </w:tcBorders>
          </w:tcPr>
          <w:p w14:paraId="787341E3" w14:textId="77777777" w:rsidR="005D610D" w:rsidRPr="008062D5" w:rsidRDefault="005D610D" w:rsidP="00536089">
            <w:pPr>
              <w:pStyle w:val="TableParagraph"/>
              <w:spacing w:line="288" w:lineRule="auto"/>
              <w:ind w:left="22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</w:tcPr>
          <w:p w14:paraId="78B399B9" w14:textId="77777777" w:rsidR="005D610D" w:rsidRPr="008062D5" w:rsidRDefault="005D610D" w:rsidP="00536089">
            <w:pPr>
              <w:pStyle w:val="TableParagraph"/>
              <w:spacing w:line="288" w:lineRule="auto"/>
              <w:ind w:right="250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14:paraId="1D1D3C94" w14:textId="77777777"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top w:val="single" w:sz="2" w:space="0" w:color="auto"/>
            </w:tcBorders>
          </w:tcPr>
          <w:p w14:paraId="05A9C2AD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2" w:space="0" w:color="auto"/>
            </w:tcBorders>
          </w:tcPr>
          <w:p w14:paraId="5C9E1035" w14:textId="77777777" w:rsidR="005D610D" w:rsidRPr="008062D5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single" w:sz="2" w:space="0" w:color="auto"/>
            </w:tcBorders>
          </w:tcPr>
          <w:p w14:paraId="36E0A549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14:paraId="6331A7CD" w14:textId="77777777" w:rsidR="005D610D" w:rsidRPr="008062D5" w:rsidRDefault="005D610D" w:rsidP="00536089">
            <w:pPr>
              <w:pStyle w:val="TableParagraph"/>
              <w:spacing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  <w:bottom w:val="single" w:sz="2" w:space="0" w:color="auto"/>
            </w:tcBorders>
          </w:tcPr>
          <w:p w14:paraId="02FF4BDA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  <w:bottom w:val="single" w:sz="2" w:space="0" w:color="auto"/>
            </w:tcBorders>
          </w:tcPr>
          <w:p w14:paraId="170D9EA6" w14:textId="77777777" w:rsidR="005D610D" w:rsidRPr="008062D5" w:rsidRDefault="005D610D" w:rsidP="00536089">
            <w:pPr>
              <w:pStyle w:val="TableParagraph"/>
              <w:spacing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14:paraId="008BFF7B" w14:textId="77777777" w:rsidR="005D610D" w:rsidRPr="008062D5" w:rsidRDefault="005D610D" w:rsidP="00536089">
            <w:pPr>
              <w:pStyle w:val="TableParagraph"/>
              <w:spacing w:line="288" w:lineRule="auto"/>
              <w:ind w:right="7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040" w:type="dxa"/>
            <w:vMerge/>
          </w:tcPr>
          <w:p w14:paraId="15D4CC81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3E459268" w14:textId="77777777" w:rsidTr="008062D5">
        <w:trPr>
          <w:trHeight w:hRule="exact" w:val="356"/>
        </w:trPr>
        <w:tc>
          <w:tcPr>
            <w:tcW w:w="1565" w:type="dxa"/>
            <w:gridSpan w:val="3"/>
            <w:tcBorders>
              <w:top w:val="single" w:sz="2" w:space="0" w:color="auto"/>
              <w:bottom w:val="nil"/>
            </w:tcBorders>
          </w:tcPr>
          <w:p w14:paraId="2CFE33DA" w14:textId="77777777" w:rsidR="005D610D" w:rsidRPr="009A3EE4" w:rsidRDefault="005D610D" w:rsidP="00536089">
            <w:pPr>
              <w:pStyle w:val="TableParagraph"/>
              <w:spacing w:before="7" w:line="288" w:lineRule="auto"/>
              <w:ind w:left="33"/>
              <w:rPr>
                <w:sz w:val="18"/>
                <w:szCs w:val="18"/>
              </w:rPr>
            </w:pPr>
            <w:r w:rsidRPr="009A3EE4">
              <w:rPr>
                <w:sz w:val="18"/>
                <w:szCs w:val="18"/>
              </w:rPr>
              <w:t>- за вологістю</w:t>
            </w:r>
          </w:p>
        </w:tc>
        <w:tc>
          <w:tcPr>
            <w:tcW w:w="422" w:type="dxa"/>
            <w:gridSpan w:val="2"/>
          </w:tcPr>
          <w:p w14:paraId="2F180D6C" w14:textId="77777777" w:rsidR="005D610D" w:rsidRPr="00536089" w:rsidRDefault="005D610D" w:rsidP="00536089">
            <w:pPr>
              <w:pStyle w:val="TableParagraph"/>
              <w:spacing w:line="288" w:lineRule="auto"/>
              <w:ind w:right="18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</w:tcPr>
          <w:p w14:paraId="48C7B48C" w14:textId="77777777" w:rsidR="005D610D" w:rsidRPr="00536089" w:rsidRDefault="005D610D" w:rsidP="00536089">
            <w:pPr>
              <w:pStyle w:val="TableParagraph"/>
              <w:spacing w:line="288" w:lineRule="auto"/>
              <w:ind w:right="18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</w:tcPr>
          <w:p w14:paraId="30664BEB" w14:textId="77777777" w:rsidR="005D610D" w:rsidRPr="00536089" w:rsidRDefault="005D610D" w:rsidP="00536089">
            <w:pPr>
              <w:pStyle w:val="TableParagraph"/>
              <w:spacing w:line="288" w:lineRule="auto"/>
              <w:ind w:left="100"/>
              <w:rPr>
                <w:sz w:val="21"/>
              </w:rPr>
            </w:pPr>
            <w:r w:rsidRPr="00536089">
              <w:rPr>
                <w:w w:val="99"/>
                <w:sz w:val="21"/>
              </w:rPr>
              <w:t>Т</w:t>
            </w:r>
          </w:p>
        </w:tc>
        <w:tc>
          <w:tcPr>
            <w:tcW w:w="413" w:type="dxa"/>
            <w:gridSpan w:val="2"/>
          </w:tcPr>
          <w:p w14:paraId="5F7B4B7D" w14:textId="77777777" w:rsidR="005D610D" w:rsidRPr="00536089" w:rsidRDefault="005D610D" w:rsidP="00536089">
            <w:pPr>
              <w:pStyle w:val="TableParagraph"/>
              <w:spacing w:line="288" w:lineRule="auto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26" w:type="dxa"/>
            <w:gridSpan w:val="2"/>
          </w:tcPr>
          <w:p w14:paraId="180BE170" w14:textId="77777777"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</w:tcPr>
          <w:p w14:paraId="1AD4562A" w14:textId="77777777" w:rsidR="005D610D" w:rsidRPr="008062D5" w:rsidRDefault="005D610D" w:rsidP="00536089">
            <w:pPr>
              <w:pStyle w:val="TableParagraph"/>
              <w:spacing w:line="288" w:lineRule="auto"/>
              <w:ind w:left="16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566" w:type="dxa"/>
            <w:gridSpan w:val="2"/>
          </w:tcPr>
          <w:p w14:paraId="5EFA3FE1" w14:textId="77777777" w:rsidR="005D610D" w:rsidRPr="008062D5" w:rsidRDefault="005D610D" w:rsidP="00536089">
            <w:pPr>
              <w:pStyle w:val="TableParagraph"/>
              <w:spacing w:line="288" w:lineRule="auto"/>
              <w:ind w:right="277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13" w:type="dxa"/>
            <w:gridSpan w:val="2"/>
          </w:tcPr>
          <w:p w14:paraId="4171848A" w14:textId="77777777" w:rsidR="005D610D" w:rsidRPr="008062D5" w:rsidRDefault="005D610D" w:rsidP="00536089">
            <w:pPr>
              <w:pStyle w:val="TableParagraph"/>
              <w:spacing w:line="288" w:lineRule="auto"/>
              <w:ind w:left="8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2" w:space="0" w:color="auto"/>
            </w:tcBorders>
          </w:tcPr>
          <w:p w14:paraId="3AF667E4" w14:textId="77777777" w:rsidR="005D610D" w:rsidRPr="008062D5" w:rsidRDefault="005D610D" w:rsidP="00536089">
            <w:pPr>
              <w:pStyle w:val="TableParagraph"/>
              <w:spacing w:line="288" w:lineRule="auto"/>
              <w:ind w:left="112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single" w:sz="2" w:space="0" w:color="auto"/>
            </w:tcBorders>
          </w:tcPr>
          <w:p w14:paraId="19FC73CA" w14:textId="77777777" w:rsidR="005D610D" w:rsidRPr="008062D5" w:rsidRDefault="005D610D" w:rsidP="00536089">
            <w:pPr>
              <w:pStyle w:val="TableParagraph"/>
              <w:spacing w:line="288" w:lineRule="auto"/>
              <w:ind w:left="13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03" w:type="dxa"/>
            <w:tcBorders>
              <w:bottom w:val="single" w:sz="2" w:space="0" w:color="auto"/>
            </w:tcBorders>
          </w:tcPr>
          <w:p w14:paraId="04F2DDAF" w14:textId="77777777" w:rsidR="005D610D" w:rsidRPr="008062D5" w:rsidRDefault="005D610D" w:rsidP="00536089">
            <w:pPr>
              <w:pStyle w:val="TableParagraph"/>
              <w:spacing w:line="288" w:lineRule="auto"/>
              <w:ind w:left="134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14:paraId="742F391F" w14:textId="77777777" w:rsidR="005D610D" w:rsidRPr="008062D5" w:rsidRDefault="005D610D" w:rsidP="00536089">
            <w:pPr>
              <w:pStyle w:val="TableParagraph"/>
              <w:spacing w:line="288" w:lineRule="auto"/>
              <w:ind w:right="118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nil"/>
              <w:bottom w:val="single" w:sz="2" w:space="0" w:color="auto"/>
            </w:tcBorders>
          </w:tcPr>
          <w:p w14:paraId="52AF3D17" w14:textId="77777777" w:rsidR="005D610D" w:rsidRPr="008062D5" w:rsidRDefault="005D610D" w:rsidP="00536089">
            <w:pPr>
              <w:pStyle w:val="TableParagraph"/>
              <w:spacing w:before="6" w:line="288" w:lineRule="auto"/>
              <w:ind w:right="48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nil"/>
              <w:bottom w:val="single" w:sz="2" w:space="0" w:color="auto"/>
            </w:tcBorders>
          </w:tcPr>
          <w:p w14:paraId="27C78BAD" w14:textId="77777777" w:rsidR="005D610D" w:rsidRPr="008062D5" w:rsidRDefault="005D610D" w:rsidP="00536089">
            <w:pPr>
              <w:pStyle w:val="TableParagraph"/>
              <w:spacing w:before="7" w:line="288" w:lineRule="auto"/>
              <w:ind w:left="165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  <w:bottom w:val="single" w:sz="2" w:space="0" w:color="auto"/>
            </w:tcBorders>
          </w:tcPr>
          <w:p w14:paraId="2D462A0A" w14:textId="77777777" w:rsidR="005D610D" w:rsidRPr="008062D5" w:rsidRDefault="005D610D" w:rsidP="00536089">
            <w:pPr>
              <w:pStyle w:val="TableParagraph"/>
              <w:spacing w:before="7" w:line="288" w:lineRule="auto"/>
              <w:ind w:right="90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14:paraId="77C79254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02511A51" w14:textId="77777777" w:rsidTr="008062D5">
        <w:trPr>
          <w:trHeight w:hRule="exact" w:val="560"/>
        </w:trPr>
        <w:tc>
          <w:tcPr>
            <w:tcW w:w="1565" w:type="dxa"/>
            <w:gridSpan w:val="3"/>
            <w:tcBorders>
              <w:top w:val="nil"/>
            </w:tcBorders>
          </w:tcPr>
          <w:p w14:paraId="0E0E7D38" w14:textId="77777777" w:rsidR="005D610D" w:rsidRPr="009A3EE4" w:rsidRDefault="005D610D" w:rsidP="00536089">
            <w:pPr>
              <w:pStyle w:val="TableParagraph"/>
              <w:spacing w:before="7" w:line="288" w:lineRule="auto"/>
              <w:ind w:left="33"/>
              <w:rPr>
                <w:sz w:val="18"/>
                <w:szCs w:val="18"/>
              </w:rPr>
            </w:pPr>
            <w:r w:rsidRPr="009A3EE4">
              <w:rPr>
                <w:sz w:val="18"/>
                <w:szCs w:val="18"/>
              </w:rPr>
              <w:t xml:space="preserve">- </w:t>
            </w:r>
            <w:r w:rsidRPr="009A3EE4">
              <w:rPr>
                <w:spacing w:val="-8"/>
                <w:sz w:val="18"/>
                <w:szCs w:val="18"/>
              </w:rPr>
              <w:t xml:space="preserve">за </w:t>
            </w:r>
            <w:r w:rsidRPr="009A3EE4">
              <w:rPr>
                <w:spacing w:val="-14"/>
                <w:sz w:val="18"/>
                <w:szCs w:val="18"/>
              </w:rPr>
              <w:t xml:space="preserve">хімічним </w:t>
            </w:r>
            <w:r w:rsidRPr="009A3EE4">
              <w:rPr>
                <w:spacing w:val="-14"/>
                <w:sz w:val="18"/>
                <w:szCs w:val="18"/>
                <w:lang w:val="uk-UA"/>
              </w:rPr>
              <w:t xml:space="preserve">  </w:t>
            </w:r>
            <w:r w:rsidRPr="009A3EE4">
              <w:rPr>
                <w:spacing w:val="-14"/>
                <w:sz w:val="18"/>
                <w:szCs w:val="18"/>
              </w:rPr>
              <w:t>складом</w:t>
            </w:r>
          </w:p>
        </w:tc>
        <w:tc>
          <w:tcPr>
            <w:tcW w:w="422" w:type="dxa"/>
            <w:gridSpan w:val="2"/>
          </w:tcPr>
          <w:p w14:paraId="5CE69439" w14:textId="77777777" w:rsidR="005D610D" w:rsidRPr="00536089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</w:tcPr>
          <w:p w14:paraId="14D14878" w14:textId="77777777" w:rsidR="005D610D" w:rsidRPr="00536089" w:rsidRDefault="005D610D" w:rsidP="00536089">
            <w:pPr>
              <w:pStyle w:val="TableParagraph"/>
              <w:spacing w:line="288" w:lineRule="auto"/>
              <w:ind w:right="157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</w:tcPr>
          <w:p w14:paraId="3BD5DD70" w14:textId="77777777" w:rsidR="005D610D" w:rsidRPr="00536089" w:rsidRDefault="005D610D" w:rsidP="00536089">
            <w:pPr>
              <w:pStyle w:val="TableParagraph"/>
              <w:spacing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</w:tcPr>
          <w:p w14:paraId="169CF439" w14:textId="77777777"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</w:tcPr>
          <w:p w14:paraId="1E51DCB7" w14:textId="77777777"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</w:tcPr>
          <w:p w14:paraId="458D2030" w14:textId="77777777"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</w:tcPr>
          <w:p w14:paraId="5218A4C2" w14:textId="77777777" w:rsidR="005D610D" w:rsidRPr="008062D5" w:rsidRDefault="005D610D" w:rsidP="00536089">
            <w:pPr>
              <w:pStyle w:val="TableParagraph"/>
              <w:spacing w:line="288" w:lineRule="auto"/>
              <w:ind w:right="24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</w:tcPr>
          <w:p w14:paraId="16757FB8" w14:textId="77777777"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</w:tcPr>
          <w:p w14:paraId="34B17622" w14:textId="77777777" w:rsidR="005D610D" w:rsidRPr="008062D5" w:rsidRDefault="005D610D" w:rsidP="00536089">
            <w:pPr>
              <w:pStyle w:val="TableParagraph"/>
              <w:spacing w:line="288" w:lineRule="auto"/>
              <w:ind w:right="18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top w:val="nil"/>
            </w:tcBorders>
          </w:tcPr>
          <w:p w14:paraId="170DCA59" w14:textId="77777777" w:rsidR="005D610D" w:rsidRPr="008062D5" w:rsidRDefault="005D610D" w:rsidP="00536089">
            <w:pPr>
              <w:pStyle w:val="TableParagraph"/>
              <w:spacing w:before="3"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nil"/>
            </w:tcBorders>
          </w:tcPr>
          <w:p w14:paraId="07188390" w14:textId="77777777" w:rsidR="005D610D" w:rsidRPr="008062D5" w:rsidRDefault="005D610D" w:rsidP="00536089">
            <w:pPr>
              <w:pStyle w:val="TableParagraph"/>
              <w:spacing w:before="3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</w:tcBorders>
          </w:tcPr>
          <w:p w14:paraId="527BECE0" w14:textId="77777777" w:rsidR="005D610D" w:rsidRPr="008062D5" w:rsidRDefault="005D610D" w:rsidP="00536089">
            <w:pPr>
              <w:pStyle w:val="TableParagraph"/>
              <w:spacing w:before="3"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</w:tcBorders>
          </w:tcPr>
          <w:p w14:paraId="773B24BD" w14:textId="77777777" w:rsidR="005D610D" w:rsidRPr="008062D5" w:rsidRDefault="005D610D" w:rsidP="00536089">
            <w:pPr>
              <w:pStyle w:val="TableParagraph"/>
              <w:spacing w:before="3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</w:tcBorders>
          </w:tcPr>
          <w:p w14:paraId="32FD5EEC" w14:textId="77777777" w:rsidR="005D610D" w:rsidRPr="008062D5" w:rsidRDefault="005D610D" w:rsidP="00536089">
            <w:pPr>
              <w:pStyle w:val="TableParagraph"/>
              <w:spacing w:before="3" w:line="288" w:lineRule="auto"/>
              <w:ind w:left="155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  <w:tcBorders>
              <w:top w:val="single" w:sz="2" w:space="0" w:color="auto"/>
            </w:tcBorders>
          </w:tcPr>
          <w:p w14:paraId="3D2F4BBE" w14:textId="77777777" w:rsidR="005D610D" w:rsidRPr="008062D5" w:rsidRDefault="005D610D" w:rsidP="00536089">
            <w:pPr>
              <w:pStyle w:val="TableParagraph"/>
              <w:spacing w:before="3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14:paraId="5A7980DA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3CFD9EE4" w14:textId="77777777" w:rsidTr="00C2629B">
        <w:trPr>
          <w:trHeight w:hRule="exact" w:val="284"/>
        </w:trPr>
        <w:tc>
          <w:tcPr>
            <w:tcW w:w="9565" w:type="dxa"/>
            <w:gridSpan w:val="27"/>
          </w:tcPr>
          <w:p w14:paraId="7C6B5736" w14:textId="77777777" w:rsidR="005D610D" w:rsidRPr="008062D5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Налив води:</w:t>
            </w:r>
          </w:p>
        </w:tc>
      </w:tr>
      <w:tr w:rsidR="005D610D" w:rsidRPr="008062D5" w14:paraId="611DD68C" w14:textId="77777777" w:rsidTr="00C2629B">
        <w:trPr>
          <w:trHeight w:hRule="exact" w:val="1474"/>
        </w:trPr>
        <w:tc>
          <w:tcPr>
            <w:tcW w:w="1565" w:type="dxa"/>
            <w:gridSpan w:val="3"/>
            <w:tcBorders>
              <w:bottom w:val="single" w:sz="2" w:space="0" w:color="auto"/>
            </w:tcBorders>
          </w:tcPr>
          <w:p w14:paraId="68C56D5D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- у шурфи</w:t>
            </w:r>
          </w:p>
        </w:tc>
        <w:tc>
          <w:tcPr>
            <w:tcW w:w="422" w:type="dxa"/>
            <w:gridSpan w:val="2"/>
            <w:tcBorders>
              <w:bottom w:val="single" w:sz="2" w:space="0" w:color="auto"/>
            </w:tcBorders>
          </w:tcPr>
          <w:p w14:paraId="79016F22" w14:textId="77777777" w:rsidR="005D610D" w:rsidRPr="000745BC" w:rsidRDefault="005D610D" w:rsidP="00536089">
            <w:pPr>
              <w:pStyle w:val="TableParagraph"/>
              <w:spacing w:before="6" w:line="288" w:lineRule="auto"/>
              <w:ind w:right="136"/>
              <w:jc w:val="right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94" w:type="dxa"/>
            <w:tcBorders>
              <w:bottom w:val="single" w:sz="2" w:space="0" w:color="auto"/>
            </w:tcBorders>
          </w:tcPr>
          <w:p w14:paraId="47117033" w14:textId="77777777" w:rsidR="005D610D" w:rsidRPr="000745BC" w:rsidRDefault="005D610D" w:rsidP="00536089">
            <w:pPr>
              <w:pStyle w:val="TableParagraph"/>
              <w:spacing w:before="6" w:line="288" w:lineRule="auto"/>
              <w:ind w:right="95"/>
              <w:jc w:val="right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</w:tcPr>
          <w:p w14:paraId="030A3052" w14:textId="77777777" w:rsidR="005D610D" w:rsidRPr="000745BC" w:rsidRDefault="005D610D" w:rsidP="00536089">
            <w:pPr>
              <w:pStyle w:val="TableParagraph"/>
              <w:spacing w:before="6" w:line="288" w:lineRule="auto"/>
              <w:ind w:left="95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14:paraId="38EC5A75" w14:textId="77777777"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bottom w:val="single" w:sz="2" w:space="0" w:color="auto"/>
            </w:tcBorders>
          </w:tcPr>
          <w:p w14:paraId="5E571BD6" w14:textId="77777777"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bottom w:val="single" w:sz="2" w:space="0" w:color="auto"/>
            </w:tcBorders>
          </w:tcPr>
          <w:p w14:paraId="4ED3CFB6" w14:textId="77777777"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14:paraId="2ED45355" w14:textId="77777777" w:rsidR="005D610D" w:rsidRPr="008062D5" w:rsidRDefault="005D610D" w:rsidP="00536089">
            <w:pPr>
              <w:pStyle w:val="TableParagraph"/>
              <w:spacing w:line="288" w:lineRule="auto"/>
              <w:ind w:right="24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14:paraId="228DB208" w14:textId="77777777"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2" w:space="0" w:color="auto"/>
            </w:tcBorders>
          </w:tcPr>
          <w:p w14:paraId="30F3A1B1" w14:textId="77777777" w:rsidR="005D610D" w:rsidRPr="008062D5" w:rsidRDefault="005D610D" w:rsidP="00536089">
            <w:pPr>
              <w:pStyle w:val="TableParagraph"/>
              <w:spacing w:line="288" w:lineRule="auto"/>
              <w:ind w:right="18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single" w:sz="2" w:space="0" w:color="auto"/>
            </w:tcBorders>
          </w:tcPr>
          <w:p w14:paraId="0D8ED367" w14:textId="77777777" w:rsidR="005D610D" w:rsidRPr="008062D5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bottom w:val="single" w:sz="2" w:space="0" w:color="auto"/>
            </w:tcBorders>
          </w:tcPr>
          <w:p w14:paraId="3B50D090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14:paraId="265DFC5B" w14:textId="77777777" w:rsidR="005D610D" w:rsidRPr="008062D5" w:rsidRDefault="005D610D" w:rsidP="00536089">
            <w:pPr>
              <w:pStyle w:val="TableParagraph"/>
              <w:spacing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bottom w:val="single" w:sz="2" w:space="0" w:color="auto"/>
            </w:tcBorders>
          </w:tcPr>
          <w:p w14:paraId="7EA6F2F1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bottom w:val="single" w:sz="2" w:space="0" w:color="auto"/>
            </w:tcBorders>
          </w:tcPr>
          <w:p w14:paraId="65C2F71E" w14:textId="77777777" w:rsidR="005D610D" w:rsidRPr="008062D5" w:rsidRDefault="005D610D" w:rsidP="00536089">
            <w:pPr>
              <w:pStyle w:val="TableParagraph"/>
              <w:spacing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14:paraId="038F2593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</w:tcPr>
          <w:p w14:paraId="25A12C8E" w14:textId="77777777" w:rsidR="005D610D" w:rsidRPr="008062D5" w:rsidRDefault="005D610D" w:rsidP="000745BC">
            <w:pPr>
              <w:pStyle w:val="TableParagraph"/>
              <w:spacing w:line="288" w:lineRule="auto"/>
              <w:ind w:left="31"/>
              <w:rPr>
                <w:spacing w:val="-10"/>
                <w:sz w:val="18"/>
                <w:szCs w:val="18"/>
                <w:lang w:val="ru-RU"/>
              </w:rPr>
            </w:pPr>
            <w:r w:rsidRPr="008062D5">
              <w:rPr>
                <w:spacing w:val="-6"/>
                <w:sz w:val="18"/>
                <w:szCs w:val="18"/>
                <w:lang w:val="ru-RU"/>
              </w:rPr>
              <w:t xml:space="preserve">вище рівня ґрунто- вих </w:t>
            </w:r>
            <w:r w:rsidRPr="008062D5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8062D5">
              <w:rPr>
                <w:sz w:val="18"/>
                <w:szCs w:val="18"/>
                <w:lang w:val="ru-RU"/>
              </w:rPr>
              <w:t xml:space="preserve">і </w:t>
            </w:r>
            <w:r w:rsidRPr="008062D5">
              <w:rPr>
                <w:spacing w:val="-6"/>
                <w:sz w:val="18"/>
                <w:szCs w:val="18"/>
                <w:lang w:val="ru-RU"/>
              </w:rPr>
              <w:t xml:space="preserve">нижче рівня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ґрунтових </w:t>
            </w:r>
            <w:r w:rsidRPr="008062D5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8062D5">
              <w:rPr>
                <w:sz w:val="18"/>
                <w:szCs w:val="18"/>
                <w:lang w:val="ru-RU"/>
              </w:rPr>
              <w:t xml:space="preserve">в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умовах, </w:t>
            </w:r>
            <w:r w:rsidRPr="008062D5">
              <w:rPr>
                <w:spacing w:val="-6"/>
                <w:sz w:val="18"/>
                <w:szCs w:val="18"/>
                <w:lang w:val="ru-RU"/>
              </w:rPr>
              <w:t xml:space="preserve">коли </w:t>
            </w:r>
            <w:r w:rsidRPr="008062D5">
              <w:rPr>
                <w:spacing w:val="-5"/>
                <w:sz w:val="18"/>
                <w:szCs w:val="18"/>
                <w:lang w:val="ru-RU"/>
              </w:rPr>
              <w:t xml:space="preserve">ви-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конання відкачу- вань </w:t>
            </w:r>
            <w:r w:rsidRPr="008062D5">
              <w:rPr>
                <w:spacing w:val="-10"/>
                <w:sz w:val="18"/>
                <w:szCs w:val="18"/>
                <w:lang w:val="ru-RU"/>
              </w:rPr>
              <w:t>неможли</w:t>
            </w:r>
          </w:p>
          <w:p w14:paraId="3337073F" w14:textId="77777777" w:rsidR="005D610D" w:rsidRPr="008062D5" w:rsidRDefault="005D610D" w:rsidP="000745BC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8062D5">
              <w:rPr>
                <w:spacing w:val="-10"/>
                <w:sz w:val="18"/>
                <w:szCs w:val="18"/>
                <w:lang w:val="ru-RU"/>
              </w:rPr>
              <w:t>ве</w:t>
            </w:r>
          </w:p>
        </w:tc>
      </w:tr>
      <w:tr w:rsidR="005D610D" w:rsidRPr="008062D5" w14:paraId="49642FB4" w14:textId="77777777" w:rsidTr="000745BC">
        <w:trPr>
          <w:trHeight w:hRule="exact" w:val="1249"/>
        </w:trPr>
        <w:tc>
          <w:tcPr>
            <w:tcW w:w="1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0BCB0D2" w14:textId="77777777" w:rsidR="005D610D" w:rsidRPr="00536089" w:rsidRDefault="005D610D" w:rsidP="000745BC">
            <w:pPr>
              <w:pStyle w:val="TableParagraph"/>
              <w:spacing w:before="78" w:line="288" w:lineRule="auto"/>
              <w:ind w:left="153" w:right="140" w:hanging="120"/>
              <w:rPr>
                <w:sz w:val="21"/>
              </w:rPr>
            </w:pPr>
            <w:r w:rsidRPr="00536089">
              <w:rPr>
                <w:sz w:val="21"/>
              </w:rPr>
              <w:t xml:space="preserve">- в </w:t>
            </w:r>
            <w:r w:rsidRPr="00536089">
              <w:rPr>
                <w:spacing w:val="-4"/>
                <w:sz w:val="21"/>
              </w:rPr>
              <w:t xml:space="preserve">одиночні </w:t>
            </w:r>
            <w:r w:rsidRPr="00536089">
              <w:rPr>
                <w:spacing w:val="-10"/>
                <w:sz w:val="21"/>
              </w:rPr>
              <w:t>свердловини</w:t>
            </w:r>
          </w:p>
        </w:tc>
        <w:tc>
          <w:tcPr>
            <w:tcW w:w="42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1D83AB5" w14:textId="77777777" w:rsidR="005D610D" w:rsidRPr="00536089" w:rsidRDefault="005D610D" w:rsidP="00536089">
            <w:pPr>
              <w:pStyle w:val="TableParagraph"/>
              <w:spacing w:before="85" w:line="288" w:lineRule="auto"/>
              <w:ind w:right="179"/>
              <w:jc w:val="right"/>
              <w:rPr>
                <w:sz w:val="21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94" w:type="dxa"/>
            <w:tcBorders>
              <w:top w:val="single" w:sz="2" w:space="0" w:color="auto"/>
              <w:bottom w:val="single" w:sz="2" w:space="0" w:color="auto"/>
            </w:tcBorders>
          </w:tcPr>
          <w:p w14:paraId="0F512A77" w14:textId="77777777" w:rsidR="005D610D" w:rsidRPr="000745BC" w:rsidRDefault="005D610D" w:rsidP="00536089">
            <w:pPr>
              <w:pStyle w:val="TableParagraph"/>
              <w:spacing w:before="85" w:line="288" w:lineRule="auto"/>
              <w:ind w:right="150"/>
              <w:jc w:val="right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7D6E2AF" w14:textId="77777777" w:rsidR="005D610D" w:rsidRPr="00536089" w:rsidRDefault="005D610D" w:rsidP="00536089">
            <w:pPr>
              <w:pStyle w:val="TableParagraph"/>
              <w:spacing w:before="74"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C32A0B" w14:textId="77777777" w:rsidR="005D610D" w:rsidRPr="00536089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F30B2FF" w14:textId="77777777" w:rsidR="005D610D" w:rsidRPr="00536089" w:rsidRDefault="005D610D" w:rsidP="00536089">
            <w:pPr>
              <w:pStyle w:val="TableParagraph"/>
              <w:spacing w:before="74"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A4FDA05" w14:textId="77777777" w:rsidR="005D610D" w:rsidRPr="008062D5" w:rsidRDefault="005D610D" w:rsidP="00536089">
            <w:pPr>
              <w:pStyle w:val="TableParagraph"/>
              <w:spacing w:before="74"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6BD58D" w14:textId="77777777" w:rsidR="005D610D" w:rsidRPr="008062D5" w:rsidRDefault="005D610D" w:rsidP="00536089">
            <w:pPr>
              <w:pStyle w:val="TableParagraph"/>
              <w:spacing w:before="74" w:line="288" w:lineRule="auto"/>
              <w:ind w:right="24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7EC2CA3" w14:textId="77777777" w:rsidR="005D610D" w:rsidRPr="008062D5" w:rsidRDefault="005D610D" w:rsidP="00536089">
            <w:pPr>
              <w:pStyle w:val="TableParagraph"/>
              <w:spacing w:before="74"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A79155A" w14:textId="77777777" w:rsidR="005D610D" w:rsidRPr="008062D5" w:rsidRDefault="005D610D" w:rsidP="00536089">
            <w:pPr>
              <w:pStyle w:val="TableParagraph"/>
              <w:spacing w:before="74" w:line="288" w:lineRule="auto"/>
              <w:ind w:right="18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top w:val="single" w:sz="2" w:space="0" w:color="auto"/>
              <w:bottom w:val="single" w:sz="2" w:space="0" w:color="auto"/>
            </w:tcBorders>
          </w:tcPr>
          <w:p w14:paraId="6234D0A5" w14:textId="77777777" w:rsidR="005D610D" w:rsidRPr="008062D5" w:rsidRDefault="005D610D" w:rsidP="00536089">
            <w:pPr>
              <w:pStyle w:val="TableParagraph"/>
              <w:spacing w:before="74"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single" w:sz="2" w:space="0" w:color="auto"/>
              <w:bottom w:val="single" w:sz="2" w:space="0" w:color="auto"/>
            </w:tcBorders>
          </w:tcPr>
          <w:p w14:paraId="1F353790" w14:textId="77777777" w:rsidR="005D610D" w:rsidRPr="008062D5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14:paraId="57A15F2F" w14:textId="77777777" w:rsidR="005D610D" w:rsidRPr="008062D5" w:rsidRDefault="005D610D" w:rsidP="00536089">
            <w:pPr>
              <w:pStyle w:val="TableParagraph"/>
              <w:spacing w:before="74"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  <w:bottom w:val="single" w:sz="2" w:space="0" w:color="auto"/>
            </w:tcBorders>
          </w:tcPr>
          <w:p w14:paraId="64CD800A" w14:textId="77777777" w:rsidR="005D610D" w:rsidRPr="008062D5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  <w:bottom w:val="single" w:sz="2" w:space="0" w:color="auto"/>
            </w:tcBorders>
          </w:tcPr>
          <w:p w14:paraId="3AB5E40A" w14:textId="77777777" w:rsidR="005D610D" w:rsidRPr="008062D5" w:rsidRDefault="005D610D" w:rsidP="00536089">
            <w:pPr>
              <w:pStyle w:val="TableParagraph"/>
              <w:spacing w:before="74"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14:paraId="6EFA1664" w14:textId="77777777" w:rsidR="005D610D" w:rsidRPr="008062D5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14:paraId="0B39F477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0DACA9E9" w14:textId="77777777" w:rsidTr="008062D5">
        <w:trPr>
          <w:trHeight w:hRule="exact" w:val="595"/>
        </w:trPr>
        <w:tc>
          <w:tcPr>
            <w:tcW w:w="1565" w:type="dxa"/>
            <w:gridSpan w:val="3"/>
            <w:tcBorders>
              <w:top w:val="single" w:sz="2" w:space="0" w:color="auto"/>
            </w:tcBorders>
          </w:tcPr>
          <w:p w14:paraId="2386E841" w14:textId="77777777" w:rsidR="005D610D" w:rsidRPr="00536089" w:rsidRDefault="005D610D" w:rsidP="000745BC">
            <w:pPr>
              <w:pStyle w:val="TableParagraph"/>
              <w:spacing w:line="288" w:lineRule="auto"/>
              <w:ind w:left="148" w:right="30" w:hanging="116"/>
              <w:rPr>
                <w:sz w:val="21"/>
              </w:rPr>
            </w:pPr>
            <w:r w:rsidRPr="00536089">
              <w:rPr>
                <w:sz w:val="21"/>
              </w:rPr>
              <w:t>- у кущі свердловин</w:t>
            </w:r>
          </w:p>
        </w:tc>
        <w:tc>
          <w:tcPr>
            <w:tcW w:w="422" w:type="dxa"/>
            <w:gridSpan w:val="2"/>
            <w:tcBorders>
              <w:top w:val="single" w:sz="2" w:space="0" w:color="auto"/>
            </w:tcBorders>
          </w:tcPr>
          <w:p w14:paraId="0988D39E" w14:textId="77777777" w:rsidR="005D610D" w:rsidRPr="00536089" w:rsidRDefault="005D610D" w:rsidP="00536089">
            <w:pPr>
              <w:pStyle w:val="TableParagraph"/>
              <w:spacing w:before="117" w:line="288" w:lineRule="auto"/>
              <w:ind w:right="11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394" w:type="dxa"/>
            <w:tcBorders>
              <w:top w:val="single" w:sz="2" w:space="0" w:color="auto"/>
            </w:tcBorders>
          </w:tcPr>
          <w:p w14:paraId="612B0B3F" w14:textId="77777777" w:rsidR="005D610D" w:rsidRPr="00536089" w:rsidRDefault="005D610D" w:rsidP="00536089">
            <w:pPr>
              <w:pStyle w:val="TableParagraph"/>
              <w:spacing w:before="117" w:line="288" w:lineRule="auto"/>
              <w:ind w:right="1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</w:tcBorders>
          </w:tcPr>
          <w:p w14:paraId="4B5B483A" w14:textId="77777777" w:rsidR="005D610D" w:rsidRPr="00536089" w:rsidRDefault="005D610D" w:rsidP="00536089">
            <w:pPr>
              <w:pStyle w:val="TableParagraph"/>
              <w:spacing w:before="32"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14:paraId="07EEB8D5" w14:textId="77777777" w:rsidR="005D610D" w:rsidRPr="00536089" w:rsidRDefault="005D610D" w:rsidP="00536089">
            <w:pPr>
              <w:pStyle w:val="TableParagraph"/>
              <w:spacing w:before="32"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</w:tcBorders>
          </w:tcPr>
          <w:p w14:paraId="6C357C19" w14:textId="77777777"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top w:val="single" w:sz="2" w:space="0" w:color="auto"/>
            </w:tcBorders>
          </w:tcPr>
          <w:p w14:paraId="5AE6B82D" w14:textId="77777777"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</w:tcPr>
          <w:p w14:paraId="6034822B" w14:textId="77777777" w:rsidR="005D610D" w:rsidRPr="008062D5" w:rsidRDefault="005D610D" w:rsidP="00536089">
            <w:pPr>
              <w:pStyle w:val="TableParagraph"/>
              <w:spacing w:before="93" w:line="288" w:lineRule="auto"/>
              <w:ind w:right="205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14:paraId="59729412" w14:textId="77777777" w:rsidR="005D610D" w:rsidRPr="008062D5" w:rsidRDefault="005D610D" w:rsidP="00536089">
            <w:pPr>
              <w:pStyle w:val="TableParagraph"/>
              <w:spacing w:before="93" w:line="288" w:lineRule="auto"/>
              <w:ind w:left="160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48" w:type="dxa"/>
            <w:gridSpan w:val="2"/>
            <w:tcBorders>
              <w:top w:val="single" w:sz="2" w:space="0" w:color="auto"/>
            </w:tcBorders>
          </w:tcPr>
          <w:p w14:paraId="1BA75853" w14:textId="77777777" w:rsidR="005D610D" w:rsidRPr="008062D5" w:rsidRDefault="005D610D" w:rsidP="00536089">
            <w:pPr>
              <w:pStyle w:val="TableParagraph"/>
              <w:spacing w:before="93" w:line="288" w:lineRule="auto"/>
              <w:ind w:right="12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6" w:type="dxa"/>
            <w:tcBorders>
              <w:top w:val="single" w:sz="2" w:space="0" w:color="auto"/>
            </w:tcBorders>
          </w:tcPr>
          <w:p w14:paraId="7DF41D33" w14:textId="77777777" w:rsidR="005D610D" w:rsidRPr="008062D5" w:rsidRDefault="005D610D" w:rsidP="00536089">
            <w:pPr>
              <w:pStyle w:val="TableParagraph"/>
              <w:spacing w:before="93" w:line="288" w:lineRule="auto"/>
              <w:ind w:left="18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  <w:tcBorders>
              <w:top w:val="single" w:sz="2" w:space="0" w:color="auto"/>
            </w:tcBorders>
          </w:tcPr>
          <w:p w14:paraId="19111E72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</w:tcBorders>
          </w:tcPr>
          <w:p w14:paraId="40C9CB10" w14:textId="77777777" w:rsidR="005D610D" w:rsidRPr="008062D5" w:rsidRDefault="005D610D" w:rsidP="00536089">
            <w:pPr>
              <w:pStyle w:val="TableParagraph"/>
              <w:spacing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</w:tcBorders>
          </w:tcPr>
          <w:p w14:paraId="188001E0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</w:tcBorders>
          </w:tcPr>
          <w:p w14:paraId="01D4B8C8" w14:textId="77777777" w:rsidR="005D610D" w:rsidRPr="008062D5" w:rsidRDefault="005D610D" w:rsidP="00536089">
            <w:pPr>
              <w:pStyle w:val="TableParagraph"/>
              <w:spacing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</w:tcBorders>
          </w:tcPr>
          <w:p w14:paraId="58C1924B" w14:textId="77777777"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14:paraId="15162596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14:paraId="5AEAD9A1" w14:textId="77777777" w:rsidTr="00C2629B">
        <w:trPr>
          <w:trHeight w:hRule="exact" w:val="284"/>
        </w:trPr>
        <w:tc>
          <w:tcPr>
            <w:tcW w:w="9565" w:type="dxa"/>
            <w:gridSpan w:val="27"/>
          </w:tcPr>
          <w:p w14:paraId="33FF0EE3" w14:textId="77777777" w:rsidR="005D610D" w:rsidRPr="008062D5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Нагнітання в свердловини:</w:t>
            </w:r>
          </w:p>
        </w:tc>
      </w:tr>
      <w:tr w:rsidR="005D610D" w:rsidRPr="008062D5" w14:paraId="52990B39" w14:textId="77777777" w:rsidTr="006D5488">
        <w:trPr>
          <w:trHeight w:hRule="exact" w:val="851"/>
        </w:trPr>
        <w:tc>
          <w:tcPr>
            <w:tcW w:w="1565" w:type="dxa"/>
            <w:gridSpan w:val="3"/>
            <w:tcBorders>
              <w:bottom w:val="nil"/>
            </w:tcBorders>
          </w:tcPr>
          <w:p w14:paraId="7EABD40B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води</w:t>
            </w:r>
          </w:p>
        </w:tc>
        <w:tc>
          <w:tcPr>
            <w:tcW w:w="422" w:type="dxa"/>
            <w:gridSpan w:val="2"/>
            <w:tcBorders>
              <w:bottom w:val="nil"/>
            </w:tcBorders>
          </w:tcPr>
          <w:p w14:paraId="20F2B30B" w14:textId="77777777" w:rsidR="005D610D" w:rsidRPr="00536089" w:rsidRDefault="005D610D" w:rsidP="00536089">
            <w:pPr>
              <w:pStyle w:val="TableParagraph"/>
              <w:spacing w:line="288" w:lineRule="auto"/>
              <w:ind w:right="13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bottom w:val="nil"/>
            </w:tcBorders>
          </w:tcPr>
          <w:p w14:paraId="19CB6904" w14:textId="77777777" w:rsidR="005D610D" w:rsidRPr="00536089" w:rsidRDefault="005D610D" w:rsidP="00536089">
            <w:pPr>
              <w:pStyle w:val="TableParagraph"/>
              <w:spacing w:line="288" w:lineRule="auto"/>
              <w:ind w:right="18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  <w:tcBorders>
              <w:bottom w:val="nil"/>
            </w:tcBorders>
          </w:tcPr>
          <w:p w14:paraId="2B8884E3" w14:textId="77777777" w:rsidR="005D610D" w:rsidRPr="00536089" w:rsidRDefault="005D610D" w:rsidP="00536089">
            <w:pPr>
              <w:pStyle w:val="TableParagraph"/>
              <w:spacing w:line="288" w:lineRule="auto"/>
              <w:ind w:left="12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bottom w:val="nil"/>
            </w:tcBorders>
          </w:tcPr>
          <w:p w14:paraId="2F5EC86A" w14:textId="77777777" w:rsidR="005D610D" w:rsidRPr="00536089" w:rsidRDefault="005D610D" w:rsidP="00536089">
            <w:pPr>
              <w:pStyle w:val="TableParagraph"/>
              <w:spacing w:line="288" w:lineRule="auto"/>
              <w:ind w:left="61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bottom w:val="nil"/>
            </w:tcBorders>
          </w:tcPr>
          <w:p w14:paraId="623B5D14" w14:textId="77777777"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+   -</w:t>
            </w:r>
          </w:p>
        </w:tc>
        <w:tc>
          <w:tcPr>
            <w:tcW w:w="517" w:type="dxa"/>
            <w:gridSpan w:val="2"/>
            <w:tcBorders>
              <w:bottom w:val="nil"/>
            </w:tcBorders>
          </w:tcPr>
          <w:p w14:paraId="1A6EA88D" w14:textId="77777777" w:rsidR="005D610D" w:rsidRPr="008062D5" w:rsidRDefault="005D610D" w:rsidP="00536089">
            <w:pPr>
              <w:pStyle w:val="TableParagraph"/>
              <w:spacing w:line="288" w:lineRule="auto"/>
              <w:ind w:left="18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bottom w:val="nil"/>
            </w:tcBorders>
          </w:tcPr>
          <w:p w14:paraId="2244EC5C" w14:textId="77777777" w:rsidR="005D610D" w:rsidRPr="008062D5" w:rsidRDefault="005D610D" w:rsidP="00536089">
            <w:pPr>
              <w:pStyle w:val="TableParagraph"/>
              <w:spacing w:line="288" w:lineRule="auto"/>
              <w:ind w:right="22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bottom w:val="nil"/>
            </w:tcBorders>
          </w:tcPr>
          <w:p w14:paraId="492C55AB" w14:textId="77777777" w:rsidR="005D610D" w:rsidRPr="008062D5" w:rsidRDefault="005D610D" w:rsidP="00536089">
            <w:pPr>
              <w:pStyle w:val="TableParagraph"/>
              <w:spacing w:line="288" w:lineRule="auto"/>
              <w:ind w:left="20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bottom w:val="nil"/>
            </w:tcBorders>
          </w:tcPr>
          <w:p w14:paraId="44DF6F91" w14:textId="77777777" w:rsidR="005D610D" w:rsidRPr="008062D5" w:rsidRDefault="005D610D" w:rsidP="00536089">
            <w:pPr>
              <w:pStyle w:val="TableParagraph"/>
              <w:spacing w:line="288" w:lineRule="auto"/>
              <w:ind w:right="144"/>
              <w:jc w:val="right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nil"/>
            </w:tcBorders>
          </w:tcPr>
          <w:p w14:paraId="4AC7DD79" w14:textId="77777777"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bottom w:val="nil"/>
            </w:tcBorders>
          </w:tcPr>
          <w:p w14:paraId="708855F4" w14:textId="77777777" w:rsidR="005D610D" w:rsidRPr="008062D5" w:rsidRDefault="005D610D" w:rsidP="00536089">
            <w:pPr>
              <w:pStyle w:val="TableParagraph"/>
              <w:spacing w:line="288" w:lineRule="auto"/>
              <w:ind w:left="58"/>
              <w:jc w:val="center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nil"/>
            </w:tcBorders>
          </w:tcPr>
          <w:p w14:paraId="39565A2B" w14:textId="77777777" w:rsidR="005D610D" w:rsidRPr="008062D5" w:rsidRDefault="005D610D" w:rsidP="00536089">
            <w:pPr>
              <w:pStyle w:val="TableParagraph"/>
              <w:spacing w:line="288" w:lineRule="auto"/>
              <w:ind w:left="14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vMerge w:val="restart"/>
          </w:tcPr>
          <w:p w14:paraId="40CDE615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  <w:lang w:val="uk-UA"/>
              </w:rPr>
              <w:t xml:space="preserve">    </w:t>
            </w:r>
            <w:r w:rsidRPr="008062D5">
              <w:rPr>
                <w:w w:val="99"/>
                <w:sz w:val="18"/>
                <w:szCs w:val="18"/>
              </w:rPr>
              <w:t>-</w:t>
            </w:r>
          </w:p>
          <w:p w14:paraId="360091E4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4EE99EA3" w14:textId="77777777" w:rsidR="005D610D" w:rsidRPr="008062D5" w:rsidRDefault="005D610D" w:rsidP="00536089">
            <w:pPr>
              <w:pStyle w:val="TableParagraph"/>
              <w:spacing w:before="125" w:line="288" w:lineRule="auto"/>
              <w:ind w:left="107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bottom w:val="nil"/>
            </w:tcBorders>
          </w:tcPr>
          <w:p w14:paraId="73779FA4" w14:textId="77777777" w:rsidR="005D610D" w:rsidRPr="008062D5" w:rsidRDefault="005D610D" w:rsidP="00536089">
            <w:pPr>
              <w:pStyle w:val="TableParagraph"/>
              <w:spacing w:line="288" w:lineRule="auto"/>
              <w:ind w:left="139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nil"/>
            </w:tcBorders>
          </w:tcPr>
          <w:p w14:paraId="4F343AE8" w14:textId="77777777" w:rsidR="005D610D" w:rsidRPr="008062D5" w:rsidRDefault="005D610D" w:rsidP="00536089">
            <w:pPr>
              <w:pStyle w:val="TableParagraph"/>
              <w:spacing w:line="288" w:lineRule="auto"/>
              <w:ind w:right="85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</w:tcPr>
          <w:p w14:paraId="21C4B884" w14:textId="77777777" w:rsidR="005D610D" w:rsidRPr="008062D5" w:rsidRDefault="005D610D" w:rsidP="00536089">
            <w:pPr>
              <w:pStyle w:val="TableParagraph"/>
              <w:spacing w:line="288" w:lineRule="auto"/>
              <w:ind w:left="31" w:right="87"/>
              <w:rPr>
                <w:sz w:val="18"/>
                <w:szCs w:val="18"/>
                <w:lang w:val="uk-UA"/>
              </w:rPr>
            </w:pPr>
            <w:r w:rsidRPr="008062D5">
              <w:rPr>
                <w:sz w:val="18"/>
                <w:szCs w:val="18"/>
              </w:rPr>
              <w:t>скельні тріщину</w:t>
            </w:r>
            <w:r w:rsidRPr="008062D5">
              <w:rPr>
                <w:sz w:val="18"/>
                <w:szCs w:val="18"/>
                <w:lang w:val="uk-UA"/>
              </w:rPr>
              <w:t>-</w:t>
            </w:r>
          </w:p>
          <w:p w14:paraId="12E75874" w14:textId="77777777" w:rsidR="005D610D" w:rsidRPr="008062D5" w:rsidRDefault="005D610D" w:rsidP="00536089">
            <w:pPr>
              <w:pStyle w:val="TableParagraph"/>
              <w:spacing w:line="288" w:lineRule="auto"/>
              <w:ind w:left="31" w:right="87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ваті ґрунти</w:t>
            </w:r>
          </w:p>
          <w:p w14:paraId="50390BF8" w14:textId="77777777" w:rsidR="008062D5" w:rsidRPr="008062D5" w:rsidRDefault="008062D5" w:rsidP="008062D5">
            <w:pPr>
              <w:pStyle w:val="TableParagraph"/>
              <w:spacing w:line="288" w:lineRule="auto"/>
              <w:ind w:right="133"/>
              <w:rPr>
                <w:spacing w:val="-7"/>
                <w:sz w:val="18"/>
                <w:szCs w:val="18"/>
                <w:lang w:val="uk-UA"/>
              </w:rPr>
            </w:pPr>
            <w:r w:rsidRPr="008062D5">
              <w:rPr>
                <w:spacing w:val="-6"/>
                <w:sz w:val="18"/>
                <w:szCs w:val="18"/>
              </w:rPr>
              <w:t xml:space="preserve">скельні </w:t>
            </w:r>
            <w:r w:rsidRPr="008062D5">
              <w:rPr>
                <w:spacing w:val="-7"/>
                <w:sz w:val="18"/>
                <w:szCs w:val="18"/>
              </w:rPr>
              <w:t>тріщину</w:t>
            </w:r>
            <w:r w:rsidRPr="008062D5">
              <w:rPr>
                <w:spacing w:val="-7"/>
                <w:sz w:val="18"/>
                <w:szCs w:val="18"/>
                <w:lang w:val="uk-UA"/>
              </w:rPr>
              <w:t>-</w:t>
            </w:r>
          </w:p>
          <w:p w14:paraId="378CFAEB" w14:textId="77777777" w:rsidR="005D610D" w:rsidRPr="008062D5" w:rsidRDefault="008062D5" w:rsidP="008062D5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  <w:r w:rsidRPr="008062D5">
              <w:rPr>
                <w:spacing w:val="-7"/>
                <w:sz w:val="18"/>
                <w:szCs w:val="18"/>
                <w:lang w:val="uk-UA"/>
              </w:rPr>
              <w:t xml:space="preserve">ваті, </w:t>
            </w:r>
            <w:r w:rsidRPr="008062D5">
              <w:rPr>
                <w:sz w:val="18"/>
                <w:szCs w:val="18"/>
                <w:lang w:val="uk-UA"/>
              </w:rPr>
              <w:t xml:space="preserve">піщані та глинисті </w:t>
            </w:r>
            <w:r w:rsidRPr="008062D5">
              <w:rPr>
                <w:spacing w:val="-8"/>
                <w:sz w:val="18"/>
                <w:szCs w:val="18"/>
                <w:lang w:val="uk-UA"/>
              </w:rPr>
              <w:t>ґрунт</w:t>
            </w:r>
            <w:r>
              <w:rPr>
                <w:spacing w:val="-8"/>
                <w:sz w:val="18"/>
                <w:szCs w:val="18"/>
                <w:lang w:val="uk-UA"/>
              </w:rPr>
              <w:t>и</w:t>
            </w:r>
          </w:p>
          <w:p w14:paraId="3682CA56" w14:textId="77777777" w:rsidR="005D610D" w:rsidRPr="008062D5" w:rsidRDefault="005D610D" w:rsidP="000745BC">
            <w:pPr>
              <w:pStyle w:val="TableParagraph"/>
              <w:spacing w:line="288" w:lineRule="auto"/>
              <w:ind w:right="133"/>
              <w:rPr>
                <w:sz w:val="18"/>
                <w:szCs w:val="18"/>
                <w:lang w:val="uk-UA"/>
              </w:rPr>
            </w:pPr>
          </w:p>
        </w:tc>
      </w:tr>
      <w:tr w:rsidR="005D610D" w:rsidRPr="008062D5" w14:paraId="06BB29DB" w14:textId="77777777" w:rsidTr="006D5488">
        <w:trPr>
          <w:trHeight w:hRule="exact" w:val="851"/>
        </w:trPr>
        <w:tc>
          <w:tcPr>
            <w:tcW w:w="1565" w:type="dxa"/>
            <w:gridSpan w:val="3"/>
            <w:tcBorders>
              <w:top w:val="nil"/>
              <w:bottom w:val="single" w:sz="4" w:space="0" w:color="auto"/>
            </w:tcBorders>
          </w:tcPr>
          <w:p w14:paraId="54507C92" w14:textId="77777777" w:rsidR="005D610D" w:rsidRPr="009A3EE4" w:rsidRDefault="005D610D" w:rsidP="009A3EE4">
            <w:pPr>
              <w:pStyle w:val="TableParagraph"/>
              <w:spacing w:line="288" w:lineRule="auto"/>
              <w:ind w:left="34"/>
              <w:rPr>
                <w:sz w:val="18"/>
                <w:szCs w:val="18"/>
              </w:rPr>
            </w:pPr>
            <w:r w:rsidRPr="009A3EE4">
              <w:rPr>
                <w:sz w:val="18"/>
                <w:szCs w:val="18"/>
              </w:rPr>
              <w:t>- повітря</w:t>
            </w:r>
          </w:p>
        </w:tc>
        <w:tc>
          <w:tcPr>
            <w:tcW w:w="422" w:type="dxa"/>
            <w:gridSpan w:val="2"/>
            <w:tcBorders>
              <w:top w:val="nil"/>
              <w:bottom w:val="single" w:sz="4" w:space="0" w:color="auto"/>
            </w:tcBorders>
          </w:tcPr>
          <w:p w14:paraId="2EC7D856" w14:textId="77777777" w:rsidR="005D610D" w:rsidRPr="00536089" w:rsidRDefault="005D610D" w:rsidP="00536089">
            <w:pPr>
              <w:pStyle w:val="TableParagraph"/>
              <w:spacing w:before="178" w:line="288" w:lineRule="auto"/>
              <w:ind w:right="13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14:paraId="43C33947" w14:textId="77777777" w:rsidR="005D610D" w:rsidRPr="00536089" w:rsidRDefault="005D610D" w:rsidP="00536089">
            <w:pPr>
              <w:pStyle w:val="TableParagraph"/>
              <w:spacing w:before="178" w:line="288" w:lineRule="auto"/>
              <w:ind w:right="18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</w:tcPr>
          <w:p w14:paraId="3379310F" w14:textId="77777777" w:rsidR="005D610D" w:rsidRPr="00536089" w:rsidRDefault="005D610D" w:rsidP="00536089">
            <w:pPr>
              <w:pStyle w:val="TableParagraph"/>
              <w:spacing w:before="178" w:line="288" w:lineRule="auto"/>
              <w:ind w:left="11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nil"/>
              <w:bottom w:val="single" w:sz="4" w:space="0" w:color="auto"/>
            </w:tcBorders>
          </w:tcPr>
          <w:p w14:paraId="4B5BE53D" w14:textId="77777777" w:rsidR="005D610D" w:rsidRPr="00536089" w:rsidRDefault="005D610D" w:rsidP="00536089">
            <w:pPr>
              <w:pStyle w:val="TableParagraph"/>
              <w:spacing w:before="176" w:line="288" w:lineRule="auto"/>
              <w:ind w:left="61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</w:tcPr>
          <w:p w14:paraId="1F76385E" w14:textId="77777777" w:rsidR="005D610D" w:rsidRPr="00536089" w:rsidRDefault="005D610D" w:rsidP="00536089">
            <w:pPr>
              <w:pStyle w:val="TableParagraph"/>
              <w:spacing w:before="176" w:line="288" w:lineRule="auto"/>
              <w:ind w:left="151" w:right="149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+</w:t>
            </w:r>
          </w:p>
        </w:tc>
        <w:tc>
          <w:tcPr>
            <w:tcW w:w="517" w:type="dxa"/>
            <w:gridSpan w:val="2"/>
            <w:tcBorders>
              <w:top w:val="nil"/>
              <w:bottom w:val="single" w:sz="4" w:space="0" w:color="auto"/>
            </w:tcBorders>
          </w:tcPr>
          <w:p w14:paraId="155D3482" w14:textId="77777777" w:rsidR="005D610D" w:rsidRPr="008062D5" w:rsidRDefault="005D610D" w:rsidP="00536089">
            <w:pPr>
              <w:pStyle w:val="TableParagraph"/>
              <w:spacing w:before="176" w:line="288" w:lineRule="auto"/>
              <w:ind w:left="18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bottom w:val="single" w:sz="4" w:space="0" w:color="auto"/>
            </w:tcBorders>
          </w:tcPr>
          <w:p w14:paraId="33B42835" w14:textId="77777777" w:rsidR="005D610D" w:rsidRPr="008062D5" w:rsidRDefault="005D610D" w:rsidP="00536089">
            <w:pPr>
              <w:pStyle w:val="TableParagraph"/>
              <w:spacing w:before="172" w:line="288" w:lineRule="auto"/>
              <w:ind w:right="22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top w:val="nil"/>
              <w:bottom w:val="single" w:sz="4" w:space="0" w:color="auto"/>
            </w:tcBorders>
          </w:tcPr>
          <w:p w14:paraId="21774FF3" w14:textId="77777777" w:rsidR="005D610D" w:rsidRPr="008062D5" w:rsidRDefault="005D610D" w:rsidP="00536089">
            <w:pPr>
              <w:pStyle w:val="TableParagraph"/>
              <w:spacing w:before="178" w:line="288" w:lineRule="auto"/>
              <w:ind w:left="199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top w:val="nil"/>
              <w:bottom w:val="single" w:sz="4" w:space="0" w:color="auto"/>
            </w:tcBorders>
          </w:tcPr>
          <w:p w14:paraId="7942D6D2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14382350" w14:textId="77777777" w:rsidR="005D610D" w:rsidRPr="008062D5" w:rsidRDefault="005D610D" w:rsidP="00536089">
            <w:pPr>
              <w:pStyle w:val="TableParagraph"/>
              <w:spacing w:line="288" w:lineRule="auto"/>
              <w:ind w:right="144"/>
              <w:jc w:val="right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14:paraId="48AF72A1" w14:textId="77777777" w:rsidR="005D610D" w:rsidRPr="008062D5" w:rsidRDefault="005D610D" w:rsidP="00536089">
            <w:pPr>
              <w:pStyle w:val="TableParagraph"/>
              <w:spacing w:before="172"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nil"/>
              <w:bottom w:val="single" w:sz="4" w:space="0" w:color="auto"/>
            </w:tcBorders>
          </w:tcPr>
          <w:p w14:paraId="0DCD57AB" w14:textId="77777777"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14:paraId="19A8F20C" w14:textId="77777777" w:rsidR="005D610D" w:rsidRPr="008062D5" w:rsidRDefault="005D610D" w:rsidP="00536089">
            <w:pPr>
              <w:pStyle w:val="TableParagraph"/>
              <w:spacing w:line="288" w:lineRule="auto"/>
              <w:ind w:left="58"/>
              <w:jc w:val="center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14:paraId="015A6F4F" w14:textId="77777777" w:rsidR="005D610D" w:rsidRPr="008062D5" w:rsidRDefault="005D610D" w:rsidP="00536089">
            <w:pPr>
              <w:pStyle w:val="TableParagraph"/>
              <w:spacing w:before="176" w:line="288" w:lineRule="auto"/>
              <w:ind w:left="14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056CDEFA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</w:tcPr>
          <w:p w14:paraId="3CB2D5EB" w14:textId="77777777" w:rsidR="005D610D" w:rsidRPr="008062D5" w:rsidRDefault="005D610D" w:rsidP="00536089">
            <w:pPr>
              <w:pStyle w:val="TableParagraph"/>
              <w:spacing w:before="176" w:line="288" w:lineRule="auto"/>
              <w:ind w:left="136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14:paraId="33C56714" w14:textId="77777777" w:rsidR="005D610D" w:rsidRPr="008062D5" w:rsidRDefault="005D610D" w:rsidP="00536089">
            <w:pPr>
              <w:pStyle w:val="TableParagraph"/>
              <w:spacing w:before="176" w:line="288" w:lineRule="auto"/>
              <w:ind w:right="85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</w:tcPr>
          <w:p w14:paraId="37104887" w14:textId="77777777"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415C9F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F43A9B">
          <w:headerReference w:type="even" r:id="rId40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478B2417" w14:textId="77777777" w:rsidR="005D610D" w:rsidRPr="00536089" w:rsidRDefault="005D610D" w:rsidP="000745BC">
      <w:pPr>
        <w:pStyle w:val="3"/>
        <w:spacing w:before="88" w:line="288" w:lineRule="auto"/>
        <w:ind w:left="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Закінчення таблиці</w:t>
      </w:r>
    </w:p>
    <w:tbl>
      <w:tblPr>
        <w:tblW w:w="985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418"/>
        <w:gridCol w:w="400"/>
        <w:gridCol w:w="384"/>
        <w:gridCol w:w="406"/>
        <w:gridCol w:w="624"/>
        <w:gridCol w:w="403"/>
        <w:gridCol w:w="338"/>
        <w:gridCol w:w="17"/>
        <w:gridCol w:w="421"/>
        <w:gridCol w:w="451"/>
        <w:gridCol w:w="432"/>
        <w:gridCol w:w="403"/>
        <w:gridCol w:w="451"/>
        <w:gridCol w:w="515"/>
        <w:gridCol w:w="445"/>
        <w:gridCol w:w="452"/>
        <w:gridCol w:w="1871"/>
      </w:tblGrid>
      <w:tr w:rsidR="005D610D" w:rsidRPr="00A8624B" w14:paraId="5DAF50C3" w14:textId="77777777" w:rsidTr="00BC5C2F">
        <w:trPr>
          <w:trHeight w:hRule="exact" w:val="242"/>
        </w:trPr>
        <w:tc>
          <w:tcPr>
            <w:tcW w:w="1426" w:type="dxa"/>
            <w:tcBorders>
              <w:bottom w:val="double" w:sz="6" w:space="0" w:color="000000"/>
            </w:tcBorders>
          </w:tcPr>
          <w:p w14:paraId="3FF46883" w14:textId="77777777" w:rsidR="005D610D" w:rsidRPr="00A8624B" w:rsidRDefault="005D610D" w:rsidP="00536089">
            <w:pPr>
              <w:pStyle w:val="TableParagraph"/>
              <w:spacing w:line="288" w:lineRule="auto"/>
              <w:ind w:right="109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bottom w:val="double" w:sz="6" w:space="0" w:color="000000"/>
            </w:tcBorders>
          </w:tcPr>
          <w:p w14:paraId="1E5A417C" w14:textId="77777777" w:rsidR="005D610D" w:rsidRPr="00A8624B" w:rsidRDefault="005D610D" w:rsidP="00536089">
            <w:pPr>
              <w:pStyle w:val="TableParagraph"/>
              <w:spacing w:line="288" w:lineRule="auto"/>
              <w:ind w:left="7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bottom w:val="double" w:sz="6" w:space="0" w:color="000000"/>
            </w:tcBorders>
          </w:tcPr>
          <w:p w14:paraId="078EE800" w14:textId="77777777" w:rsidR="005D610D" w:rsidRPr="00A8624B" w:rsidRDefault="005D610D" w:rsidP="00536089">
            <w:pPr>
              <w:pStyle w:val="TableParagraph"/>
              <w:spacing w:line="288" w:lineRule="auto"/>
              <w:ind w:left="6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bottom w:val="double" w:sz="6" w:space="0" w:color="000000"/>
            </w:tcBorders>
          </w:tcPr>
          <w:p w14:paraId="1066F316" w14:textId="77777777" w:rsidR="005D610D" w:rsidRPr="00A8624B" w:rsidRDefault="005D610D" w:rsidP="00536089">
            <w:pPr>
              <w:pStyle w:val="TableParagraph"/>
              <w:spacing w:line="288" w:lineRule="auto"/>
              <w:ind w:left="51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bottom w:val="double" w:sz="6" w:space="0" w:color="000000"/>
            </w:tcBorders>
          </w:tcPr>
          <w:p w14:paraId="5888577A" w14:textId="77777777" w:rsidR="005D610D" w:rsidRPr="00A8624B" w:rsidRDefault="005D610D" w:rsidP="00536089">
            <w:pPr>
              <w:pStyle w:val="TableParagraph"/>
              <w:spacing w:line="288" w:lineRule="auto"/>
              <w:ind w:left="7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bottom w:val="double" w:sz="6" w:space="0" w:color="000000"/>
            </w:tcBorders>
          </w:tcPr>
          <w:p w14:paraId="0190BDEA" w14:textId="77777777" w:rsidR="005D610D" w:rsidRPr="00A8624B" w:rsidRDefault="005D610D" w:rsidP="00536089">
            <w:pPr>
              <w:pStyle w:val="TableParagraph"/>
              <w:spacing w:line="288" w:lineRule="auto"/>
              <w:ind w:left="172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14:paraId="28D25E46" w14:textId="77777777" w:rsidR="005D610D" w:rsidRPr="00A8624B" w:rsidRDefault="005D610D" w:rsidP="00536089">
            <w:pPr>
              <w:pStyle w:val="TableParagraph"/>
              <w:spacing w:line="288" w:lineRule="auto"/>
              <w:ind w:left="6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bottom w:val="double" w:sz="6" w:space="0" w:color="000000"/>
              <w:right w:val="single" w:sz="2" w:space="0" w:color="auto"/>
            </w:tcBorders>
          </w:tcPr>
          <w:p w14:paraId="297779FA" w14:textId="77777777" w:rsidR="005D610D" w:rsidRPr="00A8624B" w:rsidRDefault="005D610D" w:rsidP="00536089">
            <w:pPr>
              <w:pStyle w:val="TableParagraph"/>
              <w:spacing w:line="288" w:lineRule="auto"/>
              <w:ind w:left="4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8</w:t>
            </w:r>
          </w:p>
        </w:tc>
        <w:tc>
          <w:tcPr>
            <w:tcW w:w="438" w:type="dxa"/>
            <w:gridSpan w:val="2"/>
            <w:tcBorders>
              <w:left w:val="single" w:sz="2" w:space="0" w:color="auto"/>
              <w:bottom w:val="double" w:sz="6" w:space="0" w:color="000000"/>
            </w:tcBorders>
          </w:tcPr>
          <w:p w14:paraId="678F22EE" w14:textId="77777777" w:rsidR="005D610D" w:rsidRPr="00A8624B" w:rsidRDefault="005D610D" w:rsidP="00BC5C2F">
            <w:pPr>
              <w:pStyle w:val="TableParagraph"/>
              <w:spacing w:line="288" w:lineRule="auto"/>
              <w:ind w:left="106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14:paraId="793BE201" w14:textId="77777777" w:rsidR="005D610D" w:rsidRPr="00A8624B" w:rsidRDefault="005D610D" w:rsidP="00536089">
            <w:pPr>
              <w:pStyle w:val="TableParagraph"/>
              <w:spacing w:line="288" w:lineRule="auto"/>
              <w:ind w:right="183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bottom w:val="double" w:sz="6" w:space="0" w:color="000000"/>
            </w:tcBorders>
          </w:tcPr>
          <w:p w14:paraId="095A4B49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11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14:paraId="6806DA00" w14:textId="77777777" w:rsidR="005D610D" w:rsidRPr="00A8624B" w:rsidRDefault="005D610D" w:rsidP="00536089">
            <w:pPr>
              <w:pStyle w:val="TableParagraph"/>
              <w:spacing w:line="288" w:lineRule="auto"/>
              <w:ind w:right="150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14:paraId="69E631D3" w14:textId="77777777" w:rsidR="005D610D" w:rsidRPr="00A8624B" w:rsidRDefault="005D610D" w:rsidP="00536089">
            <w:pPr>
              <w:pStyle w:val="TableParagraph"/>
              <w:spacing w:line="288" w:lineRule="auto"/>
              <w:ind w:right="178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bottom w:val="double" w:sz="6" w:space="0" w:color="000000"/>
            </w:tcBorders>
          </w:tcPr>
          <w:p w14:paraId="3F126736" w14:textId="77777777" w:rsidR="005D610D" w:rsidRPr="00A8624B" w:rsidRDefault="005D610D" w:rsidP="00536089">
            <w:pPr>
              <w:pStyle w:val="TableParagraph"/>
              <w:spacing w:line="288" w:lineRule="auto"/>
              <w:ind w:right="209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14</w:t>
            </w:r>
          </w:p>
        </w:tc>
        <w:tc>
          <w:tcPr>
            <w:tcW w:w="445" w:type="dxa"/>
            <w:tcBorders>
              <w:bottom w:val="double" w:sz="6" w:space="0" w:color="000000"/>
            </w:tcBorders>
          </w:tcPr>
          <w:p w14:paraId="400E4A40" w14:textId="77777777" w:rsidR="005D610D" w:rsidRPr="00A8624B" w:rsidRDefault="005D610D" w:rsidP="00536089">
            <w:pPr>
              <w:pStyle w:val="TableParagraph"/>
              <w:spacing w:line="288" w:lineRule="auto"/>
              <w:ind w:left="47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tcBorders>
              <w:bottom w:val="double" w:sz="6" w:space="0" w:color="000000"/>
            </w:tcBorders>
          </w:tcPr>
          <w:p w14:paraId="7F434599" w14:textId="77777777" w:rsidR="005D610D" w:rsidRPr="00A8624B" w:rsidRDefault="005D610D" w:rsidP="00536089">
            <w:pPr>
              <w:pStyle w:val="TableParagraph"/>
              <w:spacing w:line="288" w:lineRule="auto"/>
              <w:ind w:left="49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16</w:t>
            </w:r>
          </w:p>
        </w:tc>
        <w:tc>
          <w:tcPr>
            <w:tcW w:w="1871" w:type="dxa"/>
            <w:tcBorders>
              <w:bottom w:val="double" w:sz="6" w:space="0" w:color="000000"/>
            </w:tcBorders>
          </w:tcPr>
          <w:p w14:paraId="52D2024E" w14:textId="77777777" w:rsidR="005D610D" w:rsidRPr="00A8624B" w:rsidRDefault="005D610D" w:rsidP="00536089">
            <w:pPr>
              <w:pStyle w:val="TableParagraph"/>
              <w:spacing w:line="288" w:lineRule="auto"/>
              <w:ind w:left="741" w:right="874"/>
              <w:jc w:val="center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17</w:t>
            </w:r>
          </w:p>
        </w:tc>
      </w:tr>
      <w:tr w:rsidR="005D610D" w:rsidRPr="00A8624B" w14:paraId="668ECAD6" w14:textId="77777777" w:rsidTr="000745BC">
        <w:trPr>
          <w:trHeight w:hRule="exact" w:val="247"/>
        </w:trPr>
        <w:tc>
          <w:tcPr>
            <w:tcW w:w="9857" w:type="dxa"/>
            <w:gridSpan w:val="18"/>
            <w:tcBorders>
              <w:top w:val="double" w:sz="6" w:space="0" w:color="000000"/>
            </w:tcBorders>
          </w:tcPr>
          <w:p w14:paraId="29BA2E4B" w14:textId="77777777" w:rsidR="005D610D" w:rsidRPr="00A8624B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Відкачування води:</w:t>
            </w:r>
          </w:p>
        </w:tc>
      </w:tr>
      <w:tr w:rsidR="005D610D" w:rsidRPr="00A8624B" w14:paraId="71279E33" w14:textId="77777777" w:rsidTr="00C2629B">
        <w:trPr>
          <w:trHeight w:hRule="exact" w:val="326"/>
        </w:trPr>
        <w:tc>
          <w:tcPr>
            <w:tcW w:w="1426" w:type="dxa"/>
          </w:tcPr>
          <w:p w14:paraId="0F085A8C" w14:textId="77777777" w:rsidR="005D610D" w:rsidRPr="00A8624B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із шурфів</w:t>
            </w:r>
          </w:p>
        </w:tc>
        <w:tc>
          <w:tcPr>
            <w:tcW w:w="418" w:type="dxa"/>
          </w:tcPr>
          <w:p w14:paraId="4E86686D" w14:textId="77777777" w:rsidR="005D610D" w:rsidRPr="00A8624B" w:rsidRDefault="005D610D" w:rsidP="00536089">
            <w:pPr>
              <w:pStyle w:val="TableParagraph"/>
              <w:spacing w:before="7" w:line="288" w:lineRule="auto"/>
              <w:ind w:left="121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14:paraId="156106F3" w14:textId="77777777"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46545A97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2D24232E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5E666AC2" w14:textId="77777777"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 -</w:t>
            </w:r>
          </w:p>
        </w:tc>
        <w:tc>
          <w:tcPr>
            <w:tcW w:w="403" w:type="dxa"/>
          </w:tcPr>
          <w:p w14:paraId="1A1A8685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06A76154" w14:textId="77777777" w:rsidR="005D610D" w:rsidRPr="00A8624B" w:rsidRDefault="005D610D" w:rsidP="00536089">
            <w:pPr>
              <w:pStyle w:val="TableParagraph"/>
              <w:spacing w:line="288" w:lineRule="auto"/>
              <w:ind w:right="12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5E4D9227" w14:textId="77777777" w:rsidR="005D610D" w:rsidRPr="00A8624B" w:rsidRDefault="005D610D" w:rsidP="00536089">
            <w:pPr>
              <w:pStyle w:val="TableParagraph"/>
              <w:spacing w:line="288" w:lineRule="auto"/>
              <w:ind w:right="17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60ECDCAD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79DAB202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55EBFCC6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594D101E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7C704714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7A63D7F4" w14:textId="77777777" w:rsidR="005D610D" w:rsidRPr="00A8624B" w:rsidRDefault="005D610D" w:rsidP="00536089">
            <w:pPr>
              <w:pStyle w:val="TableParagraph"/>
              <w:spacing w:line="288" w:lineRule="auto"/>
              <w:ind w:right="19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6360980F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 w:val="restart"/>
            <w:vAlign w:val="center"/>
          </w:tcPr>
          <w:p w14:paraId="0BB6715C" w14:textId="77777777" w:rsidR="005D610D" w:rsidRPr="00A8624B" w:rsidRDefault="005D610D" w:rsidP="00C2629B">
            <w:pPr>
              <w:pStyle w:val="TableParagraph"/>
              <w:spacing w:before="1" w:line="288" w:lineRule="auto"/>
              <w:ind w:left="32" w:right="574" w:hanging="15"/>
              <w:jc w:val="center"/>
              <w:rPr>
                <w:sz w:val="18"/>
                <w:szCs w:val="18"/>
              </w:rPr>
            </w:pPr>
            <w:r w:rsidRPr="00A8624B">
              <w:rPr>
                <w:spacing w:val="-6"/>
                <w:sz w:val="18"/>
                <w:szCs w:val="18"/>
              </w:rPr>
              <w:t xml:space="preserve">нижче рівня </w:t>
            </w:r>
            <w:r w:rsidRPr="00A8624B">
              <w:rPr>
                <w:spacing w:val="-7"/>
                <w:sz w:val="18"/>
                <w:szCs w:val="18"/>
              </w:rPr>
              <w:t xml:space="preserve">ґрунтових </w:t>
            </w:r>
            <w:r w:rsidRPr="00A8624B">
              <w:rPr>
                <w:spacing w:val="-5"/>
                <w:sz w:val="18"/>
                <w:szCs w:val="18"/>
              </w:rPr>
              <w:t>вод</w:t>
            </w:r>
          </w:p>
        </w:tc>
      </w:tr>
      <w:tr w:rsidR="005D610D" w:rsidRPr="00A8624B" w14:paraId="1C61D45D" w14:textId="77777777" w:rsidTr="000745BC">
        <w:trPr>
          <w:trHeight w:hRule="exact" w:val="317"/>
        </w:trPr>
        <w:tc>
          <w:tcPr>
            <w:tcW w:w="1426" w:type="dxa"/>
          </w:tcPr>
          <w:p w14:paraId="17ED0B2F" w14:textId="77777777" w:rsidR="005D610D" w:rsidRPr="00A8624B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 xml:space="preserve">- </w:t>
            </w:r>
            <w:r w:rsidRPr="00A8624B">
              <w:rPr>
                <w:spacing w:val="-5"/>
                <w:sz w:val="18"/>
                <w:szCs w:val="18"/>
              </w:rPr>
              <w:t xml:space="preserve">зі </w:t>
            </w:r>
            <w:r w:rsidRPr="00A8624B">
              <w:rPr>
                <w:spacing w:val="-10"/>
                <w:sz w:val="18"/>
                <w:szCs w:val="18"/>
              </w:rPr>
              <w:t>свердловин:</w:t>
            </w:r>
          </w:p>
        </w:tc>
        <w:tc>
          <w:tcPr>
            <w:tcW w:w="6560" w:type="dxa"/>
            <w:gridSpan w:val="16"/>
          </w:tcPr>
          <w:p w14:paraId="7BD2B8E7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5E0C63E9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14:paraId="1F189E1D" w14:textId="77777777" w:rsidTr="00C2629B">
        <w:trPr>
          <w:trHeight w:hRule="exact" w:val="454"/>
        </w:trPr>
        <w:tc>
          <w:tcPr>
            <w:tcW w:w="1426" w:type="dxa"/>
          </w:tcPr>
          <w:p w14:paraId="701CAAC8" w14:textId="77777777" w:rsidR="005D610D" w:rsidRPr="00A8624B" w:rsidRDefault="005D610D" w:rsidP="00C2629B">
            <w:pPr>
              <w:pStyle w:val="TableParagraph"/>
              <w:spacing w:line="240" w:lineRule="auto"/>
              <w:ind w:left="134" w:right="-5"/>
              <w:contextualSpacing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експрес- </w:t>
            </w:r>
            <w:r w:rsidRPr="00A8624B">
              <w:rPr>
                <w:spacing w:val="-8"/>
                <w:sz w:val="18"/>
                <w:szCs w:val="18"/>
              </w:rPr>
              <w:t>відкачування</w:t>
            </w:r>
          </w:p>
        </w:tc>
        <w:tc>
          <w:tcPr>
            <w:tcW w:w="418" w:type="dxa"/>
          </w:tcPr>
          <w:p w14:paraId="16D0A0F0" w14:textId="77777777" w:rsidR="005D610D" w:rsidRPr="00A8624B" w:rsidRDefault="005D610D" w:rsidP="00C2629B">
            <w:pPr>
              <w:pStyle w:val="TableParagraph"/>
              <w:spacing w:line="288" w:lineRule="auto"/>
              <w:contextualSpacing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  <w:lang w:val="uk-UA"/>
              </w:rPr>
              <w:t xml:space="preserve">  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14:paraId="5CBAC86A" w14:textId="77777777" w:rsidR="005D610D" w:rsidRPr="00A8624B" w:rsidRDefault="005D610D" w:rsidP="00536089">
            <w:pPr>
              <w:pStyle w:val="TableParagraph"/>
              <w:spacing w:line="288" w:lineRule="auto"/>
              <w:ind w:left="12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04A77150" w14:textId="77777777" w:rsidR="005D610D" w:rsidRPr="00A8624B" w:rsidRDefault="005D610D" w:rsidP="00536089">
            <w:pPr>
              <w:pStyle w:val="TableParagraph"/>
              <w:spacing w:line="288" w:lineRule="auto"/>
              <w:ind w:left="123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26B2C5A2" w14:textId="77777777" w:rsidR="005D610D" w:rsidRPr="00A8624B" w:rsidRDefault="005D610D" w:rsidP="00536089">
            <w:pPr>
              <w:pStyle w:val="TableParagraph"/>
              <w:spacing w:line="288" w:lineRule="auto"/>
              <w:ind w:left="128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33549AD7" w14:textId="77777777" w:rsidR="005D610D" w:rsidRPr="00A8624B" w:rsidRDefault="005D610D" w:rsidP="00536089">
            <w:pPr>
              <w:pStyle w:val="TableParagraph"/>
              <w:spacing w:line="288" w:lineRule="auto"/>
              <w:ind w:left="115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4FC4EC6B" w14:textId="77777777" w:rsidR="005D610D" w:rsidRPr="00A8624B" w:rsidRDefault="005D610D" w:rsidP="00536089">
            <w:pPr>
              <w:pStyle w:val="TableParagraph"/>
              <w:spacing w:line="288" w:lineRule="auto"/>
              <w:ind w:left="129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50AE9532" w14:textId="77777777" w:rsidR="005D610D" w:rsidRPr="00A8624B" w:rsidRDefault="005D610D" w:rsidP="00536089">
            <w:pPr>
              <w:pStyle w:val="TableParagraph"/>
              <w:spacing w:line="288" w:lineRule="auto"/>
              <w:ind w:right="12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549E6E36" w14:textId="77777777" w:rsidR="005D610D" w:rsidRPr="00A8624B" w:rsidRDefault="005D610D" w:rsidP="00536089">
            <w:pPr>
              <w:pStyle w:val="TableParagraph"/>
              <w:spacing w:before="7" w:line="288" w:lineRule="auto"/>
              <w:ind w:right="149"/>
              <w:jc w:val="right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</w:tcPr>
          <w:p w14:paraId="5CF6FFA8" w14:textId="77777777" w:rsidR="005D610D" w:rsidRPr="00A8624B" w:rsidRDefault="005D610D" w:rsidP="00536089">
            <w:pPr>
              <w:pStyle w:val="TableParagraph"/>
              <w:spacing w:line="288" w:lineRule="auto"/>
              <w:ind w:right="14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0ABABB68" w14:textId="77777777" w:rsidR="005D610D" w:rsidRPr="00A8624B" w:rsidRDefault="005D610D" w:rsidP="00536089">
            <w:pPr>
              <w:pStyle w:val="TableParagraph"/>
              <w:spacing w:line="288" w:lineRule="auto"/>
              <w:ind w:left="131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38B4436C" w14:textId="77777777" w:rsidR="005D610D" w:rsidRPr="00A8624B" w:rsidRDefault="005D610D" w:rsidP="00536089">
            <w:pPr>
              <w:pStyle w:val="TableParagraph"/>
              <w:spacing w:line="288" w:lineRule="auto"/>
              <w:ind w:right="13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768B5A60" w14:textId="77777777" w:rsidR="005D610D" w:rsidRPr="00A8624B" w:rsidRDefault="005D610D" w:rsidP="00536089">
            <w:pPr>
              <w:pStyle w:val="TableParagraph"/>
              <w:spacing w:line="288" w:lineRule="auto"/>
              <w:ind w:right="150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5B171467" w14:textId="77777777" w:rsidR="005D610D" w:rsidRPr="00A8624B" w:rsidRDefault="005D610D" w:rsidP="00536089">
            <w:pPr>
              <w:pStyle w:val="TableParagraph"/>
              <w:spacing w:line="288" w:lineRule="auto"/>
              <w:ind w:right="16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1F769341" w14:textId="77777777" w:rsidR="005D610D" w:rsidRPr="00A8624B" w:rsidRDefault="005D610D" w:rsidP="00536089">
            <w:pPr>
              <w:pStyle w:val="TableParagraph"/>
              <w:spacing w:line="288" w:lineRule="auto"/>
              <w:ind w:right="19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22FBE44E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14:paraId="347246F3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14:paraId="173F7C77" w14:textId="77777777" w:rsidTr="00C2629B">
        <w:trPr>
          <w:trHeight w:hRule="exact" w:val="454"/>
        </w:trPr>
        <w:tc>
          <w:tcPr>
            <w:tcW w:w="1426" w:type="dxa"/>
          </w:tcPr>
          <w:p w14:paraId="0E767D1B" w14:textId="77777777" w:rsidR="005D610D" w:rsidRPr="00A8624B" w:rsidRDefault="005D610D" w:rsidP="00C2629B">
            <w:pPr>
              <w:pStyle w:val="TableParagraph"/>
              <w:spacing w:line="240" w:lineRule="auto"/>
              <w:ind w:left="143" w:right="-5"/>
              <w:contextualSpacing/>
              <w:rPr>
                <w:sz w:val="18"/>
                <w:szCs w:val="18"/>
              </w:rPr>
            </w:pPr>
            <w:r w:rsidRPr="00A8624B">
              <w:rPr>
                <w:spacing w:val="-8"/>
                <w:sz w:val="18"/>
                <w:szCs w:val="18"/>
              </w:rPr>
              <w:t>пробне відкачування</w:t>
            </w:r>
          </w:p>
        </w:tc>
        <w:tc>
          <w:tcPr>
            <w:tcW w:w="418" w:type="dxa"/>
          </w:tcPr>
          <w:p w14:paraId="72AA1B9E" w14:textId="77777777" w:rsidR="005D610D" w:rsidRPr="00A8624B" w:rsidRDefault="005D610D" w:rsidP="00C2629B">
            <w:pPr>
              <w:pStyle w:val="TableParagraph"/>
              <w:spacing w:line="288" w:lineRule="auto"/>
              <w:ind w:left="130"/>
              <w:contextualSpacing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14:paraId="02F2800D" w14:textId="77777777" w:rsidR="005D610D" w:rsidRPr="00A8624B" w:rsidRDefault="005D610D" w:rsidP="00536089">
            <w:pPr>
              <w:pStyle w:val="TableParagraph"/>
              <w:spacing w:line="288" w:lineRule="auto"/>
              <w:ind w:left="129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2C272BBF" w14:textId="77777777" w:rsidR="005D610D" w:rsidRPr="00A8624B" w:rsidRDefault="005D610D" w:rsidP="00536089">
            <w:pPr>
              <w:pStyle w:val="TableParagraph"/>
              <w:spacing w:line="288" w:lineRule="auto"/>
              <w:ind w:left="12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75C5FAA1" w14:textId="77777777" w:rsidR="005D610D" w:rsidRPr="00A8624B" w:rsidRDefault="005D610D" w:rsidP="00536089">
            <w:pPr>
              <w:pStyle w:val="TableParagraph"/>
              <w:spacing w:line="288" w:lineRule="auto"/>
              <w:ind w:right="58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472CE4D4" w14:textId="77777777" w:rsidR="005D610D" w:rsidRPr="00A8624B" w:rsidRDefault="005D610D" w:rsidP="00536089">
            <w:pPr>
              <w:pStyle w:val="TableParagraph"/>
              <w:spacing w:line="288" w:lineRule="auto"/>
              <w:ind w:left="117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20537A0D" w14:textId="77777777" w:rsidR="005D610D" w:rsidRPr="00A8624B" w:rsidRDefault="005D610D" w:rsidP="00536089">
            <w:pPr>
              <w:pStyle w:val="TableParagraph"/>
              <w:spacing w:line="288" w:lineRule="auto"/>
              <w:ind w:right="62"/>
              <w:jc w:val="center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3D7E00D1" w14:textId="77777777" w:rsidR="005D610D" w:rsidRPr="00A8624B" w:rsidRDefault="005D610D" w:rsidP="00536089">
            <w:pPr>
              <w:pStyle w:val="TableParagraph"/>
              <w:spacing w:line="288" w:lineRule="auto"/>
              <w:ind w:right="12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25F21F54" w14:textId="77777777" w:rsidR="005D610D" w:rsidRPr="00A8624B" w:rsidRDefault="005D610D" w:rsidP="00536089">
            <w:pPr>
              <w:pStyle w:val="TableParagraph"/>
              <w:spacing w:before="7" w:line="288" w:lineRule="auto"/>
              <w:ind w:right="144"/>
              <w:jc w:val="right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</w:tcPr>
          <w:p w14:paraId="54A8A558" w14:textId="77777777" w:rsidR="005D610D" w:rsidRPr="00A8624B" w:rsidRDefault="005D610D" w:rsidP="00536089">
            <w:pPr>
              <w:pStyle w:val="TableParagraph"/>
              <w:spacing w:line="288" w:lineRule="auto"/>
              <w:ind w:right="14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64DBF3EA" w14:textId="77777777" w:rsidR="005D610D" w:rsidRPr="00A8624B" w:rsidRDefault="005D610D" w:rsidP="00536089">
            <w:pPr>
              <w:pStyle w:val="TableParagraph"/>
              <w:spacing w:line="288" w:lineRule="auto"/>
              <w:ind w:left="133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652934C4" w14:textId="77777777" w:rsidR="005D610D" w:rsidRPr="00A8624B" w:rsidRDefault="005D610D" w:rsidP="00536089">
            <w:pPr>
              <w:pStyle w:val="TableParagraph"/>
              <w:spacing w:line="288" w:lineRule="auto"/>
              <w:ind w:right="13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78DA3E75" w14:textId="77777777" w:rsidR="005D610D" w:rsidRPr="00A8624B" w:rsidRDefault="005D610D" w:rsidP="00536089">
            <w:pPr>
              <w:pStyle w:val="TableParagraph"/>
              <w:spacing w:line="288" w:lineRule="auto"/>
              <w:ind w:right="147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679B06FD" w14:textId="77777777" w:rsidR="005D610D" w:rsidRPr="00A8624B" w:rsidRDefault="005D610D" w:rsidP="00536089">
            <w:pPr>
              <w:pStyle w:val="TableParagraph"/>
              <w:spacing w:line="288" w:lineRule="auto"/>
              <w:ind w:right="15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4167F4BF" w14:textId="77777777" w:rsidR="005D610D" w:rsidRPr="00A8624B" w:rsidRDefault="005D610D" w:rsidP="00536089">
            <w:pPr>
              <w:pStyle w:val="TableParagraph"/>
              <w:spacing w:line="288" w:lineRule="auto"/>
              <w:ind w:right="187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4C251F40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14:paraId="472CA840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14:paraId="1AB32B15" w14:textId="77777777" w:rsidTr="00C2629B">
        <w:trPr>
          <w:trHeight w:hRule="exact" w:val="454"/>
        </w:trPr>
        <w:tc>
          <w:tcPr>
            <w:tcW w:w="1426" w:type="dxa"/>
          </w:tcPr>
          <w:p w14:paraId="79969334" w14:textId="77777777" w:rsidR="005D610D" w:rsidRPr="00A8624B" w:rsidRDefault="005D610D" w:rsidP="00C2629B">
            <w:pPr>
              <w:pStyle w:val="TableParagraph"/>
              <w:tabs>
                <w:tab w:val="left" w:pos="1426"/>
              </w:tabs>
              <w:spacing w:line="240" w:lineRule="auto"/>
              <w:ind w:left="139" w:right="-5"/>
              <w:contextualSpacing/>
              <w:rPr>
                <w:sz w:val="18"/>
                <w:szCs w:val="18"/>
              </w:rPr>
            </w:pPr>
            <w:r w:rsidRPr="00A8624B">
              <w:rPr>
                <w:spacing w:val="-6"/>
                <w:sz w:val="18"/>
                <w:szCs w:val="18"/>
              </w:rPr>
              <w:t xml:space="preserve">дослідне </w:t>
            </w:r>
            <w:r w:rsidRPr="00A8624B">
              <w:rPr>
                <w:spacing w:val="-8"/>
                <w:sz w:val="18"/>
                <w:szCs w:val="18"/>
              </w:rPr>
              <w:t>відкачування</w:t>
            </w:r>
          </w:p>
        </w:tc>
        <w:tc>
          <w:tcPr>
            <w:tcW w:w="418" w:type="dxa"/>
          </w:tcPr>
          <w:p w14:paraId="209A3804" w14:textId="77777777" w:rsidR="005D610D" w:rsidRPr="00A8624B" w:rsidRDefault="005D610D" w:rsidP="00C2629B">
            <w:pPr>
              <w:pStyle w:val="TableParagraph"/>
              <w:spacing w:line="288" w:lineRule="auto"/>
              <w:ind w:right="78"/>
              <w:contextualSpacing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0" w:type="dxa"/>
          </w:tcPr>
          <w:p w14:paraId="5763AA53" w14:textId="77777777"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258A06D3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3B3489DF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6999F2D8" w14:textId="77777777"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52064992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56413E9A" w14:textId="77777777" w:rsidR="005D610D" w:rsidRPr="00A8624B" w:rsidRDefault="005D610D" w:rsidP="00536089">
            <w:pPr>
              <w:pStyle w:val="TableParagraph"/>
              <w:spacing w:line="288" w:lineRule="auto"/>
              <w:ind w:right="121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200B8E9C" w14:textId="77777777" w:rsidR="005D610D" w:rsidRPr="00A8624B" w:rsidRDefault="005D610D" w:rsidP="00536089">
            <w:pPr>
              <w:pStyle w:val="TableParagraph"/>
              <w:spacing w:line="288" w:lineRule="auto"/>
              <w:ind w:right="20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14:paraId="766AC964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79BCEF8B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603EAF31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5FD3C2D7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59E69C5A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7F091843" w14:textId="77777777" w:rsidR="005D610D" w:rsidRPr="00A8624B" w:rsidRDefault="005D610D" w:rsidP="00536089">
            <w:pPr>
              <w:pStyle w:val="TableParagraph"/>
              <w:spacing w:line="288" w:lineRule="auto"/>
              <w:ind w:right="187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1AF4ADF1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14:paraId="37C1A3BC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14:paraId="236364A7" w14:textId="77777777" w:rsidTr="00C2629B">
        <w:trPr>
          <w:trHeight w:hRule="exact" w:val="454"/>
        </w:trPr>
        <w:tc>
          <w:tcPr>
            <w:tcW w:w="1426" w:type="dxa"/>
          </w:tcPr>
          <w:p w14:paraId="6688788D" w14:textId="77777777" w:rsidR="005D610D" w:rsidRPr="00A8624B" w:rsidRDefault="005D610D" w:rsidP="00C2629B">
            <w:pPr>
              <w:pStyle w:val="TableParagraph"/>
              <w:spacing w:line="240" w:lineRule="auto"/>
              <w:ind w:left="143" w:right="105"/>
              <w:contextualSpacing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дослідне кущове</w:t>
            </w:r>
          </w:p>
        </w:tc>
        <w:tc>
          <w:tcPr>
            <w:tcW w:w="418" w:type="dxa"/>
          </w:tcPr>
          <w:p w14:paraId="1C85B4B5" w14:textId="77777777" w:rsidR="005D610D" w:rsidRPr="00A8624B" w:rsidRDefault="005D610D" w:rsidP="00C2629B">
            <w:pPr>
              <w:pStyle w:val="TableParagraph"/>
              <w:spacing w:line="288" w:lineRule="auto"/>
              <w:ind w:right="68"/>
              <w:contextualSpacing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0" w:type="dxa"/>
          </w:tcPr>
          <w:p w14:paraId="5072446B" w14:textId="77777777" w:rsidR="005D610D" w:rsidRPr="00A8624B" w:rsidRDefault="005D610D" w:rsidP="00536089">
            <w:pPr>
              <w:pStyle w:val="TableParagraph"/>
              <w:spacing w:line="288" w:lineRule="auto"/>
              <w:ind w:left="11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84" w:type="dxa"/>
          </w:tcPr>
          <w:p w14:paraId="4AB78D58" w14:textId="77777777" w:rsidR="005D610D" w:rsidRPr="00A8624B" w:rsidRDefault="005D610D" w:rsidP="00536089">
            <w:pPr>
              <w:pStyle w:val="TableParagraph"/>
              <w:spacing w:line="288" w:lineRule="auto"/>
              <w:ind w:left="22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7EB645F4" w14:textId="77777777" w:rsidR="005D610D" w:rsidRPr="00A8624B" w:rsidRDefault="005D610D" w:rsidP="00536089">
            <w:pPr>
              <w:pStyle w:val="TableParagraph"/>
              <w:spacing w:line="288" w:lineRule="auto"/>
              <w:ind w:left="24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31A68B71" w14:textId="77777777" w:rsidR="005D610D" w:rsidRPr="00A8624B" w:rsidRDefault="005D610D" w:rsidP="00536089">
            <w:pPr>
              <w:pStyle w:val="TableParagraph"/>
              <w:spacing w:line="288" w:lineRule="auto"/>
              <w:ind w:left="158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5D4033CF" w14:textId="77777777" w:rsidR="005D610D" w:rsidRPr="00A8624B" w:rsidRDefault="005D610D" w:rsidP="00536089">
            <w:pPr>
              <w:pStyle w:val="TableParagraph"/>
              <w:spacing w:line="288" w:lineRule="auto"/>
              <w:ind w:left="244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03106A2A" w14:textId="77777777"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27C57832" w14:textId="77777777" w:rsidR="005D610D" w:rsidRPr="00A8624B" w:rsidRDefault="005D610D" w:rsidP="00536089">
            <w:pPr>
              <w:pStyle w:val="TableParagraph"/>
              <w:spacing w:line="288" w:lineRule="auto"/>
              <w:ind w:right="19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14:paraId="5DA0CCB6" w14:textId="77777777" w:rsidR="005D610D" w:rsidRPr="00A8624B" w:rsidRDefault="005D610D" w:rsidP="00536089">
            <w:pPr>
              <w:pStyle w:val="TableParagraph"/>
              <w:spacing w:line="288" w:lineRule="auto"/>
              <w:ind w:right="21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2" w:type="dxa"/>
          </w:tcPr>
          <w:p w14:paraId="7CDA5BF2" w14:textId="77777777" w:rsidR="005D610D" w:rsidRPr="00A8624B" w:rsidRDefault="005D610D" w:rsidP="00536089">
            <w:pPr>
              <w:pStyle w:val="TableParagraph"/>
              <w:spacing w:line="288" w:lineRule="auto"/>
              <w:ind w:right="17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</w:tcPr>
          <w:p w14:paraId="60066074" w14:textId="77777777" w:rsidR="005D610D" w:rsidRPr="00A8624B" w:rsidRDefault="005D610D" w:rsidP="00536089">
            <w:pPr>
              <w:pStyle w:val="TableParagraph"/>
              <w:spacing w:line="288" w:lineRule="auto"/>
              <w:ind w:right="18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14:paraId="6FAF209F" w14:textId="77777777" w:rsidR="005D610D" w:rsidRPr="00A8624B" w:rsidRDefault="005D610D" w:rsidP="00536089">
            <w:pPr>
              <w:pStyle w:val="TableParagraph"/>
              <w:spacing w:line="288" w:lineRule="auto"/>
              <w:ind w:left="10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515" w:type="dxa"/>
          </w:tcPr>
          <w:p w14:paraId="2C8375D7" w14:textId="77777777" w:rsidR="005D610D" w:rsidRPr="00A8624B" w:rsidRDefault="005D610D" w:rsidP="00536089">
            <w:pPr>
              <w:pStyle w:val="TableParagraph"/>
              <w:spacing w:line="288" w:lineRule="auto"/>
              <w:ind w:right="22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4A4C792B" w14:textId="77777777" w:rsidR="005D610D" w:rsidRPr="00A8624B" w:rsidRDefault="005D610D" w:rsidP="00536089">
            <w:pPr>
              <w:pStyle w:val="TableParagraph"/>
              <w:spacing w:line="288" w:lineRule="auto"/>
              <w:ind w:right="18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72D14C12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14:paraId="62604C7E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14:paraId="393B6AC9" w14:textId="77777777" w:rsidTr="00C2629B">
        <w:trPr>
          <w:trHeight w:hRule="exact" w:val="1928"/>
        </w:trPr>
        <w:tc>
          <w:tcPr>
            <w:tcW w:w="1426" w:type="dxa"/>
          </w:tcPr>
          <w:p w14:paraId="37191D35" w14:textId="77777777" w:rsidR="005D610D" w:rsidRPr="00A8624B" w:rsidRDefault="005D610D" w:rsidP="00BC5C2F">
            <w:pPr>
              <w:pStyle w:val="TableParagraph"/>
              <w:spacing w:before="1" w:line="288" w:lineRule="auto"/>
              <w:ind w:left="143" w:right="105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дослідно- експлуата- ційне</w:t>
            </w:r>
          </w:p>
        </w:tc>
        <w:tc>
          <w:tcPr>
            <w:tcW w:w="418" w:type="dxa"/>
          </w:tcPr>
          <w:p w14:paraId="5982391E" w14:textId="77777777" w:rsidR="005D610D" w:rsidRPr="00A8624B" w:rsidRDefault="005D610D" w:rsidP="00536089">
            <w:pPr>
              <w:pStyle w:val="TableParagraph"/>
              <w:spacing w:line="288" w:lineRule="auto"/>
              <w:ind w:right="7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0" w:type="dxa"/>
          </w:tcPr>
          <w:p w14:paraId="73D61CF2" w14:textId="77777777" w:rsidR="005D610D" w:rsidRPr="00A8624B" w:rsidRDefault="005D610D" w:rsidP="00536089">
            <w:pPr>
              <w:pStyle w:val="TableParagraph"/>
              <w:spacing w:line="288" w:lineRule="auto"/>
              <w:ind w:left="11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84" w:type="dxa"/>
          </w:tcPr>
          <w:p w14:paraId="78216313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33E2D726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2064A167" w14:textId="77777777"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4F90A2AA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7ABD4113" w14:textId="77777777"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497676A1" w14:textId="77777777" w:rsidR="005D610D" w:rsidRPr="00A8624B" w:rsidRDefault="005D610D" w:rsidP="00536089">
            <w:pPr>
              <w:pStyle w:val="TableParagraph"/>
              <w:spacing w:line="288" w:lineRule="auto"/>
              <w:ind w:right="19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14:paraId="60B1DAB9" w14:textId="77777777" w:rsidR="005D610D" w:rsidRPr="00A8624B" w:rsidRDefault="005D610D" w:rsidP="00536089">
            <w:pPr>
              <w:pStyle w:val="TableParagraph"/>
              <w:spacing w:line="288" w:lineRule="auto"/>
              <w:ind w:right="21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2" w:type="dxa"/>
          </w:tcPr>
          <w:p w14:paraId="2220DC0D" w14:textId="77777777" w:rsidR="005D610D" w:rsidRPr="00A8624B" w:rsidRDefault="005D610D" w:rsidP="00536089">
            <w:pPr>
              <w:pStyle w:val="TableParagraph"/>
              <w:spacing w:line="288" w:lineRule="auto"/>
              <w:ind w:right="17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</w:tcPr>
          <w:p w14:paraId="61A6A754" w14:textId="77777777" w:rsidR="005D610D" w:rsidRPr="00A8624B" w:rsidRDefault="005D610D" w:rsidP="00536089">
            <w:pPr>
              <w:pStyle w:val="TableParagraph"/>
              <w:spacing w:line="288" w:lineRule="auto"/>
              <w:ind w:right="18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14:paraId="516E1BBB" w14:textId="77777777" w:rsidR="005D610D" w:rsidRPr="00A8624B" w:rsidRDefault="005D610D" w:rsidP="00536089">
            <w:pPr>
              <w:pStyle w:val="TableParagraph"/>
              <w:spacing w:line="288" w:lineRule="auto"/>
              <w:ind w:right="12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515" w:type="dxa"/>
          </w:tcPr>
          <w:p w14:paraId="082AA316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66BF47C6" w14:textId="77777777" w:rsidR="005D610D" w:rsidRPr="00A8624B" w:rsidRDefault="005D610D" w:rsidP="00536089">
            <w:pPr>
              <w:pStyle w:val="TableParagraph"/>
              <w:spacing w:line="288" w:lineRule="auto"/>
              <w:ind w:right="15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53316D64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14:paraId="2A3E75D6" w14:textId="77777777" w:rsidR="005D610D" w:rsidRPr="00A8624B" w:rsidRDefault="005D610D" w:rsidP="00C2629B">
            <w:pPr>
              <w:pStyle w:val="TableParagraph"/>
              <w:spacing w:line="240" w:lineRule="auto"/>
              <w:ind w:left="32" w:right="139" w:hanging="5"/>
              <w:rPr>
                <w:sz w:val="18"/>
                <w:szCs w:val="18"/>
              </w:rPr>
            </w:pPr>
            <w:r w:rsidRPr="00A8624B">
              <w:rPr>
                <w:spacing w:val="-6"/>
                <w:sz w:val="18"/>
                <w:szCs w:val="18"/>
              </w:rPr>
              <w:t xml:space="preserve">застосування обґрунтовують </w:t>
            </w:r>
            <w:r w:rsidRPr="00A8624B">
              <w:rPr>
                <w:sz w:val="18"/>
                <w:szCs w:val="18"/>
              </w:rPr>
              <w:t xml:space="preserve">у </w:t>
            </w:r>
            <w:r w:rsidRPr="00A8624B">
              <w:rPr>
                <w:spacing w:val="-6"/>
                <w:sz w:val="18"/>
                <w:szCs w:val="18"/>
              </w:rPr>
              <w:t xml:space="preserve">програмі вишуку- </w:t>
            </w:r>
            <w:r w:rsidRPr="00A8624B">
              <w:rPr>
                <w:spacing w:val="-5"/>
                <w:sz w:val="18"/>
                <w:szCs w:val="18"/>
              </w:rPr>
              <w:t xml:space="preserve">вань </w:t>
            </w:r>
            <w:r w:rsidRPr="00A8624B">
              <w:rPr>
                <w:sz w:val="18"/>
                <w:szCs w:val="18"/>
              </w:rPr>
              <w:t xml:space="preserve">(у </w:t>
            </w:r>
            <w:r w:rsidRPr="00A8624B">
              <w:rPr>
                <w:spacing w:val="-6"/>
                <w:sz w:val="18"/>
                <w:szCs w:val="18"/>
              </w:rPr>
              <w:t xml:space="preserve">складних гідрогеологічних умовах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6"/>
                <w:sz w:val="18"/>
                <w:szCs w:val="18"/>
              </w:rPr>
              <w:t xml:space="preserve">для обґрунтування проектів дренажів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6"/>
                <w:sz w:val="18"/>
                <w:szCs w:val="18"/>
              </w:rPr>
              <w:t>водознижень)</w:t>
            </w:r>
          </w:p>
        </w:tc>
      </w:tr>
      <w:tr w:rsidR="005D610D" w:rsidRPr="00A8624B" w14:paraId="621EF38E" w14:textId="77777777" w:rsidTr="00A8624B">
        <w:trPr>
          <w:trHeight w:hRule="exact" w:val="989"/>
        </w:trPr>
        <w:tc>
          <w:tcPr>
            <w:tcW w:w="1426" w:type="dxa"/>
          </w:tcPr>
          <w:p w14:paraId="377C64E8" w14:textId="77777777" w:rsidR="005D610D" w:rsidRPr="00A8624B" w:rsidRDefault="005D610D" w:rsidP="00C2629B">
            <w:pPr>
              <w:pStyle w:val="TableParagraph"/>
              <w:spacing w:line="240" w:lineRule="auto"/>
              <w:ind w:left="33"/>
              <w:rPr>
                <w:sz w:val="18"/>
                <w:szCs w:val="18"/>
                <w:lang w:val="ru-RU"/>
              </w:rPr>
            </w:pPr>
            <w:r w:rsidRPr="00A8624B">
              <w:rPr>
                <w:spacing w:val="-8"/>
                <w:sz w:val="18"/>
                <w:szCs w:val="18"/>
                <w:lang w:val="ru-RU"/>
              </w:rPr>
              <w:t xml:space="preserve">Вимірювання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витрати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води </w:t>
            </w:r>
            <w:r w:rsidRPr="00A8624B">
              <w:rPr>
                <w:sz w:val="18"/>
                <w:szCs w:val="18"/>
                <w:lang w:val="ru-RU"/>
              </w:rPr>
              <w:t xml:space="preserve">у </w:t>
            </w:r>
            <w:r w:rsidR="00A8624B">
              <w:rPr>
                <w:spacing w:val="-7"/>
                <w:sz w:val="18"/>
                <w:szCs w:val="18"/>
                <w:lang w:val="ru-RU"/>
              </w:rPr>
              <w:t>свердловині (витрато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>метрія)</w:t>
            </w:r>
          </w:p>
        </w:tc>
        <w:tc>
          <w:tcPr>
            <w:tcW w:w="418" w:type="dxa"/>
          </w:tcPr>
          <w:p w14:paraId="3A37E17D" w14:textId="77777777" w:rsidR="005D610D" w:rsidRPr="00A8624B" w:rsidRDefault="005D610D" w:rsidP="00536089">
            <w:pPr>
              <w:pStyle w:val="TableParagraph"/>
              <w:spacing w:before="7" w:line="288" w:lineRule="auto"/>
              <w:ind w:left="75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  <w:lang w:val="uk-UA"/>
              </w:rPr>
              <w:t xml:space="preserve"> 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14:paraId="0CD23DA6" w14:textId="77777777"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7893B67C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55CCA131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2650AF3E" w14:textId="77777777" w:rsidR="005D610D" w:rsidRPr="00A8624B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005F9A38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6EAC0EC3" w14:textId="77777777" w:rsidR="005D610D" w:rsidRPr="00A8624B" w:rsidRDefault="005D610D" w:rsidP="00536089">
            <w:pPr>
              <w:pStyle w:val="TableParagraph"/>
              <w:spacing w:line="288" w:lineRule="auto"/>
              <w:ind w:right="149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59BF466D" w14:textId="77777777" w:rsidR="005D610D" w:rsidRPr="00A8624B" w:rsidRDefault="005D610D" w:rsidP="00536089">
            <w:pPr>
              <w:pStyle w:val="TableParagraph"/>
              <w:spacing w:before="7" w:line="288" w:lineRule="auto"/>
              <w:ind w:right="178"/>
              <w:jc w:val="right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  <w:lang w:val="uk-UA"/>
              </w:rPr>
              <w:t xml:space="preserve"> 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</w:tcPr>
          <w:p w14:paraId="19FDA7EE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33201141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7042C280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4C2CAB2D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68AFAECB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36D18C98" w14:textId="77777777"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2" w:type="dxa"/>
          </w:tcPr>
          <w:p w14:paraId="200B7DCF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14:paraId="73E638D3" w14:textId="77777777" w:rsidR="005D610D" w:rsidRPr="00A8624B" w:rsidRDefault="005D610D" w:rsidP="00C2629B">
            <w:pPr>
              <w:pStyle w:val="TableParagraph"/>
              <w:spacing w:line="240" w:lineRule="auto"/>
              <w:ind w:left="32" w:right="208" w:firstLine="4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шаруваті ґрунти, водоносні масиви </w:t>
            </w:r>
            <w:r w:rsidRPr="00A8624B">
              <w:rPr>
                <w:sz w:val="18"/>
                <w:szCs w:val="18"/>
              </w:rPr>
              <w:t xml:space="preserve">з </w:t>
            </w:r>
            <w:r w:rsidRPr="00A8624B">
              <w:rPr>
                <w:spacing w:val="-7"/>
                <w:sz w:val="18"/>
                <w:szCs w:val="18"/>
              </w:rPr>
              <w:t xml:space="preserve">неоднорідною </w:t>
            </w:r>
            <w:r w:rsidRPr="00A8624B">
              <w:rPr>
                <w:spacing w:val="-6"/>
                <w:sz w:val="18"/>
                <w:szCs w:val="18"/>
              </w:rPr>
              <w:t>тріщинуватістю</w:t>
            </w:r>
          </w:p>
        </w:tc>
      </w:tr>
      <w:tr w:rsidR="005D610D" w:rsidRPr="00FE66CB" w14:paraId="0089F133" w14:textId="77777777" w:rsidTr="00A8624B">
        <w:trPr>
          <w:trHeight w:hRule="exact" w:val="706"/>
        </w:trPr>
        <w:tc>
          <w:tcPr>
            <w:tcW w:w="1426" w:type="dxa"/>
          </w:tcPr>
          <w:p w14:paraId="587286FF" w14:textId="77777777" w:rsidR="00A8624B" w:rsidRDefault="00A8624B" w:rsidP="00C2629B">
            <w:pPr>
              <w:pStyle w:val="TableParagraph"/>
              <w:spacing w:before="1" w:line="240" w:lineRule="auto"/>
              <w:ind w:left="33" w:right="50"/>
              <w:rPr>
                <w:spacing w:val="-7"/>
                <w:sz w:val="18"/>
                <w:szCs w:val="18"/>
                <w:lang w:val="uk-UA"/>
              </w:rPr>
            </w:pPr>
            <w:r>
              <w:rPr>
                <w:spacing w:val="-7"/>
                <w:sz w:val="18"/>
                <w:szCs w:val="18"/>
              </w:rPr>
              <w:t>Індикаторні методи.</w:t>
            </w:r>
          </w:p>
          <w:p w14:paraId="3CB1BA81" w14:textId="77777777" w:rsidR="005D610D" w:rsidRPr="00A8624B" w:rsidRDefault="005D610D" w:rsidP="00C2629B">
            <w:pPr>
              <w:pStyle w:val="TableParagraph"/>
              <w:spacing w:before="1" w:line="240" w:lineRule="auto"/>
              <w:ind w:left="33" w:right="50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>Резис</w:t>
            </w:r>
            <w:r w:rsidRPr="00A8624B">
              <w:rPr>
                <w:spacing w:val="-8"/>
                <w:sz w:val="18"/>
                <w:szCs w:val="18"/>
              </w:rPr>
              <w:t>тивіметрія</w:t>
            </w:r>
          </w:p>
        </w:tc>
        <w:tc>
          <w:tcPr>
            <w:tcW w:w="418" w:type="dxa"/>
          </w:tcPr>
          <w:p w14:paraId="094CC6DA" w14:textId="77777777" w:rsidR="005D610D" w:rsidRPr="00A8624B" w:rsidRDefault="005D610D" w:rsidP="00536089">
            <w:pPr>
              <w:pStyle w:val="TableParagraph"/>
              <w:spacing w:line="288" w:lineRule="auto"/>
              <w:ind w:right="166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</w:tcPr>
          <w:p w14:paraId="61754075" w14:textId="77777777" w:rsidR="005D610D" w:rsidRPr="00A8624B" w:rsidRDefault="005D610D" w:rsidP="00536089">
            <w:pPr>
              <w:pStyle w:val="TableParagraph"/>
              <w:spacing w:line="288" w:lineRule="auto"/>
              <w:ind w:left="5"/>
              <w:jc w:val="center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6A36A93C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4E074FBE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098B09EA" w14:textId="77777777" w:rsidR="005D610D" w:rsidRPr="00A8624B" w:rsidRDefault="005D610D" w:rsidP="00536089">
            <w:pPr>
              <w:pStyle w:val="TableParagraph"/>
              <w:spacing w:line="288" w:lineRule="auto"/>
              <w:ind w:left="139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 -</w:t>
            </w:r>
          </w:p>
        </w:tc>
        <w:tc>
          <w:tcPr>
            <w:tcW w:w="403" w:type="dxa"/>
          </w:tcPr>
          <w:p w14:paraId="3607F9F9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6B0DA67D" w14:textId="77777777"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05B8EBDF" w14:textId="77777777" w:rsidR="005D610D" w:rsidRPr="00A8624B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223D7134" w14:textId="77777777" w:rsidR="005D610D" w:rsidRPr="00A8624B" w:rsidRDefault="005D610D" w:rsidP="00536089">
            <w:pPr>
              <w:pStyle w:val="TableParagraph"/>
              <w:spacing w:line="288" w:lineRule="auto"/>
              <w:ind w:right="186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2A2C8B4B" w14:textId="77777777" w:rsidR="005D610D" w:rsidRPr="00A8624B" w:rsidRDefault="005D610D" w:rsidP="00536089">
            <w:pPr>
              <w:pStyle w:val="TableParagraph"/>
              <w:spacing w:line="288" w:lineRule="auto"/>
              <w:ind w:right="14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</w:tcPr>
          <w:p w14:paraId="09E886F4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388DF5CA" w14:textId="77777777" w:rsidR="005D610D" w:rsidRPr="00A8624B" w:rsidRDefault="005D610D" w:rsidP="00536089">
            <w:pPr>
              <w:pStyle w:val="TableParagraph"/>
              <w:spacing w:line="288" w:lineRule="auto"/>
              <w:ind w:right="15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515" w:type="dxa"/>
          </w:tcPr>
          <w:p w14:paraId="391B143C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5EE41112" w14:textId="77777777"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2" w:type="dxa"/>
          </w:tcPr>
          <w:p w14:paraId="6E6FC01E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14:paraId="502A4445" w14:textId="77777777" w:rsidR="005D610D" w:rsidRPr="00A8624B" w:rsidRDefault="005D610D" w:rsidP="00C2629B">
            <w:pPr>
              <w:pStyle w:val="TableParagraph"/>
              <w:spacing w:before="1" w:line="240" w:lineRule="auto"/>
              <w:ind w:left="32" w:right="40" w:hanging="5"/>
              <w:rPr>
                <w:sz w:val="18"/>
                <w:szCs w:val="18"/>
                <w:lang w:val="ru-RU"/>
              </w:rPr>
            </w:pPr>
            <w:r w:rsidRPr="00A8624B">
              <w:rPr>
                <w:spacing w:val="-5"/>
                <w:sz w:val="18"/>
                <w:szCs w:val="18"/>
                <w:lang w:val="ru-RU"/>
              </w:rPr>
              <w:t xml:space="preserve">при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визначенні дійсної 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 xml:space="preserve">швидкості руху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підземних 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>вод</w:t>
            </w:r>
          </w:p>
        </w:tc>
      </w:tr>
      <w:tr w:rsidR="005D610D" w:rsidRPr="00A8624B" w14:paraId="0B243FE7" w14:textId="77777777" w:rsidTr="00A8624B">
        <w:trPr>
          <w:trHeight w:hRule="exact" w:val="2275"/>
        </w:trPr>
        <w:tc>
          <w:tcPr>
            <w:tcW w:w="1426" w:type="dxa"/>
          </w:tcPr>
          <w:p w14:paraId="46F6D4BE" w14:textId="77777777" w:rsidR="005D610D" w:rsidRPr="00A8624B" w:rsidRDefault="005D610D" w:rsidP="00C2629B">
            <w:pPr>
              <w:pStyle w:val="TableParagraph"/>
              <w:spacing w:before="1" w:line="240" w:lineRule="auto"/>
              <w:ind w:left="33" w:right="105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Гідрохімічне </w:t>
            </w:r>
            <w:r w:rsidRPr="00A8624B">
              <w:rPr>
                <w:spacing w:val="-10"/>
                <w:sz w:val="18"/>
                <w:szCs w:val="18"/>
              </w:rPr>
              <w:t>опробування</w:t>
            </w:r>
          </w:p>
        </w:tc>
        <w:tc>
          <w:tcPr>
            <w:tcW w:w="418" w:type="dxa"/>
          </w:tcPr>
          <w:p w14:paraId="064C651B" w14:textId="77777777" w:rsidR="005D610D" w:rsidRPr="00A8624B" w:rsidRDefault="005D610D" w:rsidP="00536089">
            <w:pPr>
              <w:pStyle w:val="TableParagraph"/>
              <w:spacing w:line="288" w:lineRule="auto"/>
              <w:ind w:right="16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</w:tcPr>
          <w:p w14:paraId="3BCF60DA" w14:textId="77777777"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1DC34CD6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686765B6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61B5EB41" w14:textId="77777777"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1B0F0B49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14:paraId="2B30ADDD" w14:textId="77777777" w:rsidR="005D610D" w:rsidRPr="00A8624B" w:rsidRDefault="005D610D" w:rsidP="00536089">
            <w:pPr>
              <w:pStyle w:val="TableParagraph"/>
              <w:spacing w:line="288" w:lineRule="auto"/>
              <w:ind w:right="13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21" w:type="dxa"/>
          </w:tcPr>
          <w:p w14:paraId="058AAF8F" w14:textId="77777777" w:rsidR="005D610D" w:rsidRPr="00A8624B" w:rsidRDefault="005D610D" w:rsidP="00536089">
            <w:pPr>
              <w:pStyle w:val="TableParagraph"/>
              <w:spacing w:line="288" w:lineRule="auto"/>
              <w:ind w:right="17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347DC43C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57DE0FFB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7D17F662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1B540484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013DF9A0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419E0F0B" w14:textId="77777777" w:rsidR="005D610D" w:rsidRPr="00A8624B" w:rsidRDefault="005D610D" w:rsidP="00536089">
            <w:pPr>
              <w:pStyle w:val="TableParagraph"/>
              <w:spacing w:line="288" w:lineRule="auto"/>
              <w:ind w:right="15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67B4015F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14:paraId="7FA57FC9" w14:textId="77777777" w:rsidR="005D610D" w:rsidRPr="00A8624B" w:rsidRDefault="005D610D" w:rsidP="00C2629B">
            <w:pPr>
              <w:pStyle w:val="TableParagraph"/>
              <w:spacing w:line="240" w:lineRule="auto"/>
              <w:ind w:left="32" w:right="40"/>
              <w:rPr>
                <w:sz w:val="18"/>
                <w:szCs w:val="18"/>
              </w:rPr>
            </w:pPr>
            <w:r w:rsidRPr="00A8624B">
              <w:rPr>
                <w:spacing w:val="-5"/>
                <w:sz w:val="18"/>
                <w:szCs w:val="18"/>
              </w:rPr>
              <w:t xml:space="preserve">при </w:t>
            </w:r>
            <w:r w:rsidRPr="00A8624B">
              <w:rPr>
                <w:spacing w:val="-6"/>
                <w:sz w:val="18"/>
                <w:szCs w:val="18"/>
              </w:rPr>
              <w:t xml:space="preserve">будь-яких </w:t>
            </w:r>
            <w:r w:rsidRPr="00A8624B">
              <w:rPr>
                <w:spacing w:val="-7"/>
                <w:sz w:val="18"/>
                <w:szCs w:val="18"/>
              </w:rPr>
              <w:t xml:space="preserve">видах стаціонарних </w:t>
            </w:r>
            <w:r w:rsidRPr="00A8624B">
              <w:rPr>
                <w:spacing w:val="-6"/>
                <w:sz w:val="18"/>
                <w:szCs w:val="18"/>
              </w:rPr>
              <w:t xml:space="preserve">спостережень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7"/>
                <w:sz w:val="18"/>
                <w:szCs w:val="18"/>
              </w:rPr>
              <w:t xml:space="preserve">дослідно-фільтра- </w:t>
            </w:r>
            <w:r w:rsidRPr="00A8624B">
              <w:rPr>
                <w:spacing w:val="-6"/>
                <w:sz w:val="18"/>
                <w:szCs w:val="18"/>
              </w:rPr>
              <w:t xml:space="preserve">ційних робіт, </w:t>
            </w:r>
            <w:r w:rsidRPr="00A8624B">
              <w:rPr>
                <w:spacing w:val="-5"/>
                <w:sz w:val="18"/>
                <w:szCs w:val="18"/>
              </w:rPr>
              <w:t xml:space="preserve">коли </w:t>
            </w:r>
            <w:r w:rsidRPr="00A8624B">
              <w:rPr>
                <w:spacing w:val="-6"/>
                <w:sz w:val="18"/>
                <w:szCs w:val="18"/>
              </w:rPr>
              <w:t xml:space="preserve">необхідна оцінка </w:t>
            </w:r>
            <w:r w:rsidRPr="00A8624B">
              <w:rPr>
                <w:spacing w:val="-7"/>
                <w:sz w:val="18"/>
                <w:szCs w:val="18"/>
              </w:rPr>
              <w:t xml:space="preserve">агресивних впливів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6"/>
                <w:sz w:val="18"/>
                <w:szCs w:val="18"/>
              </w:rPr>
              <w:t xml:space="preserve">прогноз </w:t>
            </w:r>
            <w:r w:rsidRPr="00A8624B">
              <w:rPr>
                <w:spacing w:val="-5"/>
                <w:sz w:val="18"/>
                <w:szCs w:val="18"/>
              </w:rPr>
              <w:t xml:space="preserve">зміни хімічного </w:t>
            </w:r>
            <w:r w:rsidRPr="00A8624B">
              <w:rPr>
                <w:spacing w:val="-4"/>
                <w:sz w:val="18"/>
                <w:szCs w:val="18"/>
              </w:rPr>
              <w:t>складу</w:t>
            </w:r>
          </w:p>
        </w:tc>
      </w:tr>
      <w:tr w:rsidR="005D610D" w:rsidRPr="00FE66CB" w14:paraId="2754030D" w14:textId="77777777" w:rsidTr="00A8624B">
        <w:trPr>
          <w:trHeight w:hRule="exact" w:val="990"/>
        </w:trPr>
        <w:tc>
          <w:tcPr>
            <w:tcW w:w="1426" w:type="dxa"/>
          </w:tcPr>
          <w:p w14:paraId="08B43A64" w14:textId="77777777" w:rsidR="005D610D" w:rsidRPr="00A8624B" w:rsidRDefault="005D610D" w:rsidP="00BC5C2F">
            <w:pPr>
              <w:pStyle w:val="TableParagraph"/>
              <w:spacing w:before="1" w:line="288" w:lineRule="auto"/>
              <w:ind w:left="33" w:right="-5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Лабораторні методи</w:t>
            </w:r>
          </w:p>
        </w:tc>
        <w:tc>
          <w:tcPr>
            <w:tcW w:w="418" w:type="dxa"/>
          </w:tcPr>
          <w:p w14:paraId="0530CE05" w14:textId="77777777" w:rsidR="005D610D" w:rsidRPr="00A8624B" w:rsidRDefault="005D610D" w:rsidP="00536089">
            <w:pPr>
              <w:pStyle w:val="TableParagraph"/>
              <w:spacing w:line="288" w:lineRule="auto"/>
              <w:ind w:right="16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</w:tcPr>
          <w:p w14:paraId="3C5C586E" w14:textId="77777777" w:rsidR="005D610D" w:rsidRPr="00A8624B" w:rsidRDefault="005D610D" w:rsidP="00536089">
            <w:pPr>
              <w:pStyle w:val="TableParagraph"/>
              <w:spacing w:line="288" w:lineRule="auto"/>
              <w:ind w:left="12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384" w:type="dxa"/>
          </w:tcPr>
          <w:p w14:paraId="3DB939CB" w14:textId="77777777" w:rsidR="005D610D" w:rsidRPr="00A8624B" w:rsidRDefault="005D610D" w:rsidP="00536089">
            <w:pPr>
              <w:pStyle w:val="TableParagraph"/>
              <w:spacing w:before="7" w:line="288" w:lineRule="auto"/>
              <w:ind w:left="74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6" w:type="dxa"/>
          </w:tcPr>
          <w:p w14:paraId="05EB05AE" w14:textId="77777777" w:rsidR="005D610D" w:rsidRPr="00A8624B" w:rsidRDefault="005D610D" w:rsidP="00536089">
            <w:pPr>
              <w:pStyle w:val="TableParagraph"/>
              <w:spacing w:line="288" w:lineRule="auto"/>
              <w:ind w:left="3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624" w:type="dxa"/>
          </w:tcPr>
          <w:p w14:paraId="24458B07" w14:textId="77777777"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14:paraId="1AF34278" w14:textId="77777777" w:rsidR="005D610D" w:rsidRPr="00A8624B" w:rsidRDefault="005D610D" w:rsidP="00536089">
            <w:pPr>
              <w:pStyle w:val="TableParagraph"/>
              <w:spacing w:line="288" w:lineRule="auto"/>
              <w:ind w:left="10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55" w:type="dxa"/>
            <w:gridSpan w:val="2"/>
          </w:tcPr>
          <w:p w14:paraId="0149AE8B" w14:textId="77777777" w:rsidR="005D610D" w:rsidRPr="00A8624B" w:rsidRDefault="005D610D" w:rsidP="00536089">
            <w:pPr>
              <w:pStyle w:val="TableParagraph"/>
              <w:spacing w:line="288" w:lineRule="auto"/>
              <w:ind w:right="13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21" w:type="dxa"/>
          </w:tcPr>
          <w:p w14:paraId="02B9BFC6" w14:textId="77777777" w:rsidR="005D610D" w:rsidRPr="00A8624B" w:rsidRDefault="005D610D" w:rsidP="00536089">
            <w:pPr>
              <w:pStyle w:val="TableParagraph"/>
              <w:spacing w:line="288" w:lineRule="auto"/>
              <w:ind w:right="17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2AFEC807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0B4C8342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1154237A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63E1CCC2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687910F8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078CDE34" w14:textId="77777777" w:rsidR="005D610D" w:rsidRPr="00A8624B" w:rsidRDefault="005D610D" w:rsidP="00536089">
            <w:pPr>
              <w:pStyle w:val="TableParagraph"/>
              <w:spacing w:line="288" w:lineRule="auto"/>
              <w:ind w:left="3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14:paraId="423517C7" w14:textId="77777777" w:rsidR="005D610D" w:rsidRPr="00A8624B" w:rsidRDefault="005D610D" w:rsidP="00536089">
            <w:pPr>
              <w:pStyle w:val="TableParagraph"/>
              <w:spacing w:line="288" w:lineRule="auto"/>
              <w:ind w:left="92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С+</w:t>
            </w:r>
          </w:p>
        </w:tc>
        <w:tc>
          <w:tcPr>
            <w:tcW w:w="1871" w:type="dxa"/>
          </w:tcPr>
          <w:p w14:paraId="09DE118D" w14:textId="77777777" w:rsidR="005D610D" w:rsidRPr="00A8624B" w:rsidRDefault="005D610D" w:rsidP="00C2629B">
            <w:pPr>
              <w:pStyle w:val="TableParagraph"/>
              <w:tabs>
                <w:tab w:val="left" w:pos="1805"/>
              </w:tabs>
              <w:spacing w:before="1" w:line="240" w:lineRule="auto"/>
              <w:ind w:left="32" w:right="66" w:hanging="10"/>
              <w:rPr>
                <w:sz w:val="18"/>
                <w:szCs w:val="18"/>
                <w:lang w:val="ru-RU"/>
              </w:rPr>
            </w:pPr>
            <w:r w:rsidRPr="00A8624B">
              <w:rPr>
                <w:spacing w:val="-4"/>
                <w:sz w:val="18"/>
                <w:szCs w:val="18"/>
                <w:lang w:val="ru-RU"/>
              </w:rPr>
              <w:t xml:space="preserve">для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визначення умов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прийнятності методу </w:t>
            </w:r>
            <w:r w:rsidRPr="00A8624B">
              <w:rPr>
                <w:spacing w:val="-8"/>
                <w:sz w:val="18"/>
                <w:szCs w:val="18"/>
                <w:lang w:val="ru-RU"/>
              </w:rPr>
              <w:t>заморожу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>вання ґрунту</w:t>
            </w:r>
          </w:p>
        </w:tc>
      </w:tr>
      <w:tr w:rsidR="005D610D" w:rsidRPr="00FE66CB" w14:paraId="18A97F13" w14:textId="77777777" w:rsidTr="00A8624B">
        <w:trPr>
          <w:trHeight w:hRule="exact" w:val="1698"/>
        </w:trPr>
        <w:tc>
          <w:tcPr>
            <w:tcW w:w="1426" w:type="dxa"/>
          </w:tcPr>
          <w:p w14:paraId="5D05BF5F" w14:textId="77777777" w:rsidR="005D610D" w:rsidRPr="00A8624B" w:rsidRDefault="005D610D" w:rsidP="00536089">
            <w:pPr>
              <w:pStyle w:val="TableParagraph"/>
              <w:spacing w:line="288" w:lineRule="auto"/>
              <w:ind w:left="33" w:right="76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Геофізичні </w:t>
            </w:r>
            <w:r w:rsidRPr="00A8624B">
              <w:rPr>
                <w:spacing w:val="-5"/>
                <w:sz w:val="18"/>
                <w:szCs w:val="18"/>
              </w:rPr>
              <w:t>ме</w:t>
            </w:r>
            <w:r w:rsidRPr="00A8624B">
              <w:rPr>
                <w:spacing w:val="-7"/>
                <w:sz w:val="18"/>
                <w:szCs w:val="18"/>
              </w:rPr>
              <w:t>тоди</w:t>
            </w:r>
          </w:p>
        </w:tc>
        <w:tc>
          <w:tcPr>
            <w:tcW w:w="418" w:type="dxa"/>
          </w:tcPr>
          <w:p w14:paraId="408B7B73" w14:textId="77777777" w:rsidR="005D610D" w:rsidRPr="00A8624B" w:rsidRDefault="005D610D" w:rsidP="00536089">
            <w:pPr>
              <w:pStyle w:val="TableParagraph"/>
              <w:spacing w:line="288" w:lineRule="auto"/>
              <w:ind w:right="13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00" w:type="dxa"/>
          </w:tcPr>
          <w:p w14:paraId="420BBFBF" w14:textId="77777777"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14:paraId="57C7DB7A" w14:textId="77777777"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14:paraId="293BB00A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14:paraId="71DD2581" w14:textId="77777777" w:rsidR="005D610D" w:rsidRPr="00A8624B" w:rsidRDefault="005D610D" w:rsidP="00536089">
            <w:pPr>
              <w:pStyle w:val="TableParagraph"/>
              <w:spacing w:before="2" w:line="288" w:lineRule="auto"/>
              <w:ind w:left="70"/>
              <w:rPr>
                <w:b/>
                <w:sz w:val="18"/>
                <w:szCs w:val="18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  <w:r w:rsidRPr="00A8624B">
              <w:rPr>
                <w:sz w:val="18"/>
                <w:szCs w:val="18"/>
              </w:rPr>
              <w:t xml:space="preserve"> </w:t>
            </w:r>
            <w:r w:rsidRPr="00A8624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4BF4B6B4" w14:textId="77777777" w:rsidR="005D610D" w:rsidRPr="00A8624B" w:rsidRDefault="005D610D" w:rsidP="00536089">
            <w:pPr>
              <w:pStyle w:val="TableParagraph"/>
              <w:spacing w:line="288" w:lineRule="auto"/>
              <w:ind w:left="10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355" w:type="dxa"/>
            <w:gridSpan w:val="2"/>
          </w:tcPr>
          <w:p w14:paraId="06120683" w14:textId="77777777"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14:paraId="7C909160" w14:textId="77777777" w:rsidR="005D610D" w:rsidRPr="00A8624B" w:rsidRDefault="005D610D" w:rsidP="00536089">
            <w:pPr>
              <w:pStyle w:val="TableParagraph"/>
              <w:spacing w:line="288" w:lineRule="auto"/>
              <w:ind w:right="141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51" w:type="dxa"/>
          </w:tcPr>
          <w:p w14:paraId="5125FC25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14:paraId="3947036A" w14:textId="77777777"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14:paraId="745AC987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14:paraId="59F23FF2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14:paraId="3D8C0327" w14:textId="77777777"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14:paraId="3F61B9A6" w14:textId="77777777" w:rsidR="005D610D" w:rsidRPr="00A8624B" w:rsidRDefault="005D610D" w:rsidP="00536089">
            <w:pPr>
              <w:pStyle w:val="TableParagraph"/>
              <w:spacing w:line="288" w:lineRule="auto"/>
              <w:ind w:right="19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52" w:type="dxa"/>
          </w:tcPr>
          <w:p w14:paraId="231BDDEA" w14:textId="77777777" w:rsidR="005D610D" w:rsidRPr="00A8624B" w:rsidRDefault="005D610D" w:rsidP="00536089">
            <w:pPr>
              <w:pStyle w:val="TableParagraph"/>
              <w:spacing w:before="45" w:line="288" w:lineRule="auto"/>
              <w:ind w:left="32"/>
              <w:rPr>
                <w:sz w:val="18"/>
                <w:szCs w:val="18"/>
                <w:lang w:val="uk-UA"/>
              </w:rPr>
            </w:pPr>
            <w:r w:rsidRPr="00A8624B">
              <w:rPr>
                <w:w w:val="105"/>
                <w:sz w:val="18"/>
                <w:szCs w:val="18"/>
              </w:rPr>
              <w:t>С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1871" w:type="dxa"/>
          </w:tcPr>
          <w:p w14:paraId="7F1D0DDB" w14:textId="77777777" w:rsidR="005D610D" w:rsidRPr="00A8624B" w:rsidRDefault="005D610D" w:rsidP="00C2629B">
            <w:pPr>
              <w:pStyle w:val="TableParagraph"/>
              <w:spacing w:line="240" w:lineRule="auto"/>
              <w:ind w:left="32" w:right="86" w:firstLine="4"/>
              <w:rPr>
                <w:sz w:val="18"/>
                <w:szCs w:val="18"/>
                <w:lang w:val="uk-UA"/>
              </w:rPr>
            </w:pPr>
            <w:r w:rsidRPr="00A8624B">
              <w:rPr>
                <w:spacing w:val="-7"/>
                <w:sz w:val="18"/>
                <w:szCs w:val="18"/>
                <w:lang w:val="uk-UA"/>
              </w:rPr>
              <w:t>Необхідність визна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 xml:space="preserve">чення інтервалів </w:t>
            </w:r>
            <w:r w:rsidRPr="00A8624B">
              <w:rPr>
                <w:spacing w:val="-7"/>
                <w:sz w:val="18"/>
                <w:szCs w:val="18"/>
                <w:lang w:val="uk-UA"/>
              </w:rPr>
              <w:t xml:space="preserve">водопритоку, 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 xml:space="preserve">інтервалів </w:t>
            </w:r>
            <w:r w:rsidRPr="00A8624B">
              <w:rPr>
                <w:sz w:val="18"/>
                <w:szCs w:val="18"/>
                <w:lang w:val="uk-UA"/>
              </w:rPr>
              <w:t xml:space="preserve">з 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 xml:space="preserve">різною </w:t>
            </w:r>
            <w:r w:rsidRPr="00A8624B">
              <w:rPr>
                <w:spacing w:val="-7"/>
                <w:sz w:val="18"/>
                <w:szCs w:val="18"/>
                <w:lang w:val="uk-UA"/>
              </w:rPr>
              <w:t xml:space="preserve">мінералізацією, 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>дефектоскопія</w:t>
            </w:r>
          </w:p>
        </w:tc>
      </w:tr>
      <w:tr w:rsidR="005D610D" w:rsidRPr="00FE66CB" w14:paraId="2C39D38A" w14:textId="77777777" w:rsidTr="00A8624B">
        <w:trPr>
          <w:trHeight w:hRule="exact" w:val="1283"/>
        </w:trPr>
        <w:tc>
          <w:tcPr>
            <w:tcW w:w="1426" w:type="dxa"/>
            <w:tcBorders>
              <w:bottom w:val="double" w:sz="6" w:space="0" w:color="000000"/>
            </w:tcBorders>
          </w:tcPr>
          <w:p w14:paraId="397CC0C3" w14:textId="77777777" w:rsidR="005D610D" w:rsidRPr="00A8624B" w:rsidRDefault="005D610D" w:rsidP="00536089">
            <w:pPr>
              <w:pStyle w:val="TableParagraph"/>
              <w:spacing w:before="1" w:line="288" w:lineRule="auto"/>
              <w:ind w:left="33" w:right="8"/>
              <w:rPr>
                <w:sz w:val="18"/>
                <w:szCs w:val="18"/>
                <w:lang w:val="ru-RU"/>
              </w:rPr>
            </w:pPr>
            <w:r w:rsidRPr="00A8624B">
              <w:rPr>
                <w:sz w:val="18"/>
                <w:szCs w:val="18"/>
                <w:lang w:val="ru-RU"/>
              </w:rPr>
              <w:t>Аналітичні методи (балансові методи)</w:t>
            </w:r>
          </w:p>
        </w:tc>
        <w:tc>
          <w:tcPr>
            <w:tcW w:w="418" w:type="dxa"/>
            <w:tcBorders>
              <w:bottom w:val="double" w:sz="6" w:space="0" w:color="000000"/>
            </w:tcBorders>
          </w:tcPr>
          <w:p w14:paraId="01FBCFE9" w14:textId="77777777" w:rsidR="005D610D" w:rsidRPr="00A8624B" w:rsidRDefault="005D610D" w:rsidP="00536089">
            <w:pPr>
              <w:pStyle w:val="TableParagraph"/>
              <w:spacing w:line="288" w:lineRule="auto"/>
              <w:ind w:right="16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  <w:tcBorders>
              <w:bottom w:val="double" w:sz="6" w:space="0" w:color="000000"/>
            </w:tcBorders>
          </w:tcPr>
          <w:p w14:paraId="3463D3AB" w14:textId="77777777" w:rsidR="005D610D" w:rsidRPr="00A8624B" w:rsidRDefault="005D610D" w:rsidP="00536089">
            <w:pPr>
              <w:pStyle w:val="TableParagraph"/>
              <w:spacing w:line="288" w:lineRule="auto"/>
              <w:ind w:left="13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84" w:type="dxa"/>
            <w:tcBorders>
              <w:bottom w:val="double" w:sz="6" w:space="0" w:color="000000"/>
            </w:tcBorders>
          </w:tcPr>
          <w:p w14:paraId="74BC1F89" w14:textId="77777777" w:rsidR="005D610D" w:rsidRPr="00A8624B" w:rsidRDefault="005D610D" w:rsidP="00536089">
            <w:pPr>
              <w:pStyle w:val="TableParagraph"/>
              <w:spacing w:line="288" w:lineRule="auto"/>
              <w:ind w:left="7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6" w:type="dxa"/>
            <w:tcBorders>
              <w:bottom w:val="double" w:sz="6" w:space="0" w:color="000000"/>
            </w:tcBorders>
          </w:tcPr>
          <w:p w14:paraId="7012C87F" w14:textId="77777777"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bottom w:val="double" w:sz="6" w:space="0" w:color="000000"/>
            </w:tcBorders>
          </w:tcPr>
          <w:p w14:paraId="1BA2A88D" w14:textId="77777777"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14:paraId="4A28D8CD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  <w:tcBorders>
              <w:bottom w:val="double" w:sz="6" w:space="0" w:color="000000"/>
            </w:tcBorders>
          </w:tcPr>
          <w:p w14:paraId="1C12176D" w14:textId="77777777" w:rsidR="005D610D" w:rsidRPr="00A8624B" w:rsidRDefault="005D610D" w:rsidP="00536089">
            <w:pPr>
              <w:pStyle w:val="TableParagraph"/>
              <w:spacing w:line="288" w:lineRule="auto"/>
              <w:ind w:right="15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  <w:tcBorders>
              <w:bottom w:val="double" w:sz="6" w:space="0" w:color="000000"/>
            </w:tcBorders>
          </w:tcPr>
          <w:p w14:paraId="7D197A19" w14:textId="77777777"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14:paraId="556E188D" w14:textId="77777777" w:rsidR="005D610D" w:rsidRPr="00A8624B" w:rsidRDefault="005D610D" w:rsidP="00536089">
            <w:pPr>
              <w:pStyle w:val="TableParagraph"/>
              <w:spacing w:line="288" w:lineRule="auto"/>
              <w:ind w:right="15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2" w:type="dxa"/>
            <w:tcBorders>
              <w:bottom w:val="double" w:sz="6" w:space="0" w:color="000000"/>
            </w:tcBorders>
          </w:tcPr>
          <w:p w14:paraId="7BB0C2A5" w14:textId="77777777"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14:paraId="47282396" w14:textId="77777777"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14:paraId="69E9FDD8" w14:textId="77777777"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bottom w:val="double" w:sz="6" w:space="0" w:color="000000"/>
            </w:tcBorders>
          </w:tcPr>
          <w:p w14:paraId="50BC24D4" w14:textId="77777777" w:rsidR="005D610D" w:rsidRPr="00A8624B" w:rsidRDefault="005D610D" w:rsidP="00536089">
            <w:pPr>
              <w:pStyle w:val="TableParagraph"/>
              <w:spacing w:line="288" w:lineRule="auto"/>
              <w:ind w:right="191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45" w:type="dxa"/>
            <w:tcBorders>
              <w:bottom w:val="double" w:sz="6" w:space="0" w:color="000000"/>
            </w:tcBorders>
          </w:tcPr>
          <w:p w14:paraId="5CDDBF4B" w14:textId="77777777"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2" w:type="dxa"/>
            <w:tcBorders>
              <w:bottom w:val="double" w:sz="6" w:space="0" w:color="000000"/>
            </w:tcBorders>
          </w:tcPr>
          <w:p w14:paraId="420077C3" w14:textId="77777777"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tcBorders>
              <w:bottom w:val="double" w:sz="6" w:space="0" w:color="000000"/>
            </w:tcBorders>
          </w:tcPr>
          <w:p w14:paraId="26FF53AD" w14:textId="77777777" w:rsidR="005D610D" w:rsidRPr="00A8624B" w:rsidRDefault="005D610D" w:rsidP="00C2629B">
            <w:pPr>
              <w:pStyle w:val="TableParagraph"/>
              <w:spacing w:before="1" w:line="240" w:lineRule="auto"/>
              <w:ind w:left="32" w:right="79"/>
              <w:rPr>
                <w:sz w:val="18"/>
                <w:szCs w:val="18"/>
                <w:lang w:val="ru-RU"/>
              </w:rPr>
            </w:pPr>
            <w:r w:rsidRPr="00A8624B">
              <w:rPr>
                <w:spacing w:val="-4"/>
                <w:sz w:val="18"/>
                <w:szCs w:val="18"/>
                <w:lang w:val="ru-RU"/>
              </w:rPr>
              <w:t xml:space="preserve">за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наявності водно- балансових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ділянок </w:t>
            </w:r>
            <w:r w:rsidRPr="00A8624B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 xml:space="preserve">відповідної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конфігурації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режимної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>мережі</w:t>
            </w:r>
          </w:p>
        </w:tc>
      </w:tr>
    </w:tbl>
    <w:p w14:paraId="417517BF" w14:textId="77777777" w:rsidR="005D610D" w:rsidRPr="00A8624B" w:rsidRDefault="005D610D" w:rsidP="004D15A9">
      <w:pPr>
        <w:pStyle w:val="a3"/>
        <w:tabs>
          <w:tab w:val="left" w:pos="2284"/>
          <w:tab w:val="left" w:pos="6657"/>
        </w:tabs>
        <w:spacing w:line="288" w:lineRule="auto"/>
        <w:ind w:left="551"/>
        <w:rPr>
          <w:rFonts w:ascii="Arial" w:hAnsi="Arial" w:cs="Arial"/>
          <w:sz w:val="18"/>
          <w:szCs w:val="18"/>
          <w:lang w:val="ru-RU"/>
        </w:rPr>
      </w:pPr>
      <w:r w:rsidRPr="00A8624B">
        <w:rPr>
          <w:rFonts w:ascii="Arial" w:hAnsi="Arial" w:cs="Arial"/>
          <w:sz w:val="18"/>
          <w:szCs w:val="18"/>
          <w:lang w:val="ru-RU"/>
        </w:rPr>
        <w:t>Позначення:</w:t>
      </w:r>
      <w:proofErr w:type="gramStart"/>
      <w:r w:rsidRPr="00A8624B">
        <w:rPr>
          <w:rFonts w:ascii="Arial" w:hAnsi="Arial" w:cs="Arial"/>
          <w:sz w:val="18"/>
          <w:szCs w:val="18"/>
          <w:lang w:val="ru-RU"/>
        </w:rPr>
        <w:tab/>
        <w:t>« +</w:t>
      </w:r>
      <w:proofErr w:type="gramEnd"/>
      <w:r w:rsidRPr="00A8624B">
        <w:rPr>
          <w:rFonts w:ascii="Arial" w:hAnsi="Arial" w:cs="Arial"/>
          <w:sz w:val="18"/>
          <w:szCs w:val="18"/>
          <w:lang w:val="ru-RU"/>
        </w:rPr>
        <w:t xml:space="preserve"> » -</w:t>
      </w:r>
      <w:r w:rsidRPr="00A8624B">
        <w:rPr>
          <w:rFonts w:ascii="Arial" w:hAnsi="Arial" w:cs="Arial"/>
          <w:spacing w:val="-5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основний метод;</w:t>
      </w:r>
      <w:proofErr w:type="gramStart"/>
      <w:r w:rsidRPr="00A8624B">
        <w:rPr>
          <w:rFonts w:ascii="Arial" w:hAnsi="Arial" w:cs="Arial"/>
          <w:sz w:val="18"/>
          <w:szCs w:val="18"/>
          <w:lang w:val="ru-RU"/>
        </w:rPr>
        <w:tab/>
        <w:t>«  - »</w:t>
      </w:r>
      <w:proofErr w:type="gramEnd"/>
      <w:r w:rsidRPr="00A8624B">
        <w:rPr>
          <w:rFonts w:ascii="Arial" w:hAnsi="Arial" w:cs="Arial"/>
          <w:sz w:val="18"/>
          <w:szCs w:val="18"/>
          <w:lang w:val="ru-RU"/>
        </w:rPr>
        <w:t xml:space="preserve"> — не</w:t>
      </w:r>
      <w:r w:rsidRPr="00A8624B">
        <w:rPr>
          <w:rFonts w:ascii="Arial" w:hAnsi="Arial" w:cs="Arial"/>
          <w:spacing w:val="-35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7"/>
          <w:sz w:val="18"/>
          <w:szCs w:val="18"/>
          <w:lang w:val="ru-RU"/>
        </w:rPr>
        <w:t>виконується;</w:t>
      </w:r>
    </w:p>
    <w:p w14:paraId="441CC038" w14:textId="77777777" w:rsidR="005D610D" w:rsidRPr="00A8624B" w:rsidRDefault="005D610D" w:rsidP="004D15A9">
      <w:pPr>
        <w:pStyle w:val="a3"/>
        <w:tabs>
          <w:tab w:val="left" w:pos="6671"/>
        </w:tabs>
        <w:spacing w:line="288" w:lineRule="auto"/>
        <w:ind w:left="2280"/>
        <w:rPr>
          <w:rFonts w:ascii="Arial" w:hAnsi="Arial" w:cs="Arial"/>
          <w:sz w:val="18"/>
          <w:szCs w:val="18"/>
          <w:lang w:val="ru-RU"/>
        </w:rPr>
      </w:pPr>
      <w:r w:rsidRPr="00A8624B">
        <w:rPr>
          <w:rFonts w:ascii="Arial" w:hAnsi="Arial" w:cs="Arial"/>
          <w:sz w:val="18"/>
          <w:szCs w:val="18"/>
          <w:lang w:val="ru-RU"/>
        </w:rPr>
        <w:t>«</w:t>
      </w:r>
      <w:r w:rsidRPr="00A8624B">
        <w:rPr>
          <w:rFonts w:ascii="Arial" w:hAnsi="Arial" w:cs="Arial"/>
          <w:spacing w:val="-17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Т</w:t>
      </w:r>
      <w:r w:rsidRPr="00A8624B">
        <w:rPr>
          <w:rFonts w:ascii="Arial" w:hAnsi="Arial" w:cs="Arial"/>
          <w:spacing w:val="-4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»</w:t>
      </w:r>
      <w:r w:rsidRPr="00A8624B">
        <w:rPr>
          <w:rFonts w:ascii="Arial" w:hAnsi="Arial" w:cs="Arial"/>
          <w:spacing w:val="-20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—</w:t>
      </w:r>
      <w:r w:rsidRPr="00A8624B">
        <w:rPr>
          <w:rFonts w:ascii="Arial" w:hAnsi="Arial" w:cs="Arial"/>
          <w:spacing w:val="-10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6"/>
          <w:sz w:val="18"/>
          <w:szCs w:val="18"/>
          <w:lang w:val="ru-RU"/>
        </w:rPr>
        <w:t>допустимий</w:t>
      </w:r>
      <w:r w:rsidRPr="00A8624B">
        <w:rPr>
          <w:rFonts w:ascii="Arial" w:hAnsi="Arial" w:cs="Arial"/>
          <w:spacing w:val="-11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4"/>
          <w:sz w:val="18"/>
          <w:szCs w:val="18"/>
          <w:lang w:val="ru-RU"/>
        </w:rPr>
        <w:t>до</w:t>
      </w:r>
      <w:r w:rsidRPr="00A8624B">
        <w:rPr>
          <w:rFonts w:ascii="Arial" w:hAnsi="Arial" w:cs="Arial"/>
          <w:spacing w:val="-12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6"/>
          <w:sz w:val="18"/>
          <w:szCs w:val="18"/>
          <w:lang w:val="ru-RU"/>
        </w:rPr>
        <w:t>застосування;</w:t>
      </w:r>
      <w:r w:rsidRPr="00A8624B">
        <w:rPr>
          <w:rFonts w:ascii="Arial" w:hAnsi="Arial" w:cs="Arial"/>
          <w:spacing w:val="-6"/>
          <w:sz w:val="18"/>
          <w:szCs w:val="18"/>
          <w:lang w:val="ru-RU"/>
        </w:rPr>
        <w:tab/>
      </w:r>
      <w:r w:rsidRPr="00A8624B">
        <w:rPr>
          <w:rFonts w:ascii="Arial" w:hAnsi="Arial" w:cs="Arial"/>
          <w:sz w:val="18"/>
          <w:szCs w:val="18"/>
          <w:lang w:val="ru-RU"/>
        </w:rPr>
        <w:t xml:space="preserve">« </w:t>
      </w:r>
      <w:r w:rsidRPr="00A8624B">
        <w:rPr>
          <w:rFonts w:ascii="Arial" w:hAnsi="Arial" w:cs="Arial"/>
          <w:w w:val="104"/>
          <w:sz w:val="18"/>
          <w:szCs w:val="18"/>
          <w:lang w:val="ru-RU"/>
        </w:rPr>
        <w:t>┴</w:t>
      </w:r>
      <w:r w:rsidRPr="00A8624B">
        <w:rPr>
          <w:rFonts w:ascii="Arial" w:hAnsi="Arial" w:cs="Arial"/>
          <w:sz w:val="18"/>
          <w:szCs w:val="18"/>
          <w:lang w:val="ru-RU"/>
        </w:rPr>
        <w:t xml:space="preserve"> » - допоміжний</w:t>
      </w:r>
      <w:r w:rsidRPr="00A8624B">
        <w:rPr>
          <w:rFonts w:ascii="Arial" w:hAnsi="Arial" w:cs="Arial"/>
          <w:spacing w:val="16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метод;</w:t>
      </w:r>
    </w:p>
    <w:p w14:paraId="1E070946" w14:textId="77777777" w:rsidR="005D610D" w:rsidRPr="00A8624B" w:rsidRDefault="005D610D" w:rsidP="004D15A9">
      <w:pPr>
        <w:pStyle w:val="a3"/>
        <w:spacing w:line="288" w:lineRule="auto"/>
        <w:ind w:left="2275"/>
        <w:rPr>
          <w:rFonts w:ascii="Arial" w:hAnsi="Arial" w:cs="Arial"/>
          <w:sz w:val="18"/>
          <w:szCs w:val="18"/>
          <w:lang w:val="ru-RU"/>
        </w:rPr>
      </w:pPr>
      <w:proofErr w:type="gramStart"/>
      <w:r w:rsidRPr="00A8624B">
        <w:rPr>
          <w:rFonts w:ascii="Arial" w:hAnsi="Arial" w:cs="Arial"/>
          <w:sz w:val="18"/>
          <w:szCs w:val="18"/>
          <w:lang w:val="ru-RU"/>
        </w:rPr>
        <w:t>« С</w:t>
      </w:r>
      <w:proofErr w:type="gramEnd"/>
      <w:r w:rsidRPr="00A8624B">
        <w:rPr>
          <w:rFonts w:ascii="Arial" w:hAnsi="Arial" w:cs="Arial"/>
          <w:sz w:val="18"/>
          <w:szCs w:val="18"/>
          <w:lang w:val="ru-RU"/>
        </w:rPr>
        <w:t xml:space="preserve"> » — виконується за спеціальним завданням.</w:t>
      </w:r>
    </w:p>
    <w:p w14:paraId="0EFB8F9C" w14:textId="77777777" w:rsidR="005D610D" w:rsidRPr="00A8624B" w:rsidRDefault="005D610D" w:rsidP="00536089">
      <w:pPr>
        <w:spacing w:line="288" w:lineRule="auto"/>
        <w:rPr>
          <w:rFonts w:ascii="Arial" w:hAnsi="Arial" w:cs="Arial"/>
          <w:sz w:val="18"/>
          <w:szCs w:val="18"/>
          <w:lang w:val="ru-RU"/>
        </w:rPr>
        <w:sectPr w:rsidR="005D610D" w:rsidRPr="00A8624B" w:rsidSect="00F43A9B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63C10A98" w14:textId="77777777" w:rsidR="005D610D" w:rsidRPr="00536089" w:rsidRDefault="005D610D" w:rsidP="00536089">
      <w:pPr>
        <w:pStyle w:val="2"/>
        <w:spacing w:before="88" w:line="288" w:lineRule="auto"/>
        <w:ind w:right="26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Р</w:t>
      </w:r>
    </w:p>
    <w:p w14:paraId="7FC04886" w14:textId="77777777" w:rsidR="005D610D" w:rsidRPr="00536089" w:rsidRDefault="005D610D" w:rsidP="00536089">
      <w:pPr>
        <w:spacing w:line="288" w:lineRule="auto"/>
        <w:ind w:left="147" w:right="269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(рекомендований)</w:t>
      </w:r>
    </w:p>
    <w:p w14:paraId="0EAB3EAF" w14:textId="77777777"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b/>
          <w:sz w:val="21"/>
          <w:lang w:val="ru-RU"/>
        </w:rPr>
      </w:pPr>
    </w:p>
    <w:p w14:paraId="5A9078BE" w14:textId="77777777" w:rsidR="005D610D" w:rsidRPr="00536089" w:rsidRDefault="005D610D" w:rsidP="00536089">
      <w:pPr>
        <w:spacing w:line="288" w:lineRule="auto"/>
        <w:ind w:left="782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КАТЕГОРІЇ СКЛАДНОСТІ ІН</w:t>
      </w:r>
      <w:r w:rsidRPr="00536089">
        <w:rPr>
          <w:rFonts w:ascii="Arial" w:hAnsi="Arial" w:cs="Arial"/>
          <w:b/>
          <w:sz w:val="21"/>
          <w:lang w:val="ru-RU"/>
        </w:rPr>
        <w:t>ЖЕНЕРНО-ГІДРОГЕОЛОГІЧНИХ УМОВ*</w:t>
      </w:r>
    </w:p>
    <w:p w14:paraId="7375019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7411"/>
      </w:tblGrid>
      <w:tr w:rsidR="005D610D" w:rsidRPr="00FE66CB" w14:paraId="7EE59A58" w14:textId="77777777">
        <w:trPr>
          <w:trHeight w:hRule="exact" w:val="557"/>
        </w:trPr>
        <w:tc>
          <w:tcPr>
            <w:tcW w:w="2429" w:type="dxa"/>
          </w:tcPr>
          <w:p w14:paraId="6AC9EAC5" w14:textId="77777777" w:rsidR="005D610D" w:rsidRDefault="005D610D" w:rsidP="0065594D">
            <w:pPr>
              <w:pStyle w:val="TableParagraph"/>
              <w:tabs>
                <w:tab w:val="left" w:pos="2177"/>
                <w:tab w:val="left" w:pos="2287"/>
              </w:tabs>
              <w:spacing w:before="1" w:line="288" w:lineRule="auto"/>
              <w:ind w:left="412" w:right="32"/>
              <w:rPr>
                <w:spacing w:val="-8"/>
                <w:sz w:val="21"/>
                <w:lang w:val="uk-UA"/>
              </w:rPr>
            </w:pPr>
            <w:r w:rsidRPr="00536089">
              <w:rPr>
                <w:spacing w:val="-8"/>
                <w:sz w:val="21"/>
              </w:rPr>
              <w:t xml:space="preserve">Категорія </w:t>
            </w:r>
          </w:p>
          <w:p w14:paraId="5F407256" w14:textId="77777777" w:rsidR="005D610D" w:rsidRPr="00536089" w:rsidRDefault="005D610D" w:rsidP="0065594D">
            <w:pPr>
              <w:pStyle w:val="TableParagraph"/>
              <w:tabs>
                <w:tab w:val="left" w:pos="2177"/>
                <w:tab w:val="left" w:pos="2287"/>
              </w:tabs>
              <w:spacing w:before="1" w:line="288" w:lineRule="auto"/>
              <w:ind w:left="412" w:right="32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>складності умов</w:t>
            </w:r>
          </w:p>
        </w:tc>
        <w:tc>
          <w:tcPr>
            <w:tcW w:w="7411" w:type="dxa"/>
          </w:tcPr>
          <w:p w14:paraId="466F474D" w14:textId="77777777" w:rsidR="005D610D" w:rsidRDefault="005D610D" w:rsidP="0065594D">
            <w:pPr>
              <w:pStyle w:val="TableParagraph"/>
              <w:spacing w:before="1" w:line="288" w:lineRule="auto"/>
              <w:ind w:right="1590"/>
              <w:rPr>
                <w:spacing w:val="-7"/>
                <w:sz w:val="21"/>
                <w:lang w:val="ru-RU"/>
              </w:rPr>
            </w:pPr>
            <w:r>
              <w:rPr>
                <w:spacing w:val="-7"/>
                <w:sz w:val="21"/>
                <w:lang w:val="uk-UA"/>
              </w:rPr>
              <w:t xml:space="preserve">                             </w:t>
            </w:r>
            <w:r w:rsidRPr="00536089">
              <w:rPr>
                <w:spacing w:val="-7"/>
                <w:sz w:val="21"/>
                <w:lang w:val="ru-RU"/>
              </w:rPr>
              <w:t xml:space="preserve">Комплекс показників </w:t>
            </w:r>
            <w:r w:rsidRPr="00536089">
              <w:rPr>
                <w:spacing w:val="-5"/>
                <w:sz w:val="21"/>
                <w:lang w:val="ru-RU"/>
              </w:rPr>
              <w:t xml:space="preserve">для </w:t>
            </w:r>
            <w:r w:rsidRPr="00536089">
              <w:rPr>
                <w:spacing w:val="-7"/>
                <w:sz w:val="21"/>
                <w:lang w:val="ru-RU"/>
              </w:rPr>
              <w:t xml:space="preserve">віднесення територій </w:t>
            </w:r>
          </w:p>
          <w:p w14:paraId="360F2AB1" w14:textId="77777777" w:rsidR="005D610D" w:rsidRPr="00536089" w:rsidRDefault="005D610D" w:rsidP="0065594D">
            <w:pPr>
              <w:pStyle w:val="TableParagraph"/>
              <w:spacing w:before="1" w:line="288" w:lineRule="auto"/>
              <w:ind w:right="1590"/>
              <w:rPr>
                <w:sz w:val="21"/>
                <w:lang w:val="ru-RU"/>
              </w:rPr>
            </w:pPr>
            <w:r>
              <w:rPr>
                <w:spacing w:val="-3"/>
                <w:sz w:val="21"/>
                <w:lang w:val="ru-RU"/>
              </w:rPr>
              <w:t xml:space="preserve">                                      </w:t>
            </w:r>
            <w:r w:rsidRPr="00536089">
              <w:rPr>
                <w:spacing w:val="-3"/>
                <w:sz w:val="21"/>
                <w:lang w:val="ru-RU"/>
              </w:rPr>
              <w:t xml:space="preserve">до </w:t>
            </w:r>
            <w:r w:rsidRPr="00536089">
              <w:rPr>
                <w:spacing w:val="-4"/>
                <w:sz w:val="21"/>
                <w:lang w:val="ru-RU"/>
              </w:rPr>
              <w:t xml:space="preserve">тієї </w:t>
            </w:r>
            <w:r w:rsidRPr="00536089">
              <w:rPr>
                <w:sz w:val="21"/>
                <w:lang w:val="ru-RU"/>
              </w:rPr>
              <w:t xml:space="preserve">чи </w:t>
            </w:r>
            <w:r w:rsidRPr="00536089">
              <w:rPr>
                <w:spacing w:val="-5"/>
                <w:sz w:val="21"/>
                <w:lang w:val="ru-RU"/>
              </w:rPr>
              <w:t>іншої категорії складності</w:t>
            </w:r>
          </w:p>
        </w:tc>
      </w:tr>
      <w:tr w:rsidR="005D610D" w:rsidRPr="00C35BDF" w14:paraId="7FBF7F7E" w14:textId="77777777" w:rsidTr="0065594D">
        <w:trPr>
          <w:trHeight w:hRule="exact" w:val="2588"/>
        </w:trPr>
        <w:tc>
          <w:tcPr>
            <w:tcW w:w="2429" w:type="dxa"/>
          </w:tcPr>
          <w:p w14:paraId="495F1E33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Прості</w:t>
            </w:r>
          </w:p>
        </w:tc>
        <w:tc>
          <w:tcPr>
            <w:tcW w:w="7411" w:type="dxa"/>
          </w:tcPr>
          <w:p w14:paraId="61166AA9" w14:textId="77777777" w:rsidR="005D610D" w:rsidRPr="00536089" w:rsidRDefault="005D610D" w:rsidP="00536089">
            <w:pPr>
              <w:pStyle w:val="TableParagraph"/>
              <w:spacing w:before="1" w:line="288" w:lineRule="auto"/>
              <w:ind w:left="33" w:right="229" w:hanging="10"/>
              <w:jc w:val="both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>Наявність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proofErr w:type="gramStart"/>
            <w:r w:rsidRPr="00536089">
              <w:rPr>
                <w:sz w:val="21"/>
                <w:lang w:val="ru-RU"/>
              </w:rPr>
              <w:t>у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межах</w:t>
            </w:r>
            <w:proofErr w:type="gramEnd"/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зони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взаємодії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споруди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і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підземної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гідросфери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одного</w:t>
            </w:r>
            <w:r w:rsidRPr="00536089">
              <w:rPr>
                <w:spacing w:val="-13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водонос</w:t>
            </w:r>
            <w:r w:rsidRPr="00536089">
              <w:rPr>
                <w:spacing w:val="-6"/>
                <w:sz w:val="21"/>
                <w:lang w:val="ru-RU"/>
              </w:rPr>
              <w:t>ного</w:t>
            </w:r>
            <w:r w:rsidRPr="00536089">
              <w:rPr>
                <w:spacing w:val="-13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горизонту</w:t>
            </w:r>
            <w:r w:rsidRPr="00536089">
              <w:rPr>
                <w:spacing w:val="-19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(комплексу),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витриманого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>за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проляганням.</w:t>
            </w:r>
            <w:r w:rsidRPr="00536089">
              <w:rPr>
                <w:spacing w:val="-15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Фільтраційні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 xml:space="preserve">параметри </w:t>
            </w:r>
            <w:r w:rsidRPr="00536089">
              <w:rPr>
                <w:spacing w:val="-5"/>
                <w:sz w:val="21"/>
                <w:lang w:val="ru-RU"/>
              </w:rPr>
              <w:t>стійкі.</w:t>
            </w:r>
            <w:r w:rsidRPr="00536089"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Граничні</w:t>
            </w:r>
            <w:r w:rsidRPr="00536089"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умови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потребують</w:t>
            </w:r>
            <w:r w:rsidRPr="00536089">
              <w:rPr>
                <w:spacing w:val="-7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урахування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>не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4"/>
                <w:sz w:val="21"/>
                <w:lang w:val="ru-RU"/>
              </w:rPr>
              <w:t>більше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однієї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планової</w:t>
            </w:r>
            <w:r w:rsidRPr="00536089"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 xml:space="preserve">межі. Ознак </w:t>
            </w:r>
            <w:r w:rsidRPr="00536089">
              <w:rPr>
                <w:spacing w:val="-6"/>
                <w:sz w:val="21"/>
                <w:lang w:val="ru-RU"/>
              </w:rPr>
              <w:t xml:space="preserve">можливого </w:t>
            </w:r>
            <w:r w:rsidRPr="00536089">
              <w:rPr>
                <w:spacing w:val="-5"/>
                <w:sz w:val="21"/>
                <w:lang w:val="ru-RU"/>
              </w:rPr>
              <w:t xml:space="preserve">зв'язку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 xml:space="preserve">іншими </w:t>
            </w:r>
            <w:r w:rsidRPr="00536089">
              <w:rPr>
                <w:spacing w:val="-6"/>
                <w:sz w:val="21"/>
                <w:lang w:val="ru-RU"/>
              </w:rPr>
              <w:t xml:space="preserve">водоносними горизонтами немає. </w:t>
            </w:r>
            <w:r w:rsidRPr="00536089">
              <w:rPr>
                <w:spacing w:val="-5"/>
                <w:sz w:val="21"/>
                <w:lang w:val="ru-RU"/>
              </w:rPr>
              <w:t xml:space="preserve">Додаткові техногенні </w:t>
            </w:r>
            <w:r w:rsidRPr="00536089">
              <w:rPr>
                <w:spacing w:val="-4"/>
                <w:sz w:val="21"/>
                <w:lang w:val="ru-RU"/>
              </w:rPr>
              <w:t xml:space="preserve">впливи або </w:t>
            </w:r>
            <w:r w:rsidRPr="00536089">
              <w:rPr>
                <w:spacing w:val="-5"/>
                <w:sz w:val="21"/>
                <w:lang w:val="ru-RU"/>
              </w:rPr>
              <w:t xml:space="preserve">відсутні,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z w:val="21"/>
                <w:lang w:val="ru-RU"/>
              </w:rPr>
              <w:t xml:space="preserve">не </w:t>
            </w:r>
            <w:r w:rsidRPr="00536089">
              <w:rPr>
                <w:spacing w:val="-5"/>
                <w:sz w:val="21"/>
                <w:lang w:val="ru-RU"/>
              </w:rPr>
              <w:t xml:space="preserve">перевищують </w:t>
            </w:r>
            <w:r w:rsidRPr="00536089">
              <w:rPr>
                <w:spacing w:val="-4"/>
                <w:sz w:val="21"/>
                <w:lang w:val="ru-RU"/>
              </w:rPr>
              <w:t xml:space="preserve">впливу </w:t>
            </w:r>
            <w:r w:rsidRPr="00536089">
              <w:rPr>
                <w:spacing w:val="-5"/>
                <w:sz w:val="21"/>
                <w:lang w:val="ru-RU"/>
              </w:rPr>
              <w:t xml:space="preserve">садибної </w:t>
            </w:r>
            <w:r w:rsidRPr="00536089">
              <w:rPr>
                <w:spacing w:val="-6"/>
                <w:sz w:val="21"/>
                <w:lang w:val="ru-RU"/>
              </w:rPr>
              <w:t>чи</w:t>
            </w:r>
            <w:r>
              <w:rPr>
                <w:spacing w:val="-6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 xml:space="preserve">малоповерхової забудови. Виробництва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6"/>
                <w:sz w:val="21"/>
                <w:lang w:val="ru-RU"/>
              </w:rPr>
              <w:t xml:space="preserve">застосуванням </w:t>
            </w:r>
            <w:r w:rsidRPr="00536089">
              <w:rPr>
                <w:spacing w:val="-5"/>
                <w:sz w:val="21"/>
                <w:lang w:val="ru-RU"/>
              </w:rPr>
              <w:t xml:space="preserve">шкідливих </w:t>
            </w:r>
            <w:r w:rsidRPr="00536089">
              <w:rPr>
                <w:spacing w:val="-6"/>
                <w:sz w:val="21"/>
                <w:lang w:val="ru-RU"/>
              </w:rPr>
              <w:t xml:space="preserve">речовин відсутні. Небезпечне підвищення рівнів підземних </w:t>
            </w:r>
            <w:r w:rsidRPr="00536089">
              <w:rPr>
                <w:spacing w:val="-4"/>
                <w:sz w:val="21"/>
                <w:lang w:val="ru-RU"/>
              </w:rPr>
              <w:t xml:space="preserve">вод не </w:t>
            </w:r>
            <w:r w:rsidRPr="00536089">
              <w:rPr>
                <w:spacing w:val="-6"/>
                <w:sz w:val="21"/>
                <w:lang w:val="ru-RU"/>
              </w:rPr>
              <w:t>фіксується</w:t>
            </w:r>
            <w:r w:rsidRPr="00536089">
              <w:rPr>
                <w:spacing w:val="-5"/>
                <w:sz w:val="21"/>
                <w:lang w:val="ru-RU"/>
              </w:rPr>
              <w:t xml:space="preserve"> спостереженнями. </w:t>
            </w:r>
            <w:r w:rsidRPr="0065594D">
              <w:rPr>
                <w:spacing w:val="-5"/>
                <w:sz w:val="21"/>
                <w:lang w:val="ru-RU"/>
              </w:rPr>
              <w:t xml:space="preserve">Активні фізичні процеси </w:t>
            </w:r>
            <w:r w:rsidRPr="0065594D">
              <w:rPr>
                <w:sz w:val="21"/>
                <w:lang w:val="ru-RU"/>
              </w:rPr>
              <w:t xml:space="preserve">в </w:t>
            </w:r>
            <w:r w:rsidRPr="0065594D">
              <w:rPr>
                <w:spacing w:val="-5"/>
                <w:sz w:val="21"/>
                <w:lang w:val="ru-RU"/>
              </w:rPr>
              <w:t>підземній гідросфері відсутні.</w:t>
            </w:r>
          </w:p>
          <w:p w14:paraId="3406B0F5" w14:textId="77777777" w:rsidR="005D610D" w:rsidRPr="0065594D" w:rsidRDefault="005D610D" w:rsidP="00536089">
            <w:pPr>
              <w:pStyle w:val="TableParagraph"/>
              <w:spacing w:line="288" w:lineRule="auto"/>
              <w:ind w:left="33" w:right="-5"/>
              <w:rPr>
                <w:sz w:val="21"/>
                <w:lang w:val="ru-RU"/>
              </w:rPr>
            </w:pPr>
          </w:p>
        </w:tc>
      </w:tr>
      <w:tr w:rsidR="005D610D" w:rsidRPr="00FE66CB" w14:paraId="48372245" w14:textId="77777777" w:rsidTr="0065594D">
        <w:trPr>
          <w:trHeight w:hRule="exact" w:val="3777"/>
        </w:trPr>
        <w:tc>
          <w:tcPr>
            <w:tcW w:w="2429" w:type="dxa"/>
          </w:tcPr>
          <w:p w14:paraId="708AF277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Середньої складності</w:t>
            </w:r>
          </w:p>
        </w:tc>
        <w:tc>
          <w:tcPr>
            <w:tcW w:w="7411" w:type="dxa"/>
          </w:tcPr>
          <w:p w14:paraId="1D84BC70" w14:textId="77777777" w:rsidR="005D610D" w:rsidRPr="00536089" w:rsidRDefault="005D610D" w:rsidP="00536089">
            <w:pPr>
              <w:pStyle w:val="TableParagraph"/>
              <w:spacing w:line="288" w:lineRule="auto"/>
              <w:ind w:left="33" w:right="-5" w:firstLine="4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Наявність </w:t>
            </w:r>
            <w:proofErr w:type="gramStart"/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>межах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 зони </w:t>
            </w:r>
            <w:r w:rsidRPr="00536089">
              <w:rPr>
                <w:spacing w:val="-7"/>
                <w:sz w:val="21"/>
                <w:lang w:val="ru-RU"/>
              </w:rPr>
              <w:t xml:space="preserve">взаємодії </w:t>
            </w:r>
            <w:r w:rsidRPr="00536089">
              <w:rPr>
                <w:spacing w:val="-6"/>
                <w:sz w:val="21"/>
                <w:lang w:val="ru-RU"/>
              </w:rPr>
              <w:t xml:space="preserve">споруди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7"/>
                <w:sz w:val="21"/>
                <w:lang w:val="ru-RU"/>
              </w:rPr>
              <w:t xml:space="preserve">підземної гідросфери </w:t>
            </w:r>
            <w:r w:rsidRPr="00536089">
              <w:rPr>
                <w:spacing w:val="-6"/>
                <w:sz w:val="21"/>
                <w:lang w:val="ru-RU"/>
              </w:rPr>
              <w:t xml:space="preserve">одного </w:t>
            </w:r>
            <w:r w:rsidRPr="00536089">
              <w:rPr>
                <w:spacing w:val="-7"/>
                <w:sz w:val="21"/>
                <w:lang w:val="ru-RU"/>
              </w:rPr>
              <w:t>водонос</w:t>
            </w:r>
            <w:r w:rsidRPr="00536089">
              <w:rPr>
                <w:spacing w:val="-5"/>
                <w:sz w:val="21"/>
                <w:lang w:val="ru-RU"/>
              </w:rPr>
              <w:t xml:space="preserve">ного </w:t>
            </w:r>
            <w:r w:rsidRPr="00536089">
              <w:rPr>
                <w:spacing w:val="-6"/>
                <w:sz w:val="21"/>
                <w:lang w:val="ru-RU"/>
              </w:rPr>
              <w:t xml:space="preserve">горизонту, </w:t>
            </w:r>
            <w:r w:rsidRPr="00536089">
              <w:rPr>
                <w:spacing w:val="-3"/>
                <w:sz w:val="21"/>
                <w:lang w:val="ru-RU"/>
              </w:rPr>
              <w:t xml:space="preserve">не </w:t>
            </w:r>
            <w:r w:rsidRPr="00536089">
              <w:rPr>
                <w:spacing w:val="-6"/>
                <w:sz w:val="21"/>
                <w:lang w:val="ru-RU"/>
              </w:rPr>
              <w:t xml:space="preserve">витриманого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проляганям,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5"/>
                <w:sz w:val="21"/>
                <w:lang w:val="ru-RU"/>
              </w:rPr>
              <w:t xml:space="preserve">двох </w:t>
            </w:r>
            <w:r w:rsidRPr="00536089">
              <w:rPr>
                <w:spacing w:val="-6"/>
                <w:sz w:val="21"/>
                <w:lang w:val="ru-RU"/>
              </w:rPr>
              <w:t xml:space="preserve">водоносних горизонтів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6"/>
                <w:sz w:val="21"/>
                <w:lang w:val="ru-RU"/>
              </w:rPr>
              <w:t xml:space="preserve">простими морфометричними показниками,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5"/>
                <w:sz w:val="21"/>
                <w:lang w:val="ru-RU"/>
              </w:rPr>
              <w:t xml:space="preserve">одного </w:t>
            </w:r>
            <w:r w:rsidRPr="00536089">
              <w:rPr>
                <w:spacing w:val="-6"/>
                <w:sz w:val="21"/>
                <w:lang w:val="ru-RU"/>
              </w:rPr>
              <w:t xml:space="preserve">водоносного горизонту, </w:t>
            </w:r>
            <w:r w:rsidRPr="00536089">
              <w:rPr>
                <w:spacing w:val="-5"/>
                <w:sz w:val="21"/>
                <w:lang w:val="ru-RU"/>
              </w:rPr>
              <w:t xml:space="preserve">приуроченого </w:t>
            </w:r>
            <w:r w:rsidRPr="00536089">
              <w:rPr>
                <w:spacing w:val="-3"/>
                <w:sz w:val="21"/>
                <w:lang w:val="ru-RU"/>
              </w:rPr>
              <w:t xml:space="preserve">до </w:t>
            </w:r>
            <w:r w:rsidRPr="00536089">
              <w:rPr>
                <w:spacing w:val="-5"/>
                <w:sz w:val="21"/>
                <w:lang w:val="ru-RU"/>
              </w:rPr>
              <w:t xml:space="preserve">колектора масивного </w:t>
            </w:r>
            <w:r w:rsidRPr="00536089">
              <w:rPr>
                <w:spacing w:val="-4"/>
                <w:sz w:val="21"/>
                <w:lang w:val="ru-RU"/>
              </w:rPr>
              <w:t xml:space="preserve">типу. </w:t>
            </w:r>
            <w:r w:rsidRPr="00536089">
              <w:rPr>
                <w:spacing w:val="-5"/>
                <w:sz w:val="21"/>
                <w:lang w:val="ru-RU"/>
              </w:rPr>
              <w:t xml:space="preserve">Граничні умови прості, </w:t>
            </w:r>
            <w:r w:rsidRPr="00536089">
              <w:rPr>
                <w:spacing w:val="-3"/>
                <w:sz w:val="21"/>
                <w:lang w:val="ru-RU"/>
              </w:rPr>
              <w:t xml:space="preserve">меж </w:t>
            </w:r>
            <w:r w:rsidRPr="00536089">
              <w:rPr>
                <w:spacing w:val="-4"/>
                <w:sz w:val="21"/>
                <w:lang w:val="ru-RU"/>
              </w:rPr>
              <w:t>для кож</w:t>
            </w:r>
            <w:r w:rsidRPr="00536089">
              <w:rPr>
                <w:spacing w:val="-5"/>
                <w:sz w:val="21"/>
                <w:lang w:val="ru-RU"/>
              </w:rPr>
              <w:t xml:space="preserve">ного горизонту </w:t>
            </w:r>
            <w:r w:rsidRPr="00536089">
              <w:rPr>
                <w:spacing w:val="-3"/>
                <w:sz w:val="21"/>
                <w:lang w:val="ru-RU"/>
              </w:rPr>
              <w:t xml:space="preserve">не </w:t>
            </w:r>
            <w:r w:rsidRPr="00536089">
              <w:rPr>
                <w:spacing w:val="-4"/>
                <w:sz w:val="21"/>
                <w:lang w:val="ru-RU"/>
              </w:rPr>
              <w:t xml:space="preserve">більше </w:t>
            </w:r>
            <w:r w:rsidRPr="00536089">
              <w:rPr>
                <w:spacing w:val="-5"/>
                <w:sz w:val="21"/>
                <w:lang w:val="ru-RU"/>
              </w:rPr>
              <w:t xml:space="preserve">однієї, </w:t>
            </w:r>
            <w:r w:rsidRPr="00536089">
              <w:rPr>
                <w:spacing w:val="-3"/>
                <w:sz w:val="21"/>
                <w:lang w:val="ru-RU"/>
              </w:rPr>
              <w:t xml:space="preserve">що </w:t>
            </w:r>
            <w:r w:rsidRPr="00536089">
              <w:rPr>
                <w:spacing w:val="-5"/>
                <w:sz w:val="21"/>
                <w:lang w:val="ru-RU"/>
              </w:rPr>
              <w:t xml:space="preserve">легко ідентифікується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5"/>
                <w:sz w:val="21"/>
                <w:lang w:val="ru-RU"/>
              </w:rPr>
              <w:t xml:space="preserve">геологічними </w:t>
            </w:r>
            <w:r w:rsidRPr="00536089">
              <w:rPr>
                <w:spacing w:val="-6"/>
                <w:sz w:val="21"/>
                <w:lang w:val="ru-RU"/>
              </w:rPr>
              <w:t xml:space="preserve">ознаками. Територія освоєна змішаною промисловою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селітебною забудовою. Гідрогеологічні особливості </w:t>
            </w:r>
            <w:r w:rsidRPr="00536089">
              <w:rPr>
                <w:spacing w:val="-5"/>
                <w:sz w:val="21"/>
                <w:lang w:val="ru-RU"/>
              </w:rPr>
              <w:t xml:space="preserve">розрізу </w:t>
            </w:r>
            <w:r w:rsidRPr="00536089">
              <w:rPr>
                <w:spacing w:val="-6"/>
                <w:sz w:val="21"/>
                <w:lang w:val="ru-RU"/>
              </w:rPr>
              <w:t xml:space="preserve">визначають незначний розвиток процесів підтоплення </w:t>
            </w:r>
            <w:r w:rsidRPr="00536089">
              <w:rPr>
                <w:spacing w:val="-4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побутових техногенних навантаженнях, </w:t>
            </w:r>
            <w:r w:rsidRPr="00536089">
              <w:rPr>
                <w:spacing w:val="-4"/>
                <w:sz w:val="21"/>
                <w:lang w:val="ru-RU"/>
              </w:rPr>
              <w:t xml:space="preserve">але </w:t>
            </w:r>
            <w:r w:rsidRPr="00536089">
              <w:rPr>
                <w:spacing w:val="-5"/>
                <w:sz w:val="21"/>
                <w:lang w:val="ru-RU"/>
              </w:rPr>
              <w:t xml:space="preserve">сприяють розвитку </w:t>
            </w:r>
            <w:r w:rsidRPr="00536089">
              <w:rPr>
                <w:spacing w:val="-6"/>
                <w:sz w:val="21"/>
                <w:lang w:val="ru-RU"/>
              </w:rPr>
              <w:t xml:space="preserve">підтоплення </w:t>
            </w:r>
            <w:r w:rsidRPr="00536089">
              <w:rPr>
                <w:spacing w:val="-4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ймовірності </w:t>
            </w:r>
            <w:r w:rsidRPr="00536089">
              <w:rPr>
                <w:spacing w:val="-5"/>
                <w:sz w:val="21"/>
                <w:lang w:val="ru-RU"/>
              </w:rPr>
              <w:t xml:space="preserve">росту </w:t>
            </w:r>
            <w:r w:rsidRPr="00536089">
              <w:rPr>
                <w:spacing w:val="-6"/>
                <w:sz w:val="21"/>
                <w:lang w:val="ru-RU"/>
              </w:rPr>
              <w:t xml:space="preserve">техногенних навантажень. </w:t>
            </w:r>
            <w:r w:rsidRPr="00536089">
              <w:rPr>
                <w:spacing w:val="-5"/>
                <w:sz w:val="21"/>
                <w:lang w:val="ru-RU"/>
              </w:rPr>
              <w:t xml:space="preserve">Сучасні </w:t>
            </w:r>
            <w:r w:rsidRPr="00536089">
              <w:rPr>
                <w:spacing w:val="-6"/>
                <w:sz w:val="21"/>
                <w:lang w:val="ru-RU"/>
              </w:rPr>
              <w:t xml:space="preserve">фізичні процеси </w:t>
            </w: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5"/>
                <w:sz w:val="21"/>
                <w:lang w:val="ru-RU"/>
              </w:rPr>
              <w:t xml:space="preserve">верхній </w:t>
            </w:r>
            <w:r w:rsidRPr="00536089">
              <w:rPr>
                <w:spacing w:val="-6"/>
                <w:sz w:val="21"/>
                <w:lang w:val="ru-RU"/>
              </w:rPr>
              <w:t xml:space="preserve">частині літосфери, пов'язані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6"/>
                <w:sz w:val="21"/>
                <w:lang w:val="ru-RU"/>
              </w:rPr>
              <w:t xml:space="preserve">проявами водоносності, повсюдні, </w:t>
            </w:r>
            <w:r w:rsidRPr="00536089">
              <w:rPr>
                <w:spacing w:val="-4"/>
                <w:sz w:val="21"/>
                <w:lang w:val="ru-RU"/>
              </w:rPr>
              <w:t xml:space="preserve">але </w:t>
            </w:r>
            <w:r w:rsidRPr="00536089">
              <w:rPr>
                <w:spacing w:val="-6"/>
                <w:sz w:val="21"/>
                <w:lang w:val="ru-RU"/>
              </w:rPr>
              <w:t xml:space="preserve">незначні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масштабами. Небезпечні </w:t>
            </w:r>
            <w:r w:rsidRPr="00536089">
              <w:rPr>
                <w:spacing w:val="-5"/>
                <w:sz w:val="21"/>
                <w:lang w:val="ru-RU"/>
              </w:rPr>
              <w:t xml:space="preserve">впливи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6"/>
                <w:sz w:val="21"/>
                <w:lang w:val="ru-RU"/>
              </w:rPr>
              <w:t xml:space="preserve">організм </w:t>
            </w:r>
            <w:r w:rsidRPr="00536089">
              <w:rPr>
                <w:spacing w:val="-5"/>
                <w:sz w:val="21"/>
                <w:lang w:val="ru-RU"/>
              </w:rPr>
              <w:t xml:space="preserve">людини, </w:t>
            </w:r>
            <w:r w:rsidRPr="00536089">
              <w:rPr>
                <w:spacing w:val="-6"/>
                <w:sz w:val="21"/>
                <w:lang w:val="ru-RU"/>
              </w:rPr>
              <w:t xml:space="preserve">пов'язані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6"/>
                <w:sz w:val="21"/>
                <w:lang w:val="ru-RU"/>
              </w:rPr>
              <w:t xml:space="preserve">техногенними </w:t>
            </w:r>
            <w:r w:rsidRPr="00536089">
              <w:rPr>
                <w:spacing w:val="-5"/>
                <w:sz w:val="21"/>
                <w:lang w:val="ru-RU"/>
              </w:rPr>
              <w:t xml:space="preserve">змінами хімізму </w:t>
            </w:r>
            <w:r w:rsidRPr="00536089">
              <w:rPr>
                <w:spacing w:val="-6"/>
                <w:sz w:val="21"/>
                <w:lang w:val="ru-RU"/>
              </w:rPr>
              <w:t xml:space="preserve">підземних </w:t>
            </w:r>
            <w:r w:rsidRPr="00536089">
              <w:rPr>
                <w:spacing w:val="-5"/>
                <w:sz w:val="21"/>
                <w:lang w:val="ru-RU"/>
              </w:rPr>
              <w:t xml:space="preserve">вод, </w:t>
            </w:r>
            <w:r w:rsidRPr="00536089">
              <w:rPr>
                <w:spacing w:val="-3"/>
                <w:sz w:val="21"/>
                <w:lang w:val="ru-RU"/>
              </w:rPr>
              <w:t>не</w:t>
            </w:r>
            <w:r w:rsidRPr="00536089">
              <w:rPr>
                <w:spacing w:val="-6"/>
                <w:sz w:val="21"/>
                <w:lang w:val="ru-RU"/>
              </w:rPr>
              <w:t xml:space="preserve"> відзначаються.</w:t>
            </w:r>
          </w:p>
          <w:p w14:paraId="083DDC3F" w14:textId="77777777" w:rsidR="005D610D" w:rsidRPr="00536089" w:rsidRDefault="005D610D" w:rsidP="00536089">
            <w:pPr>
              <w:pStyle w:val="TableParagraph"/>
              <w:spacing w:before="6" w:line="288" w:lineRule="auto"/>
              <w:ind w:left="33" w:right="-5"/>
              <w:rPr>
                <w:sz w:val="21"/>
                <w:lang w:val="ru-RU"/>
              </w:rPr>
            </w:pPr>
          </w:p>
        </w:tc>
      </w:tr>
      <w:tr w:rsidR="005D610D" w:rsidRPr="00536089" w14:paraId="5F2726D0" w14:textId="77777777" w:rsidTr="0065594D">
        <w:trPr>
          <w:trHeight w:hRule="exact" w:val="2863"/>
        </w:trPr>
        <w:tc>
          <w:tcPr>
            <w:tcW w:w="2429" w:type="dxa"/>
          </w:tcPr>
          <w:p w14:paraId="062A928D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Складні</w:t>
            </w:r>
          </w:p>
        </w:tc>
        <w:tc>
          <w:tcPr>
            <w:tcW w:w="7411" w:type="dxa"/>
          </w:tcPr>
          <w:p w14:paraId="2A44EAC3" w14:textId="77777777" w:rsidR="005D610D" w:rsidRPr="00536089" w:rsidRDefault="005D610D" w:rsidP="00536089">
            <w:pPr>
              <w:pStyle w:val="TableParagraph"/>
              <w:spacing w:line="288" w:lineRule="auto"/>
              <w:ind w:left="33" w:right="-5"/>
              <w:rPr>
                <w:sz w:val="21"/>
              </w:rPr>
            </w:pPr>
            <w:r w:rsidRPr="00536089">
              <w:rPr>
                <w:spacing w:val="-6"/>
                <w:sz w:val="21"/>
              </w:rPr>
              <w:t xml:space="preserve">Наявність </w:t>
            </w:r>
            <w:r w:rsidRPr="00536089">
              <w:rPr>
                <w:sz w:val="21"/>
              </w:rPr>
              <w:t xml:space="preserve">у </w:t>
            </w:r>
            <w:r w:rsidRPr="00536089">
              <w:rPr>
                <w:spacing w:val="-5"/>
                <w:sz w:val="21"/>
              </w:rPr>
              <w:t xml:space="preserve">розрізі двох </w:t>
            </w:r>
            <w:r w:rsidRPr="00536089">
              <w:rPr>
                <w:sz w:val="21"/>
              </w:rPr>
              <w:t xml:space="preserve">і </w:t>
            </w:r>
            <w:r w:rsidRPr="00536089">
              <w:rPr>
                <w:spacing w:val="-5"/>
                <w:sz w:val="21"/>
              </w:rPr>
              <w:t xml:space="preserve">більше </w:t>
            </w:r>
            <w:r w:rsidRPr="00536089">
              <w:rPr>
                <w:spacing w:val="-6"/>
                <w:sz w:val="21"/>
              </w:rPr>
              <w:t xml:space="preserve">водоносних горизонтів (комплексів), різним ступенем зв'язаних один </w:t>
            </w:r>
            <w:r w:rsidRPr="00536089">
              <w:rPr>
                <w:sz w:val="21"/>
              </w:rPr>
              <w:t xml:space="preserve">з </w:t>
            </w:r>
            <w:r w:rsidRPr="00536089">
              <w:rPr>
                <w:spacing w:val="-6"/>
                <w:sz w:val="21"/>
              </w:rPr>
              <w:t xml:space="preserve">одним, </w:t>
            </w:r>
            <w:r w:rsidRPr="00536089">
              <w:rPr>
                <w:spacing w:val="-3"/>
                <w:sz w:val="21"/>
              </w:rPr>
              <w:t xml:space="preserve">що </w:t>
            </w:r>
            <w:r w:rsidRPr="00536089">
              <w:rPr>
                <w:spacing w:val="-6"/>
                <w:sz w:val="21"/>
              </w:rPr>
              <w:t xml:space="preserve">характеризуються нестійким літологічним </w:t>
            </w:r>
            <w:r w:rsidRPr="00536089">
              <w:rPr>
                <w:spacing w:val="-5"/>
                <w:sz w:val="21"/>
              </w:rPr>
              <w:t xml:space="preserve">складом водомістких ґрунтів, виклинцьовуванням </w:t>
            </w:r>
            <w:r w:rsidRPr="00536089">
              <w:rPr>
                <w:sz w:val="21"/>
              </w:rPr>
              <w:t xml:space="preserve">у </w:t>
            </w:r>
            <w:r w:rsidRPr="00536089">
              <w:rPr>
                <w:spacing w:val="-5"/>
                <w:sz w:val="21"/>
              </w:rPr>
              <w:t xml:space="preserve">плані, переходами </w:t>
            </w:r>
            <w:r w:rsidRPr="00536089">
              <w:rPr>
                <w:spacing w:val="-4"/>
                <w:sz w:val="21"/>
              </w:rPr>
              <w:t xml:space="preserve">один </w:t>
            </w:r>
            <w:r w:rsidRPr="00536089">
              <w:rPr>
                <w:sz w:val="21"/>
              </w:rPr>
              <w:t xml:space="preserve">в </w:t>
            </w:r>
            <w:r w:rsidRPr="00536089">
              <w:rPr>
                <w:spacing w:val="-5"/>
                <w:sz w:val="21"/>
              </w:rPr>
              <w:t xml:space="preserve">одного. Граничні умови складні, кількість </w:t>
            </w:r>
            <w:r w:rsidRPr="00536089">
              <w:rPr>
                <w:spacing w:val="-4"/>
                <w:sz w:val="21"/>
              </w:rPr>
              <w:t xml:space="preserve">меж </w:t>
            </w:r>
            <w:r w:rsidRPr="00536089">
              <w:rPr>
                <w:spacing w:val="-5"/>
                <w:sz w:val="21"/>
              </w:rPr>
              <w:t xml:space="preserve">різного </w:t>
            </w:r>
            <w:r w:rsidRPr="00536089">
              <w:rPr>
                <w:spacing w:val="-4"/>
                <w:sz w:val="21"/>
              </w:rPr>
              <w:t xml:space="preserve">роду </w:t>
            </w:r>
            <w:r w:rsidRPr="00536089">
              <w:rPr>
                <w:spacing w:val="-5"/>
                <w:sz w:val="21"/>
              </w:rPr>
              <w:t xml:space="preserve">явно більше </w:t>
            </w:r>
            <w:r w:rsidRPr="00536089">
              <w:rPr>
                <w:spacing w:val="-4"/>
                <w:sz w:val="21"/>
              </w:rPr>
              <w:t xml:space="preserve">2-3 або </w:t>
            </w:r>
            <w:r w:rsidRPr="00536089">
              <w:rPr>
                <w:spacing w:val="-8"/>
                <w:sz w:val="21"/>
              </w:rPr>
              <w:t xml:space="preserve">їх </w:t>
            </w:r>
            <w:r w:rsidRPr="00536089">
              <w:rPr>
                <w:spacing w:val="-6"/>
                <w:sz w:val="21"/>
              </w:rPr>
              <w:t xml:space="preserve">наявність можна припускати, виходячи </w:t>
            </w:r>
            <w:r w:rsidRPr="00536089">
              <w:rPr>
                <w:sz w:val="21"/>
              </w:rPr>
              <w:t xml:space="preserve">з </w:t>
            </w:r>
            <w:r w:rsidRPr="00536089">
              <w:rPr>
                <w:spacing w:val="-6"/>
                <w:sz w:val="21"/>
              </w:rPr>
              <w:t xml:space="preserve">особливостей структурно-геологічної </w:t>
            </w:r>
            <w:r w:rsidRPr="00536089">
              <w:rPr>
                <w:spacing w:val="-8"/>
                <w:sz w:val="21"/>
              </w:rPr>
              <w:t xml:space="preserve">та </w:t>
            </w:r>
            <w:r w:rsidRPr="00536089">
              <w:rPr>
                <w:spacing w:val="-6"/>
                <w:sz w:val="21"/>
              </w:rPr>
              <w:t xml:space="preserve">геоморфологічної будови. Взаємний </w:t>
            </w:r>
            <w:r w:rsidRPr="00536089">
              <w:rPr>
                <w:spacing w:val="-5"/>
                <w:sz w:val="21"/>
              </w:rPr>
              <w:t xml:space="preserve">вплив </w:t>
            </w:r>
            <w:r w:rsidRPr="00536089">
              <w:rPr>
                <w:spacing w:val="-6"/>
                <w:sz w:val="21"/>
              </w:rPr>
              <w:t xml:space="preserve">граничних умов </w:t>
            </w:r>
            <w:r w:rsidRPr="00536089">
              <w:rPr>
                <w:spacing w:val="-5"/>
                <w:sz w:val="21"/>
              </w:rPr>
              <w:t xml:space="preserve">складно </w:t>
            </w:r>
            <w:r w:rsidRPr="00536089">
              <w:rPr>
                <w:sz w:val="21"/>
              </w:rPr>
              <w:t xml:space="preserve">і </w:t>
            </w:r>
            <w:r w:rsidRPr="00536089">
              <w:rPr>
                <w:spacing w:val="-5"/>
                <w:sz w:val="21"/>
              </w:rPr>
              <w:t xml:space="preserve">важко </w:t>
            </w:r>
            <w:r w:rsidRPr="00536089">
              <w:rPr>
                <w:spacing w:val="-6"/>
                <w:sz w:val="21"/>
              </w:rPr>
              <w:t xml:space="preserve">ідентифікується. </w:t>
            </w:r>
            <w:r w:rsidRPr="0065594D">
              <w:rPr>
                <w:spacing w:val="-6"/>
                <w:sz w:val="21"/>
                <w:lang w:val="ru-RU"/>
              </w:rPr>
              <w:t>Техногенні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65594D">
              <w:rPr>
                <w:spacing w:val="-5"/>
                <w:sz w:val="21"/>
                <w:lang w:val="ru-RU"/>
              </w:rPr>
              <w:t>впливи</w:t>
            </w:r>
            <w:r w:rsidRPr="00746FA3">
              <w:rPr>
                <w:spacing w:val="-5"/>
                <w:sz w:val="21"/>
              </w:rPr>
              <w:t xml:space="preserve"> </w:t>
            </w:r>
            <w:r w:rsidRPr="0065594D">
              <w:rPr>
                <w:spacing w:val="-3"/>
                <w:sz w:val="21"/>
                <w:lang w:val="ru-RU"/>
              </w:rPr>
              <w:t>на</w:t>
            </w:r>
            <w:r w:rsidRPr="00746FA3">
              <w:rPr>
                <w:spacing w:val="-3"/>
                <w:sz w:val="21"/>
              </w:rPr>
              <w:t xml:space="preserve"> </w:t>
            </w:r>
            <w:r w:rsidRPr="0065594D">
              <w:rPr>
                <w:spacing w:val="-6"/>
                <w:sz w:val="21"/>
                <w:lang w:val="ru-RU"/>
              </w:rPr>
              <w:t>рівневий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65594D">
              <w:rPr>
                <w:sz w:val="21"/>
                <w:lang w:val="ru-RU"/>
              </w:rPr>
              <w:t>і</w:t>
            </w:r>
            <w:r w:rsidRPr="00746FA3">
              <w:rPr>
                <w:sz w:val="21"/>
              </w:rPr>
              <w:t xml:space="preserve"> </w:t>
            </w:r>
            <w:r w:rsidRPr="0065594D">
              <w:rPr>
                <w:spacing w:val="-6"/>
                <w:sz w:val="21"/>
                <w:lang w:val="ru-RU"/>
              </w:rPr>
              <w:t>гідрохімічний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65594D">
              <w:rPr>
                <w:spacing w:val="-5"/>
                <w:sz w:val="21"/>
                <w:lang w:val="ru-RU"/>
              </w:rPr>
              <w:t>режим</w:t>
            </w:r>
            <w:r w:rsidRPr="00746FA3">
              <w:rPr>
                <w:spacing w:val="-5"/>
                <w:sz w:val="21"/>
              </w:rPr>
              <w:t xml:space="preserve"> </w:t>
            </w:r>
            <w:r w:rsidRPr="0065594D">
              <w:rPr>
                <w:spacing w:val="-5"/>
                <w:sz w:val="21"/>
                <w:lang w:val="ru-RU"/>
              </w:rPr>
              <w:t>великі</w:t>
            </w:r>
            <w:r w:rsidRPr="00746FA3">
              <w:rPr>
                <w:spacing w:val="-5"/>
                <w:sz w:val="21"/>
              </w:rPr>
              <w:t>.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 xml:space="preserve">Освоєння території різнопланове.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спостереженнями </w:t>
            </w:r>
            <w:r w:rsidRPr="00536089">
              <w:rPr>
                <w:sz w:val="21"/>
                <w:lang w:val="ru-RU"/>
              </w:rPr>
              <w:t xml:space="preserve">в </w:t>
            </w:r>
            <w:r w:rsidRPr="00536089">
              <w:rPr>
                <w:spacing w:val="-6"/>
                <w:sz w:val="21"/>
                <w:lang w:val="ru-RU"/>
              </w:rPr>
              <w:t xml:space="preserve">окремих пунктах відбувається інтенсивний </w:t>
            </w:r>
            <w:r w:rsidRPr="00536089">
              <w:rPr>
                <w:spacing w:val="-5"/>
                <w:sz w:val="21"/>
                <w:lang w:val="ru-RU"/>
              </w:rPr>
              <w:t xml:space="preserve">підйом </w:t>
            </w:r>
            <w:r w:rsidRPr="00536089">
              <w:rPr>
                <w:spacing w:val="-6"/>
                <w:sz w:val="21"/>
                <w:lang w:val="ru-RU"/>
              </w:rPr>
              <w:t xml:space="preserve">рівнів підземних </w:t>
            </w:r>
            <w:r w:rsidRPr="00536089">
              <w:rPr>
                <w:spacing w:val="-5"/>
                <w:sz w:val="21"/>
                <w:lang w:val="ru-RU"/>
              </w:rPr>
              <w:t xml:space="preserve">вод. </w:t>
            </w:r>
            <w:r w:rsidRPr="00536089">
              <w:rPr>
                <w:spacing w:val="-6"/>
                <w:sz w:val="21"/>
              </w:rPr>
              <w:t xml:space="preserve">Підтоплені </w:t>
            </w:r>
            <w:r w:rsidRPr="00536089">
              <w:rPr>
                <w:spacing w:val="-4"/>
                <w:sz w:val="21"/>
              </w:rPr>
              <w:t xml:space="preserve">та </w:t>
            </w:r>
            <w:r w:rsidRPr="00536089">
              <w:rPr>
                <w:spacing w:val="-6"/>
                <w:sz w:val="21"/>
              </w:rPr>
              <w:t>потенційно підтоплювані території.</w:t>
            </w:r>
          </w:p>
          <w:p w14:paraId="30EF15E1" w14:textId="77777777" w:rsidR="005D610D" w:rsidRPr="00536089" w:rsidRDefault="005D610D" w:rsidP="00536089">
            <w:pPr>
              <w:pStyle w:val="TableParagraph"/>
              <w:spacing w:before="6" w:line="288" w:lineRule="auto"/>
              <w:ind w:left="33" w:right="-5"/>
              <w:rPr>
                <w:sz w:val="21"/>
              </w:rPr>
            </w:pPr>
          </w:p>
        </w:tc>
      </w:tr>
    </w:tbl>
    <w:p w14:paraId="7C08DDBD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7B2F963D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6BA3A8A7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008A10AC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4BAE4FA7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7932AA35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27B8B82E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747E792D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14:paraId="32FBA397" w14:textId="77777777" w:rsidR="005D610D" w:rsidRPr="00467F2E" w:rsidRDefault="00000000" w:rsidP="00467F2E">
      <w:pPr>
        <w:tabs>
          <w:tab w:val="left" w:pos="9460"/>
        </w:tabs>
        <w:spacing w:before="150" w:line="288" w:lineRule="auto"/>
        <w:ind w:left="110" w:right="72"/>
        <w:rPr>
          <w:rFonts w:ascii="Arial" w:hAnsi="Arial" w:cs="Arial"/>
          <w:sz w:val="19"/>
          <w:lang w:val="ru-RU"/>
        </w:rPr>
      </w:pPr>
      <w:r>
        <w:rPr>
          <w:noProof/>
          <w:lang w:val="ru-RU" w:eastAsia="ru-RU"/>
        </w:rPr>
        <w:pict w14:anchorId="6829694F">
          <v:line id="_x0000_s2136" style="position:absolute;left:0;text-align:left;z-index:26;mso-wrap-distance-left:0;mso-wrap-distance-right:0;mso-position-horizontal-relative:page" from="56.7pt,1.05pt" to="197.35pt,1.05pt" strokeweight=".5pt">
            <w10:wrap type="topAndBottom" anchorx="page"/>
          </v:line>
        </w:pict>
      </w:r>
      <w:r w:rsidR="005D610D" w:rsidRPr="00467F2E">
        <w:rPr>
          <w:rFonts w:ascii="Arial" w:hAnsi="Arial" w:cs="Arial"/>
          <w:sz w:val="19"/>
          <w:lang w:val="ru-RU"/>
        </w:rPr>
        <w:t xml:space="preserve">* Рекомендуються до застосування у випадках, коли інженерно-гідрогеологічні вишукування виконують, як </w:t>
      </w:r>
      <w:r w:rsidR="005D610D" w:rsidRPr="00467F2E">
        <w:rPr>
          <w:rFonts w:ascii="Arial" w:hAnsi="Arial" w:cs="Arial"/>
          <w:sz w:val="19"/>
          <w:lang w:val="ru-RU"/>
        </w:rPr>
        <w:lastRenderedPageBreak/>
        <w:t>окремий вид вишукувань</w:t>
      </w:r>
    </w:p>
    <w:p w14:paraId="7ABFB596" w14:textId="77777777" w:rsidR="005D610D" w:rsidRPr="00536089" w:rsidRDefault="005D610D" w:rsidP="00467F2E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headerReference w:type="even" r:id="rId41"/>
          <w:headerReference w:type="default" r:id="rId42"/>
          <w:pgSz w:w="11910" w:h="16840"/>
          <w:pgMar w:top="1134" w:right="1134" w:bottom="1134" w:left="1134" w:header="863" w:footer="0" w:gutter="0"/>
          <w:cols w:space="720"/>
        </w:sectPr>
      </w:pPr>
    </w:p>
    <w:p w14:paraId="27A6449D" w14:textId="77777777" w:rsidR="005D610D" w:rsidRPr="00467F2E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14:paraId="30A2FE19" w14:textId="77777777" w:rsidR="005D610D" w:rsidRPr="00467F2E" w:rsidRDefault="005D610D" w:rsidP="00536089">
      <w:pPr>
        <w:pStyle w:val="1"/>
        <w:spacing w:before="89" w:line="288" w:lineRule="auto"/>
        <w:ind w:right="223"/>
        <w:rPr>
          <w:rFonts w:ascii="Arial" w:hAnsi="Arial" w:cs="Arial"/>
          <w:b/>
          <w:sz w:val="21"/>
          <w:lang w:val="ru-RU"/>
        </w:rPr>
      </w:pPr>
      <w:r w:rsidRPr="00467F2E">
        <w:rPr>
          <w:rFonts w:ascii="Arial" w:hAnsi="Arial" w:cs="Arial"/>
          <w:b/>
          <w:sz w:val="21"/>
          <w:lang w:val="ru-RU"/>
        </w:rPr>
        <w:t>ДОДАТОК С</w:t>
      </w:r>
    </w:p>
    <w:p w14:paraId="77FACE5C" w14:textId="77777777" w:rsidR="005D610D" w:rsidRPr="00536089" w:rsidRDefault="005D610D" w:rsidP="00536089">
      <w:pPr>
        <w:spacing w:line="288" w:lineRule="auto"/>
        <w:ind w:left="147" w:right="246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(рекомендований)</w:t>
      </w:r>
    </w:p>
    <w:p w14:paraId="6BCB91FC" w14:textId="77777777"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sz w:val="21"/>
          <w:lang w:val="ru-RU"/>
        </w:rPr>
      </w:pPr>
    </w:p>
    <w:p w14:paraId="7BAC6668" w14:textId="77777777" w:rsidR="005D610D" w:rsidRPr="00467F2E" w:rsidRDefault="005D610D" w:rsidP="00536089">
      <w:pPr>
        <w:spacing w:line="288" w:lineRule="auto"/>
        <w:ind w:left="147" w:right="341"/>
        <w:jc w:val="center"/>
        <w:rPr>
          <w:rFonts w:ascii="Arial" w:hAnsi="Arial" w:cs="Arial"/>
          <w:b/>
          <w:sz w:val="21"/>
          <w:lang w:val="ru-RU"/>
        </w:rPr>
      </w:pPr>
      <w:r w:rsidRPr="00467F2E">
        <w:rPr>
          <w:rFonts w:ascii="Arial" w:hAnsi="Arial" w:cs="Arial"/>
          <w:b/>
          <w:sz w:val="21"/>
          <w:lang w:val="ru-RU"/>
        </w:rPr>
        <w:t>ПОКАЗНИКИ ХІМІЧНОГО СКЛАДУ ПІДЗЕМНИХ ТА ПОВЕРХНЕВИХ ВОД</w:t>
      </w:r>
    </w:p>
    <w:p w14:paraId="1FE19959" w14:textId="77777777" w:rsidR="005D610D" w:rsidRPr="00536089" w:rsidRDefault="005D610D" w:rsidP="00536089">
      <w:pPr>
        <w:pStyle w:val="a3"/>
        <w:spacing w:before="7" w:after="1" w:line="288" w:lineRule="auto"/>
        <w:rPr>
          <w:rFonts w:ascii="Arial" w:hAnsi="Arial" w:cs="Arial"/>
          <w:sz w:val="21"/>
          <w:lang w:val="ru-RU"/>
        </w:rPr>
      </w:pPr>
    </w:p>
    <w:tbl>
      <w:tblPr>
        <w:tblW w:w="9859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027"/>
        <w:gridCol w:w="864"/>
        <w:gridCol w:w="902"/>
        <w:gridCol w:w="922"/>
        <w:gridCol w:w="710"/>
        <w:gridCol w:w="40"/>
        <w:gridCol w:w="1141"/>
        <w:gridCol w:w="1181"/>
      </w:tblGrid>
      <w:tr w:rsidR="005D610D" w:rsidRPr="004D15A9" w14:paraId="2B73BB8B" w14:textId="77777777" w:rsidTr="004D15A9">
        <w:trPr>
          <w:trHeight w:hRule="exact" w:val="734"/>
        </w:trPr>
        <w:tc>
          <w:tcPr>
            <w:tcW w:w="3072" w:type="dxa"/>
            <w:vMerge w:val="restart"/>
          </w:tcPr>
          <w:p w14:paraId="2CC49EA9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0E077D22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50583C9F" w14:textId="77777777" w:rsidR="005D610D" w:rsidRPr="004D15A9" w:rsidRDefault="005D610D" w:rsidP="00536089">
            <w:pPr>
              <w:pStyle w:val="TableParagraph"/>
              <w:spacing w:before="7" w:line="288" w:lineRule="auto"/>
              <w:rPr>
                <w:sz w:val="18"/>
                <w:szCs w:val="18"/>
                <w:lang w:val="ru-RU"/>
              </w:rPr>
            </w:pPr>
          </w:p>
          <w:p w14:paraId="641A6D3C" w14:textId="77777777" w:rsidR="005D610D" w:rsidRPr="004D15A9" w:rsidRDefault="004D15A9" w:rsidP="004D15A9">
            <w:pPr>
              <w:pStyle w:val="TableParagraph"/>
              <w:spacing w:line="288" w:lineRule="auto"/>
              <w:ind w:right="10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  <w:lang w:val="uk-UA"/>
              </w:rPr>
              <w:t xml:space="preserve">    </w:t>
            </w:r>
            <w:r w:rsidR="005D610D" w:rsidRPr="004D15A9">
              <w:rPr>
                <w:spacing w:val="-7"/>
                <w:sz w:val="18"/>
                <w:szCs w:val="18"/>
              </w:rPr>
              <w:t xml:space="preserve">Показники </w:t>
            </w:r>
            <w:r w:rsidR="005D610D" w:rsidRPr="004D15A9">
              <w:rPr>
                <w:spacing w:val="-6"/>
                <w:sz w:val="18"/>
                <w:szCs w:val="18"/>
              </w:rPr>
              <w:t xml:space="preserve">хімічного </w:t>
            </w:r>
            <w:r w:rsidR="005D610D" w:rsidRPr="004D15A9">
              <w:rPr>
                <w:spacing w:val="-5"/>
                <w:sz w:val="18"/>
                <w:szCs w:val="18"/>
              </w:rPr>
              <w:t xml:space="preserve">складу </w:t>
            </w:r>
            <w:r w:rsidR="005D610D" w:rsidRPr="004D15A9">
              <w:rPr>
                <w:spacing w:val="-6"/>
                <w:sz w:val="18"/>
                <w:szCs w:val="18"/>
              </w:rPr>
              <w:t>води</w:t>
            </w:r>
          </w:p>
        </w:tc>
        <w:tc>
          <w:tcPr>
            <w:tcW w:w="1891" w:type="dxa"/>
            <w:gridSpan w:val="2"/>
          </w:tcPr>
          <w:p w14:paraId="64DD8FF4" w14:textId="77777777" w:rsidR="005D610D" w:rsidRPr="004D15A9" w:rsidRDefault="005D610D" w:rsidP="00536089">
            <w:pPr>
              <w:pStyle w:val="TableParagraph"/>
              <w:spacing w:before="1" w:line="288" w:lineRule="auto"/>
              <w:ind w:left="40" w:right="33"/>
              <w:jc w:val="center"/>
              <w:rPr>
                <w:sz w:val="18"/>
                <w:szCs w:val="18"/>
                <w:lang w:val="ru-RU"/>
              </w:rPr>
            </w:pPr>
            <w:r w:rsidRPr="004D15A9">
              <w:rPr>
                <w:spacing w:val="-7"/>
                <w:sz w:val="18"/>
                <w:szCs w:val="18"/>
                <w:lang w:val="ru-RU"/>
              </w:rPr>
              <w:t xml:space="preserve">Корозійна активність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води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 xml:space="preserve">до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оболонки </w:t>
            </w:r>
            <w:r w:rsidRPr="004D15A9">
              <w:rPr>
                <w:spacing w:val="-8"/>
                <w:sz w:val="18"/>
                <w:szCs w:val="18"/>
                <w:lang w:val="ru-RU"/>
              </w:rPr>
              <w:t>кабелю</w:t>
            </w:r>
          </w:p>
        </w:tc>
        <w:tc>
          <w:tcPr>
            <w:tcW w:w="4896" w:type="dxa"/>
            <w:gridSpan w:val="6"/>
          </w:tcPr>
          <w:p w14:paraId="22E878D5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4B703A27" w14:textId="77777777" w:rsidR="005D610D" w:rsidRPr="004D15A9" w:rsidRDefault="005D610D" w:rsidP="00536089">
            <w:pPr>
              <w:pStyle w:val="TableParagraph"/>
              <w:spacing w:line="288" w:lineRule="auto"/>
              <w:ind w:left="1753" w:right="1979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Аналіз води</w:t>
            </w:r>
          </w:p>
        </w:tc>
      </w:tr>
      <w:tr w:rsidR="005D610D" w:rsidRPr="00FE66CB" w14:paraId="419CDFB4" w14:textId="77777777" w:rsidTr="004D15A9">
        <w:trPr>
          <w:trHeight w:hRule="exact" w:val="1269"/>
        </w:trPr>
        <w:tc>
          <w:tcPr>
            <w:tcW w:w="3072" w:type="dxa"/>
            <w:vMerge/>
          </w:tcPr>
          <w:p w14:paraId="11EE8104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textDirection w:val="btLr"/>
          </w:tcPr>
          <w:p w14:paraId="05D82ECE" w14:textId="77777777"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14:paraId="518838BA" w14:textId="77777777"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6"/>
                <w:w w:val="99"/>
                <w:sz w:val="18"/>
                <w:szCs w:val="18"/>
              </w:rPr>
              <w:t>с</w:t>
            </w:r>
            <w:r w:rsidRPr="004D15A9">
              <w:rPr>
                <w:spacing w:val="-8"/>
                <w:w w:val="99"/>
                <w:sz w:val="18"/>
                <w:szCs w:val="18"/>
              </w:rPr>
              <w:t>в</w:t>
            </w:r>
            <w:r w:rsidRPr="004D15A9">
              <w:rPr>
                <w:spacing w:val="-9"/>
                <w:w w:val="99"/>
                <w:sz w:val="18"/>
                <w:szCs w:val="18"/>
              </w:rPr>
              <w:t>и</w:t>
            </w:r>
            <w:r w:rsidRPr="004D15A9">
              <w:rPr>
                <w:spacing w:val="-7"/>
                <w:w w:val="99"/>
                <w:sz w:val="18"/>
                <w:szCs w:val="18"/>
              </w:rPr>
              <w:t>нц</w:t>
            </w:r>
            <w:r w:rsidRPr="004D15A9">
              <w:rPr>
                <w:spacing w:val="-8"/>
                <w:w w:val="99"/>
                <w:sz w:val="18"/>
                <w:szCs w:val="18"/>
              </w:rPr>
              <w:t>ев</w:t>
            </w:r>
            <w:r w:rsidRPr="004D15A9">
              <w:rPr>
                <w:spacing w:val="-9"/>
                <w:w w:val="99"/>
                <w:sz w:val="18"/>
                <w:szCs w:val="18"/>
              </w:rPr>
              <w:t>и</w:t>
            </w:r>
            <w:r w:rsidRPr="004D15A9">
              <w:rPr>
                <w:w w:val="99"/>
                <w:sz w:val="18"/>
                <w:szCs w:val="18"/>
              </w:rPr>
              <w:t>й</w:t>
            </w:r>
          </w:p>
        </w:tc>
        <w:tc>
          <w:tcPr>
            <w:tcW w:w="864" w:type="dxa"/>
            <w:vMerge w:val="restart"/>
            <w:textDirection w:val="btLr"/>
          </w:tcPr>
          <w:p w14:paraId="71F511A2" w14:textId="77777777"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14:paraId="61B25A6D" w14:textId="77777777"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8"/>
                <w:w w:val="99"/>
                <w:sz w:val="18"/>
                <w:szCs w:val="18"/>
              </w:rPr>
              <w:t>а</w:t>
            </w:r>
            <w:r w:rsidRPr="004D15A9">
              <w:rPr>
                <w:spacing w:val="-6"/>
                <w:w w:val="99"/>
                <w:sz w:val="18"/>
                <w:szCs w:val="18"/>
              </w:rPr>
              <w:t>л</w:t>
            </w:r>
            <w:r w:rsidRPr="004D15A9">
              <w:rPr>
                <w:spacing w:val="-8"/>
                <w:w w:val="99"/>
                <w:sz w:val="18"/>
                <w:szCs w:val="18"/>
              </w:rPr>
              <w:t>ю</w:t>
            </w:r>
            <w:r w:rsidRPr="004D15A9">
              <w:rPr>
                <w:spacing w:val="-6"/>
                <w:w w:val="99"/>
                <w:sz w:val="18"/>
                <w:szCs w:val="18"/>
              </w:rPr>
              <w:t>м</w:t>
            </w:r>
            <w:r w:rsidRPr="004D15A9">
              <w:rPr>
                <w:spacing w:val="-9"/>
                <w:w w:val="99"/>
                <w:sz w:val="18"/>
                <w:szCs w:val="18"/>
              </w:rPr>
              <w:t>і</w:t>
            </w:r>
            <w:r w:rsidRPr="004D15A9">
              <w:rPr>
                <w:spacing w:val="-7"/>
                <w:w w:val="99"/>
                <w:sz w:val="18"/>
                <w:szCs w:val="18"/>
              </w:rPr>
              <w:t>н</w:t>
            </w:r>
            <w:r w:rsidRPr="004D15A9">
              <w:rPr>
                <w:spacing w:val="-6"/>
                <w:w w:val="99"/>
                <w:sz w:val="18"/>
                <w:szCs w:val="18"/>
              </w:rPr>
              <w:t>і</w:t>
            </w:r>
            <w:r w:rsidRPr="004D15A9">
              <w:rPr>
                <w:spacing w:val="-8"/>
                <w:w w:val="99"/>
                <w:sz w:val="18"/>
                <w:szCs w:val="18"/>
              </w:rPr>
              <w:t>є</w:t>
            </w:r>
            <w:r w:rsidRPr="004D15A9">
              <w:rPr>
                <w:spacing w:val="-5"/>
                <w:w w:val="99"/>
                <w:sz w:val="18"/>
                <w:szCs w:val="18"/>
              </w:rPr>
              <w:t>в</w:t>
            </w:r>
            <w:r w:rsidRPr="004D15A9">
              <w:rPr>
                <w:spacing w:val="-6"/>
                <w:w w:val="99"/>
                <w:sz w:val="18"/>
                <w:szCs w:val="18"/>
              </w:rPr>
              <w:t>ий</w:t>
            </w:r>
          </w:p>
        </w:tc>
        <w:tc>
          <w:tcPr>
            <w:tcW w:w="902" w:type="dxa"/>
            <w:vMerge w:val="restart"/>
            <w:textDirection w:val="btLr"/>
          </w:tcPr>
          <w:p w14:paraId="1243FB11" w14:textId="77777777"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14:paraId="55036B21" w14:textId="77777777"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6"/>
                <w:w w:val="99"/>
                <w:sz w:val="18"/>
                <w:szCs w:val="18"/>
              </w:rPr>
              <w:t>с</w:t>
            </w:r>
            <w:r w:rsidRPr="004D15A9">
              <w:rPr>
                <w:spacing w:val="-9"/>
                <w:w w:val="99"/>
                <w:sz w:val="18"/>
                <w:szCs w:val="18"/>
              </w:rPr>
              <w:t>к</w:t>
            </w:r>
            <w:r w:rsidRPr="004D15A9">
              <w:rPr>
                <w:spacing w:val="-8"/>
                <w:w w:val="99"/>
                <w:sz w:val="18"/>
                <w:szCs w:val="18"/>
              </w:rPr>
              <w:t>ороче</w:t>
            </w:r>
            <w:r w:rsidRPr="004D15A9">
              <w:rPr>
                <w:spacing w:val="-7"/>
                <w:w w:val="99"/>
                <w:sz w:val="18"/>
                <w:szCs w:val="18"/>
              </w:rPr>
              <w:t>н</w:t>
            </w:r>
            <w:r w:rsidRPr="004D15A9">
              <w:rPr>
                <w:spacing w:val="-9"/>
                <w:w w:val="99"/>
                <w:sz w:val="18"/>
                <w:szCs w:val="18"/>
              </w:rPr>
              <w:t>и</w:t>
            </w:r>
            <w:r w:rsidRPr="004D15A9">
              <w:rPr>
                <w:w w:val="99"/>
                <w:sz w:val="18"/>
                <w:szCs w:val="18"/>
              </w:rPr>
              <w:t>й</w:t>
            </w:r>
          </w:p>
        </w:tc>
        <w:tc>
          <w:tcPr>
            <w:tcW w:w="922" w:type="dxa"/>
            <w:vMerge w:val="restart"/>
            <w:textDirection w:val="btLr"/>
          </w:tcPr>
          <w:p w14:paraId="7F31B46A" w14:textId="77777777"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14:paraId="30E34823" w14:textId="77777777"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6"/>
                <w:w w:val="99"/>
                <w:sz w:val="18"/>
                <w:szCs w:val="18"/>
              </w:rPr>
              <w:t>с</w:t>
            </w:r>
            <w:r w:rsidRPr="004D15A9">
              <w:rPr>
                <w:spacing w:val="-8"/>
                <w:w w:val="99"/>
                <w:sz w:val="18"/>
                <w:szCs w:val="18"/>
              </w:rPr>
              <w:t>та</w:t>
            </w:r>
            <w:r w:rsidRPr="004D15A9">
              <w:rPr>
                <w:spacing w:val="-7"/>
                <w:w w:val="99"/>
                <w:sz w:val="18"/>
                <w:szCs w:val="18"/>
              </w:rPr>
              <w:t>н</w:t>
            </w:r>
            <w:r w:rsidRPr="004D15A9">
              <w:rPr>
                <w:spacing w:val="-6"/>
                <w:w w:val="99"/>
                <w:sz w:val="18"/>
                <w:szCs w:val="18"/>
              </w:rPr>
              <w:t>д</w:t>
            </w:r>
            <w:r w:rsidRPr="004D15A9">
              <w:rPr>
                <w:spacing w:val="-8"/>
                <w:w w:val="99"/>
                <w:sz w:val="18"/>
                <w:szCs w:val="18"/>
              </w:rPr>
              <w:t>арт</w:t>
            </w:r>
            <w:r w:rsidRPr="004D15A9">
              <w:rPr>
                <w:spacing w:val="-5"/>
                <w:w w:val="99"/>
                <w:sz w:val="18"/>
                <w:szCs w:val="18"/>
              </w:rPr>
              <w:t>н</w:t>
            </w:r>
            <w:r w:rsidRPr="004D15A9">
              <w:rPr>
                <w:spacing w:val="-6"/>
                <w:w w:val="99"/>
                <w:sz w:val="18"/>
                <w:szCs w:val="18"/>
              </w:rPr>
              <w:t>и</w:t>
            </w:r>
            <w:r w:rsidRPr="004D15A9">
              <w:rPr>
                <w:w w:val="99"/>
                <w:sz w:val="18"/>
                <w:szCs w:val="18"/>
              </w:rPr>
              <w:t>й</w:t>
            </w:r>
          </w:p>
        </w:tc>
        <w:tc>
          <w:tcPr>
            <w:tcW w:w="710" w:type="dxa"/>
            <w:vMerge w:val="restart"/>
            <w:textDirection w:val="btLr"/>
          </w:tcPr>
          <w:p w14:paraId="1A53237C" w14:textId="77777777"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14:paraId="02850B71" w14:textId="77777777"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10"/>
                <w:w w:val="99"/>
                <w:sz w:val="18"/>
                <w:szCs w:val="18"/>
              </w:rPr>
              <w:t>повн</w:t>
            </w:r>
            <w:r w:rsidRPr="004D15A9">
              <w:rPr>
                <w:spacing w:val="-11"/>
                <w:w w:val="99"/>
                <w:sz w:val="18"/>
                <w:szCs w:val="18"/>
              </w:rPr>
              <w:t>ий</w:t>
            </w:r>
          </w:p>
        </w:tc>
        <w:tc>
          <w:tcPr>
            <w:tcW w:w="2362" w:type="dxa"/>
            <w:gridSpan w:val="3"/>
          </w:tcPr>
          <w:p w14:paraId="451494CA" w14:textId="77777777" w:rsidR="005D610D" w:rsidRPr="004D15A9" w:rsidRDefault="005D610D" w:rsidP="00246B4C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4D15A9">
              <w:rPr>
                <w:spacing w:val="-7"/>
                <w:sz w:val="18"/>
                <w:szCs w:val="18"/>
                <w:lang w:val="ru-RU"/>
              </w:rPr>
              <w:t xml:space="preserve">спеціальний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(для характеристики води, </w:t>
            </w:r>
            <w:r w:rsidRPr="004D15A9">
              <w:rPr>
                <w:spacing w:val="-8"/>
                <w:sz w:val="18"/>
                <w:szCs w:val="18"/>
                <w:lang w:val="ru-RU"/>
              </w:rPr>
              <w:t xml:space="preserve">що </w:t>
            </w:r>
            <w:r w:rsidRPr="004D15A9">
              <w:rPr>
                <w:spacing w:val="-7"/>
                <w:sz w:val="18"/>
                <w:szCs w:val="18"/>
                <w:lang w:val="ru-RU"/>
              </w:rPr>
              <w:t xml:space="preserve">використовують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 xml:space="preserve">як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джерело </w:t>
            </w:r>
            <w:r w:rsidRPr="004D15A9">
              <w:rPr>
                <w:spacing w:val="-5"/>
                <w:sz w:val="18"/>
                <w:szCs w:val="18"/>
                <w:lang w:val="ru-RU"/>
              </w:rPr>
              <w:t xml:space="preserve">для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госп. </w:t>
            </w:r>
            <w:r w:rsidRPr="004D15A9">
              <w:rPr>
                <w:spacing w:val="-7"/>
                <w:sz w:val="18"/>
                <w:szCs w:val="18"/>
                <w:lang w:val="ru-RU"/>
              </w:rPr>
              <w:t>питного водопостачання)</w:t>
            </w:r>
          </w:p>
        </w:tc>
      </w:tr>
      <w:tr w:rsidR="005D610D" w:rsidRPr="004D15A9" w14:paraId="5FE32918" w14:textId="77777777" w:rsidTr="004D15A9">
        <w:trPr>
          <w:trHeight w:hRule="exact" w:val="326"/>
        </w:trPr>
        <w:tc>
          <w:tcPr>
            <w:tcW w:w="3072" w:type="dxa"/>
            <w:vMerge/>
          </w:tcPr>
          <w:p w14:paraId="3A3ED076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  <w:vMerge/>
            <w:textDirection w:val="btLr"/>
          </w:tcPr>
          <w:p w14:paraId="16D01111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vMerge/>
            <w:textDirection w:val="btLr"/>
          </w:tcPr>
          <w:p w14:paraId="472B769E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vMerge/>
            <w:textDirection w:val="btLr"/>
          </w:tcPr>
          <w:p w14:paraId="69726323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22" w:type="dxa"/>
            <w:vMerge/>
            <w:textDirection w:val="btLr"/>
          </w:tcPr>
          <w:p w14:paraId="64522A74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vMerge/>
            <w:textDirection w:val="btLr"/>
          </w:tcPr>
          <w:p w14:paraId="3F337DD5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81" w:type="dxa"/>
            <w:gridSpan w:val="2"/>
          </w:tcPr>
          <w:p w14:paraId="356F181D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92"/>
              <w:jc w:val="right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підземне</w:t>
            </w:r>
          </w:p>
        </w:tc>
        <w:tc>
          <w:tcPr>
            <w:tcW w:w="1181" w:type="dxa"/>
          </w:tcPr>
          <w:p w14:paraId="01FCF22C" w14:textId="77777777" w:rsidR="005D610D" w:rsidRPr="004D15A9" w:rsidRDefault="005D610D" w:rsidP="00536089">
            <w:pPr>
              <w:pStyle w:val="TableParagraph"/>
              <w:spacing w:before="2" w:line="288" w:lineRule="auto"/>
              <w:ind w:left="23" w:right="16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поверхневе</w:t>
            </w:r>
          </w:p>
        </w:tc>
      </w:tr>
      <w:tr w:rsidR="005D610D" w:rsidRPr="004D15A9" w14:paraId="0A4D9A22" w14:textId="77777777" w:rsidTr="004D15A9">
        <w:trPr>
          <w:trHeight w:hRule="exact" w:val="229"/>
        </w:trPr>
        <w:tc>
          <w:tcPr>
            <w:tcW w:w="3072" w:type="dxa"/>
          </w:tcPr>
          <w:p w14:paraId="28AC76E2" w14:textId="77777777" w:rsidR="005D610D" w:rsidRPr="004D15A9" w:rsidRDefault="005D610D" w:rsidP="00536089">
            <w:pPr>
              <w:pStyle w:val="TableParagraph"/>
              <w:spacing w:before="1" w:line="288" w:lineRule="auto"/>
              <w:ind w:right="99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14:paraId="7B597B90" w14:textId="77777777" w:rsidR="005D610D" w:rsidRPr="004D15A9" w:rsidRDefault="005D610D" w:rsidP="00536089">
            <w:pPr>
              <w:pStyle w:val="TableParagraph"/>
              <w:spacing w:before="1" w:line="288" w:lineRule="auto"/>
              <w:ind w:left="453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14:paraId="32E63DBF" w14:textId="77777777" w:rsidR="005D610D" w:rsidRPr="004D15A9" w:rsidRDefault="005D610D" w:rsidP="00536089">
            <w:pPr>
              <w:pStyle w:val="TableParagraph"/>
              <w:spacing w:before="1" w:line="288" w:lineRule="auto"/>
              <w:ind w:right="301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02" w:type="dxa"/>
          </w:tcPr>
          <w:p w14:paraId="45DB9ABC" w14:textId="77777777" w:rsidR="005D610D" w:rsidRPr="004D15A9" w:rsidRDefault="005D610D" w:rsidP="00536089">
            <w:pPr>
              <w:pStyle w:val="TableParagraph"/>
              <w:spacing w:line="288" w:lineRule="auto"/>
              <w:ind w:right="2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22" w:type="dxa"/>
          </w:tcPr>
          <w:p w14:paraId="14CBE9AD" w14:textId="77777777" w:rsidR="005D610D" w:rsidRPr="004D15A9" w:rsidRDefault="005D610D" w:rsidP="00536089">
            <w:pPr>
              <w:pStyle w:val="TableParagraph"/>
              <w:spacing w:line="288" w:lineRule="auto"/>
              <w:ind w:right="2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710" w:type="dxa"/>
          </w:tcPr>
          <w:p w14:paraId="6DD06158" w14:textId="77777777" w:rsidR="005D610D" w:rsidRPr="004D15A9" w:rsidRDefault="005D610D" w:rsidP="00536089">
            <w:pPr>
              <w:pStyle w:val="TableParagraph"/>
              <w:spacing w:line="288" w:lineRule="auto"/>
              <w:ind w:right="292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1181" w:type="dxa"/>
            <w:gridSpan w:val="2"/>
          </w:tcPr>
          <w:p w14:paraId="6E336274" w14:textId="77777777" w:rsidR="005D610D" w:rsidRPr="004D15A9" w:rsidRDefault="005D610D" w:rsidP="00536089">
            <w:pPr>
              <w:pStyle w:val="TableParagraph"/>
              <w:spacing w:before="1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1181" w:type="dxa"/>
          </w:tcPr>
          <w:p w14:paraId="4454F526" w14:textId="77777777" w:rsidR="005D610D" w:rsidRPr="004D15A9" w:rsidRDefault="005D610D" w:rsidP="00536089">
            <w:pPr>
              <w:pStyle w:val="TableParagraph"/>
              <w:spacing w:line="288" w:lineRule="auto"/>
              <w:ind w:right="2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8</w:t>
            </w:r>
          </w:p>
        </w:tc>
      </w:tr>
      <w:tr w:rsidR="005D610D" w:rsidRPr="004D15A9" w14:paraId="5F2B3FBE" w14:textId="77777777" w:rsidTr="004D15A9">
        <w:trPr>
          <w:trHeight w:hRule="exact" w:val="307"/>
        </w:trPr>
        <w:tc>
          <w:tcPr>
            <w:tcW w:w="9859" w:type="dxa"/>
            <w:gridSpan w:val="9"/>
          </w:tcPr>
          <w:p w14:paraId="5E1ED055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18"/>
                <w:szCs w:val="18"/>
              </w:rPr>
            </w:pPr>
            <w:r w:rsidRPr="004D15A9">
              <w:rPr>
                <w:b/>
                <w:sz w:val="18"/>
                <w:szCs w:val="18"/>
              </w:rPr>
              <w:t>Фізичні властивості:</w:t>
            </w:r>
          </w:p>
        </w:tc>
      </w:tr>
      <w:tr w:rsidR="005D610D" w:rsidRPr="004D15A9" w14:paraId="39DA434F" w14:textId="77777777" w:rsidTr="004D15A9">
        <w:trPr>
          <w:trHeight w:hRule="exact" w:val="499"/>
        </w:trPr>
        <w:tc>
          <w:tcPr>
            <w:tcW w:w="3072" w:type="dxa"/>
          </w:tcPr>
          <w:p w14:paraId="19394753" w14:textId="77777777" w:rsidR="005D610D" w:rsidRPr="004D15A9" w:rsidRDefault="005D610D" w:rsidP="00536089">
            <w:pPr>
              <w:pStyle w:val="TableParagraph"/>
              <w:spacing w:line="288" w:lineRule="auto"/>
              <w:ind w:left="31" w:right="103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 xml:space="preserve">-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температура </w:t>
            </w:r>
            <w:r w:rsidRPr="004D15A9">
              <w:rPr>
                <w:sz w:val="18"/>
                <w:szCs w:val="18"/>
                <w:lang w:val="ru-RU"/>
              </w:rPr>
              <w:t xml:space="preserve">в </w:t>
            </w:r>
            <w:r w:rsidRPr="004D15A9">
              <w:rPr>
                <w:spacing w:val="-5"/>
                <w:sz w:val="18"/>
                <w:szCs w:val="18"/>
                <w:lang w:val="ru-RU"/>
              </w:rPr>
              <w:t xml:space="preserve">момент </w:t>
            </w:r>
            <w:r w:rsidRPr="004D15A9">
              <w:rPr>
                <w:spacing w:val="-4"/>
                <w:sz w:val="18"/>
                <w:szCs w:val="18"/>
                <w:lang w:val="ru-RU"/>
              </w:rPr>
              <w:t xml:space="preserve">відбору </w:t>
            </w:r>
            <w:r w:rsidRPr="004D15A9">
              <w:rPr>
                <w:spacing w:val="-7"/>
                <w:sz w:val="18"/>
                <w:szCs w:val="18"/>
                <w:lang w:val="ru-RU"/>
              </w:rPr>
              <w:t xml:space="preserve">проби,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>°С</w:t>
            </w:r>
          </w:p>
        </w:tc>
        <w:tc>
          <w:tcPr>
            <w:tcW w:w="1027" w:type="dxa"/>
          </w:tcPr>
          <w:p w14:paraId="4571F2D3" w14:textId="77777777" w:rsidR="005D610D" w:rsidRPr="004D15A9" w:rsidRDefault="005D610D" w:rsidP="00536089">
            <w:pPr>
              <w:pStyle w:val="TableParagraph"/>
              <w:spacing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14:paraId="3F7D60EB" w14:textId="77777777" w:rsidR="005D610D" w:rsidRPr="004D15A9" w:rsidRDefault="005D610D" w:rsidP="00536089">
            <w:pPr>
              <w:pStyle w:val="TableParagraph"/>
              <w:spacing w:line="288" w:lineRule="auto"/>
              <w:ind w:right="301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02" w:type="dxa"/>
          </w:tcPr>
          <w:p w14:paraId="47FBF029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2739381A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592A03CD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3BE0BED1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38052E9E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58F1DB28" w14:textId="77777777" w:rsidTr="004D15A9">
        <w:trPr>
          <w:trHeight w:hRule="exact" w:val="754"/>
        </w:trPr>
        <w:tc>
          <w:tcPr>
            <w:tcW w:w="3072" w:type="dxa"/>
          </w:tcPr>
          <w:p w14:paraId="0554F45C" w14:textId="77777777" w:rsidR="004D15A9" w:rsidRDefault="005D610D" w:rsidP="004D15A9">
            <w:pPr>
              <w:pStyle w:val="TableParagraph"/>
              <w:spacing w:line="288" w:lineRule="auto"/>
              <w:ind w:left="31" w:right="355"/>
              <w:rPr>
                <w:spacing w:val="-4"/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 xml:space="preserve">- </w:t>
            </w:r>
            <w:r w:rsidRPr="004D15A9">
              <w:rPr>
                <w:spacing w:val="-4"/>
                <w:sz w:val="18"/>
                <w:szCs w:val="18"/>
                <w:lang w:val="ru-RU"/>
              </w:rPr>
              <w:t xml:space="preserve">запах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 xml:space="preserve">при </w:t>
            </w:r>
            <w:r w:rsidRPr="004D15A9">
              <w:rPr>
                <w:spacing w:val="-4"/>
                <w:sz w:val="18"/>
                <w:szCs w:val="18"/>
                <w:lang w:val="ru-RU"/>
              </w:rPr>
              <w:t xml:space="preserve">температурі: </w:t>
            </w:r>
          </w:p>
          <w:p w14:paraId="272F2BEA" w14:textId="77777777" w:rsidR="005D610D" w:rsidRPr="004D15A9" w:rsidRDefault="005D610D" w:rsidP="004D15A9">
            <w:pPr>
              <w:pStyle w:val="TableParagraph"/>
              <w:spacing w:line="288" w:lineRule="auto"/>
              <w:ind w:left="31" w:right="355"/>
              <w:rPr>
                <w:sz w:val="18"/>
                <w:szCs w:val="18"/>
                <w:lang w:val="ru-RU"/>
              </w:rPr>
            </w:pPr>
            <w:r w:rsidRPr="004D15A9">
              <w:rPr>
                <w:spacing w:val="-4"/>
                <w:sz w:val="18"/>
                <w:szCs w:val="18"/>
                <w:lang w:val="ru-RU"/>
              </w:rPr>
              <w:t>20 °С</w:t>
            </w:r>
          </w:p>
          <w:p w14:paraId="57B47637" w14:textId="77777777" w:rsidR="005D610D" w:rsidRPr="004D15A9" w:rsidRDefault="005D610D" w:rsidP="00536089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>60 °С</w:t>
            </w:r>
          </w:p>
        </w:tc>
        <w:tc>
          <w:tcPr>
            <w:tcW w:w="1027" w:type="dxa"/>
          </w:tcPr>
          <w:p w14:paraId="4127FD63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14:paraId="36309DE6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14:paraId="02265FB8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1532BD2F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5690756A" w14:textId="77777777" w:rsidR="005D610D" w:rsidRPr="004D15A9" w:rsidRDefault="005D610D" w:rsidP="00536089">
            <w:pPr>
              <w:pStyle w:val="TableParagraph"/>
              <w:spacing w:line="288" w:lineRule="auto"/>
              <w:ind w:left="147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14:paraId="7EF53CF8" w14:textId="77777777" w:rsidR="005D610D" w:rsidRPr="004D15A9" w:rsidRDefault="005D610D" w:rsidP="00536089">
            <w:pPr>
              <w:pStyle w:val="TableParagraph"/>
              <w:spacing w:line="288" w:lineRule="auto"/>
              <w:ind w:left="147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2130F1A7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6DB35B5F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14:paraId="14C54533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6EFC6867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643E1E11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14:paraId="3E146CAF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309A4EBD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2ACB8858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  <w:p w14:paraId="5D3A7015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25EAC6D9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3ADB37EB" w14:textId="77777777" w:rsidR="005D610D" w:rsidRPr="004D15A9" w:rsidRDefault="005D610D" w:rsidP="00536089">
            <w:pPr>
              <w:pStyle w:val="TableParagraph"/>
              <w:spacing w:line="288" w:lineRule="auto"/>
              <w:ind w:lef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  <w:p w14:paraId="06FCF7FC" w14:textId="77777777" w:rsidR="005D610D" w:rsidRPr="004D15A9" w:rsidRDefault="005D610D" w:rsidP="00536089">
            <w:pPr>
              <w:pStyle w:val="TableParagraph"/>
              <w:spacing w:line="288" w:lineRule="auto"/>
              <w:ind w:lef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31C22835" w14:textId="77777777"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14:paraId="008D52CC" w14:textId="77777777" w:rsidR="005D610D" w:rsidRPr="004D15A9" w:rsidRDefault="005D610D" w:rsidP="00536089">
            <w:pPr>
              <w:pStyle w:val="TableParagraph"/>
              <w:spacing w:line="288" w:lineRule="auto"/>
              <w:ind w:right="1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  <w:p w14:paraId="48AE11E8" w14:textId="77777777" w:rsidR="005D610D" w:rsidRPr="004D15A9" w:rsidRDefault="005D610D" w:rsidP="00536089">
            <w:pPr>
              <w:pStyle w:val="TableParagraph"/>
              <w:spacing w:line="288" w:lineRule="auto"/>
              <w:ind w:right="1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23245DDF" w14:textId="77777777" w:rsidTr="004D15A9">
        <w:trPr>
          <w:trHeight w:hRule="exact" w:val="509"/>
        </w:trPr>
        <w:tc>
          <w:tcPr>
            <w:tcW w:w="3072" w:type="dxa"/>
          </w:tcPr>
          <w:p w14:paraId="517165B9" w14:textId="77777777" w:rsidR="005D610D" w:rsidRPr="004D15A9" w:rsidRDefault="005D610D" w:rsidP="009B1FF7">
            <w:pPr>
              <w:pStyle w:val="TableParagraph"/>
              <w:tabs>
                <w:tab w:val="left" w:pos="2742"/>
              </w:tabs>
              <w:spacing w:line="288" w:lineRule="auto"/>
              <w:ind w:left="31" w:right="550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>- смак і присмак при температурі 20 °С</w:t>
            </w:r>
          </w:p>
        </w:tc>
        <w:tc>
          <w:tcPr>
            <w:tcW w:w="1027" w:type="dxa"/>
          </w:tcPr>
          <w:p w14:paraId="06583C08" w14:textId="77777777" w:rsidR="005D610D" w:rsidRPr="004D15A9" w:rsidRDefault="005D610D" w:rsidP="00536089">
            <w:pPr>
              <w:pStyle w:val="TableParagraph"/>
              <w:spacing w:line="288" w:lineRule="auto"/>
              <w:ind w:left="475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0203BFE0" w14:textId="77777777" w:rsidR="005D610D" w:rsidRPr="004D15A9" w:rsidRDefault="005D610D" w:rsidP="00536089">
            <w:pPr>
              <w:pStyle w:val="TableParagraph"/>
              <w:spacing w:line="288" w:lineRule="auto"/>
              <w:ind w:right="314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64E493FE" w14:textId="77777777" w:rsidR="005D610D" w:rsidRPr="004D15A9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300E6A24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340AC304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1BE8456D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38BC1953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135D5F5A" w14:textId="77777777" w:rsidTr="004D15A9">
        <w:trPr>
          <w:trHeight w:hRule="exact" w:val="307"/>
        </w:trPr>
        <w:tc>
          <w:tcPr>
            <w:tcW w:w="3072" w:type="dxa"/>
          </w:tcPr>
          <w:p w14:paraId="4531E9E3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колір</w:t>
            </w:r>
          </w:p>
        </w:tc>
        <w:tc>
          <w:tcPr>
            <w:tcW w:w="1027" w:type="dxa"/>
          </w:tcPr>
          <w:p w14:paraId="26E673F2" w14:textId="77777777" w:rsidR="005D610D" w:rsidRPr="004D15A9" w:rsidRDefault="005D610D" w:rsidP="00536089">
            <w:pPr>
              <w:pStyle w:val="TableParagraph"/>
              <w:spacing w:line="288" w:lineRule="auto"/>
              <w:ind w:left="475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71FAD384" w14:textId="77777777" w:rsidR="005D610D" w:rsidRPr="004D15A9" w:rsidRDefault="005D610D" w:rsidP="00536089">
            <w:pPr>
              <w:pStyle w:val="TableParagraph"/>
              <w:spacing w:line="288" w:lineRule="auto"/>
              <w:ind w:right="31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3E916F88" w14:textId="77777777" w:rsidR="005D610D" w:rsidRPr="004D15A9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6C70828E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334D6CBC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3C51388C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12F31AF2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773F50D5" w14:textId="77777777" w:rsidTr="004D15A9">
        <w:trPr>
          <w:trHeight w:hRule="exact" w:val="307"/>
        </w:trPr>
        <w:tc>
          <w:tcPr>
            <w:tcW w:w="3072" w:type="dxa"/>
          </w:tcPr>
          <w:p w14:paraId="001FC455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прозорість</w:t>
            </w:r>
          </w:p>
        </w:tc>
        <w:tc>
          <w:tcPr>
            <w:tcW w:w="1027" w:type="dxa"/>
          </w:tcPr>
          <w:p w14:paraId="5DBBB30A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04D06F63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4B4DE847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06D4D84B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2E7A6953" w14:textId="77777777"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  <w:gridSpan w:val="2"/>
          </w:tcPr>
          <w:p w14:paraId="292751D9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647BAA40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777E744E" w14:textId="77777777" w:rsidTr="004D15A9">
        <w:trPr>
          <w:trHeight w:hRule="exact" w:val="307"/>
        </w:trPr>
        <w:tc>
          <w:tcPr>
            <w:tcW w:w="3072" w:type="dxa"/>
          </w:tcPr>
          <w:p w14:paraId="530CF7AF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мутність</w:t>
            </w:r>
          </w:p>
        </w:tc>
        <w:tc>
          <w:tcPr>
            <w:tcW w:w="1027" w:type="dxa"/>
          </w:tcPr>
          <w:p w14:paraId="3386DB9A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57A3736B" w14:textId="77777777" w:rsidR="005D610D" w:rsidRPr="004D15A9" w:rsidRDefault="005D610D" w:rsidP="00536089">
            <w:pPr>
              <w:pStyle w:val="TableParagraph"/>
              <w:spacing w:line="288" w:lineRule="auto"/>
              <w:ind w:right="32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348FACDC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06E7375C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6F438A2D" w14:textId="77777777"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  <w:gridSpan w:val="2"/>
          </w:tcPr>
          <w:p w14:paraId="0D18E4AD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0F096BEF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0BCF8631" w14:textId="77777777" w:rsidTr="004D15A9">
        <w:trPr>
          <w:trHeight w:hRule="exact" w:val="307"/>
        </w:trPr>
        <w:tc>
          <w:tcPr>
            <w:tcW w:w="3072" w:type="dxa"/>
          </w:tcPr>
          <w:p w14:paraId="4940D54A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завислі речовини</w:t>
            </w:r>
          </w:p>
        </w:tc>
        <w:tc>
          <w:tcPr>
            <w:tcW w:w="1027" w:type="dxa"/>
          </w:tcPr>
          <w:p w14:paraId="57434296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4A5E5201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1F7CBE37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0F9A1342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24E18533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7ABFAE2B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2689B41D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106F3ADE" w14:textId="77777777" w:rsidTr="004D15A9">
        <w:trPr>
          <w:trHeight w:hRule="exact" w:val="298"/>
        </w:trPr>
        <w:tc>
          <w:tcPr>
            <w:tcW w:w="3072" w:type="dxa"/>
          </w:tcPr>
          <w:p w14:paraId="335BCE7B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Водневий показник рН</w:t>
            </w:r>
          </w:p>
        </w:tc>
        <w:tc>
          <w:tcPr>
            <w:tcW w:w="1027" w:type="dxa"/>
          </w:tcPr>
          <w:p w14:paraId="640D25DD" w14:textId="77777777" w:rsidR="005D610D" w:rsidRPr="004D15A9" w:rsidRDefault="005D610D" w:rsidP="00536089">
            <w:pPr>
              <w:pStyle w:val="TableParagraph"/>
              <w:spacing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14:paraId="67727FAD" w14:textId="77777777" w:rsidR="005D610D" w:rsidRPr="004D15A9" w:rsidRDefault="005D610D" w:rsidP="00536089">
            <w:pPr>
              <w:pStyle w:val="TableParagraph"/>
              <w:spacing w:line="288" w:lineRule="auto"/>
              <w:ind w:right="306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02" w:type="dxa"/>
          </w:tcPr>
          <w:p w14:paraId="2E98FB5F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3DF03817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43A49642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1C253BE5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5B777278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3ABF7CE0" w14:textId="77777777" w:rsidTr="004D15A9">
        <w:trPr>
          <w:trHeight w:hRule="exact" w:val="307"/>
        </w:trPr>
        <w:tc>
          <w:tcPr>
            <w:tcW w:w="3072" w:type="dxa"/>
          </w:tcPr>
          <w:p w14:paraId="1631FEE3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Сухий залишок</w:t>
            </w:r>
          </w:p>
        </w:tc>
        <w:tc>
          <w:tcPr>
            <w:tcW w:w="1027" w:type="dxa"/>
          </w:tcPr>
          <w:p w14:paraId="170C12B3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45361466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46B96FCF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53034179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3EF3A0AA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23676E34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51FB8F91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0BDA74A0" w14:textId="77777777" w:rsidTr="004D15A9">
        <w:trPr>
          <w:trHeight w:hRule="exact" w:val="307"/>
        </w:trPr>
        <w:tc>
          <w:tcPr>
            <w:tcW w:w="3072" w:type="dxa"/>
          </w:tcPr>
          <w:p w14:paraId="5F2676FD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Гідрокарбонати</w:t>
            </w:r>
          </w:p>
        </w:tc>
        <w:tc>
          <w:tcPr>
            <w:tcW w:w="1027" w:type="dxa"/>
          </w:tcPr>
          <w:p w14:paraId="61AFAB0A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2B418463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0B809712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5F303D7E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58B3EE34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09C61C28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1032E727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37E78A47" w14:textId="77777777" w:rsidTr="004D15A9">
        <w:trPr>
          <w:trHeight w:hRule="exact" w:val="307"/>
        </w:trPr>
        <w:tc>
          <w:tcPr>
            <w:tcW w:w="3072" w:type="dxa"/>
          </w:tcPr>
          <w:p w14:paraId="56B8CD1B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Карбонати</w:t>
            </w:r>
          </w:p>
        </w:tc>
        <w:tc>
          <w:tcPr>
            <w:tcW w:w="1027" w:type="dxa"/>
          </w:tcPr>
          <w:p w14:paraId="0AA15A61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6B14FF59" w14:textId="77777777" w:rsidR="005D610D" w:rsidRPr="004D15A9" w:rsidRDefault="005D610D" w:rsidP="00536089">
            <w:pPr>
              <w:pStyle w:val="TableParagraph"/>
              <w:spacing w:line="288" w:lineRule="auto"/>
              <w:ind w:right="32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1F94D772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2C19E949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79176A2F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12519705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5F1B5DBA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724D8810" w14:textId="77777777" w:rsidTr="004D15A9">
        <w:trPr>
          <w:trHeight w:hRule="exact" w:val="305"/>
        </w:trPr>
        <w:tc>
          <w:tcPr>
            <w:tcW w:w="3072" w:type="dxa"/>
          </w:tcPr>
          <w:p w14:paraId="48B09A3D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Сульфати</w:t>
            </w:r>
          </w:p>
        </w:tc>
        <w:tc>
          <w:tcPr>
            <w:tcW w:w="1027" w:type="dxa"/>
          </w:tcPr>
          <w:p w14:paraId="3A19E4D6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0E6CB4F2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7B665B29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20C43D64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2373E4CB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301D13D1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668E0B1F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3C56F6C4" w14:textId="77777777" w:rsidTr="004D15A9">
        <w:trPr>
          <w:trHeight w:hRule="exact" w:val="300"/>
        </w:trPr>
        <w:tc>
          <w:tcPr>
            <w:tcW w:w="3072" w:type="dxa"/>
          </w:tcPr>
          <w:p w14:paraId="2369CBEB" w14:textId="77777777"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Хлориди</w:t>
            </w:r>
          </w:p>
        </w:tc>
        <w:tc>
          <w:tcPr>
            <w:tcW w:w="1027" w:type="dxa"/>
          </w:tcPr>
          <w:p w14:paraId="2CC0C4D3" w14:textId="77777777" w:rsidR="005D610D" w:rsidRPr="004D15A9" w:rsidRDefault="005D610D" w:rsidP="00536089">
            <w:pPr>
              <w:pStyle w:val="TableParagraph"/>
              <w:spacing w:before="2"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14:paraId="7A4B8CF1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06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02" w:type="dxa"/>
          </w:tcPr>
          <w:p w14:paraId="3F6B05E4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07CDDDEA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7FC70490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11070F1D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56DB7651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1642159B" w14:textId="77777777" w:rsidTr="004D15A9">
        <w:trPr>
          <w:trHeight w:hRule="exact" w:val="307"/>
        </w:trPr>
        <w:tc>
          <w:tcPr>
            <w:tcW w:w="3072" w:type="dxa"/>
          </w:tcPr>
          <w:p w14:paraId="6F4581E9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Кальцій</w:t>
            </w:r>
          </w:p>
        </w:tc>
        <w:tc>
          <w:tcPr>
            <w:tcW w:w="1027" w:type="dxa"/>
          </w:tcPr>
          <w:p w14:paraId="5895B723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029F9E59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408A6DA3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14:paraId="199CCDA0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14:paraId="2F894194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3FA5850F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4BEE766D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6D71A238" w14:textId="77777777" w:rsidTr="004D15A9">
        <w:trPr>
          <w:trHeight w:hRule="exact" w:val="305"/>
        </w:trPr>
        <w:tc>
          <w:tcPr>
            <w:tcW w:w="3072" w:type="dxa"/>
          </w:tcPr>
          <w:p w14:paraId="0043A544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Натрій</w:t>
            </w:r>
          </w:p>
        </w:tc>
        <w:tc>
          <w:tcPr>
            <w:tcW w:w="1027" w:type="dxa"/>
          </w:tcPr>
          <w:p w14:paraId="3E27DFE5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1AC524E5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182518BF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623309A9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5B069406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26699F25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3D0B16AC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7A2FCDC4" w14:textId="77777777" w:rsidTr="004D15A9">
        <w:trPr>
          <w:trHeight w:hRule="exact" w:val="300"/>
        </w:trPr>
        <w:tc>
          <w:tcPr>
            <w:tcW w:w="3072" w:type="dxa"/>
          </w:tcPr>
          <w:p w14:paraId="3B69211A" w14:textId="77777777"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Калій</w:t>
            </w:r>
          </w:p>
        </w:tc>
        <w:tc>
          <w:tcPr>
            <w:tcW w:w="1027" w:type="dxa"/>
          </w:tcPr>
          <w:p w14:paraId="4B27A581" w14:textId="77777777" w:rsidR="005D610D" w:rsidRPr="004D15A9" w:rsidRDefault="005D610D" w:rsidP="00536089">
            <w:pPr>
              <w:pStyle w:val="TableParagraph"/>
              <w:spacing w:before="2"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4B053582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21E2886E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0A98B363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1F26A520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14:paraId="28996D08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20F88C6C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7B04E23D" w14:textId="77777777" w:rsidTr="004D15A9">
        <w:trPr>
          <w:trHeight w:hRule="exact" w:val="488"/>
        </w:trPr>
        <w:tc>
          <w:tcPr>
            <w:tcW w:w="3072" w:type="dxa"/>
          </w:tcPr>
          <w:p w14:paraId="16F5E3CC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Натрій + калій</w:t>
            </w:r>
          </w:p>
        </w:tc>
        <w:tc>
          <w:tcPr>
            <w:tcW w:w="1027" w:type="dxa"/>
          </w:tcPr>
          <w:p w14:paraId="7230CBDE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5509FDC8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7B59BE7D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pacing w:val="-4"/>
                <w:sz w:val="18"/>
                <w:szCs w:val="18"/>
              </w:rPr>
              <w:t xml:space="preserve">за </w:t>
            </w:r>
            <w:r w:rsidRPr="004D15A9">
              <w:rPr>
                <w:spacing w:val="-4"/>
                <w:sz w:val="18"/>
                <w:szCs w:val="18"/>
                <w:lang w:val="uk-UA"/>
              </w:rPr>
              <w:t xml:space="preserve"> </w:t>
            </w:r>
            <w:r w:rsidRPr="004D15A9">
              <w:rPr>
                <w:spacing w:val="-6"/>
                <w:sz w:val="18"/>
                <w:szCs w:val="18"/>
              </w:rPr>
              <w:t xml:space="preserve">розра- </w:t>
            </w:r>
            <w:r w:rsidRPr="004D15A9">
              <w:rPr>
                <w:spacing w:val="-8"/>
                <w:sz w:val="18"/>
                <w:szCs w:val="18"/>
              </w:rPr>
              <w:t>хунком</w:t>
            </w:r>
          </w:p>
        </w:tc>
        <w:tc>
          <w:tcPr>
            <w:tcW w:w="922" w:type="dxa"/>
          </w:tcPr>
          <w:p w14:paraId="3CEDC3A3" w14:textId="77777777" w:rsidR="005D610D" w:rsidRPr="004D15A9" w:rsidRDefault="005D610D" w:rsidP="00536089">
            <w:pPr>
              <w:pStyle w:val="TableParagraph"/>
              <w:spacing w:line="288" w:lineRule="auto"/>
              <w:ind w:left="31" w:right="-10" w:firstLine="4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за розра- хунком</w:t>
            </w:r>
          </w:p>
        </w:tc>
        <w:tc>
          <w:tcPr>
            <w:tcW w:w="710" w:type="dxa"/>
          </w:tcPr>
          <w:p w14:paraId="0877125E" w14:textId="77777777"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  <w:gridSpan w:val="2"/>
          </w:tcPr>
          <w:p w14:paraId="5B0864EE" w14:textId="77777777" w:rsidR="005D610D" w:rsidRPr="004D15A9" w:rsidRDefault="005D610D" w:rsidP="009B1FF7">
            <w:pPr>
              <w:pStyle w:val="TableParagraph"/>
              <w:spacing w:line="288" w:lineRule="auto"/>
              <w:ind w:left="1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за розра- хунком</w:t>
            </w:r>
          </w:p>
        </w:tc>
        <w:tc>
          <w:tcPr>
            <w:tcW w:w="1181" w:type="dxa"/>
          </w:tcPr>
          <w:p w14:paraId="6C14F4EC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0AE84AA4" w14:textId="77777777" w:rsidTr="004D15A9">
        <w:trPr>
          <w:trHeight w:hRule="exact" w:val="269"/>
        </w:trPr>
        <w:tc>
          <w:tcPr>
            <w:tcW w:w="9859" w:type="dxa"/>
            <w:gridSpan w:val="9"/>
          </w:tcPr>
          <w:p w14:paraId="05683C91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18"/>
                <w:szCs w:val="18"/>
              </w:rPr>
            </w:pPr>
            <w:r w:rsidRPr="004D15A9">
              <w:rPr>
                <w:b/>
                <w:sz w:val="18"/>
                <w:szCs w:val="18"/>
              </w:rPr>
              <w:t>Жорсткість:</w:t>
            </w:r>
          </w:p>
        </w:tc>
      </w:tr>
      <w:tr w:rsidR="005D610D" w:rsidRPr="004D15A9" w14:paraId="00DA9A50" w14:textId="77777777" w:rsidTr="004D15A9">
        <w:trPr>
          <w:trHeight w:hRule="exact" w:val="711"/>
        </w:trPr>
        <w:tc>
          <w:tcPr>
            <w:tcW w:w="3072" w:type="dxa"/>
          </w:tcPr>
          <w:p w14:paraId="0C841F64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загальна</w:t>
            </w:r>
          </w:p>
        </w:tc>
        <w:tc>
          <w:tcPr>
            <w:tcW w:w="1027" w:type="dxa"/>
          </w:tcPr>
          <w:p w14:paraId="43B50071" w14:textId="77777777" w:rsidR="005D610D" w:rsidRPr="004D15A9" w:rsidRDefault="005D610D" w:rsidP="00536089">
            <w:pPr>
              <w:pStyle w:val="TableParagraph"/>
              <w:spacing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14:paraId="11DEC2F9" w14:textId="77777777"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29EA8EB8" w14:textId="77777777" w:rsidR="005D610D" w:rsidRPr="004D15A9" w:rsidRDefault="005D610D" w:rsidP="00536089">
            <w:pPr>
              <w:pStyle w:val="TableParagraph"/>
              <w:spacing w:line="288" w:lineRule="auto"/>
              <w:ind w:left="62" w:right="67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922" w:type="dxa"/>
          </w:tcPr>
          <w:p w14:paraId="2671EE87" w14:textId="77777777" w:rsidR="005D610D" w:rsidRPr="004D15A9" w:rsidRDefault="005D610D" w:rsidP="00536089">
            <w:pPr>
              <w:pStyle w:val="TableParagraph"/>
              <w:spacing w:line="288" w:lineRule="auto"/>
              <w:ind w:left="80" w:right="68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750" w:type="dxa"/>
            <w:gridSpan w:val="2"/>
          </w:tcPr>
          <w:p w14:paraId="7BD88808" w14:textId="77777777" w:rsidR="005D610D" w:rsidRPr="004D15A9" w:rsidRDefault="005D610D" w:rsidP="00536089">
            <w:pPr>
              <w:pStyle w:val="TableParagraph"/>
              <w:spacing w:line="288" w:lineRule="auto"/>
              <w:ind w:left="31" w:right="68"/>
              <w:jc w:val="both"/>
              <w:rPr>
                <w:sz w:val="18"/>
                <w:szCs w:val="18"/>
              </w:rPr>
            </w:pPr>
            <w:r w:rsidRPr="004D15A9">
              <w:rPr>
                <w:spacing w:val="-4"/>
                <w:sz w:val="18"/>
                <w:szCs w:val="18"/>
              </w:rPr>
              <w:t>за</w:t>
            </w:r>
            <w:r w:rsidRPr="004D15A9">
              <w:rPr>
                <w:spacing w:val="-17"/>
                <w:sz w:val="18"/>
                <w:szCs w:val="18"/>
              </w:rPr>
              <w:t xml:space="preserve"> </w:t>
            </w:r>
            <w:r w:rsidRPr="004D15A9">
              <w:rPr>
                <w:spacing w:val="-6"/>
                <w:sz w:val="18"/>
                <w:szCs w:val="18"/>
              </w:rPr>
              <w:t xml:space="preserve">роз- </w:t>
            </w:r>
            <w:r w:rsidRPr="004D15A9">
              <w:rPr>
                <w:spacing w:val="-7"/>
                <w:sz w:val="18"/>
                <w:szCs w:val="18"/>
              </w:rPr>
              <w:t xml:space="preserve">рахун- </w:t>
            </w:r>
            <w:r w:rsidRPr="004D15A9">
              <w:rPr>
                <w:spacing w:val="-13"/>
                <w:sz w:val="18"/>
                <w:szCs w:val="18"/>
              </w:rPr>
              <w:t>ком</w:t>
            </w:r>
          </w:p>
        </w:tc>
        <w:tc>
          <w:tcPr>
            <w:tcW w:w="1141" w:type="dxa"/>
          </w:tcPr>
          <w:p w14:paraId="3CE796B0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1B8CBA7A" w14:textId="77777777"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D15A9">
              <w:rPr>
                <w:rFonts w:ascii="Arial" w:hAnsi="Arial" w:cs="Arial"/>
                <w:sz w:val="18"/>
                <w:szCs w:val="18"/>
                <w:lang w:val="uk-UA"/>
              </w:rPr>
              <w:t xml:space="preserve">         -</w:t>
            </w:r>
          </w:p>
        </w:tc>
      </w:tr>
      <w:tr w:rsidR="005D610D" w:rsidRPr="004D15A9" w14:paraId="1BDA5634" w14:textId="77777777" w:rsidTr="004D15A9">
        <w:trPr>
          <w:trHeight w:hRule="exact" w:val="553"/>
        </w:trPr>
        <w:tc>
          <w:tcPr>
            <w:tcW w:w="3072" w:type="dxa"/>
          </w:tcPr>
          <w:p w14:paraId="5D5EA72F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карбонатна</w:t>
            </w:r>
          </w:p>
        </w:tc>
        <w:tc>
          <w:tcPr>
            <w:tcW w:w="1027" w:type="dxa"/>
          </w:tcPr>
          <w:p w14:paraId="134091CA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2F25BDE9" w14:textId="77777777"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55F37114" w14:textId="77777777" w:rsidR="005D610D" w:rsidRPr="004D15A9" w:rsidRDefault="005D610D" w:rsidP="00536089">
            <w:pPr>
              <w:pStyle w:val="TableParagraph"/>
              <w:spacing w:line="288" w:lineRule="auto"/>
              <w:ind w:left="37" w:right="67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" -</w:t>
            </w:r>
          </w:p>
        </w:tc>
        <w:tc>
          <w:tcPr>
            <w:tcW w:w="922" w:type="dxa"/>
          </w:tcPr>
          <w:p w14:paraId="7745F982" w14:textId="77777777" w:rsidR="005D610D" w:rsidRPr="004D15A9" w:rsidRDefault="005D610D" w:rsidP="00536089">
            <w:pPr>
              <w:pStyle w:val="TableParagraph"/>
              <w:spacing w:line="288" w:lineRule="auto"/>
              <w:ind w:left="67" w:right="68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-"-</w:t>
            </w:r>
          </w:p>
        </w:tc>
        <w:tc>
          <w:tcPr>
            <w:tcW w:w="750" w:type="dxa"/>
            <w:gridSpan w:val="2"/>
          </w:tcPr>
          <w:p w14:paraId="5281E9FC" w14:textId="77777777" w:rsidR="005D610D" w:rsidRPr="004D15A9" w:rsidRDefault="005D610D" w:rsidP="00536089">
            <w:pPr>
              <w:pStyle w:val="TableParagraph"/>
              <w:spacing w:line="288" w:lineRule="auto"/>
              <w:ind w:left="31" w:right="22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1141" w:type="dxa"/>
          </w:tcPr>
          <w:p w14:paraId="5CFA48D4" w14:textId="77777777" w:rsidR="005D610D" w:rsidRPr="004D15A9" w:rsidRDefault="005D610D" w:rsidP="00536089">
            <w:pPr>
              <w:pStyle w:val="TableParagraph"/>
              <w:spacing w:line="288" w:lineRule="auto"/>
              <w:ind w:left="131" w:right="153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за розра- хунком</w:t>
            </w:r>
          </w:p>
        </w:tc>
        <w:tc>
          <w:tcPr>
            <w:tcW w:w="1181" w:type="dxa"/>
          </w:tcPr>
          <w:p w14:paraId="08C8D685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19F8CFD6" w14:textId="77777777" w:rsidTr="004D15A9">
        <w:trPr>
          <w:trHeight w:hRule="exact" w:val="305"/>
        </w:trPr>
        <w:tc>
          <w:tcPr>
            <w:tcW w:w="3072" w:type="dxa"/>
          </w:tcPr>
          <w:p w14:paraId="2229D0F9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постійна</w:t>
            </w:r>
          </w:p>
        </w:tc>
        <w:tc>
          <w:tcPr>
            <w:tcW w:w="1027" w:type="dxa"/>
          </w:tcPr>
          <w:p w14:paraId="3942B042" w14:textId="77777777"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4E70989C" w14:textId="77777777"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509B8132" w14:textId="77777777" w:rsidR="005D610D" w:rsidRPr="004D15A9" w:rsidRDefault="005D610D" w:rsidP="00536089">
            <w:pPr>
              <w:pStyle w:val="TableParagraph"/>
              <w:spacing w:line="288" w:lineRule="auto"/>
              <w:ind w:left="37" w:right="67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" -</w:t>
            </w:r>
          </w:p>
        </w:tc>
        <w:tc>
          <w:tcPr>
            <w:tcW w:w="922" w:type="dxa"/>
          </w:tcPr>
          <w:p w14:paraId="78B843E9" w14:textId="77777777" w:rsidR="005D610D" w:rsidRPr="004D15A9" w:rsidRDefault="005D610D" w:rsidP="00536089">
            <w:pPr>
              <w:pStyle w:val="TableParagraph"/>
              <w:spacing w:line="288" w:lineRule="auto"/>
              <w:ind w:left="67" w:right="68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-"-</w:t>
            </w:r>
          </w:p>
        </w:tc>
        <w:tc>
          <w:tcPr>
            <w:tcW w:w="750" w:type="dxa"/>
            <w:gridSpan w:val="2"/>
          </w:tcPr>
          <w:p w14:paraId="50123F4C" w14:textId="77777777" w:rsidR="005D610D" w:rsidRPr="004D15A9" w:rsidRDefault="005D610D" w:rsidP="00536089">
            <w:pPr>
              <w:pStyle w:val="TableParagraph"/>
              <w:spacing w:line="288" w:lineRule="auto"/>
              <w:ind w:right="234"/>
              <w:jc w:val="right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" -</w:t>
            </w:r>
          </w:p>
        </w:tc>
        <w:tc>
          <w:tcPr>
            <w:tcW w:w="1141" w:type="dxa"/>
          </w:tcPr>
          <w:p w14:paraId="671337F9" w14:textId="77777777" w:rsidR="005D610D" w:rsidRPr="004D15A9" w:rsidRDefault="005D610D" w:rsidP="00536089">
            <w:pPr>
              <w:pStyle w:val="TableParagraph"/>
              <w:spacing w:line="288" w:lineRule="auto"/>
              <w:ind w:right="240"/>
              <w:jc w:val="right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1181" w:type="dxa"/>
          </w:tcPr>
          <w:p w14:paraId="675744D7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6371BA9E" w14:textId="77777777" w:rsidTr="004D15A9">
        <w:trPr>
          <w:trHeight w:hRule="exact" w:val="300"/>
        </w:trPr>
        <w:tc>
          <w:tcPr>
            <w:tcW w:w="3072" w:type="dxa"/>
          </w:tcPr>
          <w:p w14:paraId="794A1583" w14:textId="77777777"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Вуглекислота вільна</w:t>
            </w:r>
          </w:p>
        </w:tc>
        <w:tc>
          <w:tcPr>
            <w:tcW w:w="1027" w:type="dxa"/>
          </w:tcPr>
          <w:p w14:paraId="2A283B73" w14:textId="77777777" w:rsidR="005D610D" w:rsidRPr="004D15A9" w:rsidRDefault="005D610D" w:rsidP="00536089">
            <w:pPr>
              <w:pStyle w:val="TableParagraph"/>
              <w:spacing w:before="2"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647D842A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3E4433D9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5985D795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50" w:type="dxa"/>
            <w:gridSpan w:val="2"/>
          </w:tcPr>
          <w:p w14:paraId="7EAC6177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41" w:type="dxa"/>
          </w:tcPr>
          <w:p w14:paraId="3624197A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21F231EB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14:paraId="67325E81" w14:textId="77777777" w:rsidTr="004D15A9">
        <w:trPr>
          <w:trHeight w:hRule="exact" w:val="682"/>
        </w:trPr>
        <w:tc>
          <w:tcPr>
            <w:tcW w:w="3072" w:type="dxa"/>
          </w:tcPr>
          <w:p w14:paraId="1D112CB9" w14:textId="77777777"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pacing w:val="-7"/>
                <w:sz w:val="18"/>
                <w:szCs w:val="18"/>
              </w:rPr>
              <w:t xml:space="preserve">Окислювальність </w:t>
            </w:r>
            <w:r w:rsidRPr="004D15A9">
              <w:rPr>
                <w:spacing w:val="-8"/>
                <w:sz w:val="18"/>
                <w:szCs w:val="18"/>
              </w:rPr>
              <w:t>перманганатна</w:t>
            </w:r>
          </w:p>
        </w:tc>
        <w:tc>
          <w:tcPr>
            <w:tcW w:w="1027" w:type="dxa"/>
          </w:tcPr>
          <w:p w14:paraId="36ED6935" w14:textId="77777777" w:rsidR="005D610D" w:rsidRPr="004D15A9" w:rsidRDefault="005D610D" w:rsidP="00536089">
            <w:pPr>
              <w:pStyle w:val="TableParagraph"/>
              <w:spacing w:line="288" w:lineRule="auto"/>
              <w:ind w:left="31" w:right="26" w:firstLine="4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>гумус за окислю- вальністю</w:t>
            </w:r>
          </w:p>
        </w:tc>
        <w:tc>
          <w:tcPr>
            <w:tcW w:w="864" w:type="dxa"/>
          </w:tcPr>
          <w:p w14:paraId="4CE9F257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4602D683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75EC306F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50" w:type="dxa"/>
            <w:gridSpan w:val="2"/>
          </w:tcPr>
          <w:p w14:paraId="010B1228" w14:textId="77777777"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41" w:type="dxa"/>
          </w:tcPr>
          <w:p w14:paraId="20C43783" w14:textId="77777777"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14:paraId="22927229" w14:textId="77777777"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14:paraId="16577537" w14:textId="77777777" w:rsidTr="004D15A9">
        <w:trPr>
          <w:trHeight w:hRule="exact" w:val="319"/>
        </w:trPr>
        <w:tc>
          <w:tcPr>
            <w:tcW w:w="3072" w:type="dxa"/>
          </w:tcPr>
          <w:p w14:paraId="126067A0" w14:textId="77777777"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Кремнієкислота</w:t>
            </w:r>
          </w:p>
        </w:tc>
        <w:tc>
          <w:tcPr>
            <w:tcW w:w="1027" w:type="dxa"/>
          </w:tcPr>
          <w:p w14:paraId="17741E5F" w14:textId="77777777" w:rsidR="005D610D" w:rsidRPr="004D15A9" w:rsidRDefault="005D610D" w:rsidP="00536089">
            <w:pPr>
              <w:pStyle w:val="TableParagraph"/>
              <w:spacing w:before="2"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5CBDF3A8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2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7E39695E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14:paraId="7B8C2638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14:paraId="4AA321E9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41" w:type="dxa"/>
          </w:tcPr>
          <w:p w14:paraId="6F58D350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3DAFA4F1" w14:textId="77777777"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</w:tbl>
    <w:p w14:paraId="34387348" w14:textId="77777777" w:rsidR="005D610D" w:rsidRPr="00536089" w:rsidRDefault="005D610D" w:rsidP="00536089">
      <w:pPr>
        <w:spacing w:line="288" w:lineRule="auto"/>
        <w:jc w:val="center"/>
        <w:rPr>
          <w:rFonts w:ascii="Arial" w:hAnsi="Arial" w:cs="Arial"/>
          <w:sz w:val="21"/>
        </w:rPr>
        <w:sectPr w:rsidR="005D610D" w:rsidRPr="00536089" w:rsidSect="00F43A9B">
          <w:headerReference w:type="even" r:id="rId43"/>
          <w:headerReference w:type="default" r:id="rId44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74AB62C0" w14:textId="77777777" w:rsidR="005D610D" w:rsidRPr="00536089" w:rsidRDefault="005D610D" w:rsidP="00A62A49">
      <w:pPr>
        <w:pStyle w:val="a3"/>
        <w:spacing w:before="90" w:line="288" w:lineRule="auto"/>
        <w:ind w:left="504" w:hanging="39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lastRenderedPageBreak/>
        <w:t>З</w:t>
      </w:r>
      <w:r w:rsidRPr="00536089">
        <w:rPr>
          <w:rFonts w:ascii="Arial" w:hAnsi="Arial" w:cs="Arial"/>
          <w:sz w:val="21"/>
        </w:rPr>
        <w:t>акінчення таблиці</w:t>
      </w:r>
    </w:p>
    <w:tbl>
      <w:tblPr>
        <w:tblW w:w="986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027"/>
        <w:gridCol w:w="864"/>
        <w:gridCol w:w="902"/>
        <w:gridCol w:w="922"/>
        <w:gridCol w:w="710"/>
        <w:gridCol w:w="1181"/>
        <w:gridCol w:w="1191"/>
      </w:tblGrid>
      <w:tr w:rsidR="005D610D" w:rsidRPr="00536089" w14:paraId="67972207" w14:textId="77777777" w:rsidTr="00A62A49">
        <w:trPr>
          <w:trHeight w:hRule="exact" w:val="326"/>
        </w:trPr>
        <w:tc>
          <w:tcPr>
            <w:tcW w:w="3072" w:type="dxa"/>
          </w:tcPr>
          <w:p w14:paraId="6DF85888" w14:textId="77777777" w:rsidR="005D610D" w:rsidRPr="00536089" w:rsidRDefault="005D610D" w:rsidP="00536089">
            <w:pPr>
              <w:pStyle w:val="TableParagraph"/>
              <w:spacing w:line="288" w:lineRule="auto"/>
              <w:ind w:right="128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1027" w:type="dxa"/>
          </w:tcPr>
          <w:p w14:paraId="6B69521D" w14:textId="77777777" w:rsidR="005D610D" w:rsidRPr="00536089" w:rsidRDefault="005D610D" w:rsidP="00536089">
            <w:pPr>
              <w:pStyle w:val="TableParagraph"/>
              <w:spacing w:line="288" w:lineRule="auto"/>
              <w:ind w:left="36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64" w:type="dxa"/>
          </w:tcPr>
          <w:p w14:paraId="4280145A" w14:textId="77777777" w:rsidR="005D610D" w:rsidRPr="00536089" w:rsidRDefault="005D610D" w:rsidP="00536089">
            <w:pPr>
              <w:pStyle w:val="TableParagraph"/>
              <w:spacing w:line="288" w:lineRule="auto"/>
              <w:ind w:left="285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902" w:type="dxa"/>
          </w:tcPr>
          <w:p w14:paraId="4699973D" w14:textId="77777777"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922" w:type="dxa"/>
          </w:tcPr>
          <w:p w14:paraId="0D4BD123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710" w:type="dxa"/>
          </w:tcPr>
          <w:p w14:paraId="30A2D441" w14:textId="77777777" w:rsidR="005D610D" w:rsidRPr="00536089" w:rsidRDefault="005D610D" w:rsidP="00536089">
            <w:pPr>
              <w:pStyle w:val="TableParagraph"/>
              <w:spacing w:line="288" w:lineRule="auto"/>
              <w:ind w:left="203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1181" w:type="dxa"/>
          </w:tcPr>
          <w:p w14:paraId="71B57F5A" w14:textId="77777777"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  <w:tc>
          <w:tcPr>
            <w:tcW w:w="1191" w:type="dxa"/>
          </w:tcPr>
          <w:p w14:paraId="5AE3934F" w14:textId="77777777" w:rsidR="005D610D" w:rsidRPr="00536089" w:rsidRDefault="005D610D" w:rsidP="00536089">
            <w:pPr>
              <w:pStyle w:val="TableParagraph"/>
              <w:spacing w:line="288" w:lineRule="auto"/>
              <w:ind w:left="429"/>
              <w:rPr>
                <w:sz w:val="21"/>
              </w:rPr>
            </w:pPr>
            <w:r w:rsidRPr="00536089">
              <w:rPr>
                <w:w w:val="99"/>
                <w:sz w:val="21"/>
              </w:rPr>
              <w:t>8</w:t>
            </w:r>
          </w:p>
        </w:tc>
      </w:tr>
      <w:tr w:rsidR="005D610D" w:rsidRPr="00536089" w14:paraId="484ED2EB" w14:textId="77777777" w:rsidTr="00A62A49">
        <w:trPr>
          <w:trHeight w:hRule="exact" w:val="298"/>
        </w:trPr>
        <w:tc>
          <w:tcPr>
            <w:tcW w:w="9869" w:type="dxa"/>
            <w:gridSpan w:val="8"/>
          </w:tcPr>
          <w:p w14:paraId="2C0148B3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Сполуки азоту:</w:t>
            </w:r>
          </w:p>
        </w:tc>
      </w:tr>
      <w:tr w:rsidR="005D610D" w:rsidRPr="00536089" w14:paraId="60B750C9" w14:textId="77777777" w:rsidTr="00C2629B">
        <w:trPr>
          <w:trHeight w:hRule="exact" w:val="307"/>
        </w:trPr>
        <w:tc>
          <w:tcPr>
            <w:tcW w:w="3072" w:type="dxa"/>
            <w:tcBorders>
              <w:bottom w:val="single" w:sz="6" w:space="0" w:color="000000"/>
            </w:tcBorders>
          </w:tcPr>
          <w:p w14:paraId="12FE5DB0" w14:textId="77777777" w:rsidR="005D610D" w:rsidRPr="00536089" w:rsidRDefault="005D610D" w:rsidP="00536089">
            <w:pPr>
              <w:pStyle w:val="TableParagraph"/>
              <w:spacing w:line="288" w:lineRule="auto"/>
              <w:ind w:left="276"/>
              <w:rPr>
                <w:sz w:val="21"/>
              </w:rPr>
            </w:pPr>
            <w:r w:rsidRPr="00536089">
              <w:rPr>
                <w:sz w:val="21"/>
              </w:rPr>
              <w:t>Нітрати</w:t>
            </w:r>
          </w:p>
        </w:tc>
        <w:tc>
          <w:tcPr>
            <w:tcW w:w="1027" w:type="dxa"/>
          </w:tcPr>
          <w:p w14:paraId="435CD405" w14:textId="77777777" w:rsidR="005D610D" w:rsidRPr="00536089" w:rsidRDefault="005D610D" w:rsidP="00536089">
            <w:pPr>
              <w:pStyle w:val="TableParagraph"/>
              <w:spacing w:line="288" w:lineRule="auto"/>
              <w:ind w:left="39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5B3EAEAA" w14:textId="77777777"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EBF8A59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652B42F5" w14:textId="77777777"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47B4ADE9" w14:textId="77777777" w:rsidR="005D610D" w:rsidRPr="00536089" w:rsidRDefault="005D610D" w:rsidP="00536089">
            <w:pPr>
              <w:pStyle w:val="TableParagraph"/>
              <w:spacing w:line="288" w:lineRule="auto"/>
              <w:ind w:left="20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14:paraId="7980959D" w14:textId="77777777"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54F89D4C" w14:textId="77777777" w:rsidR="005D610D" w:rsidRPr="00536089" w:rsidRDefault="005D610D" w:rsidP="00536089">
            <w:pPr>
              <w:pStyle w:val="TableParagraph"/>
              <w:spacing w:line="288" w:lineRule="auto"/>
              <w:ind w:left="434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0131FCBE" w14:textId="77777777" w:rsidTr="00C2629B">
        <w:trPr>
          <w:trHeight w:hRule="exact" w:val="298"/>
        </w:trPr>
        <w:tc>
          <w:tcPr>
            <w:tcW w:w="3072" w:type="dxa"/>
            <w:tcBorders>
              <w:left w:val="single" w:sz="4" w:space="0" w:color="auto"/>
            </w:tcBorders>
          </w:tcPr>
          <w:p w14:paraId="73A32999" w14:textId="77777777" w:rsidR="005D610D" w:rsidRPr="00536089" w:rsidRDefault="005D610D" w:rsidP="00536089">
            <w:pPr>
              <w:pStyle w:val="TableParagraph"/>
              <w:spacing w:line="288" w:lineRule="auto"/>
              <w:ind w:left="288"/>
              <w:rPr>
                <w:sz w:val="21"/>
              </w:rPr>
            </w:pPr>
            <w:r w:rsidRPr="00536089">
              <w:rPr>
                <w:sz w:val="21"/>
              </w:rPr>
              <w:t>Нітрити</w:t>
            </w:r>
          </w:p>
        </w:tc>
        <w:tc>
          <w:tcPr>
            <w:tcW w:w="1027" w:type="dxa"/>
          </w:tcPr>
          <w:p w14:paraId="557FD914" w14:textId="77777777" w:rsidR="005D610D" w:rsidRPr="00536089" w:rsidRDefault="005D610D" w:rsidP="00536089">
            <w:pPr>
              <w:pStyle w:val="TableParagraph"/>
              <w:spacing w:line="288" w:lineRule="auto"/>
              <w:ind w:left="376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24B7AFE8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35E41061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09551C74" w14:textId="77777777" w:rsidR="005D610D" w:rsidRPr="00536089" w:rsidRDefault="005D610D" w:rsidP="00536089">
            <w:pPr>
              <w:pStyle w:val="TableParagraph"/>
              <w:spacing w:line="288" w:lineRule="auto"/>
              <w:ind w:left="31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21313EFF" w14:textId="77777777" w:rsidR="005D610D" w:rsidRPr="00536089" w:rsidRDefault="005D610D" w:rsidP="00536089">
            <w:pPr>
              <w:pStyle w:val="TableParagraph"/>
              <w:spacing w:line="288" w:lineRule="auto"/>
              <w:ind w:left="21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14:paraId="794A8098" w14:textId="77777777" w:rsidR="005D610D" w:rsidRPr="00536089" w:rsidRDefault="005D610D" w:rsidP="00536089">
            <w:pPr>
              <w:pStyle w:val="TableParagraph"/>
              <w:spacing w:line="288" w:lineRule="auto"/>
              <w:ind w:left="44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3A343DC2" w14:textId="77777777" w:rsidR="005D610D" w:rsidRPr="00536089" w:rsidRDefault="005D610D" w:rsidP="00536089">
            <w:pPr>
              <w:pStyle w:val="TableParagraph"/>
              <w:spacing w:line="288" w:lineRule="auto"/>
              <w:ind w:left="43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4CCE7424" w14:textId="77777777" w:rsidTr="00A62A49">
        <w:trPr>
          <w:trHeight w:hRule="exact" w:val="298"/>
        </w:trPr>
        <w:tc>
          <w:tcPr>
            <w:tcW w:w="3072" w:type="dxa"/>
          </w:tcPr>
          <w:p w14:paraId="75B9C083" w14:textId="77777777" w:rsidR="005D610D" w:rsidRPr="00536089" w:rsidRDefault="005D610D" w:rsidP="00536089">
            <w:pPr>
              <w:pStyle w:val="TableParagraph"/>
              <w:spacing w:line="288" w:lineRule="auto"/>
              <w:ind w:left="266"/>
              <w:rPr>
                <w:sz w:val="21"/>
              </w:rPr>
            </w:pPr>
            <w:r w:rsidRPr="00536089">
              <w:rPr>
                <w:sz w:val="21"/>
              </w:rPr>
              <w:t>Амоній</w:t>
            </w:r>
          </w:p>
        </w:tc>
        <w:tc>
          <w:tcPr>
            <w:tcW w:w="1027" w:type="dxa"/>
          </w:tcPr>
          <w:p w14:paraId="721B6A55" w14:textId="77777777" w:rsidR="005D610D" w:rsidRPr="00536089" w:rsidRDefault="005D610D" w:rsidP="00536089">
            <w:pPr>
              <w:pStyle w:val="TableParagraph"/>
              <w:spacing w:line="288" w:lineRule="auto"/>
              <w:ind w:left="39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20CB374A" w14:textId="77777777"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2F14E7D4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500E709A" w14:textId="77777777" w:rsidR="005D610D" w:rsidRPr="00536089" w:rsidRDefault="005D610D" w:rsidP="00536089">
            <w:pPr>
              <w:pStyle w:val="TableParagraph"/>
              <w:spacing w:line="288" w:lineRule="auto"/>
              <w:ind w:left="31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5502B3D0" w14:textId="77777777" w:rsidR="005D610D" w:rsidRPr="00536089" w:rsidRDefault="005D610D" w:rsidP="00536089">
            <w:pPr>
              <w:pStyle w:val="TableParagraph"/>
              <w:spacing w:line="288" w:lineRule="auto"/>
              <w:ind w:left="21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14:paraId="63B913AB" w14:textId="77777777" w:rsidR="005D610D" w:rsidRPr="00536089" w:rsidRDefault="005D610D" w:rsidP="00536089">
            <w:pPr>
              <w:pStyle w:val="TableParagraph"/>
              <w:spacing w:line="288" w:lineRule="auto"/>
              <w:ind w:left="44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E34708B" w14:textId="77777777" w:rsidR="005D610D" w:rsidRPr="00536089" w:rsidRDefault="005D610D" w:rsidP="00536089">
            <w:pPr>
              <w:pStyle w:val="TableParagraph"/>
              <w:spacing w:line="288" w:lineRule="auto"/>
              <w:ind w:left="43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69B67A94" w14:textId="77777777" w:rsidTr="00A62A49">
        <w:trPr>
          <w:trHeight w:hRule="exact" w:val="307"/>
        </w:trPr>
        <w:tc>
          <w:tcPr>
            <w:tcW w:w="9869" w:type="dxa"/>
            <w:gridSpan w:val="8"/>
          </w:tcPr>
          <w:p w14:paraId="274A5548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Залізо:</w:t>
            </w:r>
          </w:p>
        </w:tc>
      </w:tr>
      <w:tr w:rsidR="005D610D" w:rsidRPr="00536089" w14:paraId="3877EA16" w14:textId="77777777" w:rsidTr="00C2629B">
        <w:trPr>
          <w:trHeight w:hRule="exact" w:val="307"/>
        </w:trPr>
        <w:tc>
          <w:tcPr>
            <w:tcW w:w="3072" w:type="dxa"/>
            <w:tcBorders>
              <w:bottom w:val="single" w:sz="6" w:space="0" w:color="000000"/>
            </w:tcBorders>
          </w:tcPr>
          <w:p w14:paraId="18896E4A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- загальне</w:t>
            </w:r>
          </w:p>
        </w:tc>
        <w:tc>
          <w:tcPr>
            <w:tcW w:w="1027" w:type="dxa"/>
          </w:tcPr>
          <w:p w14:paraId="6B58BD49" w14:textId="77777777" w:rsidR="005D610D" w:rsidRPr="00536089" w:rsidRDefault="005D610D" w:rsidP="00536089">
            <w:pPr>
              <w:pStyle w:val="TableParagraph"/>
              <w:spacing w:line="288" w:lineRule="auto"/>
              <w:ind w:left="381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14:paraId="46628065" w14:textId="77777777" w:rsidR="005D610D" w:rsidRPr="00536089" w:rsidRDefault="005D610D" w:rsidP="00536089">
            <w:pPr>
              <w:pStyle w:val="TableParagraph"/>
              <w:spacing w:line="288" w:lineRule="auto"/>
              <w:ind w:left="30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902" w:type="dxa"/>
          </w:tcPr>
          <w:p w14:paraId="4BE48BAA" w14:textId="77777777"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19CEE4F5" w14:textId="77777777" w:rsidR="005D610D" w:rsidRPr="00536089" w:rsidRDefault="005D610D" w:rsidP="00536089">
            <w:pPr>
              <w:pStyle w:val="TableParagraph"/>
              <w:spacing w:line="288" w:lineRule="auto"/>
              <w:ind w:left="33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31324992" w14:textId="77777777" w:rsidR="005D610D" w:rsidRPr="00536089" w:rsidRDefault="005D610D" w:rsidP="00536089">
            <w:pPr>
              <w:pStyle w:val="TableParagraph"/>
              <w:spacing w:line="288" w:lineRule="auto"/>
              <w:ind w:left="23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713D3336" w14:textId="77777777" w:rsidR="005D610D" w:rsidRPr="00536089" w:rsidRDefault="005D610D" w:rsidP="00536089">
            <w:pPr>
              <w:pStyle w:val="TableParagraph"/>
              <w:spacing w:line="288" w:lineRule="auto"/>
              <w:ind w:left="45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53E2A244" w14:textId="77777777"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0373FEA0" w14:textId="77777777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14:paraId="6B5C3098" w14:textId="77777777"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- закисне</w:t>
            </w:r>
          </w:p>
        </w:tc>
        <w:tc>
          <w:tcPr>
            <w:tcW w:w="1027" w:type="dxa"/>
          </w:tcPr>
          <w:p w14:paraId="4AC138EB" w14:textId="77777777" w:rsidR="005D610D" w:rsidRPr="00536089" w:rsidRDefault="005D610D" w:rsidP="00536089">
            <w:pPr>
              <w:pStyle w:val="TableParagraph"/>
              <w:spacing w:line="288" w:lineRule="auto"/>
              <w:ind w:left="40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1B17964" w14:textId="77777777" w:rsidR="005D610D" w:rsidRPr="00536089" w:rsidRDefault="005D610D" w:rsidP="00536089">
            <w:pPr>
              <w:pStyle w:val="TableParagraph"/>
              <w:spacing w:line="288" w:lineRule="auto"/>
              <w:ind w:left="31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408AF25B" w14:textId="77777777" w:rsidR="005D610D" w:rsidRPr="00536089" w:rsidRDefault="005D610D" w:rsidP="00536089">
            <w:pPr>
              <w:pStyle w:val="TableParagraph"/>
              <w:spacing w:line="288" w:lineRule="auto"/>
              <w:ind w:left="33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2D805ECF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30C1E532" w14:textId="77777777" w:rsidR="005D610D" w:rsidRPr="00536089" w:rsidRDefault="005D610D" w:rsidP="00536089">
            <w:pPr>
              <w:pStyle w:val="TableParagraph"/>
              <w:spacing w:line="288" w:lineRule="auto"/>
              <w:ind w:left="21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14:paraId="19827945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3D731832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1E46EDF" w14:textId="77777777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  <w:bottom w:val="single" w:sz="6" w:space="0" w:color="000000"/>
            </w:tcBorders>
          </w:tcPr>
          <w:p w14:paraId="13FBE60B" w14:textId="77777777"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- окисне</w:t>
            </w:r>
          </w:p>
        </w:tc>
        <w:tc>
          <w:tcPr>
            <w:tcW w:w="1027" w:type="dxa"/>
          </w:tcPr>
          <w:p w14:paraId="41B4E406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539CA494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3B6298E8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5090DFA3" w14:textId="77777777"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60E04482" w14:textId="77777777" w:rsidR="005D610D" w:rsidRPr="00536089" w:rsidRDefault="005D610D" w:rsidP="00536089">
            <w:pPr>
              <w:pStyle w:val="TableParagraph"/>
              <w:spacing w:line="288" w:lineRule="auto"/>
              <w:ind w:left="22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14:paraId="16B11655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22B26BF6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CFE517D" w14:textId="77777777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14:paraId="237E24D3" w14:textId="77777777"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Магній</w:t>
            </w:r>
          </w:p>
        </w:tc>
        <w:tc>
          <w:tcPr>
            <w:tcW w:w="1027" w:type="dxa"/>
          </w:tcPr>
          <w:p w14:paraId="395774E4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B2C182E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15A8963F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922" w:type="dxa"/>
          </w:tcPr>
          <w:p w14:paraId="7F98BA56" w14:textId="77777777"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21317213" w14:textId="77777777" w:rsidR="005D610D" w:rsidRPr="00536089" w:rsidRDefault="005D610D" w:rsidP="00536089">
            <w:pPr>
              <w:pStyle w:val="TableParagraph"/>
              <w:spacing w:line="288" w:lineRule="auto"/>
              <w:ind w:left="22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14:paraId="00F20E0F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6112100B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1ED02991" w14:textId="77777777" w:rsidTr="00A62A49">
        <w:trPr>
          <w:trHeight w:hRule="exact" w:val="298"/>
        </w:trPr>
        <w:tc>
          <w:tcPr>
            <w:tcW w:w="3072" w:type="dxa"/>
          </w:tcPr>
          <w:p w14:paraId="1388DF09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Фтор</w:t>
            </w:r>
          </w:p>
        </w:tc>
        <w:tc>
          <w:tcPr>
            <w:tcW w:w="1027" w:type="dxa"/>
          </w:tcPr>
          <w:p w14:paraId="04E11FB5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B8A2883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E41078E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6FCB7D84" w14:textId="77777777" w:rsidR="005D610D" w:rsidRPr="00536089" w:rsidRDefault="005D610D" w:rsidP="00536089">
            <w:pPr>
              <w:pStyle w:val="TableParagraph"/>
              <w:spacing w:line="288" w:lineRule="auto"/>
              <w:ind w:left="33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14:paraId="6C9B343A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192F77E7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D17A2DF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4646C733" w14:textId="77777777" w:rsidTr="00A62A49">
        <w:trPr>
          <w:trHeight w:hRule="exact" w:val="307"/>
        </w:trPr>
        <w:tc>
          <w:tcPr>
            <w:tcW w:w="3072" w:type="dxa"/>
          </w:tcPr>
          <w:p w14:paraId="32D77060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Марганець</w:t>
            </w:r>
          </w:p>
        </w:tc>
        <w:tc>
          <w:tcPr>
            <w:tcW w:w="1027" w:type="dxa"/>
          </w:tcPr>
          <w:p w14:paraId="0DFEDE68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05A6F2DC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70BF8270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7DFBFC71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471081B2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5F4C733D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12EDC261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29932F00" w14:textId="77777777" w:rsidTr="00A62A49">
        <w:trPr>
          <w:trHeight w:hRule="exact" w:val="307"/>
        </w:trPr>
        <w:tc>
          <w:tcPr>
            <w:tcW w:w="3072" w:type="dxa"/>
          </w:tcPr>
          <w:p w14:paraId="2454BFB4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Мідь</w:t>
            </w:r>
          </w:p>
        </w:tc>
        <w:tc>
          <w:tcPr>
            <w:tcW w:w="1027" w:type="dxa"/>
          </w:tcPr>
          <w:p w14:paraId="624B1D80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6B7B1C8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02C3049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3A44FFEA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041A91F9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0A5EB6C8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6E96C868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7DBB72DF" w14:textId="77777777" w:rsidTr="00A62A49">
        <w:trPr>
          <w:trHeight w:hRule="exact" w:val="298"/>
        </w:trPr>
        <w:tc>
          <w:tcPr>
            <w:tcW w:w="3072" w:type="dxa"/>
          </w:tcPr>
          <w:p w14:paraId="0E7ED82A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Цинк</w:t>
            </w:r>
          </w:p>
        </w:tc>
        <w:tc>
          <w:tcPr>
            <w:tcW w:w="1027" w:type="dxa"/>
          </w:tcPr>
          <w:p w14:paraId="33376979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FD612DB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29E5BD7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1035F963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01ACF9E0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63FAC59D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267BFD91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CF1929E" w14:textId="77777777" w:rsidTr="00A62A49">
        <w:trPr>
          <w:trHeight w:hRule="exact" w:val="307"/>
        </w:trPr>
        <w:tc>
          <w:tcPr>
            <w:tcW w:w="3072" w:type="dxa"/>
          </w:tcPr>
          <w:p w14:paraId="1B32D4FE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Берилій</w:t>
            </w:r>
          </w:p>
        </w:tc>
        <w:tc>
          <w:tcPr>
            <w:tcW w:w="1027" w:type="dxa"/>
          </w:tcPr>
          <w:p w14:paraId="0821D10B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45D5263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5B2E6D11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1F1AFB7F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692EF433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95B4A27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E389D26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5D54675E" w14:textId="77777777" w:rsidTr="00A62A49">
        <w:trPr>
          <w:trHeight w:hRule="exact" w:val="298"/>
        </w:trPr>
        <w:tc>
          <w:tcPr>
            <w:tcW w:w="3072" w:type="dxa"/>
          </w:tcPr>
          <w:p w14:paraId="0A92B31C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Молібден</w:t>
            </w:r>
          </w:p>
        </w:tc>
        <w:tc>
          <w:tcPr>
            <w:tcW w:w="1027" w:type="dxa"/>
          </w:tcPr>
          <w:p w14:paraId="38EDE874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9FB7539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5ECCBF55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6FD4FF7C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95A2F8E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73DF4FFF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590CDBAD" w14:textId="77777777" w:rsidR="005D610D" w:rsidRPr="00536089" w:rsidRDefault="005D610D" w:rsidP="00536089">
            <w:pPr>
              <w:pStyle w:val="TableParagraph"/>
              <w:spacing w:line="288" w:lineRule="auto"/>
              <w:ind w:left="47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E4A5363" w14:textId="77777777" w:rsidTr="00A62A49">
        <w:trPr>
          <w:trHeight w:hRule="exact" w:val="307"/>
        </w:trPr>
        <w:tc>
          <w:tcPr>
            <w:tcW w:w="3072" w:type="dxa"/>
          </w:tcPr>
          <w:p w14:paraId="0A0E7418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Миш'як</w:t>
            </w:r>
          </w:p>
        </w:tc>
        <w:tc>
          <w:tcPr>
            <w:tcW w:w="1027" w:type="dxa"/>
          </w:tcPr>
          <w:p w14:paraId="67886241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62E57E3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6AEE9E77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5F4236EF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0A426AD6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31093875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9C7BA7E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1016F2F2" w14:textId="77777777" w:rsidTr="00A62A49">
        <w:trPr>
          <w:trHeight w:hRule="exact" w:val="307"/>
        </w:trPr>
        <w:tc>
          <w:tcPr>
            <w:tcW w:w="3072" w:type="dxa"/>
          </w:tcPr>
          <w:p w14:paraId="546DA7BF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Свинець</w:t>
            </w:r>
          </w:p>
        </w:tc>
        <w:tc>
          <w:tcPr>
            <w:tcW w:w="1027" w:type="dxa"/>
          </w:tcPr>
          <w:p w14:paraId="0DC93FBA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C9E8747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68B89E49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0D9D3B27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63F2F878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7B33015C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6EC82A98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4E663574" w14:textId="77777777" w:rsidTr="00C2629B">
        <w:trPr>
          <w:trHeight w:hRule="exact" w:val="298"/>
        </w:trPr>
        <w:tc>
          <w:tcPr>
            <w:tcW w:w="3072" w:type="dxa"/>
            <w:tcBorders>
              <w:bottom w:val="single" w:sz="6" w:space="0" w:color="000000"/>
            </w:tcBorders>
          </w:tcPr>
          <w:p w14:paraId="5B72ECC7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Селен</w:t>
            </w:r>
          </w:p>
        </w:tc>
        <w:tc>
          <w:tcPr>
            <w:tcW w:w="1027" w:type="dxa"/>
          </w:tcPr>
          <w:p w14:paraId="62F27757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0AD937C6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4A3D6160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2FCD6D6D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76EBC85C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E72627D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15393300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4EF8CE65" w14:textId="77777777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14:paraId="421D94A8" w14:textId="77777777"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Стронцій</w:t>
            </w:r>
          </w:p>
        </w:tc>
        <w:tc>
          <w:tcPr>
            <w:tcW w:w="1027" w:type="dxa"/>
          </w:tcPr>
          <w:p w14:paraId="03DCD1FE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4970B266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378C495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4B1A2D38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464593D0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76445D90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37C656B2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18425CB" w14:textId="77777777" w:rsidTr="00A62A49">
        <w:trPr>
          <w:trHeight w:hRule="exact" w:val="298"/>
        </w:trPr>
        <w:tc>
          <w:tcPr>
            <w:tcW w:w="3072" w:type="dxa"/>
          </w:tcPr>
          <w:p w14:paraId="3A12C977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Бор</w:t>
            </w:r>
          </w:p>
        </w:tc>
        <w:tc>
          <w:tcPr>
            <w:tcW w:w="1027" w:type="dxa"/>
          </w:tcPr>
          <w:p w14:paraId="7DC7ACB9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03A34E2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40BAFBA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4F611C28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B81FD1A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24D7AEBB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0156FF13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0A5DF28C" w14:textId="77777777" w:rsidTr="00A62A49">
        <w:trPr>
          <w:trHeight w:hRule="exact" w:val="307"/>
        </w:trPr>
        <w:tc>
          <w:tcPr>
            <w:tcW w:w="3072" w:type="dxa"/>
          </w:tcPr>
          <w:p w14:paraId="45AA7E77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ХПК</w:t>
            </w:r>
          </w:p>
        </w:tc>
        <w:tc>
          <w:tcPr>
            <w:tcW w:w="1027" w:type="dxa"/>
          </w:tcPr>
          <w:p w14:paraId="38C27687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749FBBA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C4ACA84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2C47E96B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DD281F0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6FCFCCBF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11EE9F32" w14:textId="77777777" w:rsidR="005D610D" w:rsidRPr="00536089" w:rsidRDefault="005D610D" w:rsidP="00536089">
            <w:pPr>
              <w:pStyle w:val="TableParagraph"/>
              <w:spacing w:line="288" w:lineRule="auto"/>
              <w:ind w:left="45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01B6CBD2" w14:textId="77777777" w:rsidTr="00A62A49">
        <w:trPr>
          <w:trHeight w:hRule="exact" w:val="317"/>
        </w:trPr>
        <w:tc>
          <w:tcPr>
            <w:tcW w:w="3072" w:type="dxa"/>
          </w:tcPr>
          <w:p w14:paraId="512E8CDF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Сірководень</w:t>
            </w:r>
          </w:p>
        </w:tc>
        <w:tc>
          <w:tcPr>
            <w:tcW w:w="1027" w:type="dxa"/>
          </w:tcPr>
          <w:p w14:paraId="01DF20B4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67F65D20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715F7642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7648A674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C26A04F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50E0CD64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5B34553C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2BE72D64" w14:textId="77777777" w:rsidTr="00A62A49">
        <w:trPr>
          <w:trHeight w:hRule="exact" w:val="298"/>
        </w:trPr>
        <w:tc>
          <w:tcPr>
            <w:tcW w:w="3072" w:type="dxa"/>
          </w:tcPr>
          <w:p w14:paraId="5CB5F5C7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Лужність</w:t>
            </w:r>
          </w:p>
        </w:tc>
        <w:tc>
          <w:tcPr>
            <w:tcW w:w="1027" w:type="dxa"/>
          </w:tcPr>
          <w:p w14:paraId="4BA2BFDE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3DA779B2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5CF47788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299A7C64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26A2D5F5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FF6D25F" w14:textId="77777777" w:rsidR="005D610D" w:rsidRPr="00536089" w:rsidRDefault="005D610D" w:rsidP="00536089">
            <w:pPr>
              <w:pStyle w:val="TableParagraph"/>
              <w:spacing w:line="288" w:lineRule="auto"/>
              <w:ind w:left="48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4AF17375" w14:textId="77777777" w:rsidR="005D610D" w:rsidRPr="00536089" w:rsidRDefault="005D610D" w:rsidP="00536089">
            <w:pPr>
              <w:pStyle w:val="TableParagraph"/>
              <w:spacing w:line="288" w:lineRule="auto"/>
              <w:ind w:left="45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3DF55035" w14:textId="77777777" w:rsidTr="00A62A49">
        <w:trPr>
          <w:trHeight w:hRule="exact" w:val="509"/>
        </w:trPr>
        <w:tc>
          <w:tcPr>
            <w:tcW w:w="3072" w:type="dxa"/>
          </w:tcPr>
          <w:p w14:paraId="5EC51FA8" w14:textId="77777777" w:rsidR="005D610D" w:rsidRPr="00536089" w:rsidRDefault="005D610D" w:rsidP="00536089">
            <w:pPr>
              <w:pStyle w:val="TableParagraph"/>
              <w:spacing w:line="288" w:lineRule="auto"/>
              <w:ind w:left="31" w:right="103" w:firstLine="4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Поверхнево-аніоноактивні </w:t>
            </w:r>
            <w:r w:rsidRPr="00536089">
              <w:rPr>
                <w:spacing w:val="-6"/>
                <w:sz w:val="21"/>
                <w:lang w:val="ru-RU"/>
              </w:rPr>
              <w:t>сполу</w:t>
            </w:r>
            <w:r w:rsidRPr="00536089">
              <w:rPr>
                <w:spacing w:val="-4"/>
                <w:sz w:val="21"/>
                <w:lang w:val="ru-RU"/>
              </w:rPr>
              <w:t xml:space="preserve">ки </w:t>
            </w:r>
            <w:r w:rsidRPr="00536089">
              <w:rPr>
                <w:spacing w:val="-7"/>
                <w:sz w:val="21"/>
                <w:lang w:val="ru-RU"/>
              </w:rPr>
              <w:t>(сумарно)</w:t>
            </w:r>
          </w:p>
        </w:tc>
        <w:tc>
          <w:tcPr>
            <w:tcW w:w="1027" w:type="dxa"/>
          </w:tcPr>
          <w:p w14:paraId="4B5C5110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2F9EB545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769CE577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7C1BF86B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8161A2E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62F7338C" w14:textId="77777777" w:rsidR="005D610D" w:rsidRPr="00536089" w:rsidRDefault="005D610D" w:rsidP="00536089">
            <w:pPr>
              <w:pStyle w:val="TableParagraph"/>
              <w:spacing w:line="288" w:lineRule="auto"/>
              <w:ind w:left="48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40815DB9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3CD459A4" w14:textId="77777777" w:rsidTr="00A62A49">
        <w:trPr>
          <w:trHeight w:hRule="exact" w:val="307"/>
        </w:trPr>
        <w:tc>
          <w:tcPr>
            <w:tcW w:w="3072" w:type="dxa"/>
          </w:tcPr>
          <w:p w14:paraId="0712DE78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Біохімічне споживання кисню</w:t>
            </w:r>
          </w:p>
        </w:tc>
        <w:tc>
          <w:tcPr>
            <w:tcW w:w="1027" w:type="dxa"/>
          </w:tcPr>
          <w:p w14:paraId="79ED5391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20ABE7CD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7DE85C57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562B70A3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B8D00F1" w14:textId="77777777"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B6A14B0" w14:textId="77777777" w:rsidR="005D610D" w:rsidRPr="00536089" w:rsidRDefault="005D610D" w:rsidP="00536089">
            <w:pPr>
              <w:pStyle w:val="TableParagraph"/>
              <w:spacing w:line="288" w:lineRule="auto"/>
              <w:ind w:left="48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3FA8766F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1E08F6C4" w14:textId="77777777" w:rsidTr="00A62A49">
        <w:trPr>
          <w:trHeight w:hRule="exact" w:val="830"/>
        </w:trPr>
        <w:tc>
          <w:tcPr>
            <w:tcW w:w="3072" w:type="dxa"/>
          </w:tcPr>
          <w:p w14:paraId="397FAFD6" w14:textId="77777777" w:rsidR="005D610D" w:rsidRPr="00536089" w:rsidRDefault="005D610D" w:rsidP="00536089">
            <w:pPr>
              <w:pStyle w:val="TableParagraph"/>
              <w:spacing w:line="288" w:lineRule="auto"/>
              <w:ind w:left="31" w:right="37" w:firstLine="9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Промислові, сільськогосподарські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6"/>
                <w:sz w:val="21"/>
                <w:lang w:val="ru-RU"/>
              </w:rPr>
              <w:t>побутові забруднення*</w:t>
            </w:r>
          </w:p>
        </w:tc>
        <w:tc>
          <w:tcPr>
            <w:tcW w:w="1027" w:type="dxa"/>
          </w:tcPr>
          <w:p w14:paraId="7289749D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1E4B9D01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55D2ED7A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17ED516A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06591F29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240D1E98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265B77A0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756F0D1F" w14:textId="77777777" w:rsidTr="00A62A49">
        <w:trPr>
          <w:trHeight w:hRule="exact" w:val="317"/>
        </w:trPr>
        <w:tc>
          <w:tcPr>
            <w:tcW w:w="9869" w:type="dxa"/>
            <w:gridSpan w:val="8"/>
          </w:tcPr>
          <w:p w14:paraId="58EF752C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Біологічні та мікробіологічні показники:</w:t>
            </w:r>
          </w:p>
        </w:tc>
      </w:tr>
      <w:tr w:rsidR="005D610D" w:rsidRPr="00536089" w14:paraId="517C9F63" w14:textId="77777777" w:rsidTr="00A62A49">
        <w:trPr>
          <w:trHeight w:hRule="exact" w:val="298"/>
        </w:trPr>
        <w:tc>
          <w:tcPr>
            <w:tcW w:w="3072" w:type="dxa"/>
          </w:tcPr>
          <w:p w14:paraId="40574CEE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кількість сапрофітних бактерій</w:t>
            </w:r>
          </w:p>
        </w:tc>
        <w:tc>
          <w:tcPr>
            <w:tcW w:w="1027" w:type="dxa"/>
          </w:tcPr>
          <w:p w14:paraId="702F2B3D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5C9AA8C3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3449265E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7551C2B4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CA77C6F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205D90B5" w14:textId="77777777"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0853630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101A6CD5" w14:textId="77777777" w:rsidTr="00A62A49">
        <w:trPr>
          <w:trHeight w:hRule="exact" w:val="518"/>
        </w:trPr>
        <w:tc>
          <w:tcPr>
            <w:tcW w:w="3072" w:type="dxa"/>
          </w:tcPr>
          <w:p w14:paraId="34FB6B89" w14:textId="77777777" w:rsidR="005D610D" w:rsidRPr="00536089" w:rsidRDefault="005D610D" w:rsidP="00536089">
            <w:pPr>
              <w:pStyle w:val="TableParagraph"/>
              <w:spacing w:before="1" w:line="288" w:lineRule="auto"/>
              <w:ind w:left="31" w:right="87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кількість бактерій </w:t>
            </w:r>
            <w:r w:rsidRPr="00536089">
              <w:rPr>
                <w:spacing w:val="-5"/>
                <w:sz w:val="21"/>
                <w:lang w:val="ru-RU"/>
              </w:rPr>
              <w:t xml:space="preserve">групи </w:t>
            </w:r>
            <w:r w:rsidRPr="00536089">
              <w:rPr>
                <w:spacing w:val="-6"/>
                <w:sz w:val="21"/>
                <w:lang w:val="ru-RU"/>
              </w:rPr>
              <w:t xml:space="preserve">кишкових </w:t>
            </w:r>
            <w:r w:rsidRPr="00536089">
              <w:rPr>
                <w:spacing w:val="-9"/>
                <w:sz w:val="21"/>
                <w:lang w:val="ru-RU"/>
              </w:rPr>
              <w:t>паличок</w:t>
            </w:r>
          </w:p>
        </w:tc>
        <w:tc>
          <w:tcPr>
            <w:tcW w:w="1027" w:type="dxa"/>
          </w:tcPr>
          <w:p w14:paraId="2C59470E" w14:textId="77777777"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807A738" w14:textId="77777777"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58A705F4" w14:textId="77777777"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1A9C502A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79BC0BA9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3E183946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259F50B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31020A3C" w14:textId="77777777" w:rsidTr="00A62A49">
        <w:trPr>
          <w:trHeight w:hRule="exact" w:val="509"/>
        </w:trPr>
        <w:tc>
          <w:tcPr>
            <w:tcW w:w="3072" w:type="dxa"/>
          </w:tcPr>
          <w:p w14:paraId="60CDE5F1" w14:textId="77777777" w:rsidR="005D610D" w:rsidRPr="00536089" w:rsidRDefault="005D610D" w:rsidP="00536089">
            <w:pPr>
              <w:pStyle w:val="TableParagraph"/>
              <w:spacing w:before="1" w:line="288" w:lineRule="auto"/>
              <w:ind w:left="31" w:right="574" w:firstLine="9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 xml:space="preserve">кількість лактозопозитивних </w:t>
            </w:r>
            <w:r w:rsidRPr="00536089">
              <w:rPr>
                <w:spacing w:val="-6"/>
                <w:sz w:val="21"/>
              </w:rPr>
              <w:t>кишкових паличок</w:t>
            </w:r>
          </w:p>
        </w:tc>
        <w:tc>
          <w:tcPr>
            <w:tcW w:w="1027" w:type="dxa"/>
          </w:tcPr>
          <w:p w14:paraId="55FB4217" w14:textId="77777777"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232349A5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1BCCF7E4" w14:textId="77777777"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214E9B1B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5FA113E7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1856E7E" w14:textId="77777777"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36ECAEFE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64830004" w14:textId="77777777" w:rsidTr="00A62A49">
        <w:trPr>
          <w:trHeight w:hRule="exact" w:val="307"/>
        </w:trPr>
        <w:tc>
          <w:tcPr>
            <w:tcW w:w="3072" w:type="dxa"/>
          </w:tcPr>
          <w:p w14:paraId="364F6FF9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збудники кишкових інфекцій</w:t>
            </w:r>
          </w:p>
        </w:tc>
        <w:tc>
          <w:tcPr>
            <w:tcW w:w="1027" w:type="dxa"/>
          </w:tcPr>
          <w:p w14:paraId="20876492" w14:textId="77777777"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052A08F6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38A689A1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67FAAB2B" w14:textId="77777777"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16858DFB" w14:textId="77777777"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1CA4853E" w14:textId="77777777"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6E9851B2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07437FD6" w14:textId="77777777" w:rsidTr="00C2629B">
        <w:trPr>
          <w:trHeight w:hRule="exact" w:val="298"/>
        </w:trPr>
        <w:tc>
          <w:tcPr>
            <w:tcW w:w="3072" w:type="dxa"/>
            <w:tcBorders>
              <w:bottom w:val="single" w:sz="6" w:space="0" w:color="000000"/>
            </w:tcBorders>
          </w:tcPr>
          <w:p w14:paraId="10A47817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кількість коліфагів</w:t>
            </w:r>
          </w:p>
        </w:tc>
        <w:tc>
          <w:tcPr>
            <w:tcW w:w="1027" w:type="dxa"/>
          </w:tcPr>
          <w:p w14:paraId="109FCDA5" w14:textId="77777777"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5DA0EAC3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15B210C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200F738C" w14:textId="77777777"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0BD07F75" w14:textId="77777777"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58B64FF5" w14:textId="77777777"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65263EC9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374F987B" w14:textId="77777777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14:paraId="438BEDEA" w14:textId="77777777"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кількість ентерококів</w:t>
            </w:r>
          </w:p>
        </w:tc>
        <w:tc>
          <w:tcPr>
            <w:tcW w:w="1027" w:type="dxa"/>
          </w:tcPr>
          <w:p w14:paraId="6A32F42F" w14:textId="77777777"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3FCEA889" w14:textId="77777777"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7624541A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6ABB5C75" w14:textId="77777777"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30D6EDD0" w14:textId="77777777"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06E2153" w14:textId="77777777" w:rsidR="005D610D" w:rsidRPr="00536089" w:rsidRDefault="005D610D" w:rsidP="00536089">
            <w:pPr>
              <w:pStyle w:val="TableParagraph"/>
              <w:spacing w:line="288" w:lineRule="auto"/>
              <w:ind w:left="49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5C01420B" w14:textId="77777777"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6D1F909C" w14:textId="77777777" w:rsidTr="00A62A49">
        <w:trPr>
          <w:trHeight w:hRule="exact" w:val="298"/>
        </w:trPr>
        <w:tc>
          <w:tcPr>
            <w:tcW w:w="3072" w:type="dxa"/>
          </w:tcPr>
          <w:p w14:paraId="03998386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фітопланктон</w:t>
            </w:r>
          </w:p>
        </w:tc>
        <w:tc>
          <w:tcPr>
            <w:tcW w:w="1027" w:type="dxa"/>
          </w:tcPr>
          <w:p w14:paraId="3357612E" w14:textId="77777777"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3A37EFB6" w14:textId="77777777"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0EF3F655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403DCCDB" w14:textId="77777777"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1DE8CD52" w14:textId="77777777"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07197B83" w14:textId="77777777"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14:paraId="77A41752" w14:textId="77777777"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14:paraId="5D6EF483" w14:textId="77777777" w:rsidTr="00A62A49">
        <w:trPr>
          <w:trHeight w:hRule="exact" w:val="307"/>
        </w:trPr>
        <w:tc>
          <w:tcPr>
            <w:tcW w:w="3072" w:type="dxa"/>
          </w:tcPr>
          <w:p w14:paraId="6EFB9932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колі-індекс</w:t>
            </w:r>
          </w:p>
        </w:tc>
        <w:tc>
          <w:tcPr>
            <w:tcW w:w="1027" w:type="dxa"/>
          </w:tcPr>
          <w:p w14:paraId="4530FBFD" w14:textId="77777777" w:rsidR="005D610D" w:rsidRPr="00536089" w:rsidRDefault="005D610D" w:rsidP="00536089">
            <w:pPr>
              <w:pStyle w:val="TableParagraph"/>
              <w:spacing w:before="2"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033FF740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47FCF9AA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4F02B711" w14:textId="77777777" w:rsidR="005D610D" w:rsidRPr="00536089" w:rsidRDefault="005D610D" w:rsidP="00536089">
            <w:pPr>
              <w:pStyle w:val="TableParagraph"/>
              <w:spacing w:before="2"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3635DC85" w14:textId="77777777" w:rsidR="005D610D" w:rsidRPr="00536089" w:rsidRDefault="005D610D" w:rsidP="00536089">
            <w:pPr>
              <w:pStyle w:val="TableParagraph"/>
              <w:spacing w:before="2"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4B59AFE2" w14:textId="77777777" w:rsidR="005D610D" w:rsidRPr="00536089" w:rsidRDefault="005D610D" w:rsidP="00536089">
            <w:pPr>
              <w:pStyle w:val="TableParagraph"/>
              <w:spacing w:before="2"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4ABD5B93" w14:textId="77777777" w:rsidR="005D610D" w:rsidRPr="00536089" w:rsidRDefault="005D610D" w:rsidP="00536089">
            <w:pPr>
              <w:pStyle w:val="TableParagraph"/>
              <w:spacing w:before="2" w:line="288" w:lineRule="auto"/>
              <w:ind w:left="47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14:paraId="689BB424" w14:textId="77777777" w:rsidTr="00A62A49">
        <w:trPr>
          <w:trHeight w:hRule="exact" w:val="307"/>
        </w:trPr>
        <w:tc>
          <w:tcPr>
            <w:tcW w:w="3072" w:type="dxa"/>
          </w:tcPr>
          <w:p w14:paraId="04A724D4" w14:textId="77777777"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кількість мікроорганізмів</w:t>
            </w:r>
          </w:p>
        </w:tc>
        <w:tc>
          <w:tcPr>
            <w:tcW w:w="1027" w:type="dxa"/>
          </w:tcPr>
          <w:p w14:paraId="1B3C8753" w14:textId="77777777"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14:paraId="7C20385E" w14:textId="77777777"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14:paraId="7B1F5758" w14:textId="77777777"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14:paraId="7C66CC11" w14:textId="77777777"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14:paraId="0EAFA72F" w14:textId="77777777"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14:paraId="03AD650F" w14:textId="77777777"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14:paraId="2E0A9FA8" w14:textId="77777777" w:rsidR="005D610D" w:rsidRPr="00536089" w:rsidRDefault="005D610D" w:rsidP="00536089">
            <w:pPr>
              <w:pStyle w:val="TableParagraph"/>
              <w:spacing w:line="288" w:lineRule="auto"/>
              <w:ind w:left="47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A62A49" w14:paraId="08CCBBAD" w14:textId="77777777" w:rsidTr="00A62A49">
        <w:trPr>
          <w:trHeight w:hRule="exact" w:val="616"/>
        </w:trPr>
        <w:tc>
          <w:tcPr>
            <w:tcW w:w="9869" w:type="dxa"/>
            <w:gridSpan w:val="8"/>
          </w:tcPr>
          <w:p w14:paraId="385AA730" w14:textId="77777777" w:rsidR="005D610D" w:rsidRPr="00A62A49" w:rsidRDefault="005D610D" w:rsidP="00A62A49">
            <w:pPr>
              <w:pStyle w:val="TableParagraph"/>
              <w:spacing w:before="4" w:line="288" w:lineRule="auto"/>
              <w:ind w:left="31" w:right="399"/>
              <w:rPr>
                <w:sz w:val="19"/>
              </w:rPr>
            </w:pPr>
            <w:r w:rsidRPr="00A62A49">
              <w:rPr>
                <w:sz w:val="19"/>
                <w:lang w:val="ru-RU"/>
              </w:rPr>
              <w:t xml:space="preserve">* </w:t>
            </w:r>
            <w:r w:rsidRPr="00A62A49">
              <w:rPr>
                <w:spacing w:val="-5"/>
                <w:sz w:val="19"/>
                <w:lang w:val="ru-RU"/>
              </w:rPr>
              <w:t xml:space="preserve">Перелік показників промислових, сільськогосподарських </w:t>
            </w:r>
            <w:r w:rsidRPr="00A62A49">
              <w:rPr>
                <w:spacing w:val="-3"/>
                <w:sz w:val="19"/>
                <w:lang w:val="ru-RU"/>
              </w:rPr>
              <w:t xml:space="preserve">та </w:t>
            </w:r>
            <w:r w:rsidRPr="00A62A49">
              <w:rPr>
                <w:spacing w:val="-5"/>
                <w:sz w:val="19"/>
                <w:lang w:val="ru-RU"/>
              </w:rPr>
              <w:t xml:space="preserve">побутових забруднень погоджується </w:t>
            </w:r>
            <w:r w:rsidRPr="00A62A49">
              <w:rPr>
                <w:sz w:val="19"/>
                <w:lang w:val="ru-RU"/>
              </w:rPr>
              <w:t xml:space="preserve">з </w:t>
            </w:r>
            <w:r w:rsidRPr="00A62A49">
              <w:rPr>
                <w:spacing w:val="-6"/>
                <w:sz w:val="19"/>
                <w:lang w:val="ru-RU"/>
              </w:rPr>
              <w:t xml:space="preserve">державними органами санітарно-епідеміологічного контролю </w:t>
            </w:r>
            <w:r w:rsidRPr="00A62A49">
              <w:rPr>
                <w:spacing w:val="-6"/>
                <w:sz w:val="19"/>
              </w:rPr>
              <w:t xml:space="preserve">(СЕС) </w:t>
            </w:r>
            <w:r w:rsidRPr="00A62A49">
              <w:rPr>
                <w:spacing w:val="-4"/>
                <w:sz w:val="19"/>
              </w:rPr>
              <w:t xml:space="preserve">МОЗ </w:t>
            </w:r>
            <w:r w:rsidRPr="00A62A49">
              <w:rPr>
                <w:spacing w:val="-6"/>
                <w:sz w:val="19"/>
              </w:rPr>
              <w:t>України.</w:t>
            </w:r>
          </w:p>
        </w:tc>
      </w:tr>
    </w:tbl>
    <w:p w14:paraId="31488A28" w14:textId="77777777"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sz w:val="21"/>
        </w:rPr>
      </w:pPr>
    </w:p>
    <w:p w14:paraId="46E8DDBF" w14:textId="77777777" w:rsidR="005D610D" w:rsidRPr="00536089" w:rsidRDefault="005D610D" w:rsidP="00536089">
      <w:pPr>
        <w:pStyle w:val="a3"/>
        <w:spacing w:line="288" w:lineRule="auto"/>
        <w:ind w:left="52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4"/>
          <w:sz w:val="21"/>
          <w:lang w:val="ru-RU"/>
        </w:rPr>
        <w:t xml:space="preserve">Позначення: </w:t>
      </w:r>
      <w:proofErr w:type="gramStart"/>
      <w:r w:rsidRPr="00536089">
        <w:rPr>
          <w:rFonts w:ascii="Arial" w:hAnsi="Arial" w:cs="Arial"/>
          <w:sz w:val="21"/>
          <w:lang w:val="ru-RU"/>
        </w:rPr>
        <w:t>« +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» — </w:t>
      </w:r>
      <w:proofErr w:type="gramStart"/>
      <w:r w:rsidRPr="00536089">
        <w:rPr>
          <w:rFonts w:ascii="Arial" w:hAnsi="Arial" w:cs="Arial"/>
          <w:spacing w:val="-4"/>
          <w:sz w:val="21"/>
          <w:lang w:val="ru-RU"/>
        </w:rPr>
        <w:t xml:space="preserve">визначається; 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«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- 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— не </w:t>
      </w:r>
      <w:r w:rsidRPr="00536089">
        <w:rPr>
          <w:rFonts w:ascii="Arial" w:hAnsi="Arial" w:cs="Arial"/>
          <w:spacing w:val="-4"/>
          <w:sz w:val="21"/>
          <w:lang w:val="ru-RU"/>
        </w:rPr>
        <w:t>визначається</w:t>
      </w:r>
    </w:p>
    <w:p w14:paraId="6E8FD195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headerReference w:type="even" r:id="rId45"/>
          <w:headerReference w:type="default" r:id="rId46"/>
          <w:pgSz w:w="11910" w:h="16840"/>
          <w:pgMar w:top="1134" w:right="1134" w:bottom="1134" w:left="1134" w:header="1204" w:footer="0" w:gutter="0"/>
          <w:cols w:space="720"/>
        </w:sectPr>
      </w:pPr>
    </w:p>
    <w:p w14:paraId="1E68423C" w14:textId="77777777" w:rsidR="005D610D" w:rsidRDefault="005D610D" w:rsidP="00536089">
      <w:pPr>
        <w:pStyle w:val="2"/>
        <w:spacing w:before="88" w:line="288" w:lineRule="auto"/>
        <w:ind w:left="2206" w:right="2316"/>
        <w:rPr>
          <w:rFonts w:ascii="Arial" w:hAnsi="Arial" w:cs="Arial"/>
          <w:sz w:val="21"/>
          <w:lang w:val="ru-RU"/>
        </w:rPr>
      </w:pPr>
    </w:p>
    <w:p w14:paraId="20C1AA13" w14:textId="77777777" w:rsidR="005D610D" w:rsidRPr="00536089" w:rsidRDefault="005D610D" w:rsidP="00536089">
      <w:pPr>
        <w:pStyle w:val="2"/>
        <w:spacing w:before="88" w:line="288" w:lineRule="auto"/>
        <w:ind w:left="2206" w:right="231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Т</w:t>
      </w:r>
    </w:p>
    <w:p w14:paraId="40A6702C" w14:textId="77777777" w:rsidR="005D610D" w:rsidRPr="00733E5E" w:rsidRDefault="005D610D" w:rsidP="00536089">
      <w:pPr>
        <w:spacing w:line="288" w:lineRule="auto"/>
        <w:ind w:left="2212" w:right="2314"/>
        <w:jc w:val="center"/>
        <w:rPr>
          <w:rFonts w:ascii="Arial" w:hAnsi="Arial" w:cs="Arial"/>
          <w:sz w:val="21"/>
          <w:lang w:val="ru-RU"/>
        </w:rPr>
      </w:pPr>
      <w:r w:rsidRPr="00733E5E">
        <w:rPr>
          <w:rFonts w:ascii="Arial" w:hAnsi="Arial" w:cs="Arial"/>
          <w:sz w:val="21"/>
          <w:lang w:val="ru-RU"/>
        </w:rPr>
        <w:t>(рекомендований)</w:t>
      </w:r>
    </w:p>
    <w:p w14:paraId="4C2A1695" w14:textId="77777777" w:rsidR="005D610D" w:rsidRPr="00536089" w:rsidRDefault="005D610D" w:rsidP="00536089">
      <w:pPr>
        <w:pStyle w:val="a3"/>
        <w:spacing w:before="7" w:line="288" w:lineRule="auto"/>
        <w:rPr>
          <w:rFonts w:ascii="Arial" w:hAnsi="Arial" w:cs="Arial"/>
          <w:b/>
          <w:sz w:val="21"/>
          <w:lang w:val="ru-RU"/>
        </w:rPr>
      </w:pPr>
    </w:p>
    <w:p w14:paraId="05B140BA" w14:textId="77777777" w:rsidR="005D610D" w:rsidRDefault="005D610D" w:rsidP="00536089">
      <w:pPr>
        <w:spacing w:before="1" w:line="288" w:lineRule="auto"/>
        <w:ind w:left="3603" w:hanging="166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z w:val="21"/>
          <w:lang w:val="ru-RU"/>
        </w:rPr>
        <w:t xml:space="preserve">ГЕОТЕХНІЧНІ КАТЕГОРІЇ ОБ'ЄКТІВ РЕКОНСТРУКЦІЇ </w:t>
      </w:r>
    </w:p>
    <w:p w14:paraId="7C0CD6F0" w14:textId="77777777" w:rsidR="005D610D" w:rsidRPr="00536089" w:rsidRDefault="005D610D" w:rsidP="00536089">
      <w:pPr>
        <w:spacing w:before="1" w:line="288" w:lineRule="auto"/>
        <w:ind w:left="3603" w:hanging="166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</w:t>
      </w:r>
      <w:r w:rsidRPr="00536089">
        <w:rPr>
          <w:rFonts w:ascii="Arial" w:hAnsi="Arial" w:cs="Arial"/>
          <w:b/>
          <w:sz w:val="21"/>
          <w:lang w:val="ru-RU"/>
        </w:rPr>
        <w:t>ЗА ТИПАМИ БУДИНКІВ І СПОРУД</w:t>
      </w:r>
    </w:p>
    <w:p w14:paraId="139EBE4F" w14:textId="77777777"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181"/>
        <w:gridCol w:w="1114"/>
        <w:gridCol w:w="1075"/>
        <w:gridCol w:w="826"/>
        <w:gridCol w:w="835"/>
        <w:gridCol w:w="826"/>
        <w:gridCol w:w="847"/>
      </w:tblGrid>
      <w:tr w:rsidR="005D610D" w:rsidRPr="00536089" w14:paraId="2C604119" w14:textId="77777777">
        <w:trPr>
          <w:trHeight w:hRule="exact" w:val="559"/>
        </w:trPr>
        <w:tc>
          <w:tcPr>
            <w:tcW w:w="3168" w:type="dxa"/>
            <w:vMerge w:val="restart"/>
          </w:tcPr>
          <w:p w14:paraId="4BF79FC2" w14:textId="77777777" w:rsidR="005D610D" w:rsidRPr="00536089" w:rsidRDefault="005D610D" w:rsidP="00536089">
            <w:pPr>
              <w:pStyle w:val="TableParagraph"/>
              <w:spacing w:before="10" w:line="288" w:lineRule="auto"/>
              <w:rPr>
                <w:b/>
                <w:sz w:val="21"/>
                <w:lang w:val="ru-RU"/>
              </w:rPr>
            </w:pPr>
          </w:p>
          <w:p w14:paraId="75B8C51E" w14:textId="77777777" w:rsidR="005D610D" w:rsidRPr="00536089" w:rsidRDefault="005D610D" w:rsidP="00536089">
            <w:pPr>
              <w:pStyle w:val="TableParagraph"/>
              <w:spacing w:line="288" w:lineRule="auto"/>
              <w:ind w:left="287" w:right="417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Категорія </w:t>
            </w:r>
            <w:r w:rsidRPr="00536089">
              <w:rPr>
                <w:spacing w:val="-5"/>
                <w:sz w:val="21"/>
                <w:lang w:val="ru-RU"/>
              </w:rPr>
              <w:t xml:space="preserve">складності </w:t>
            </w:r>
            <w:r w:rsidRPr="00536089">
              <w:rPr>
                <w:spacing w:val="-6"/>
                <w:sz w:val="21"/>
                <w:lang w:val="ru-RU"/>
              </w:rPr>
              <w:t>інженерно-геологічних умов</w:t>
            </w:r>
          </w:p>
        </w:tc>
        <w:tc>
          <w:tcPr>
            <w:tcW w:w="3370" w:type="dxa"/>
            <w:gridSpan w:val="3"/>
          </w:tcPr>
          <w:p w14:paraId="4C6F0277" w14:textId="77777777" w:rsidR="005D610D" w:rsidRPr="00536089" w:rsidRDefault="005D610D" w:rsidP="00733E5E">
            <w:pPr>
              <w:pStyle w:val="TableParagraph"/>
              <w:tabs>
                <w:tab w:val="left" w:pos="3305"/>
              </w:tabs>
              <w:spacing w:before="4" w:line="288" w:lineRule="auto"/>
              <w:ind w:left="57" w:right="65" w:firstLine="292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Житлові </w:t>
            </w:r>
            <w:r w:rsidRPr="00536089">
              <w:rPr>
                <w:spacing w:val="-6"/>
                <w:sz w:val="21"/>
                <w:lang w:val="ru-RU"/>
              </w:rPr>
              <w:t xml:space="preserve">будинки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будинки </w:t>
            </w:r>
            <w:r w:rsidRPr="00536089">
              <w:rPr>
                <w:spacing w:val="-7"/>
                <w:sz w:val="21"/>
                <w:lang w:val="ru-RU"/>
              </w:rPr>
              <w:t>соціально-побутового призначення</w:t>
            </w:r>
          </w:p>
        </w:tc>
        <w:tc>
          <w:tcPr>
            <w:tcW w:w="3334" w:type="dxa"/>
            <w:gridSpan w:val="4"/>
          </w:tcPr>
          <w:p w14:paraId="59BE5EBA" w14:textId="77777777" w:rsidR="005D610D" w:rsidRPr="00536089" w:rsidRDefault="005D610D" w:rsidP="00733E5E">
            <w:pPr>
              <w:pStyle w:val="TableParagraph"/>
              <w:spacing w:line="288" w:lineRule="auto"/>
              <w:ind w:right="-11"/>
              <w:rPr>
                <w:b/>
                <w:sz w:val="21"/>
                <w:lang w:val="ru-RU"/>
              </w:rPr>
            </w:pPr>
            <w:r>
              <w:rPr>
                <w:sz w:val="21"/>
                <w:lang w:val="uk-UA"/>
              </w:rPr>
              <w:t xml:space="preserve">         </w:t>
            </w:r>
            <w:r w:rsidRPr="00536089">
              <w:rPr>
                <w:sz w:val="21"/>
              </w:rPr>
              <w:t>Промислові будівлі й</w:t>
            </w:r>
          </w:p>
          <w:p w14:paraId="7744FB0E" w14:textId="77777777"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>
              <w:rPr>
                <w:sz w:val="21"/>
                <w:lang w:val="uk-UA"/>
              </w:rPr>
              <w:t xml:space="preserve">              </w:t>
            </w:r>
            <w:r w:rsidRPr="00536089">
              <w:rPr>
                <w:sz w:val="21"/>
              </w:rPr>
              <w:t>споруди</w:t>
            </w:r>
          </w:p>
        </w:tc>
      </w:tr>
      <w:tr w:rsidR="005D610D" w:rsidRPr="00536089" w14:paraId="2B2ECB79" w14:textId="77777777">
        <w:trPr>
          <w:trHeight w:hRule="exact" w:val="346"/>
        </w:trPr>
        <w:tc>
          <w:tcPr>
            <w:tcW w:w="3168" w:type="dxa"/>
            <w:vMerge/>
          </w:tcPr>
          <w:p w14:paraId="03AE1D0D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03" w:type="dxa"/>
            <w:gridSpan w:val="7"/>
          </w:tcPr>
          <w:p w14:paraId="499D1B58" w14:textId="77777777" w:rsidR="005D610D" w:rsidRPr="00536089" w:rsidRDefault="005D610D" w:rsidP="00536089">
            <w:pPr>
              <w:pStyle w:val="TableParagraph"/>
              <w:spacing w:line="288" w:lineRule="auto"/>
              <w:ind w:left="2222"/>
              <w:rPr>
                <w:sz w:val="21"/>
              </w:rPr>
            </w:pPr>
            <w:r w:rsidRPr="00536089">
              <w:rPr>
                <w:sz w:val="21"/>
              </w:rPr>
              <w:t>Група будівель і споруд</w:t>
            </w:r>
          </w:p>
        </w:tc>
      </w:tr>
      <w:tr w:rsidR="005D610D" w:rsidRPr="00536089" w14:paraId="39D672F1" w14:textId="77777777">
        <w:trPr>
          <w:trHeight w:hRule="exact" w:val="346"/>
        </w:trPr>
        <w:tc>
          <w:tcPr>
            <w:tcW w:w="3168" w:type="dxa"/>
            <w:vMerge/>
          </w:tcPr>
          <w:p w14:paraId="3D40A5E4" w14:textId="77777777"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181" w:type="dxa"/>
          </w:tcPr>
          <w:p w14:paraId="7428F9DC" w14:textId="77777777" w:rsidR="005D610D" w:rsidRPr="00536089" w:rsidRDefault="005D610D" w:rsidP="00536089">
            <w:pPr>
              <w:pStyle w:val="TableParagraph"/>
              <w:spacing w:line="288" w:lineRule="auto"/>
              <w:ind w:right="448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А</w:t>
            </w:r>
          </w:p>
        </w:tc>
        <w:tc>
          <w:tcPr>
            <w:tcW w:w="1114" w:type="dxa"/>
          </w:tcPr>
          <w:p w14:paraId="63066B8D" w14:textId="77777777" w:rsidR="005D610D" w:rsidRPr="00536089" w:rsidRDefault="005D610D" w:rsidP="00536089">
            <w:pPr>
              <w:pStyle w:val="TableParagraph"/>
              <w:spacing w:line="288" w:lineRule="auto"/>
              <w:ind w:left="417"/>
              <w:rPr>
                <w:sz w:val="21"/>
              </w:rPr>
            </w:pP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1075" w:type="dxa"/>
          </w:tcPr>
          <w:p w14:paraId="0858D92B" w14:textId="77777777" w:rsidR="005D610D" w:rsidRPr="00536089" w:rsidRDefault="005D610D" w:rsidP="00536089">
            <w:pPr>
              <w:pStyle w:val="TableParagraph"/>
              <w:spacing w:line="288" w:lineRule="auto"/>
              <w:ind w:right="39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26" w:type="dxa"/>
          </w:tcPr>
          <w:p w14:paraId="538FEB09" w14:textId="77777777" w:rsidR="005D610D" w:rsidRPr="00536089" w:rsidRDefault="005D610D" w:rsidP="00536089">
            <w:pPr>
              <w:pStyle w:val="TableParagraph"/>
              <w:spacing w:line="288" w:lineRule="auto"/>
              <w:ind w:left="273"/>
              <w:rPr>
                <w:sz w:val="21"/>
              </w:rPr>
            </w:pPr>
            <w:r w:rsidRPr="00536089">
              <w:rPr>
                <w:w w:val="99"/>
                <w:sz w:val="21"/>
              </w:rPr>
              <w:t>D</w:t>
            </w:r>
          </w:p>
        </w:tc>
        <w:tc>
          <w:tcPr>
            <w:tcW w:w="835" w:type="dxa"/>
          </w:tcPr>
          <w:p w14:paraId="53389CBF" w14:textId="77777777"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Е</w:t>
            </w:r>
          </w:p>
        </w:tc>
        <w:tc>
          <w:tcPr>
            <w:tcW w:w="826" w:type="dxa"/>
          </w:tcPr>
          <w:p w14:paraId="3DE23B7B" w14:textId="77777777"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F</w:t>
            </w:r>
          </w:p>
        </w:tc>
        <w:tc>
          <w:tcPr>
            <w:tcW w:w="847" w:type="dxa"/>
          </w:tcPr>
          <w:p w14:paraId="2B10AD55" w14:textId="77777777" w:rsidR="005D610D" w:rsidRPr="00536089" w:rsidRDefault="005D610D" w:rsidP="00536089">
            <w:pPr>
              <w:pStyle w:val="TableParagraph"/>
              <w:spacing w:line="288" w:lineRule="auto"/>
              <w:ind w:right="287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G</w:t>
            </w:r>
          </w:p>
        </w:tc>
      </w:tr>
      <w:tr w:rsidR="005D610D" w:rsidRPr="00536089" w14:paraId="52FB79F6" w14:textId="77777777">
        <w:trPr>
          <w:trHeight w:hRule="exact" w:val="336"/>
        </w:trPr>
        <w:tc>
          <w:tcPr>
            <w:tcW w:w="3168" w:type="dxa"/>
          </w:tcPr>
          <w:p w14:paraId="730451F4" w14:textId="77777777" w:rsidR="005D610D" w:rsidRPr="00536089" w:rsidRDefault="005D610D" w:rsidP="00536089">
            <w:pPr>
              <w:pStyle w:val="TableParagraph"/>
              <w:tabs>
                <w:tab w:val="left" w:pos="371"/>
              </w:tabs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І</w:t>
            </w:r>
            <w:r w:rsidRPr="00536089">
              <w:rPr>
                <w:sz w:val="21"/>
              </w:rPr>
              <w:tab/>
            </w:r>
            <w:r w:rsidRPr="00536089">
              <w:rPr>
                <w:spacing w:val="-6"/>
                <w:sz w:val="21"/>
              </w:rPr>
              <w:t>Проста</w:t>
            </w:r>
          </w:p>
        </w:tc>
        <w:tc>
          <w:tcPr>
            <w:tcW w:w="1181" w:type="dxa"/>
          </w:tcPr>
          <w:p w14:paraId="07C8E5A5" w14:textId="77777777" w:rsidR="005D610D" w:rsidRPr="00536089" w:rsidRDefault="005D610D" w:rsidP="00536089">
            <w:pPr>
              <w:pStyle w:val="TableParagraph"/>
              <w:spacing w:line="288" w:lineRule="auto"/>
              <w:ind w:right="46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1114" w:type="dxa"/>
          </w:tcPr>
          <w:p w14:paraId="411EA2EA" w14:textId="77777777" w:rsidR="005D610D" w:rsidRPr="00536089" w:rsidRDefault="005D610D" w:rsidP="00536089">
            <w:pPr>
              <w:pStyle w:val="TableParagraph"/>
              <w:spacing w:line="288" w:lineRule="auto"/>
              <w:ind w:left="436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1075" w:type="dxa"/>
          </w:tcPr>
          <w:p w14:paraId="4F5CB8C8" w14:textId="77777777" w:rsidR="005D610D" w:rsidRPr="00536089" w:rsidRDefault="005D610D" w:rsidP="00536089">
            <w:pPr>
              <w:pStyle w:val="TableParagraph"/>
              <w:spacing w:line="288" w:lineRule="auto"/>
              <w:ind w:right="432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826" w:type="dxa"/>
          </w:tcPr>
          <w:p w14:paraId="3329BF54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35" w:type="dxa"/>
          </w:tcPr>
          <w:p w14:paraId="639DB7DB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26" w:type="dxa"/>
          </w:tcPr>
          <w:p w14:paraId="34A32B32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847" w:type="dxa"/>
          </w:tcPr>
          <w:p w14:paraId="72BCE072" w14:textId="77777777" w:rsidR="005D610D" w:rsidRPr="00536089" w:rsidRDefault="005D610D" w:rsidP="00536089">
            <w:pPr>
              <w:pStyle w:val="TableParagraph"/>
              <w:spacing w:line="288" w:lineRule="auto"/>
              <w:ind w:right="32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</w:tr>
      <w:tr w:rsidR="005D610D" w:rsidRPr="00536089" w14:paraId="7A36E678" w14:textId="77777777">
        <w:trPr>
          <w:trHeight w:hRule="exact" w:val="346"/>
        </w:trPr>
        <w:tc>
          <w:tcPr>
            <w:tcW w:w="3168" w:type="dxa"/>
          </w:tcPr>
          <w:p w14:paraId="1482B8A6" w14:textId="77777777" w:rsidR="005D610D" w:rsidRPr="00536089" w:rsidRDefault="005D610D" w:rsidP="00536089">
            <w:pPr>
              <w:pStyle w:val="TableParagraph"/>
              <w:tabs>
                <w:tab w:val="left" w:pos="371"/>
              </w:tabs>
              <w:spacing w:line="288" w:lineRule="auto"/>
              <w:ind w:left="33"/>
              <w:rPr>
                <w:sz w:val="21"/>
              </w:rPr>
            </w:pPr>
            <w:r w:rsidRPr="00536089">
              <w:rPr>
                <w:spacing w:val="-4"/>
                <w:sz w:val="21"/>
              </w:rPr>
              <w:t>II</w:t>
            </w:r>
            <w:r w:rsidRPr="00536089">
              <w:rPr>
                <w:spacing w:val="-4"/>
                <w:sz w:val="21"/>
              </w:rPr>
              <w:tab/>
            </w:r>
            <w:r w:rsidRPr="00536089">
              <w:rPr>
                <w:spacing w:val="-7"/>
                <w:sz w:val="21"/>
              </w:rPr>
              <w:t>Середньої</w:t>
            </w:r>
            <w:r w:rsidRPr="00536089">
              <w:rPr>
                <w:spacing w:val="-19"/>
                <w:sz w:val="21"/>
              </w:rPr>
              <w:t xml:space="preserve"> </w:t>
            </w:r>
            <w:r w:rsidRPr="00536089">
              <w:rPr>
                <w:spacing w:val="-6"/>
                <w:sz w:val="21"/>
              </w:rPr>
              <w:t>складності</w:t>
            </w:r>
          </w:p>
        </w:tc>
        <w:tc>
          <w:tcPr>
            <w:tcW w:w="1181" w:type="dxa"/>
          </w:tcPr>
          <w:p w14:paraId="75F26974" w14:textId="77777777" w:rsidR="005D610D" w:rsidRPr="00536089" w:rsidRDefault="005D610D" w:rsidP="00536089">
            <w:pPr>
              <w:pStyle w:val="TableParagraph"/>
              <w:spacing w:line="288" w:lineRule="auto"/>
              <w:ind w:right="46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1114" w:type="dxa"/>
          </w:tcPr>
          <w:p w14:paraId="6FC48D56" w14:textId="77777777" w:rsidR="005D610D" w:rsidRPr="00536089" w:rsidRDefault="005D610D" w:rsidP="00536089">
            <w:pPr>
              <w:pStyle w:val="TableParagraph"/>
              <w:spacing w:line="288" w:lineRule="auto"/>
              <w:ind w:left="431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1075" w:type="dxa"/>
          </w:tcPr>
          <w:p w14:paraId="626F025E" w14:textId="77777777" w:rsidR="005D610D" w:rsidRPr="00536089" w:rsidRDefault="005D610D" w:rsidP="00536089">
            <w:pPr>
              <w:pStyle w:val="TableParagraph"/>
              <w:spacing w:line="288" w:lineRule="auto"/>
              <w:ind w:right="403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26" w:type="dxa"/>
          </w:tcPr>
          <w:p w14:paraId="57BAC02A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14:paraId="326AFA4D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26" w:type="dxa"/>
          </w:tcPr>
          <w:p w14:paraId="4D113D27" w14:textId="77777777"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47" w:type="dxa"/>
          </w:tcPr>
          <w:p w14:paraId="2963F190" w14:textId="77777777" w:rsidR="005D610D" w:rsidRPr="00536089" w:rsidRDefault="005D610D" w:rsidP="00536089">
            <w:pPr>
              <w:pStyle w:val="TableParagraph"/>
              <w:spacing w:line="288" w:lineRule="auto"/>
              <w:ind w:right="30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</w:tr>
      <w:tr w:rsidR="005D610D" w:rsidRPr="00536089" w14:paraId="2FDB3348" w14:textId="77777777">
        <w:trPr>
          <w:trHeight w:hRule="exact" w:val="893"/>
        </w:trPr>
        <w:tc>
          <w:tcPr>
            <w:tcW w:w="3168" w:type="dxa"/>
          </w:tcPr>
          <w:p w14:paraId="27347C89" w14:textId="77777777" w:rsidR="005D610D" w:rsidRPr="00536089" w:rsidRDefault="005D610D" w:rsidP="00536089">
            <w:pPr>
              <w:pStyle w:val="TableParagraph"/>
              <w:spacing w:before="21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</w:rPr>
              <w:t>III</w:t>
            </w:r>
            <w:r w:rsidRPr="00536089">
              <w:rPr>
                <w:sz w:val="21"/>
                <w:lang w:val="ru-RU"/>
              </w:rPr>
              <w:t xml:space="preserve">   Складна</w:t>
            </w:r>
          </w:p>
          <w:p w14:paraId="239A5FD3" w14:textId="77777777" w:rsidR="005D610D" w:rsidRPr="00536089" w:rsidRDefault="005D610D" w:rsidP="00536089">
            <w:pPr>
              <w:pStyle w:val="TableParagraph"/>
              <w:spacing w:before="29" w:line="288" w:lineRule="auto"/>
              <w:ind w:left="33"/>
              <w:rPr>
                <w:sz w:val="21"/>
                <w:lang w:val="ru-RU"/>
              </w:rPr>
            </w:pPr>
            <w:proofErr w:type="gramStart"/>
            <w:r>
              <w:rPr>
                <w:sz w:val="21"/>
                <w:lang w:val="ru-RU"/>
              </w:rPr>
              <w:t>ІІІ</w:t>
            </w:r>
            <w:r w:rsidRPr="00536089">
              <w:rPr>
                <w:sz w:val="21"/>
                <w:lang w:val="ru-RU"/>
              </w:rPr>
              <w:t>а Особливо</w:t>
            </w:r>
            <w:proofErr w:type="gramEnd"/>
            <w:r w:rsidRPr="00536089">
              <w:rPr>
                <w:sz w:val="21"/>
                <w:lang w:val="ru-RU"/>
              </w:rPr>
              <w:t xml:space="preserve"> складна</w:t>
            </w:r>
          </w:p>
          <w:p w14:paraId="745AE323" w14:textId="77777777" w:rsidR="005D610D" w:rsidRPr="00733E5E" w:rsidRDefault="005D610D" w:rsidP="00536089">
            <w:pPr>
              <w:pStyle w:val="TableParagraph"/>
              <w:spacing w:before="29" w:line="288" w:lineRule="auto"/>
              <w:ind w:left="33"/>
              <w:rPr>
                <w:sz w:val="21"/>
                <w:lang w:val="ru-RU"/>
              </w:rPr>
            </w:pPr>
            <w:r>
              <w:rPr>
                <w:sz w:val="21"/>
              </w:rPr>
              <w:t>III</w:t>
            </w:r>
            <w:r w:rsidRPr="00536089">
              <w:rPr>
                <w:sz w:val="21"/>
              </w:rPr>
              <w:t>b</w:t>
            </w:r>
            <w:r w:rsidRPr="00733E5E">
              <w:rPr>
                <w:sz w:val="21"/>
                <w:lang w:val="ru-RU"/>
              </w:rPr>
              <w:t xml:space="preserve"> Екстремальні умови</w:t>
            </w:r>
          </w:p>
        </w:tc>
        <w:tc>
          <w:tcPr>
            <w:tcW w:w="1181" w:type="dxa"/>
          </w:tcPr>
          <w:p w14:paraId="5DC8AC7A" w14:textId="77777777" w:rsidR="005D610D" w:rsidRDefault="005D610D" w:rsidP="00536089">
            <w:pPr>
              <w:pStyle w:val="TableParagraph"/>
              <w:spacing w:line="288" w:lineRule="auto"/>
              <w:ind w:right="451"/>
              <w:jc w:val="right"/>
              <w:rPr>
                <w:w w:val="99"/>
                <w:sz w:val="21"/>
                <w:lang w:val="ru-RU"/>
              </w:rPr>
            </w:pPr>
          </w:p>
          <w:p w14:paraId="768D9A69" w14:textId="77777777" w:rsidR="005D610D" w:rsidRPr="00536089" w:rsidRDefault="005D610D" w:rsidP="00536089">
            <w:pPr>
              <w:pStyle w:val="TableParagraph"/>
              <w:spacing w:line="288" w:lineRule="auto"/>
              <w:ind w:right="45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1114" w:type="dxa"/>
          </w:tcPr>
          <w:p w14:paraId="3169A309" w14:textId="77777777" w:rsidR="005D610D" w:rsidRDefault="005D610D" w:rsidP="00536089">
            <w:pPr>
              <w:pStyle w:val="TableParagraph"/>
              <w:spacing w:line="288" w:lineRule="auto"/>
              <w:ind w:left="436"/>
              <w:rPr>
                <w:w w:val="99"/>
                <w:sz w:val="21"/>
                <w:lang w:val="uk-UA"/>
              </w:rPr>
            </w:pPr>
          </w:p>
          <w:p w14:paraId="3CA05188" w14:textId="77777777" w:rsidR="005D610D" w:rsidRPr="00536089" w:rsidRDefault="005D610D" w:rsidP="00536089">
            <w:pPr>
              <w:pStyle w:val="TableParagraph"/>
              <w:spacing w:line="288" w:lineRule="auto"/>
              <w:ind w:left="436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1075" w:type="dxa"/>
          </w:tcPr>
          <w:p w14:paraId="6D64B043" w14:textId="77777777" w:rsidR="005D610D" w:rsidRDefault="005D610D" w:rsidP="00536089">
            <w:pPr>
              <w:pStyle w:val="TableParagraph"/>
              <w:spacing w:line="288" w:lineRule="auto"/>
              <w:ind w:right="400"/>
              <w:jc w:val="right"/>
              <w:rPr>
                <w:w w:val="99"/>
                <w:sz w:val="21"/>
                <w:lang w:val="uk-UA"/>
              </w:rPr>
            </w:pPr>
          </w:p>
          <w:p w14:paraId="4ACADCB8" w14:textId="77777777" w:rsidR="005D610D" w:rsidRPr="00536089" w:rsidRDefault="005D610D" w:rsidP="00536089">
            <w:pPr>
              <w:pStyle w:val="TableParagraph"/>
              <w:spacing w:line="288" w:lineRule="auto"/>
              <w:ind w:right="40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26" w:type="dxa"/>
          </w:tcPr>
          <w:p w14:paraId="63826BB6" w14:textId="77777777" w:rsidR="005D610D" w:rsidRDefault="005D610D" w:rsidP="00536089">
            <w:pPr>
              <w:pStyle w:val="TableParagraph"/>
              <w:spacing w:line="288" w:lineRule="auto"/>
              <w:ind w:left="292"/>
              <w:rPr>
                <w:w w:val="99"/>
                <w:sz w:val="21"/>
                <w:lang w:val="uk-UA"/>
              </w:rPr>
            </w:pPr>
          </w:p>
          <w:p w14:paraId="1D6B2266" w14:textId="77777777"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14:paraId="32137181" w14:textId="77777777" w:rsidR="005D610D" w:rsidRDefault="005D610D" w:rsidP="00536089">
            <w:pPr>
              <w:pStyle w:val="TableParagraph"/>
              <w:spacing w:line="288" w:lineRule="auto"/>
              <w:ind w:left="297"/>
              <w:rPr>
                <w:w w:val="99"/>
                <w:sz w:val="21"/>
                <w:lang w:val="uk-UA"/>
              </w:rPr>
            </w:pPr>
          </w:p>
          <w:p w14:paraId="2EF64286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26" w:type="dxa"/>
          </w:tcPr>
          <w:p w14:paraId="3862CE4B" w14:textId="77777777" w:rsidR="005D610D" w:rsidRDefault="005D610D" w:rsidP="00536089">
            <w:pPr>
              <w:pStyle w:val="TableParagraph"/>
              <w:spacing w:line="288" w:lineRule="auto"/>
              <w:ind w:left="297"/>
              <w:rPr>
                <w:w w:val="99"/>
                <w:sz w:val="21"/>
                <w:lang w:val="uk-UA"/>
              </w:rPr>
            </w:pPr>
          </w:p>
          <w:p w14:paraId="4190F541" w14:textId="77777777"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47" w:type="dxa"/>
          </w:tcPr>
          <w:p w14:paraId="711D8891" w14:textId="77777777" w:rsidR="005D610D" w:rsidRDefault="005D610D" w:rsidP="00536089">
            <w:pPr>
              <w:pStyle w:val="TableParagraph"/>
              <w:spacing w:line="288" w:lineRule="auto"/>
              <w:ind w:right="295"/>
              <w:jc w:val="right"/>
              <w:rPr>
                <w:w w:val="99"/>
                <w:sz w:val="21"/>
                <w:lang w:val="uk-UA"/>
              </w:rPr>
            </w:pPr>
          </w:p>
          <w:p w14:paraId="150D073C" w14:textId="77777777" w:rsidR="005D610D" w:rsidRPr="00536089" w:rsidRDefault="005D610D" w:rsidP="00536089">
            <w:pPr>
              <w:pStyle w:val="TableParagraph"/>
              <w:spacing w:line="288" w:lineRule="auto"/>
              <w:ind w:right="29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</w:tbl>
    <w:p w14:paraId="074B2AA0" w14:textId="77777777"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b/>
          <w:sz w:val="21"/>
        </w:rPr>
      </w:pPr>
    </w:p>
    <w:p w14:paraId="69AEEAF4" w14:textId="77777777" w:rsidR="005D610D" w:rsidRPr="00536089" w:rsidRDefault="005D610D" w:rsidP="00536089">
      <w:pPr>
        <w:pStyle w:val="4"/>
        <w:spacing w:line="288" w:lineRule="auto"/>
        <w:ind w:left="555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pacing w:val="6"/>
          <w:sz w:val="21"/>
          <w:lang w:val="ru-RU"/>
        </w:rPr>
        <w:t xml:space="preserve">              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Житлові будинки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будинки </w:t>
      </w:r>
      <w:r w:rsidRPr="00536089">
        <w:rPr>
          <w:rFonts w:ascii="Arial" w:hAnsi="Arial" w:cs="Arial"/>
          <w:spacing w:val="7"/>
          <w:sz w:val="21"/>
          <w:lang w:val="ru-RU"/>
        </w:rPr>
        <w:t>соціально-побутового</w:t>
      </w:r>
      <w:r w:rsidRPr="00536089">
        <w:rPr>
          <w:rFonts w:ascii="Arial" w:hAnsi="Arial" w:cs="Arial"/>
          <w:spacing w:val="7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призначення</w:t>
      </w:r>
    </w:p>
    <w:p w14:paraId="767880A2" w14:textId="77777777" w:rsidR="005D610D" w:rsidRPr="00746FA3" w:rsidRDefault="005D610D" w:rsidP="00536089">
      <w:pPr>
        <w:pStyle w:val="a3"/>
        <w:spacing w:before="129" w:line="288" w:lineRule="auto"/>
        <w:ind w:left="127" w:right="179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А. </w:t>
      </w:r>
      <w:r w:rsidRPr="00536089">
        <w:rPr>
          <w:rFonts w:ascii="Arial" w:hAnsi="Arial" w:cs="Arial"/>
          <w:sz w:val="21"/>
          <w:lang w:val="ru-RU"/>
        </w:rPr>
        <w:t xml:space="preserve">Дво-, три-, чотириповерхові будинки в межах історичної міської забудови. Вік близько 100 років. Індивідуальні проекти, фундаменти різної конструкції. Часто мають де- формації. Мета реконструкції - перепрофілювання. Види робіт: внутрішнє перепланування, надбудова, прибудова, поглиблення і благоустрій підвалів. </w:t>
      </w:r>
      <w:r w:rsidRPr="00746FA3">
        <w:rPr>
          <w:rFonts w:ascii="Arial" w:hAnsi="Arial" w:cs="Arial"/>
          <w:sz w:val="21"/>
          <w:lang w:val="ru-RU"/>
        </w:rPr>
        <w:t>Геотехнічна вивченість може бути недостатня.</w:t>
      </w:r>
    </w:p>
    <w:p w14:paraId="07EBB992" w14:textId="77777777" w:rsidR="005D610D" w:rsidRPr="00536089" w:rsidRDefault="005D610D" w:rsidP="00536089">
      <w:pPr>
        <w:pStyle w:val="a3"/>
        <w:spacing w:before="141" w:line="288" w:lineRule="auto"/>
        <w:ind w:left="123" w:right="173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В. </w:t>
      </w:r>
      <w:r w:rsidRPr="00536089">
        <w:rPr>
          <w:rFonts w:ascii="Arial" w:hAnsi="Arial" w:cs="Arial"/>
          <w:sz w:val="21"/>
          <w:lang w:val="ru-RU"/>
        </w:rPr>
        <w:t>П'ятиповерхові будинки та будинки соціально-побутового призначення. Вік 40-50 років. Типові проекти. Деформації не мають масового характеру. Мета реконструкції - підвищення комфортності проживання, підвищення надійності конструкцій, перепрофілю- вання. Види робіт: надбудова поверху, внутрішнє перепланування, посилення конструкцій. Геотехнічна вивченість задовільна.</w:t>
      </w:r>
    </w:p>
    <w:p w14:paraId="793ACD1C" w14:textId="77777777" w:rsidR="005D610D" w:rsidRPr="00536089" w:rsidRDefault="005D610D" w:rsidP="00536089">
      <w:pPr>
        <w:pStyle w:val="a3"/>
        <w:spacing w:before="136" w:line="288" w:lineRule="auto"/>
        <w:ind w:left="127" w:right="188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С. </w:t>
      </w:r>
      <w:r w:rsidRPr="00536089">
        <w:rPr>
          <w:rFonts w:ascii="Arial" w:hAnsi="Arial" w:cs="Arial"/>
          <w:sz w:val="21"/>
          <w:lang w:val="ru-RU"/>
        </w:rPr>
        <w:t>Сучасні (9-16 поверхів) житлові будинки. Вік 30 років і менше. Типові проекти. Деформації усадного характеру практично відсутні. Мета реконструкції - розширення спо- живчої інфраструктури. Види робіт: перепланування першого поверху, благоустрій підвалів, малоповерхова прибудова. Геотехнічна вивченість добра.</w:t>
      </w:r>
    </w:p>
    <w:p w14:paraId="5FDB986A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673146C" w14:textId="77777777" w:rsidR="005D610D" w:rsidRPr="00536089" w:rsidRDefault="005D610D" w:rsidP="00536089">
      <w:pPr>
        <w:pStyle w:val="4"/>
        <w:spacing w:line="288" w:lineRule="auto"/>
        <w:ind w:left="56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Промислові будівлі та споруди</w:t>
      </w:r>
    </w:p>
    <w:p w14:paraId="07E314A8" w14:textId="77777777" w:rsidR="005D610D" w:rsidRPr="00746FA3" w:rsidRDefault="005D610D" w:rsidP="00733E5E">
      <w:pPr>
        <w:pStyle w:val="a3"/>
        <w:spacing w:before="129" w:line="264" w:lineRule="auto"/>
        <w:ind w:left="132" w:right="182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</w:t>
      </w:r>
      <w:r w:rsidRPr="00536089">
        <w:rPr>
          <w:rFonts w:ascii="Arial" w:hAnsi="Arial" w:cs="Arial"/>
          <w:b/>
          <w:sz w:val="21"/>
        </w:rPr>
        <w:t>D</w:t>
      </w:r>
      <w:r w:rsidRPr="00536089">
        <w:rPr>
          <w:rFonts w:ascii="Arial" w:hAnsi="Arial" w:cs="Arial"/>
          <w:b/>
          <w:sz w:val="21"/>
          <w:lang w:val="ru-RU"/>
        </w:rPr>
        <w:t xml:space="preserve">. </w:t>
      </w:r>
      <w:r w:rsidRPr="00536089">
        <w:rPr>
          <w:rFonts w:ascii="Arial" w:hAnsi="Arial" w:cs="Arial"/>
          <w:sz w:val="21"/>
          <w:lang w:val="ru-RU"/>
        </w:rPr>
        <w:t xml:space="preserve">Підприємства чорної і кольорової металургії, хімічної, коксохімічної, нафтопе- реробної та газової промисловості. Устаткування розміщується в цехах довжиною до </w:t>
      </w:r>
      <w:smartTag w:uri="urn:schemas-microsoft-com:office:smarttags" w:element="metricconverter">
        <w:smartTagPr>
          <w:attr w:name="ProductID" w:val="1 500 м"/>
        </w:smartTagPr>
        <w:r w:rsidRPr="00536089">
          <w:rPr>
            <w:rFonts w:ascii="Arial" w:hAnsi="Arial" w:cs="Arial"/>
            <w:sz w:val="21"/>
            <w:lang w:val="ru-RU"/>
          </w:rPr>
          <w:t>1 500 м</w:t>
        </w:r>
      </w:smartTag>
      <w:r w:rsidRPr="00536089">
        <w:rPr>
          <w:rFonts w:ascii="Arial" w:hAnsi="Arial" w:cs="Arial"/>
          <w:sz w:val="21"/>
          <w:lang w:val="ru-RU"/>
        </w:rPr>
        <w:t xml:space="preserve"> і на відкритих майданчиках. </w:t>
      </w:r>
      <w:r w:rsidRPr="00746FA3">
        <w:rPr>
          <w:rFonts w:ascii="Arial" w:hAnsi="Arial" w:cs="Arial"/>
          <w:sz w:val="21"/>
          <w:lang w:val="ru-RU"/>
        </w:rPr>
        <w:t>Значна кількість джерел замочування ґрунтів основи. Можливість динамічного і термічного впливу. Наявність токсичних, вибухо- і пожежонебезпечних вироб- ництв.</w:t>
      </w:r>
    </w:p>
    <w:p w14:paraId="2D9C24F5" w14:textId="77777777" w:rsidR="005D610D" w:rsidRPr="00536089" w:rsidRDefault="005D610D" w:rsidP="00733E5E">
      <w:pPr>
        <w:pStyle w:val="a3"/>
        <w:spacing w:before="136" w:line="264" w:lineRule="auto"/>
        <w:ind w:left="137" w:right="175" w:firstLine="427"/>
        <w:jc w:val="both"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b/>
          <w:sz w:val="21"/>
          <w:lang w:val="ru-RU"/>
        </w:rPr>
        <w:t xml:space="preserve">Група Е. </w:t>
      </w:r>
      <w:r w:rsidRPr="00746FA3">
        <w:rPr>
          <w:rFonts w:ascii="Arial" w:hAnsi="Arial" w:cs="Arial"/>
          <w:sz w:val="21"/>
          <w:lang w:val="ru-RU"/>
        </w:rPr>
        <w:t xml:space="preserve">Підприємства машинобудівного виробництва. </w:t>
      </w:r>
      <w:r w:rsidRPr="00536089">
        <w:rPr>
          <w:rFonts w:ascii="Arial" w:hAnsi="Arial" w:cs="Arial"/>
          <w:sz w:val="21"/>
          <w:lang w:val="ru-RU"/>
        </w:rPr>
        <w:t xml:space="preserve">Типова наявність загальних та індивідуальних фундаментів під устаткування. Джерела техногенного впливу ті ж, що й для групи </w:t>
      </w:r>
      <w:r w:rsidRPr="00536089">
        <w:rPr>
          <w:rFonts w:ascii="Arial" w:hAnsi="Arial" w:cs="Arial"/>
          <w:sz w:val="21"/>
        </w:rPr>
        <w:t>D</w:t>
      </w:r>
      <w:r w:rsidRPr="00536089">
        <w:rPr>
          <w:rFonts w:ascii="Arial" w:hAnsi="Arial" w:cs="Arial"/>
          <w:sz w:val="21"/>
          <w:lang w:val="ru-RU"/>
        </w:rPr>
        <w:t>, але більше низької інтенсивності.</w:t>
      </w:r>
    </w:p>
    <w:p w14:paraId="5A42A01F" w14:textId="77777777" w:rsidR="005D610D" w:rsidRPr="00536089" w:rsidRDefault="005D610D" w:rsidP="00733E5E">
      <w:pPr>
        <w:pStyle w:val="a3"/>
        <w:spacing w:before="141" w:line="264" w:lineRule="auto"/>
        <w:ind w:left="137" w:right="185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</w:t>
      </w:r>
      <w:r w:rsidRPr="00536089">
        <w:rPr>
          <w:rFonts w:ascii="Arial" w:hAnsi="Arial" w:cs="Arial"/>
          <w:b/>
          <w:sz w:val="21"/>
        </w:rPr>
        <w:t>F</w:t>
      </w:r>
      <w:r w:rsidRPr="00536089">
        <w:rPr>
          <w:rFonts w:ascii="Arial" w:hAnsi="Arial" w:cs="Arial"/>
          <w:b/>
          <w:sz w:val="21"/>
          <w:lang w:val="ru-RU"/>
        </w:rPr>
        <w:t xml:space="preserve">. </w:t>
      </w:r>
      <w:r w:rsidRPr="00536089">
        <w:rPr>
          <w:rFonts w:ascii="Arial" w:hAnsi="Arial" w:cs="Arial"/>
          <w:sz w:val="21"/>
          <w:lang w:val="ru-RU"/>
        </w:rPr>
        <w:t>Підприємства харчової і м'ясо-молочної промисловості. Характерна наявність потужних холодильних установок і пов'язаних з технологічним процесом змінних статичних навантажень на фундаменти.</w:t>
      </w:r>
    </w:p>
    <w:p w14:paraId="4905AC4A" w14:textId="77777777" w:rsidR="005D610D" w:rsidRPr="00733E5E" w:rsidRDefault="005D610D" w:rsidP="00733E5E">
      <w:pPr>
        <w:pStyle w:val="a3"/>
        <w:spacing w:before="139" w:line="264" w:lineRule="auto"/>
        <w:ind w:left="55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</w:t>
      </w:r>
      <w:r w:rsidRPr="00536089">
        <w:rPr>
          <w:rFonts w:ascii="Arial" w:hAnsi="Arial" w:cs="Arial"/>
          <w:b/>
          <w:sz w:val="21"/>
        </w:rPr>
        <w:t>G</w:t>
      </w:r>
      <w:r w:rsidRPr="00536089">
        <w:rPr>
          <w:rFonts w:ascii="Arial" w:hAnsi="Arial" w:cs="Arial"/>
          <w:b/>
          <w:sz w:val="21"/>
          <w:lang w:val="ru-RU"/>
        </w:rPr>
        <w:t xml:space="preserve">. </w:t>
      </w:r>
      <w:r w:rsidRPr="00536089">
        <w:rPr>
          <w:rFonts w:ascii="Arial" w:hAnsi="Arial" w:cs="Arial"/>
          <w:sz w:val="21"/>
          <w:lang w:val="ru-RU"/>
        </w:rPr>
        <w:t xml:space="preserve">Підприємства легкої промисловості. </w:t>
      </w:r>
      <w:r w:rsidRPr="00733E5E">
        <w:rPr>
          <w:rFonts w:ascii="Arial" w:hAnsi="Arial" w:cs="Arial"/>
          <w:sz w:val="21"/>
          <w:lang w:val="ru-RU"/>
        </w:rPr>
        <w:t>Мінімальний рівень техногенного впливу.</w:t>
      </w:r>
    </w:p>
    <w:p w14:paraId="79AF635A" w14:textId="77777777" w:rsidR="005D610D" w:rsidRPr="00733E5E" w:rsidRDefault="005D610D" w:rsidP="00733E5E">
      <w:pPr>
        <w:spacing w:line="264" w:lineRule="auto"/>
        <w:rPr>
          <w:rFonts w:ascii="Arial" w:hAnsi="Arial" w:cs="Arial"/>
          <w:sz w:val="21"/>
          <w:lang w:val="ru-RU"/>
        </w:rPr>
        <w:sectPr w:rsidR="005D610D" w:rsidRPr="00733E5E" w:rsidSect="006D3957">
          <w:pgSz w:w="11910" w:h="16840"/>
          <w:pgMar w:top="1134" w:right="1134" w:bottom="1134" w:left="1134" w:header="835" w:footer="0" w:gutter="0"/>
          <w:cols w:space="720"/>
        </w:sectPr>
      </w:pPr>
    </w:p>
    <w:p w14:paraId="5883770B" w14:textId="77777777" w:rsidR="005D610D" w:rsidRPr="00536089" w:rsidRDefault="005D610D" w:rsidP="00536089">
      <w:pPr>
        <w:pStyle w:val="2"/>
        <w:spacing w:before="88" w:line="288" w:lineRule="auto"/>
        <w:ind w:right="59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У</w:t>
      </w:r>
    </w:p>
    <w:p w14:paraId="467ACADF" w14:textId="77777777" w:rsidR="005D610D" w:rsidRPr="00733E5E" w:rsidRDefault="005D610D" w:rsidP="00536089">
      <w:pPr>
        <w:spacing w:line="288" w:lineRule="auto"/>
        <w:ind w:left="147" w:right="603"/>
        <w:jc w:val="center"/>
        <w:rPr>
          <w:rFonts w:ascii="Arial" w:hAnsi="Arial" w:cs="Arial"/>
          <w:sz w:val="21"/>
          <w:lang w:val="ru-RU"/>
        </w:rPr>
      </w:pPr>
      <w:r w:rsidRPr="00733E5E">
        <w:rPr>
          <w:rFonts w:ascii="Arial" w:hAnsi="Arial" w:cs="Arial"/>
          <w:sz w:val="21"/>
          <w:lang w:val="ru-RU"/>
        </w:rPr>
        <w:t>(рекомендований)</w:t>
      </w:r>
    </w:p>
    <w:p w14:paraId="6FC599BC" w14:textId="77777777" w:rsidR="005D610D" w:rsidRPr="00536089" w:rsidRDefault="005D610D" w:rsidP="00536089">
      <w:pPr>
        <w:pStyle w:val="a3"/>
        <w:spacing w:before="8" w:line="288" w:lineRule="auto"/>
        <w:rPr>
          <w:rFonts w:ascii="Arial" w:hAnsi="Arial" w:cs="Arial"/>
          <w:b/>
          <w:sz w:val="21"/>
          <w:lang w:val="ru-RU"/>
        </w:rPr>
      </w:pPr>
    </w:p>
    <w:p w14:paraId="0AA7C181" w14:textId="77777777" w:rsidR="005D610D" w:rsidRDefault="005D610D" w:rsidP="00536089">
      <w:pPr>
        <w:spacing w:before="1" w:line="288" w:lineRule="auto"/>
        <w:ind w:left="1214" w:right="1214" w:firstLine="854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</w:t>
      </w:r>
      <w:r w:rsidRPr="00536089">
        <w:rPr>
          <w:rFonts w:ascii="Arial" w:hAnsi="Arial" w:cs="Arial"/>
          <w:b/>
          <w:sz w:val="21"/>
          <w:lang w:val="ru-RU"/>
        </w:rPr>
        <w:t xml:space="preserve">СКЛАД І ЗМІСТ НАУКОВО-ТЕХНІЧНОГО ЗВІТУ </w:t>
      </w:r>
    </w:p>
    <w:p w14:paraId="60B71D3F" w14:textId="77777777" w:rsidR="005D610D" w:rsidRPr="00536089" w:rsidRDefault="005D610D" w:rsidP="00843438">
      <w:pPr>
        <w:spacing w:before="1" w:line="288" w:lineRule="auto"/>
        <w:ind w:right="1214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</w:t>
      </w:r>
      <w:r w:rsidRPr="00536089">
        <w:rPr>
          <w:rFonts w:ascii="Arial" w:hAnsi="Arial" w:cs="Arial"/>
          <w:b/>
          <w:sz w:val="21"/>
          <w:lang w:val="ru-RU"/>
        </w:rPr>
        <w:t>ПРО ІНЖЕНЕРНО-ГІДРОМЕТЕОРОЛОГІЧНІ ВИШУКУВАННЯ</w:t>
      </w:r>
    </w:p>
    <w:p w14:paraId="6BE9DA3E" w14:textId="77777777" w:rsidR="005D610D" w:rsidRPr="00746FA3" w:rsidRDefault="005D610D" w:rsidP="00843438">
      <w:pPr>
        <w:spacing w:line="288" w:lineRule="auto"/>
        <w:ind w:left="147" w:right="188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uk-UA"/>
        </w:rPr>
        <w:t xml:space="preserve">                                                              </w:t>
      </w:r>
      <w:r w:rsidRPr="00746FA3">
        <w:rPr>
          <w:rFonts w:ascii="Arial" w:hAnsi="Arial" w:cs="Arial"/>
          <w:b/>
          <w:sz w:val="21"/>
          <w:lang w:val="ru-RU"/>
        </w:rPr>
        <w:t>ДЛЯ БУДІВНИЦТВА</w:t>
      </w:r>
    </w:p>
    <w:p w14:paraId="05666CFF" w14:textId="77777777" w:rsidR="005D610D" w:rsidRPr="00746FA3" w:rsidRDefault="005D610D" w:rsidP="00536089">
      <w:pPr>
        <w:pStyle w:val="a3"/>
        <w:spacing w:before="3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7018"/>
      </w:tblGrid>
      <w:tr w:rsidR="005D610D" w:rsidRPr="00536089" w14:paraId="41999A8B" w14:textId="77777777" w:rsidTr="006F6BC8">
        <w:trPr>
          <w:trHeight w:hRule="exact" w:val="1111"/>
        </w:trPr>
        <w:tc>
          <w:tcPr>
            <w:tcW w:w="2851" w:type="dxa"/>
          </w:tcPr>
          <w:p w14:paraId="4570187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Введення</w:t>
            </w:r>
          </w:p>
        </w:tc>
        <w:tc>
          <w:tcPr>
            <w:tcW w:w="7018" w:type="dxa"/>
          </w:tcPr>
          <w:p w14:paraId="7867CFBE" w14:textId="77777777" w:rsidR="005D610D" w:rsidRPr="0008275B" w:rsidRDefault="005D610D" w:rsidP="00536089">
            <w:pPr>
              <w:pStyle w:val="TableParagraph"/>
              <w:spacing w:before="4" w:line="288" w:lineRule="auto"/>
              <w:ind w:left="33" w:right="188" w:hanging="20"/>
              <w:rPr>
                <w:sz w:val="20"/>
                <w:szCs w:val="20"/>
              </w:rPr>
            </w:pPr>
            <w:r w:rsidRPr="0008275B">
              <w:rPr>
                <w:spacing w:val="-7"/>
                <w:sz w:val="20"/>
                <w:szCs w:val="20"/>
              </w:rPr>
              <w:t xml:space="preserve">Підстави </w:t>
            </w:r>
            <w:r w:rsidRPr="0008275B">
              <w:rPr>
                <w:spacing w:val="-5"/>
                <w:sz w:val="20"/>
                <w:szCs w:val="20"/>
              </w:rPr>
              <w:t xml:space="preserve">для </w:t>
            </w:r>
            <w:r w:rsidRPr="0008275B">
              <w:rPr>
                <w:spacing w:val="-7"/>
                <w:sz w:val="20"/>
                <w:szCs w:val="20"/>
              </w:rPr>
              <w:t xml:space="preserve">проведення вишукувальних робіт, задачі вишукувань, прийняті </w:t>
            </w:r>
            <w:r w:rsidRPr="0008275B">
              <w:rPr>
                <w:spacing w:val="-5"/>
                <w:sz w:val="20"/>
                <w:szCs w:val="20"/>
              </w:rPr>
              <w:t xml:space="preserve">зміни </w:t>
            </w:r>
            <w:r w:rsidRPr="0008275B">
              <w:rPr>
                <w:spacing w:val="-3"/>
                <w:sz w:val="20"/>
                <w:szCs w:val="20"/>
              </w:rPr>
              <w:t xml:space="preserve">до </w:t>
            </w:r>
            <w:r w:rsidRPr="0008275B">
              <w:rPr>
                <w:spacing w:val="-6"/>
                <w:sz w:val="20"/>
                <w:szCs w:val="20"/>
              </w:rPr>
              <w:t xml:space="preserve">програми інженерних вишукувань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3"/>
                <w:sz w:val="20"/>
                <w:szCs w:val="20"/>
              </w:rPr>
              <w:t xml:space="preserve">їх </w:t>
            </w:r>
            <w:r w:rsidRPr="0008275B">
              <w:rPr>
                <w:spacing w:val="-6"/>
                <w:sz w:val="20"/>
                <w:szCs w:val="20"/>
              </w:rPr>
              <w:t xml:space="preserve">обґрунтування, відомості про </w:t>
            </w:r>
            <w:r w:rsidRPr="0008275B">
              <w:rPr>
                <w:spacing w:val="-7"/>
                <w:sz w:val="20"/>
                <w:szCs w:val="20"/>
              </w:rPr>
              <w:t xml:space="preserve">проектовані об'єкти, заходи </w:t>
            </w:r>
            <w:r w:rsidRPr="0008275B">
              <w:rPr>
                <w:spacing w:val="-6"/>
                <w:sz w:val="20"/>
                <w:szCs w:val="20"/>
              </w:rPr>
              <w:t xml:space="preserve">щодо </w:t>
            </w:r>
            <w:r w:rsidRPr="0008275B">
              <w:rPr>
                <w:spacing w:val="-7"/>
                <w:sz w:val="20"/>
                <w:szCs w:val="20"/>
              </w:rPr>
              <w:t xml:space="preserve">інженерного </w:t>
            </w:r>
            <w:r w:rsidRPr="0008275B">
              <w:rPr>
                <w:spacing w:val="-6"/>
                <w:sz w:val="20"/>
                <w:szCs w:val="20"/>
              </w:rPr>
              <w:t xml:space="preserve">захисту </w:t>
            </w:r>
            <w:r w:rsidRPr="0008275B">
              <w:rPr>
                <w:spacing w:val="-7"/>
                <w:sz w:val="20"/>
                <w:szCs w:val="20"/>
              </w:rPr>
              <w:t xml:space="preserve">території </w:t>
            </w:r>
            <w:r w:rsidRPr="0008275B">
              <w:rPr>
                <w:spacing w:val="-4"/>
                <w:sz w:val="20"/>
                <w:szCs w:val="20"/>
              </w:rPr>
              <w:t xml:space="preserve">та </w:t>
            </w:r>
            <w:r w:rsidRPr="0008275B">
              <w:rPr>
                <w:spacing w:val="-6"/>
                <w:sz w:val="20"/>
                <w:szCs w:val="20"/>
              </w:rPr>
              <w:t xml:space="preserve">охорони навколишнього середовища, </w:t>
            </w:r>
            <w:r w:rsidRPr="0008275B">
              <w:rPr>
                <w:spacing w:val="-5"/>
                <w:sz w:val="20"/>
                <w:szCs w:val="20"/>
              </w:rPr>
              <w:t xml:space="preserve">склад </w:t>
            </w:r>
            <w:r w:rsidRPr="0008275B">
              <w:rPr>
                <w:spacing w:val="-6"/>
                <w:sz w:val="20"/>
                <w:szCs w:val="20"/>
              </w:rPr>
              <w:t>виконавців</w:t>
            </w:r>
          </w:p>
        </w:tc>
      </w:tr>
      <w:tr w:rsidR="005D610D" w:rsidRPr="00FE66CB" w14:paraId="3C7562C5" w14:textId="77777777" w:rsidTr="006F6BC8">
        <w:trPr>
          <w:trHeight w:hRule="exact" w:val="1127"/>
        </w:trPr>
        <w:tc>
          <w:tcPr>
            <w:tcW w:w="2851" w:type="dxa"/>
          </w:tcPr>
          <w:p w14:paraId="3CCA9D57" w14:textId="77777777" w:rsidR="005D610D" w:rsidRPr="00536089" w:rsidRDefault="005D610D" w:rsidP="00536089">
            <w:pPr>
              <w:pStyle w:val="TableParagraph"/>
              <w:spacing w:before="4" w:line="288" w:lineRule="auto"/>
              <w:ind w:left="33" w:firstLine="4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Метеорологічна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7"/>
                <w:sz w:val="21"/>
                <w:lang w:val="ru-RU"/>
              </w:rPr>
              <w:t xml:space="preserve">гідрологічна </w:t>
            </w:r>
            <w:r w:rsidRPr="00536089">
              <w:rPr>
                <w:spacing w:val="-5"/>
                <w:sz w:val="21"/>
                <w:lang w:val="ru-RU"/>
              </w:rPr>
              <w:t>вивченість території</w:t>
            </w:r>
          </w:p>
        </w:tc>
        <w:tc>
          <w:tcPr>
            <w:tcW w:w="7018" w:type="dxa"/>
          </w:tcPr>
          <w:p w14:paraId="4402DA16" w14:textId="77777777" w:rsidR="005D610D" w:rsidRPr="0008275B" w:rsidRDefault="005D610D" w:rsidP="00536089">
            <w:pPr>
              <w:pStyle w:val="TableParagraph"/>
              <w:spacing w:before="4" w:line="288" w:lineRule="auto"/>
              <w:ind w:left="33" w:right="188" w:hanging="5"/>
              <w:rPr>
                <w:sz w:val="20"/>
                <w:szCs w:val="20"/>
                <w:lang w:val="ru-RU"/>
              </w:rPr>
            </w:pP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Відомості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про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раніше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виконані інженерні вишукування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дослідження,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наявність пунктів стаціонарних спостережень,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можливості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їх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використання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для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розв'язання поставлених задач; характеристика вивченості території </w:t>
            </w:r>
            <w:r w:rsidRPr="0008275B">
              <w:rPr>
                <w:sz w:val="20"/>
                <w:szCs w:val="20"/>
                <w:lang w:val="ru-RU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урахуванням наявних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>матеріалів</w:t>
            </w:r>
          </w:p>
        </w:tc>
      </w:tr>
      <w:tr w:rsidR="005D610D" w:rsidRPr="00536089" w14:paraId="732B1870" w14:textId="77777777" w:rsidTr="006F6BC8">
        <w:trPr>
          <w:trHeight w:hRule="exact" w:val="3269"/>
        </w:trPr>
        <w:tc>
          <w:tcPr>
            <w:tcW w:w="2851" w:type="dxa"/>
          </w:tcPr>
          <w:p w14:paraId="7E5B052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Природні умови району</w:t>
            </w:r>
          </w:p>
        </w:tc>
        <w:tc>
          <w:tcPr>
            <w:tcW w:w="7018" w:type="dxa"/>
          </w:tcPr>
          <w:p w14:paraId="04E22827" w14:textId="77777777" w:rsidR="005D610D" w:rsidRPr="0008275B" w:rsidRDefault="005D610D" w:rsidP="00536089">
            <w:pPr>
              <w:pStyle w:val="TableParagraph"/>
              <w:spacing w:line="288" w:lineRule="auto"/>
              <w:ind w:left="33" w:right="43"/>
              <w:rPr>
                <w:sz w:val="20"/>
                <w:szCs w:val="20"/>
              </w:rPr>
            </w:pPr>
            <w:r w:rsidRPr="0008275B">
              <w:rPr>
                <w:spacing w:val="-6"/>
                <w:sz w:val="20"/>
                <w:szCs w:val="20"/>
              </w:rPr>
              <w:t xml:space="preserve">Відомості </w:t>
            </w:r>
            <w:r w:rsidRPr="0008275B">
              <w:rPr>
                <w:spacing w:val="-4"/>
                <w:sz w:val="20"/>
                <w:szCs w:val="20"/>
              </w:rPr>
              <w:t xml:space="preserve">про </w:t>
            </w:r>
            <w:r w:rsidRPr="0008275B">
              <w:rPr>
                <w:spacing w:val="-5"/>
                <w:sz w:val="20"/>
                <w:szCs w:val="20"/>
              </w:rPr>
              <w:t xml:space="preserve">місце </w:t>
            </w:r>
            <w:r w:rsidRPr="0008275B">
              <w:rPr>
                <w:spacing w:val="-6"/>
                <w:sz w:val="20"/>
                <w:szCs w:val="20"/>
              </w:rPr>
              <w:t xml:space="preserve">розташування </w:t>
            </w:r>
            <w:r w:rsidRPr="0008275B">
              <w:rPr>
                <w:spacing w:val="-5"/>
                <w:sz w:val="20"/>
                <w:szCs w:val="20"/>
              </w:rPr>
              <w:t xml:space="preserve">району робіт, </w:t>
            </w:r>
            <w:r w:rsidRPr="0008275B">
              <w:rPr>
                <w:spacing w:val="-6"/>
                <w:sz w:val="20"/>
                <w:szCs w:val="20"/>
              </w:rPr>
              <w:t xml:space="preserve">рельєф, геоморфологію </w:t>
            </w:r>
            <w:r w:rsidRPr="0008275B">
              <w:rPr>
                <w:spacing w:val="-5"/>
                <w:sz w:val="20"/>
                <w:szCs w:val="20"/>
              </w:rPr>
              <w:t xml:space="preserve">та гідрографію; характеристика метеорологічних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гідрологічних </w:t>
            </w:r>
            <w:r w:rsidRPr="0008275B">
              <w:rPr>
                <w:spacing w:val="-6"/>
                <w:sz w:val="20"/>
                <w:szCs w:val="20"/>
              </w:rPr>
              <w:t xml:space="preserve">умов </w:t>
            </w:r>
            <w:r w:rsidRPr="0008275B">
              <w:rPr>
                <w:spacing w:val="-4"/>
                <w:sz w:val="20"/>
                <w:szCs w:val="20"/>
              </w:rPr>
              <w:t xml:space="preserve">району </w:t>
            </w:r>
            <w:r w:rsidRPr="0008275B">
              <w:rPr>
                <w:spacing w:val="-7"/>
                <w:sz w:val="20"/>
                <w:szCs w:val="20"/>
              </w:rPr>
              <w:t xml:space="preserve">будівництва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7"/>
                <w:sz w:val="20"/>
                <w:szCs w:val="20"/>
              </w:rPr>
              <w:t xml:space="preserve">урахуванням техногенних впливів, </w:t>
            </w:r>
            <w:r w:rsidRPr="0008275B">
              <w:rPr>
                <w:sz w:val="20"/>
                <w:szCs w:val="20"/>
              </w:rPr>
              <w:t xml:space="preserve">у </w:t>
            </w:r>
            <w:r w:rsidRPr="0008275B">
              <w:rPr>
                <w:spacing w:val="-5"/>
                <w:sz w:val="20"/>
                <w:szCs w:val="20"/>
              </w:rPr>
              <w:t xml:space="preserve">тому </w:t>
            </w:r>
            <w:r w:rsidRPr="0008275B">
              <w:rPr>
                <w:spacing w:val="-6"/>
                <w:sz w:val="20"/>
                <w:szCs w:val="20"/>
              </w:rPr>
              <w:t xml:space="preserve">числі: </w:t>
            </w:r>
            <w:r w:rsidRPr="0008275B">
              <w:rPr>
                <w:spacing w:val="-7"/>
                <w:sz w:val="20"/>
                <w:szCs w:val="20"/>
              </w:rPr>
              <w:t xml:space="preserve">характеристика </w:t>
            </w:r>
            <w:r w:rsidRPr="0008275B">
              <w:rPr>
                <w:spacing w:val="-6"/>
                <w:sz w:val="20"/>
                <w:szCs w:val="20"/>
              </w:rPr>
              <w:t xml:space="preserve">кліматичних умов (температура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вологість </w:t>
            </w:r>
            <w:r w:rsidRPr="0008275B">
              <w:rPr>
                <w:spacing w:val="-5"/>
                <w:sz w:val="20"/>
                <w:szCs w:val="20"/>
              </w:rPr>
              <w:t xml:space="preserve">повітря, швидкість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напрямки вітру, опади, випари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атмосферні </w:t>
            </w:r>
            <w:r w:rsidRPr="0008275B">
              <w:rPr>
                <w:spacing w:val="-5"/>
                <w:sz w:val="20"/>
                <w:szCs w:val="20"/>
              </w:rPr>
              <w:t xml:space="preserve">явища, </w:t>
            </w:r>
            <w:r w:rsidRPr="0008275B">
              <w:rPr>
                <w:spacing w:val="-6"/>
                <w:sz w:val="20"/>
                <w:szCs w:val="20"/>
              </w:rPr>
              <w:t xml:space="preserve">глибина промерзання ґрунтів </w:t>
            </w:r>
            <w:r w:rsidRPr="0008275B">
              <w:rPr>
                <w:spacing w:val="-3"/>
                <w:sz w:val="20"/>
                <w:szCs w:val="20"/>
              </w:rPr>
              <w:t xml:space="preserve">та </w:t>
            </w:r>
            <w:r w:rsidRPr="0008275B">
              <w:rPr>
                <w:spacing w:val="-5"/>
                <w:sz w:val="20"/>
                <w:szCs w:val="20"/>
              </w:rPr>
              <w:t xml:space="preserve">висота </w:t>
            </w:r>
            <w:r w:rsidRPr="0008275B">
              <w:rPr>
                <w:spacing w:val="-6"/>
                <w:sz w:val="20"/>
                <w:szCs w:val="20"/>
              </w:rPr>
              <w:t xml:space="preserve">снігового покриву); характеристика гідрологічного </w:t>
            </w:r>
            <w:r w:rsidRPr="0008275B">
              <w:rPr>
                <w:spacing w:val="-5"/>
                <w:sz w:val="20"/>
                <w:szCs w:val="20"/>
              </w:rPr>
              <w:t xml:space="preserve">режиму </w:t>
            </w:r>
            <w:r w:rsidRPr="0008275B">
              <w:rPr>
                <w:spacing w:val="-6"/>
                <w:sz w:val="20"/>
                <w:szCs w:val="20"/>
              </w:rPr>
              <w:t xml:space="preserve">водних </w:t>
            </w:r>
            <w:r w:rsidRPr="0008275B">
              <w:rPr>
                <w:spacing w:val="-5"/>
                <w:sz w:val="20"/>
                <w:szCs w:val="20"/>
              </w:rPr>
              <w:t xml:space="preserve">об'єктів (режимів рівнів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стоку, льодового </w:t>
            </w:r>
            <w:r w:rsidRPr="0008275B">
              <w:rPr>
                <w:spacing w:val="-3"/>
                <w:sz w:val="20"/>
                <w:szCs w:val="20"/>
              </w:rPr>
              <w:t xml:space="preserve">та </w:t>
            </w:r>
            <w:r w:rsidRPr="0008275B">
              <w:rPr>
                <w:spacing w:val="-5"/>
                <w:sz w:val="20"/>
                <w:szCs w:val="20"/>
              </w:rPr>
              <w:t xml:space="preserve">термічного режимів, режимів </w:t>
            </w:r>
            <w:r w:rsidRPr="0008275B">
              <w:rPr>
                <w:spacing w:val="-6"/>
                <w:sz w:val="20"/>
                <w:szCs w:val="20"/>
              </w:rPr>
              <w:t xml:space="preserve">наносів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руслового процесу, гідрохімічного режиму, режимів </w:t>
            </w:r>
            <w:r w:rsidRPr="0008275B">
              <w:rPr>
                <w:spacing w:val="-5"/>
                <w:sz w:val="20"/>
                <w:szCs w:val="20"/>
              </w:rPr>
              <w:t xml:space="preserve">хвилювань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течій </w:t>
            </w:r>
            <w:r w:rsidRPr="0008275B">
              <w:rPr>
                <w:spacing w:val="-6"/>
                <w:sz w:val="20"/>
                <w:szCs w:val="20"/>
              </w:rPr>
              <w:t xml:space="preserve">для озер, водосховищ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прибережних </w:t>
            </w:r>
            <w:r w:rsidRPr="0008275B">
              <w:rPr>
                <w:spacing w:val="-4"/>
                <w:sz w:val="20"/>
                <w:szCs w:val="20"/>
              </w:rPr>
              <w:t xml:space="preserve">зон </w:t>
            </w:r>
            <w:r w:rsidRPr="0008275B">
              <w:rPr>
                <w:spacing w:val="-6"/>
                <w:sz w:val="20"/>
                <w:szCs w:val="20"/>
              </w:rPr>
              <w:t xml:space="preserve">морів); характеристика </w:t>
            </w:r>
            <w:r w:rsidRPr="0008275B">
              <w:rPr>
                <w:spacing w:val="-7"/>
                <w:sz w:val="20"/>
                <w:szCs w:val="20"/>
              </w:rPr>
              <w:t xml:space="preserve">небезпечних гідрометеорологічних процесів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явищ </w:t>
            </w:r>
            <w:r w:rsidRPr="0008275B">
              <w:rPr>
                <w:spacing w:val="-7"/>
                <w:sz w:val="20"/>
                <w:szCs w:val="20"/>
              </w:rPr>
              <w:t xml:space="preserve">(повеней, </w:t>
            </w:r>
            <w:r w:rsidRPr="0008275B">
              <w:rPr>
                <w:spacing w:val="-6"/>
                <w:sz w:val="20"/>
                <w:szCs w:val="20"/>
              </w:rPr>
              <w:t xml:space="preserve">селевих </w:t>
            </w:r>
            <w:r w:rsidRPr="0008275B">
              <w:rPr>
                <w:spacing w:val="-7"/>
                <w:sz w:val="20"/>
                <w:szCs w:val="20"/>
              </w:rPr>
              <w:t xml:space="preserve">потоків, </w:t>
            </w:r>
            <w:r w:rsidRPr="0008275B">
              <w:rPr>
                <w:spacing w:val="-6"/>
                <w:sz w:val="20"/>
                <w:szCs w:val="20"/>
              </w:rPr>
              <w:t xml:space="preserve">снігових лавин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заметів, ураганних вітрів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смерчів, ожеледі, активних </w:t>
            </w:r>
            <w:r w:rsidRPr="0008275B">
              <w:rPr>
                <w:spacing w:val="-5"/>
                <w:sz w:val="20"/>
                <w:szCs w:val="20"/>
              </w:rPr>
              <w:t xml:space="preserve">проявів </w:t>
            </w:r>
            <w:r w:rsidRPr="0008275B">
              <w:rPr>
                <w:spacing w:val="-6"/>
                <w:sz w:val="20"/>
                <w:szCs w:val="20"/>
              </w:rPr>
              <w:t xml:space="preserve">руслових процесів, заторів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>зажорів)</w:t>
            </w:r>
          </w:p>
        </w:tc>
      </w:tr>
      <w:tr w:rsidR="005D610D" w:rsidRPr="00FE66CB" w14:paraId="7D76528A" w14:textId="77777777" w:rsidTr="006F6BC8">
        <w:trPr>
          <w:trHeight w:hRule="exact" w:val="1134"/>
        </w:trPr>
        <w:tc>
          <w:tcPr>
            <w:tcW w:w="2851" w:type="dxa"/>
          </w:tcPr>
          <w:p w14:paraId="57556A56" w14:textId="77777777" w:rsidR="005D610D" w:rsidRPr="00536089" w:rsidRDefault="005D610D" w:rsidP="00536089">
            <w:pPr>
              <w:pStyle w:val="TableParagraph"/>
              <w:spacing w:before="1" w:line="288" w:lineRule="auto"/>
              <w:ind w:left="33" w:firstLine="4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Склад, </w:t>
            </w:r>
            <w:r w:rsidRPr="00536089">
              <w:rPr>
                <w:spacing w:val="-5"/>
                <w:sz w:val="21"/>
                <w:lang w:val="ru-RU"/>
              </w:rPr>
              <w:t xml:space="preserve">обсяг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методи прове- </w:t>
            </w:r>
            <w:r w:rsidRPr="00536089">
              <w:rPr>
                <w:spacing w:val="-5"/>
                <w:sz w:val="21"/>
                <w:lang w:val="ru-RU"/>
              </w:rPr>
              <w:t>дення вишукувальних робіт</w:t>
            </w:r>
          </w:p>
        </w:tc>
        <w:tc>
          <w:tcPr>
            <w:tcW w:w="7018" w:type="dxa"/>
          </w:tcPr>
          <w:p w14:paraId="02DD4395" w14:textId="77777777" w:rsidR="005D610D" w:rsidRPr="0008275B" w:rsidRDefault="005D610D" w:rsidP="00536089">
            <w:pPr>
              <w:pStyle w:val="TableParagraph"/>
              <w:spacing w:before="4" w:line="288" w:lineRule="auto"/>
              <w:ind w:left="33" w:right="21"/>
              <w:rPr>
                <w:sz w:val="20"/>
                <w:szCs w:val="20"/>
                <w:lang w:val="ru-RU"/>
              </w:rPr>
            </w:pP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Відомості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про склад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обсяги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виконаних інженерних вишукувань,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опис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методів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польових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камеральних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робіт, </w:t>
            </w:r>
            <w:r w:rsidRPr="0008275B">
              <w:rPr>
                <w:sz w:val="20"/>
                <w:szCs w:val="20"/>
                <w:lang w:val="ru-RU"/>
              </w:rPr>
              <w:t xml:space="preserve">у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тому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числі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методів визначення розрахункових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характеристик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способів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їх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одержання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із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зазначенням використаних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>нор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>мативних документів</w:t>
            </w:r>
          </w:p>
        </w:tc>
      </w:tr>
      <w:tr w:rsidR="005D610D" w:rsidRPr="00536089" w14:paraId="719B3447" w14:textId="77777777" w:rsidTr="006F6BC8">
        <w:trPr>
          <w:trHeight w:hRule="exact" w:val="3390"/>
        </w:trPr>
        <w:tc>
          <w:tcPr>
            <w:tcW w:w="2851" w:type="dxa"/>
          </w:tcPr>
          <w:p w14:paraId="3F4966CE" w14:textId="77777777" w:rsidR="005D610D" w:rsidRPr="00536089" w:rsidRDefault="005D610D" w:rsidP="00536089">
            <w:pPr>
              <w:pStyle w:val="TableParagraph"/>
              <w:spacing w:before="4" w:line="288" w:lineRule="auto"/>
              <w:ind w:left="33" w:right="742" w:firstLine="14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>Результати інженерних вишукувань</w:t>
            </w:r>
          </w:p>
        </w:tc>
        <w:tc>
          <w:tcPr>
            <w:tcW w:w="7018" w:type="dxa"/>
          </w:tcPr>
          <w:p w14:paraId="7DF9C22D" w14:textId="77777777" w:rsidR="005D610D" w:rsidRPr="0008275B" w:rsidRDefault="005D610D" w:rsidP="00536089">
            <w:pPr>
              <w:pStyle w:val="TableParagraph"/>
              <w:spacing w:before="4" w:line="288" w:lineRule="auto"/>
              <w:ind w:left="33" w:right="51"/>
              <w:rPr>
                <w:sz w:val="20"/>
                <w:szCs w:val="20"/>
              </w:rPr>
            </w:pPr>
            <w:r w:rsidRPr="0008275B">
              <w:rPr>
                <w:spacing w:val="-6"/>
                <w:sz w:val="20"/>
                <w:szCs w:val="20"/>
              </w:rPr>
              <w:t xml:space="preserve">Матеріали виконаних </w:t>
            </w:r>
            <w:r w:rsidRPr="0008275B">
              <w:rPr>
                <w:spacing w:val="-5"/>
                <w:sz w:val="20"/>
                <w:szCs w:val="20"/>
              </w:rPr>
              <w:t xml:space="preserve">робіт, </w:t>
            </w:r>
            <w:r w:rsidRPr="0008275B">
              <w:rPr>
                <w:spacing w:val="-4"/>
                <w:sz w:val="20"/>
                <w:szCs w:val="20"/>
              </w:rPr>
              <w:t xml:space="preserve">їх </w:t>
            </w:r>
            <w:r w:rsidRPr="0008275B">
              <w:rPr>
                <w:spacing w:val="-6"/>
                <w:sz w:val="20"/>
                <w:szCs w:val="20"/>
              </w:rPr>
              <w:t xml:space="preserve">аналіз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оцінка; прийняті </w:t>
            </w:r>
            <w:r w:rsidRPr="0008275B">
              <w:rPr>
                <w:spacing w:val="-4"/>
                <w:sz w:val="20"/>
                <w:szCs w:val="20"/>
              </w:rPr>
              <w:t xml:space="preserve">для </w:t>
            </w:r>
            <w:r w:rsidRPr="0008275B">
              <w:rPr>
                <w:spacing w:val="-6"/>
                <w:sz w:val="20"/>
                <w:szCs w:val="20"/>
              </w:rPr>
              <w:t xml:space="preserve">розрахунків </w:t>
            </w:r>
            <w:r w:rsidRPr="0008275B">
              <w:rPr>
                <w:spacing w:val="-5"/>
                <w:sz w:val="20"/>
                <w:szCs w:val="20"/>
              </w:rPr>
              <w:t xml:space="preserve">вихідні дані; визначення вірогідності виконаних розрахунків; </w:t>
            </w:r>
            <w:r w:rsidRPr="0008275B">
              <w:rPr>
                <w:spacing w:val="-4"/>
                <w:sz w:val="20"/>
                <w:szCs w:val="20"/>
              </w:rPr>
              <w:t xml:space="preserve">оцінка </w:t>
            </w:r>
            <w:r w:rsidRPr="0008275B">
              <w:rPr>
                <w:spacing w:val="-5"/>
                <w:sz w:val="20"/>
                <w:szCs w:val="20"/>
              </w:rPr>
              <w:t xml:space="preserve">метеорологічних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гідрологічних умов </w:t>
            </w:r>
            <w:r w:rsidRPr="0008275B">
              <w:rPr>
                <w:spacing w:val="-5"/>
                <w:sz w:val="20"/>
                <w:szCs w:val="20"/>
              </w:rPr>
              <w:t xml:space="preserve">району </w:t>
            </w:r>
            <w:r w:rsidRPr="0008275B">
              <w:rPr>
                <w:spacing w:val="-6"/>
                <w:sz w:val="20"/>
                <w:szCs w:val="20"/>
              </w:rPr>
              <w:t xml:space="preserve">будівництва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</w:rPr>
              <w:t xml:space="preserve">зазначенням розрахункових харак- </w:t>
            </w:r>
            <w:r w:rsidRPr="0008275B">
              <w:rPr>
                <w:spacing w:val="-5"/>
                <w:sz w:val="20"/>
                <w:szCs w:val="20"/>
              </w:rPr>
              <w:t xml:space="preserve">теристик, необхідних </w:t>
            </w:r>
            <w:r w:rsidRPr="0008275B">
              <w:rPr>
                <w:spacing w:val="-4"/>
                <w:sz w:val="20"/>
                <w:szCs w:val="20"/>
              </w:rPr>
              <w:t xml:space="preserve">для </w:t>
            </w:r>
            <w:r w:rsidRPr="0008275B">
              <w:rPr>
                <w:spacing w:val="-5"/>
                <w:sz w:val="20"/>
                <w:szCs w:val="20"/>
              </w:rPr>
              <w:t xml:space="preserve">обґрунтування проектів споруд; прогноз </w:t>
            </w:r>
            <w:r w:rsidRPr="0008275B">
              <w:rPr>
                <w:spacing w:val="-4"/>
                <w:sz w:val="20"/>
                <w:szCs w:val="20"/>
              </w:rPr>
              <w:t xml:space="preserve">впливу </w:t>
            </w:r>
            <w:r w:rsidRPr="0008275B">
              <w:rPr>
                <w:spacing w:val="-6"/>
                <w:sz w:val="20"/>
                <w:szCs w:val="20"/>
              </w:rPr>
              <w:t xml:space="preserve">небезпечних природних процесів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4"/>
                <w:sz w:val="20"/>
                <w:szCs w:val="20"/>
              </w:rPr>
              <w:t xml:space="preserve">явищ (за їх </w:t>
            </w:r>
            <w:r w:rsidRPr="0008275B">
              <w:rPr>
                <w:spacing w:val="-6"/>
                <w:sz w:val="20"/>
                <w:szCs w:val="20"/>
              </w:rPr>
              <w:t xml:space="preserve">наявності)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</w:rPr>
              <w:t xml:space="preserve">оцінкою </w:t>
            </w:r>
            <w:r w:rsidRPr="0008275B">
              <w:rPr>
                <w:spacing w:val="-5"/>
                <w:sz w:val="20"/>
                <w:szCs w:val="20"/>
              </w:rPr>
              <w:t xml:space="preserve">ступеня їх небезпеки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4"/>
                <w:sz w:val="20"/>
                <w:szCs w:val="20"/>
              </w:rPr>
              <w:t xml:space="preserve">ризику для </w:t>
            </w:r>
            <w:r w:rsidRPr="0008275B">
              <w:rPr>
                <w:spacing w:val="-5"/>
                <w:sz w:val="20"/>
                <w:szCs w:val="20"/>
              </w:rPr>
              <w:t xml:space="preserve">проектованого будівництва; прогноз можливого впливу об'єктів </w:t>
            </w:r>
            <w:r w:rsidRPr="0008275B">
              <w:rPr>
                <w:spacing w:val="-6"/>
                <w:sz w:val="20"/>
                <w:szCs w:val="20"/>
              </w:rPr>
              <w:t xml:space="preserve">будівництва </w:t>
            </w:r>
            <w:r w:rsidRPr="0008275B">
              <w:rPr>
                <w:spacing w:val="-3"/>
                <w:sz w:val="20"/>
                <w:szCs w:val="20"/>
              </w:rPr>
              <w:t xml:space="preserve">на </w:t>
            </w:r>
            <w:r w:rsidRPr="0008275B">
              <w:rPr>
                <w:spacing w:val="-6"/>
                <w:sz w:val="20"/>
                <w:szCs w:val="20"/>
              </w:rPr>
              <w:t xml:space="preserve">навколишнє природне середовище, </w:t>
            </w:r>
            <w:r w:rsidRPr="0008275B">
              <w:rPr>
                <w:spacing w:val="-4"/>
                <w:sz w:val="20"/>
                <w:szCs w:val="20"/>
              </w:rPr>
              <w:t xml:space="preserve">що </w:t>
            </w:r>
            <w:r w:rsidRPr="0008275B">
              <w:rPr>
                <w:spacing w:val="-5"/>
                <w:sz w:val="20"/>
                <w:szCs w:val="20"/>
              </w:rPr>
              <w:t xml:space="preserve">вклю- чає, </w:t>
            </w:r>
            <w:r w:rsidRPr="0008275B">
              <w:rPr>
                <w:spacing w:val="-3"/>
                <w:sz w:val="20"/>
                <w:szCs w:val="20"/>
              </w:rPr>
              <w:t xml:space="preserve">за </w:t>
            </w:r>
            <w:r w:rsidRPr="0008275B">
              <w:rPr>
                <w:spacing w:val="-6"/>
                <w:sz w:val="20"/>
                <w:szCs w:val="20"/>
              </w:rPr>
              <w:t xml:space="preserve">необхідності, прогноз фонового забруднення атмосферного повітря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</w:rPr>
              <w:t>урахуванням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метеорологічних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характеристик,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3"/>
                <w:sz w:val="20"/>
                <w:szCs w:val="20"/>
              </w:rPr>
              <w:t>що</w:t>
            </w:r>
            <w:r w:rsidRPr="0008275B">
              <w:rPr>
                <w:spacing w:val="-14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визначає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умови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5"/>
                <w:sz w:val="20"/>
                <w:szCs w:val="20"/>
              </w:rPr>
              <w:t xml:space="preserve">розсіювання шкідливих речовин, наслідків </w:t>
            </w:r>
            <w:r w:rsidRPr="0008275B">
              <w:rPr>
                <w:spacing w:val="-4"/>
                <w:sz w:val="20"/>
                <w:szCs w:val="20"/>
              </w:rPr>
              <w:t xml:space="preserve">забору води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випусків стічних </w:t>
            </w:r>
            <w:r w:rsidRPr="0008275B">
              <w:rPr>
                <w:spacing w:val="-4"/>
                <w:sz w:val="20"/>
                <w:szCs w:val="20"/>
              </w:rPr>
              <w:t xml:space="preserve">вод </w:t>
            </w:r>
            <w:r w:rsidRPr="0008275B">
              <w:rPr>
                <w:spacing w:val="-3"/>
                <w:sz w:val="20"/>
                <w:szCs w:val="20"/>
              </w:rPr>
              <w:t xml:space="preserve">на </w:t>
            </w:r>
            <w:r w:rsidRPr="0008275B">
              <w:rPr>
                <w:spacing w:val="-4"/>
                <w:sz w:val="20"/>
                <w:szCs w:val="20"/>
              </w:rPr>
              <w:t xml:space="preserve">водну </w:t>
            </w:r>
            <w:r w:rsidRPr="0008275B">
              <w:rPr>
                <w:spacing w:val="-6"/>
                <w:sz w:val="20"/>
                <w:szCs w:val="20"/>
              </w:rPr>
              <w:t xml:space="preserve">екосистему, теплового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хімічного забруднення водойм, </w:t>
            </w:r>
            <w:r w:rsidRPr="0008275B">
              <w:rPr>
                <w:spacing w:val="-5"/>
                <w:sz w:val="20"/>
                <w:szCs w:val="20"/>
              </w:rPr>
              <w:t xml:space="preserve">зміни </w:t>
            </w:r>
            <w:r w:rsidRPr="0008275B">
              <w:rPr>
                <w:spacing w:val="-6"/>
                <w:sz w:val="20"/>
                <w:szCs w:val="20"/>
              </w:rPr>
              <w:t xml:space="preserve">руслових процесів, термічного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>льодового</w:t>
            </w:r>
            <w:r w:rsidRPr="0008275B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08275B">
              <w:rPr>
                <w:spacing w:val="-38"/>
                <w:sz w:val="20"/>
                <w:szCs w:val="20"/>
              </w:rPr>
              <w:t xml:space="preserve"> </w:t>
            </w:r>
            <w:r w:rsidRPr="0008275B">
              <w:rPr>
                <w:spacing w:val="-7"/>
                <w:sz w:val="20"/>
                <w:szCs w:val="20"/>
              </w:rPr>
              <w:t>режимів</w:t>
            </w:r>
          </w:p>
        </w:tc>
      </w:tr>
      <w:tr w:rsidR="005D610D" w:rsidRPr="00FE66CB" w14:paraId="2B2C5673" w14:textId="77777777" w:rsidTr="00B3366C">
        <w:trPr>
          <w:trHeight w:hRule="exact" w:val="1130"/>
        </w:trPr>
        <w:tc>
          <w:tcPr>
            <w:tcW w:w="2851" w:type="dxa"/>
          </w:tcPr>
          <w:p w14:paraId="6A31726A" w14:textId="77777777"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Висновки</w:t>
            </w:r>
          </w:p>
        </w:tc>
        <w:tc>
          <w:tcPr>
            <w:tcW w:w="7018" w:type="dxa"/>
          </w:tcPr>
          <w:p w14:paraId="05FF38A2" w14:textId="77777777" w:rsidR="005D610D" w:rsidRPr="0008275B" w:rsidRDefault="005D610D" w:rsidP="00536089">
            <w:pPr>
              <w:pStyle w:val="TableParagraph"/>
              <w:spacing w:before="4" w:line="288" w:lineRule="auto"/>
              <w:ind w:left="33" w:right="188" w:firstLine="4"/>
              <w:rPr>
                <w:sz w:val="20"/>
                <w:szCs w:val="20"/>
                <w:lang w:val="ru-RU"/>
              </w:rPr>
            </w:pP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Основні висновки </w:t>
            </w:r>
            <w:r w:rsidRPr="0008275B">
              <w:rPr>
                <w:spacing w:val="-3"/>
                <w:sz w:val="20"/>
                <w:szCs w:val="20"/>
                <w:lang w:val="ru-RU"/>
              </w:rPr>
              <w:t xml:space="preserve">за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результатами виконаних інженерних вишукувань,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рекомендації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для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прийняття проектних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рішень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із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охорони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навколишнього природного середовища, </w:t>
            </w:r>
            <w:r w:rsidRPr="0008275B">
              <w:rPr>
                <w:sz w:val="20"/>
                <w:szCs w:val="20"/>
                <w:lang w:val="ru-RU"/>
              </w:rPr>
              <w:t xml:space="preserve">а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також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обґрунтування необхідності проведення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подальших інженерних вишукувань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>моніторингу</w:t>
            </w:r>
          </w:p>
        </w:tc>
      </w:tr>
    </w:tbl>
    <w:p w14:paraId="5EFD4B13" w14:textId="77777777"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CF178F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14:paraId="3635F4D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14:paraId="4EFDB264" w14:textId="77777777"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i/>
          <w:sz w:val="21"/>
          <w:lang w:val="ru-RU"/>
        </w:rPr>
      </w:pPr>
    </w:p>
    <w:p w14:paraId="75B19691" w14:textId="77777777" w:rsidR="005D610D" w:rsidRPr="00536089" w:rsidRDefault="005D610D" w:rsidP="00536089">
      <w:pPr>
        <w:pStyle w:val="2"/>
        <w:spacing w:before="88" w:line="288" w:lineRule="auto"/>
        <w:ind w:right="79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Ф</w:t>
      </w:r>
    </w:p>
    <w:p w14:paraId="38EA3CA0" w14:textId="77777777" w:rsidR="005D610D" w:rsidRPr="00536089" w:rsidRDefault="005D610D" w:rsidP="00536089">
      <w:pPr>
        <w:spacing w:line="288" w:lineRule="auto"/>
        <w:ind w:left="3735" w:right="4372" w:hanging="8"/>
        <w:jc w:val="center"/>
        <w:rPr>
          <w:rFonts w:ascii="Arial" w:hAnsi="Arial" w:cs="Arial"/>
          <w:b/>
          <w:sz w:val="21"/>
          <w:lang w:val="ru-RU"/>
        </w:rPr>
      </w:pPr>
      <w:r w:rsidRPr="00AA310F">
        <w:rPr>
          <w:rFonts w:ascii="Arial" w:hAnsi="Arial" w:cs="Arial"/>
          <w:sz w:val="21"/>
          <w:lang w:val="ru-RU"/>
        </w:rPr>
        <w:t>(довідковий)</w:t>
      </w:r>
      <w:r w:rsidRPr="00536089">
        <w:rPr>
          <w:rFonts w:ascii="Arial" w:hAnsi="Arial" w:cs="Arial"/>
          <w:b/>
          <w:sz w:val="21"/>
          <w:lang w:val="ru-RU"/>
        </w:rPr>
        <w:t xml:space="preserve"> </w:t>
      </w:r>
      <w:r>
        <w:rPr>
          <w:rFonts w:ascii="Arial" w:hAnsi="Arial" w:cs="Arial"/>
          <w:b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z w:val="21"/>
          <w:lang w:val="ru-RU"/>
        </w:rPr>
        <w:t>БІБЛІОГРАФІЯ</w:t>
      </w:r>
    </w:p>
    <w:p w14:paraId="0D249B06" w14:textId="77777777" w:rsidR="005D610D" w:rsidRPr="00536089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  <w:tab w:val="left" w:pos="9130"/>
        </w:tabs>
        <w:spacing w:before="21" w:line="288" w:lineRule="auto"/>
        <w:ind w:left="0" w:right="72" w:firstLine="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1.5:2003 Правила побудови, викладання, оформлення та вимоги до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змісту</w:t>
      </w:r>
    </w:p>
    <w:p w14:paraId="505BE0F0" w14:textId="77777777" w:rsidR="005D610D" w:rsidRPr="00536089" w:rsidRDefault="005D610D" w:rsidP="00AA310F">
      <w:pPr>
        <w:pStyle w:val="a3"/>
        <w:tabs>
          <w:tab w:val="left" w:pos="0"/>
        </w:tabs>
        <w:spacing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нормативних документів (ISO/IEC Directives - Part 2:2001</w:t>
      </w:r>
      <w:proofErr w:type="gramStart"/>
      <w:r w:rsidRPr="00536089">
        <w:rPr>
          <w:rFonts w:ascii="Arial" w:hAnsi="Arial" w:cs="Arial"/>
          <w:sz w:val="21"/>
        </w:rPr>
        <w:t>,  NEQ</w:t>
      </w:r>
      <w:proofErr w:type="gramEnd"/>
      <w:r w:rsidRPr="00536089">
        <w:rPr>
          <w:rFonts w:ascii="Arial" w:hAnsi="Arial" w:cs="Arial"/>
          <w:sz w:val="21"/>
        </w:rPr>
        <w:t>)</w:t>
      </w:r>
    </w:p>
    <w:p w14:paraId="6FD13405" w14:textId="77777777" w:rsidR="005D610D" w:rsidRPr="00536089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</w:tabs>
        <w:spacing w:before="176" w:line="288" w:lineRule="auto"/>
        <w:ind w:left="0" w:right="-38" w:firstLine="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Зміна № 1 СНиП 1.02.07-87 Инженерные изыскания для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строительства</w:t>
      </w:r>
    </w:p>
    <w:p w14:paraId="47C5A60B" w14:textId="77777777" w:rsidR="005D610D" w:rsidRPr="00AA310F" w:rsidRDefault="005D610D" w:rsidP="00AA310F">
      <w:pPr>
        <w:pStyle w:val="a3"/>
        <w:tabs>
          <w:tab w:val="left" w:pos="0"/>
        </w:tabs>
        <w:spacing w:before="2" w:line="288" w:lineRule="auto"/>
        <w:rPr>
          <w:rFonts w:ascii="Arial" w:hAnsi="Arial" w:cs="Arial"/>
          <w:sz w:val="21"/>
          <w:lang w:val="ru-RU"/>
        </w:rPr>
      </w:pPr>
      <w:r w:rsidRPr="00AA310F">
        <w:rPr>
          <w:rFonts w:ascii="Arial" w:hAnsi="Arial" w:cs="Arial"/>
          <w:sz w:val="21"/>
          <w:lang w:val="ru-RU"/>
        </w:rPr>
        <w:t>(Інженерні вищукування для будівництва)</w:t>
      </w:r>
    </w:p>
    <w:p w14:paraId="047FC226" w14:textId="77777777" w:rsidR="005D610D" w:rsidRPr="00AA310F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</w:tabs>
        <w:spacing w:before="170"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AA310F">
        <w:rPr>
          <w:rFonts w:ascii="Arial" w:hAnsi="Arial" w:cs="Arial"/>
          <w:sz w:val="21"/>
          <w:lang w:val="ru-RU"/>
        </w:rPr>
        <w:t>ДК 004-2003 Український класифікатор нормативних</w:t>
      </w:r>
      <w:r w:rsidRPr="00AA310F">
        <w:rPr>
          <w:rFonts w:ascii="Arial" w:hAnsi="Arial" w:cs="Arial"/>
          <w:spacing w:val="38"/>
          <w:sz w:val="21"/>
          <w:lang w:val="ru-RU"/>
        </w:rPr>
        <w:t xml:space="preserve"> </w:t>
      </w:r>
      <w:r w:rsidRPr="00AA310F">
        <w:rPr>
          <w:rFonts w:ascii="Arial" w:hAnsi="Arial" w:cs="Arial"/>
          <w:sz w:val="21"/>
          <w:lang w:val="ru-RU"/>
        </w:rPr>
        <w:t>документів</w:t>
      </w:r>
      <w:r>
        <w:rPr>
          <w:rFonts w:ascii="Arial" w:hAnsi="Arial" w:cs="Arial"/>
          <w:sz w:val="21"/>
          <w:lang w:val="ru-RU"/>
        </w:rPr>
        <w:t xml:space="preserve"> </w:t>
      </w:r>
      <w:r w:rsidRPr="00AA310F">
        <w:rPr>
          <w:rFonts w:ascii="Arial" w:hAnsi="Arial" w:cs="Arial"/>
          <w:sz w:val="21"/>
          <w:lang w:val="ru-RU"/>
        </w:rPr>
        <w:t>(</w:t>
      </w:r>
      <w:r w:rsidRPr="00536089">
        <w:rPr>
          <w:rFonts w:ascii="Arial" w:hAnsi="Arial" w:cs="Arial"/>
          <w:sz w:val="21"/>
        </w:rPr>
        <w:t>ICS</w:t>
      </w:r>
      <w:r w:rsidRPr="00AA310F">
        <w:rPr>
          <w:rFonts w:ascii="Arial" w:hAnsi="Arial" w:cs="Arial"/>
          <w:sz w:val="21"/>
          <w:lang w:val="ru-RU"/>
        </w:rPr>
        <w:t>: 2001</w:t>
      </w:r>
      <w:r>
        <w:rPr>
          <w:rFonts w:ascii="Arial" w:hAnsi="Arial" w:cs="Arial"/>
          <w:sz w:val="21"/>
          <w:lang w:val="ru-RU"/>
        </w:rPr>
        <w:t>,</w:t>
      </w:r>
      <w:r w:rsidRPr="00AA310F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IDT</w:t>
      </w:r>
      <w:r>
        <w:rPr>
          <w:rFonts w:ascii="Arial" w:hAnsi="Arial" w:cs="Arial"/>
          <w:sz w:val="21"/>
          <w:lang w:val="uk-UA"/>
        </w:rPr>
        <w:t>)</w:t>
      </w:r>
      <w:r>
        <w:rPr>
          <w:rFonts w:ascii="Arial" w:hAnsi="Arial" w:cs="Arial"/>
          <w:sz w:val="21"/>
          <w:lang w:val="ru-RU"/>
        </w:rPr>
        <w:t xml:space="preserve"> </w:t>
      </w:r>
    </w:p>
    <w:p w14:paraId="3447F097" w14:textId="77777777" w:rsidR="005D610D" w:rsidRPr="00536089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</w:tabs>
        <w:spacing w:before="172" w:line="288" w:lineRule="auto"/>
        <w:ind w:left="0" w:right="-38" w:firstLine="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3966-2000 Засади і правила розроблення стандартів на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терміни</w:t>
      </w:r>
    </w:p>
    <w:p w14:paraId="46E5A0F4" w14:textId="77777777" w:rsidR="005D610D" w:rsidRPr="00536089" w:rsidRDefault="005D610D" w:rsidP="00AA310F">
      <w:pPr>
        <w:pStyle w:val="a3"/>
        <w:tabs>
          <w:tab w:val="left" w:pos="0"/>
        </w:tabs>
        <w:spacing w:line="288" w:lineRule="auto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та визначення понять</w:t>
      </w:r>
    </w:p>
    <w:p w14:paraId="725C9125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43936D8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1F9E6CC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B17C9E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AAA23DA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3C2E26C1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51919BA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5A0DDBFE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0BD763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5F6C044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4DEBEBE8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EC60942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3E5E0AFC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38D82F8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58A3260D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5F7B7CA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B52658D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30E894B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0FB5EF7F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51B18851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22C77993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598FB054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86C5BA2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70043CE0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6DA05449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3ACE588D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1927DF95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29B9201C" w14:textId="77777777" w:rsidR="005D610D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3E11A8DD" w14:textId="77777777" w:rsidR="00CF178F" w:rsidRPr="00536089" w:rsidRDefault="00CF178F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14:paraId="46880631" w14:textId="77777777"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__________________________________________________________________________________</w:t>
      </w:r>
    </w:p>
    <w:p w14:paraId="6B6272D2" w14:textId="77777777" w:rsidR="005D610D" w:rsidRPr="00536089" w:rsidRDefault="005D610D" w:rsidP="00536089">
      <w:pPr>
        <w:pStyle w:val="a3"/>
        <w:spacing w:before="103" w:line="288" w:lineRule="auto"/>
        <w:ind w:left="13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93.020</w:t>
      </w:r>
    </w:p>
    <w:p w14:paraId="3ADBC725" w14:textId="77777777" w:rsidR="005D610D" w:rsidRPr="00536089" w:rsidRDefault="005D610D" w:rsidP="00AA310F">
      <w:pPr>
        <w:pStyle w:val="a3"/>
        <w:spacing w:before="129" w:line="288" w:lineRule="auto"/>
        <w:ind w:left="944" w:right="72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Ключові слова: </w:t>
      </w:r>
      <w:r w:rsidRPr="00536089">
        <w:rPr>
          <w:rFonts w:ascii="Arial" w:hAnsi="Arial" w:cs="Arial"/>
          <w:sz w:val="21"/>
          <w:lang w:val="ru-RU"/>
        </w:rPr>
        <w:t>інженерні вишукування, будівництво, геотехніка,   реконструкція, складність умов, прогнози,  моніторинг</w:t>
      </w:r>
    </w:p>
    <w:p w14:paraId="1C739CCD" w14:textId="77777777" w:rsidR="00D00DF0" w:rsidRDefault="00000000" w:rsidP="00536089">
      <w:pPr>
        <w:pStyle w:val="a3"/>
        <w:spacing w:before="4" w:line="288" w:lineRule="auto"/>
        <w:rPr>
          <w:rFonts w:ascii="Arial" w:hAnsi="Arial" w:cs="Arial"/>
          <w:sz w:val="21"/>
          <w:lang w:val="uk-UA"/>
        </w:rPr>
      </w:pPr>
      <w:r>
        <w:rPr>
          <w:noProof/>
          <w:lang w:val="ru-RU" w:eastAsia="ru-RU"/>
        </w:rPr>
        <w:pict w14:anchorId="17B9EC65">
          <v:line id="_x0000_s2142" style="position:absolute;z-index:27;mso-wrap-distance-left:0;mso-wrap-distance-right:0;mso-position-horizontal-relative:page" from="56.95pt,6.35pt" to="529.95pt,6.35pt" strokeweight=".7pt">
            <w10:wrap type="topAndBottom" anchorx="page"/>
          </v:line>
        </w:pict>
      </w:r>
    </w:p>
    <w:p w14:paraId="1A532D75" w14:textId="77777777" w:rsidR="005D610D" w:rsidRPr="00E14186" w:rsidRDefault="00D00DF0" w:rsidP="00E14186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lastRenderedPageBreak/>
        <w:t xml:space="preserve">                                                      </w:t>
      </w:r>
      <w:r w:rsidR="00722D02">
        <w:rPr>
          <w:rFonts w:ascii="Arial" w:hAnsi="Arial" w:cs="Arial"/>
          <w:sz w:val="21"/>
          <w:lang w:val="uk-UA"/>
        </w:rPr>
        <w:t xml:space="preserve">                  </w:t>
      </w:r>
      <w:r>
        <w:rPr>
          <w:rFonts w:ascii="Arial" w:hAnsi="Arial" w:cs="Arial"/>
          <w:sz w:val="21"/>
          <w:lang w:val="uk-UA"/>
        </w:rPr>
        <w:t xml:space="preserve">   </w:t>
      </w:r>
      <w:r w:rsidR="00722D02" w:rsidRPr="00E14186">
        <w:rPr>
          <w:rFonts w:ascii="Arial" w:hAnsi="Arial" w:cs="Arial"/>
          <w:b/>
          <w:sz w:val="21"/>
          <w:lang w:val="uk-UA"/>
        </w:rPr>
        <w:t>ЗМІСТ</w:t>
      </w:r>
    </w:p>
    <w:p w14:paraId="040391D6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b/>
          <w:sz w:val="21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Pr="00E14186">
        <w:rPr>
          <w:rFonts w:ascii="Arial" w:hAnsi="Arial" w:cs="Arial"/>
          <w:sz w:val="21"/>
          <w:lang w:val="uk-UA"/>
        </w:rPr>
        <w:t>С.</w:t>
      </w:r>
    </w:p>
    <w:p w14:paraId="17FE784A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1 Загальні положення…………………………………………………………………………………………..</w:t>
      </w:r>
      <w:r w:rsidR="001F192A">
        <w:rPr>
          <w:rFonts w:ascii="Arial" w:hAnsi="Arial" w:cs="Arial"/>
          <w:sz w:val="21"/>
          <w:lang w:val="uk-UA"/>
        </w:rPr>
        <w:t>1</w:t>
      </w:r>
    </w:p>
    <w:p w14:paraId="1859758B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2 Інженерно-геодезичні вишукування………………………………………………………………………..</w:t>
      </w:r>
      <w:r w:rsidR="001F192A">
        <w:rPr>
          <w:rFonts w:ascii="Arial" w:hAnsi="Arial" w:cs="Arial"/>
          <w:sz w:val="21"/>
          <w:lang w:val="uk-UA"/>
        </w:rPr>
        <w:t>3</w:t>
      </w:r>
    </w:p>
    <w:p w14:paraId="3AFF13FD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3 Інженерно-геологічні вишукування…………………………………………………………………………</w:t>
      </w:r>
      <w:r w:rsidR="001F192A">
        <w:rPr>
          <w:rFonts w:ascii="Arial" w:hAnsi="Arial" w:cs="Arial"/>
          <w:sz w:val="21"/>
          <w:lang w:val="uk-UA"/>
        </w:rPr>
        <w:t>7</w:t>
      </w:r>
    </w:p>
    <w:p w14:paraId="66AE971E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4 Інженерно-гідрометеорологічні вишукування……………………………………………………………</w:t>
      </w:r>
      <w:r w:rsidR="001F192A">
        <w:rPr>
          <w:rFonts w:ascii="Arial" w:hAnsi="Arial" w:cs="Arial"/>
          <w:sz w:val="21"/>
          <w:lang w:val="uk-UA"/>
        </w:rPr>
        <w:t>32</w:t>
      </w:r>
    </w:p>
    <w:p w14:paraId="52E83B4E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5 Вишукування для раціонального використання та охорони навколишнього середовища………</w:t>
      </w:r>
      <w:r w:rsidR="001F192A">
        <w:rPr>
          <w:rFonts w:ascii="Arial" w:hAnsi="Arial" w:cs="Arial"/>
          <w:sz w:val="21"/>
          <w:lang w:val="uk-UA"/>
        </w:rPr>
        <w:t>34</w:t>
      </w:r>
    </w:p>
    <w:p w14:paraId="3237FE45" w14:textId="77777777"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6 Спеціалізовані вишукування……………………………………………………………………………….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>
        <w:rPr>
          <w:rFonts w:ascii="Arial" w:hAnsi="Arial" w:cs="Arial"/>
          <w:sz w:val="21"/>
          <w:lang w:val="uk-UA"/>
        </w:rPr>
        <w:t>35</w:t>
      </w:r>
    </w:p>
    <w:p w14:paraId="29227C3A" w14:textId="77777777" w:rsidR="00BB6FF9" w:rsidRPr="00E14186" w:rsidRDefault="00BB6FF9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Додаток А</w:t>
      </w:r>
    </w:p>
    <w:p w14:paraId="2B048AC6" w14:textId="77777777" w:rsidR="00BB6FF9" w:rsidRPr="00E14186" w:rsidRDefault="00BB6FF9" w:rsidP="00E14186">
      <w:pPr>
        <w:pStyle w:val="a3"/>
        <w:spacing w:line="288" w:lineRule="auto"/>
        <w:ind w:firstLine="567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Перелік нормативних документів, на які зроблено посилання в цих нормах…………………</w:t>
      </w:r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>
        <w:rPr>
          <w:rFonts w:ascii="Arial" w:hAnsi="Arial" w:cs="Arial"/>
          <w:sz w:val="21"/>
          <w:lang w:val="uk-UA"/>
        </w:rPr>
        <w:t>37</w:t>
      </w:r>
    </w:p>
    <w:p w14:paraId="684C8F44" w14:textId="77777777" w:rsidR="00BB6FF9" w:rsidRPr="00E14186" w:rsidRDefault="00BB6FF9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Б</w:t>
      </w:r>
    </w:p>
    <w:p w14:paraId="5C210C87" w14:textId="77777777" w:rsidR="00BB6FF9" w:rsidRPr="00E14186" w:rsidRDefault="00BB6FF9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Терміни та визначення понять……………………………………………………………………….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</w:t>
      </w:r>
      <w:r w:rsidR="001F192A">
        <w:rPr>
          <w:rFonts w:ascii="Arial" w:hAnsi="Arial" w:cs="Arial"/>
          <w:sz w:val="21"/>
          <w:lang w:val="uk-UA"/>
        </w:rPr>
        <w:t>39</w:t>
      </w:r>
    </w:p>
    <w:p w14:paraId="7AEA754D" w14:textId="77777777" w:rsidR="00BB6FF9" w:rsidRPr="00E14186" w:rsidRDefault="00BB6FF9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В</w:t>
      </w:r>
    </w:p>
    <w:p w14:paraId="0FA2F825" w14:textId="77777777" w:rsidR="00BB6FF9" w:rsidRPr="00E14186" w:rsidRDefault="00BB6FF9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Форма та склад технічного завдання на виконання </w:t>
      </w:r>
      <w:r w:rsidRPr="00E14186">
        <w:rPr>
          <w:rFonts w:ascii="Arial" w:hAnsi="Arial" w:cs="Arial"/>
          <w:sz w:val="21"/>
          <w:lang w:val="uk-UA"/>
        </w:rPr>
        <w:t>інженерно-геодезичних вишукувань…</w:t>
      </w:r>
      <w:r w:rsidR="001F192A" w:rsidRPr="00E14186">
        <w:rPr>
          <w:rFonts w:ascii="Arial" w:hAnsi="Arial" w:cs="Arial"/>
          <w:sz w:val="21"/>
          <w:lang w:val="uk-UA"/>
        </w:rPr>
        <w:t>..</w:t>
      </w:r>
      <w:r w:rsidR="001F192A">
        <w:rPr>
          <w:rFonts w:ascii="Arial" w:hAnsi="Arial" w:cs="Arial"/>
          <w:sz w:val="21"/>
          <w:lang w:val="uk-UA"/>
        </w:rPr>
        <w:t>41</w:t>
      </w:r>
    </w:p>
    <w:p w14:paraId="7A166FF1" w14:textId="77777777" w:rsidR="00E140A3" w:rsidRPr="00E14186" w:rsidRDefault="00BB6FF9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Г</w:t>
      </w:r>
    </w:p>
    <w:p w14:paraId="49D15BD9" w14:textId="77777777" w:rsidR="00BB6FF9" w:rsidRPr="00E14186" w:rsidRDefault="00E140A3" w:rsidP="00E14186">
      <w:pPr>
        <w:spacing w:line="288" w:lineRule="auto"/>
        <w:ind w:firstLine="567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Уніфіковані категорії складності умов при виконанні </w:t>
      </w:r>
      <w:r w:rsidRPr="00E14186">
        <w:rPr>
          <w:rFonts w:ascii="Arial" w:hAnsi="Arial" w:cs="Arial"/>
          <w:sz w:val="21"/>
          <w:lang w:val="uk-UA"/>
        </w:rPr>
        <w:t>інженерно-геодезичних вишукувань</w:t>
      </w:r>
    </w:p>
    <w:p w14:paraId="7FBD71DD" w14:textId="77777777" w:rsidR="00E140A3" w:rsidRPr="00E14186" w:rsidRDefault="00E140A3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для будівництва………………………………………………………………………………………..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42</w:t>
      </w:r>
      <w:r w:rsidRPr="00E14186">
        <w:rPr>
          <w:rFonts w:ascii="Arial" w:hAnsi="Arial" w:cs="Arial"/>
          <w:sz w:val="21"/>
          <w:lang w:val="uk-UA"/>
        </w:rPr>
        <w:t xml:space="preserve"> </w:t>
      </w:r>
    </w:p>
    <w:p w14:paraId="21C629EB" w14:textId="77777777"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Д</w:t>
      </w:r>
    </w:p>
    <w:p w14:paraId="4A42CEF3" w14:textId="77777777" w:rsidR="00E140A3" w:rsidRPr="00E14186" w:rsidRDefault="00E140A3" w:rsidP="00E14186">
      <w:pPr>
        <w:spacing w:line="288" w:lineRule="auto"/>
        <w:ind w:left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Склад і зміст науково-технічного звіту про інженерно-геодезичні вишукування для  будівництва…………………………………………………………………………………………….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44</w:t>
      </w:r>
    </w:p>
    <w:p w14:paraId="000A0B0F" w14:textId="77777777"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Е</w:t>
      </w:r>
    </w:p>
    <w:p w14:paraId="1C56FC91" w14:textId="77777777" w:rsidR="00E140A3" w:rsidRPr="00E14186" w:rsidRDefault="00E140A3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 Форма та склад технічного завдання на виконання інженерно-геологічних </w:t>
      </w:r>
      <w:r w:rsidRPr="00E14186">
        <w:rPr>
          <w:rFonts w:ascii="Arial" w:hAnsi="Arial" w:cs="Arial"/>
          <w:sz w:val="21"/>
          <w:lang w:val="uk-UA"/>
        </w:rPr>
        <w:t>вишукувань..</w:t>
      </w:r>
      <w:r w:rsidR="001F192A" w:rsidRPr="001F192A">
        <w:rPr>
          <w:rFonts w:ascii="Arial" w:hAnsi="Arial" w:cs="Arial"/>
          <w:sz w:val="21"/>
          <w:lang w:val="uk-UA"/>
        </w:rPr>
        <w:t xml:space="preserve"> </w:t>
      </w:r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 w:rsidRPr="001F192A">
        <w:rPr>
          <w:rFonts w:ascii="Arial" w:hAnsi="Arial" w:cs="Arial"/>
          <w:sz w:val="21"/>
          <w:lang w:val="uk-UA"/>
        </w:rPr>
        <w:t xml:space="preserve"> </w:t>
      </w:r>
      <w:r w:rsidR="001F192A">
        <w:rPr>
          <w:rFonts w:ascii="Arial" w:hAnsi="Arial" w:cs="Arial"/>
          <w:sz w:val="21"/>
          <w:lang w:val="uk-UA"/>
        </w:rPr>
        <w:t>46</w:t>
      </w:r>
    </w:p>
    <w:p w14:paraId="50241068" w14:textId="77777777"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Ж</w:t>
      </w:r>
    </w:p>
    <w:p w14:paraId="12964312" w14:textId="77777777" w:rsidR="00E140A3" w:rsidRPr="00E14186" w:rsidRDefault="00E140A3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Категорії складності інженерно-геологічних умов……………………………………………..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szCs w:val="21"/>
          <w:lang w:val="uk-UA"/>
        </w:rPr>
        <w:t>48</w:t>
      </w:r>
    </w:p>
    <w:p w14:paraId="2997C27C" w14:textId="77777777"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И</w:t>
      </w:r>
    </w:p>
    <w:p w14:paraId="3E0CEAAF" w14:textId="77777777" w:rsidR="003A46EE" w:rsidRPr="00E14186" w:rsidRDefault="00E140A3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Оцінка складності геотехнічного будівництва…………………………………………………..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50</w:t>
      </w:r>
    </w:p>
    <w:p w14:paraId="10941B09" w14:textId="77777777"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К</w:t>
      </w:r>
    </w:p>
    <w:p w14:paraId="1CDDEB7C" w14:textId="77777777" w:rsidR="003A46EE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Геофізичні методи в комплексі вишукувальних робіт…………………………………………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52</w:t>
      </w:r>
    </w:p>
    <w:p w14:paraId="089FA4E7" w14:textId="77777777"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Л</w:t>
      </w:r>
    </w:p>
    <w:p w14:paraId="6F85F5E0" w14:textId="77777777" w:rsidR="003A46EE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Розміщення та глибини гірничих виробок по трасах лігійних споруд………………………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56</w:t>
      </w:r>
    </w:p>
    <w:p w14:paraId="013688EA" w14:textId="77777777"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М</w:t>
      </w:r>
    </w:p>
    <w:p w14:paraId="242F3A46" w14:textId="77777777" w:rsidR="00E140A3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Польові і лабораторні методи випробування </w:t>
      </w:r>
      <w:r w:rsidRPr="00E14186">
        <w:rPr>
          <w:rFonts w:ascii="Arial" w:hAnsi="Arial" w:cs="Arial"/>
          <w:sz w:val="21"/>
          <w:lang w:val="ru-RU"/>
        </w:rPr>
        <w:t>ґрунтів…………………………………………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58</w:t>
      </w:r>
    </w:p>
    <w:p w14:paraId="42DB4AED" w14:textId="77777777"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lang w:val="ru-RU"/>
        </w:rPr>
        <w:t>Додаток Н</w:t>
      </w:r>
    </w:p>
    <w:p w14:paraId="71D62D9D" w14:textId="77777777" w:rsidR="003A46EE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Склад і зміст науково-технічного звіту (висновку) про інженерно-геологічні вишукування</w:t>
      </w:r>
    </w:p>
    <w:p w14:paraId="40A0DB84" w14:textId="77777777" w:rsidR="003A46EE" w:rsidRPr="00E14186" w:rsidRDefault="002E1E2B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для</w:t>
      </w:r>
      <w:r w:rsidR="003A46EE" w:rsidRPr="00E14186">
        <w:rPr>
          <w:rFonts w:ascii="Arial" w:hAnsi="Arial" w:cs="Arial"/>
          <w:sz w:val="21"/>
          <w:szCs w:val="21"/>
          <w:lang w:val="ru-RU"/>
        </w:rPr>
        <w:t xml:space="preserve"> будівництва……………………………………………………………………………………..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60</w:t>
      </w:r>
    </w:p>
    <w:p w14:paraId="76123DFA" w14:textId="77777777"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П</w:t>
      </w:r>
    </w:p>
    <w:p w14:paraId="34E096A8" w14:textId="77777777" w:rsidR="003A46EE" w:rsidRPr="00E14186" w:rsidRDefault="003A46EE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Методи гідрогеологічних робіт…………………………………………………………………….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63</w:t>
      </w:r>
    </w:p>
    <w:p w14:paraId="2700882B" w14:textId="77777777"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Р</w:t>
      </w:r>
    </w:p>
    <w:p w14:paraId="5A74AAFE" w14:textId="77777777" w:rsidR="003A46EE" w:rsidRPr="00E14186" w:rsidRDefault="003A46EE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Категорії складності інженерно-гідрогеологічних умов……………………………………….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65</w:t>
      </w:r>
    </w:p>
    <w:p w14:paraId="48D0B627" w14:textId="77777777" w:rsidR="003A46EE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С</w:t>
      </w:r>
    </w:p>
    <w:p w14:paraId="09E8D4E2" w14:textId="77777777" w:rsidR="00E14186" w:rsidRPr="00E14186" w:rsidRDefault="00E14186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Показники хімічного складу підземих та поверхневих вод…………………………………..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66</w:t>
      </w:r>
    </w:p>
    <w:p w14:paraId="443B85FE" w14:textId="77777777" w:rsidR="00E14186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Т</w:t>
      </w:r>
    </w:p>
    <w:p w14:paraId="3A903B57" w14:textId="77777777" w:rsidR="00E14186" w:rsidRPr="00E14186" w:rsidRDefault="00E14186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Геотехнічні категорії об’єктів реконструкції за типами будинків і споруд…………………..</w:t>
      </w:r>
      <w:r w:rsidR="001F192A" w:rsidRPr="00E14186">
        <w:rPr>
          <w:rFonts w:ascii="Arial" w:hAnsi="Arial" w:cs="Arial"/>
          <w:sz w:val="21"/>
          <w:lang w:val="uk-UA"/>
        </w:rPr>
        <w:t>.....</w:t>
      </w:r>
      <w:r w:rsidR="001F192A">
        <w:rPr>
          <w:rFonts w:ascii="Arial" w:hAnsi="Arial" w:cs="Arial"/>
          <w:sz w:val="21"/>
          <w:lang w:val="uk-UA"/>
        </w:rPr>
        <w:t>68</w:t>
      </w:r>
    </w:p>
    <w:p w14:paraId="4A4138D2" w14:textId="77777777" w:rsidR="00E14186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У</w:t>
      </w:r>
    </w:p>
    <w:p w14:paraId="432D9D51" w14:textId="77777777" w:rsidR="00E14186" w:rsidRPr="00E14186" w:rsidRDefault="00E14186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 xml:space="preserve">Склад і зміст науково-технічного звіту про інженерно-гідрометереологічні вишукування </w:t>
      </w:r>
    </w:p>
    <w:p w14:paraId="47F8FBC6" w14:textId="77777777" w:rsidR="00E14186" w:rsidRPr="00E14186" w:rsidRDefault="00E14186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для будівництва……………………………………………………………………………………….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69</w:t>
      </w:r>
    </w:p>
    <w:p w14:paraId="35DFC27B" w14:textId="77777777" w:rsidR="00E14186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Ф</w:t>
      </w:r>
    </w:p>
    <w:p w14:paraId="6434C392" w14:textId="77777777" w:rsidR="00E14186" w:rsidRPr="00E14186" w:rsidRDefault="00E14186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Бібліографія………………………………………………………………………………………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….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proofErr w:type="gramEnd"/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>
        <w:rPr>
          <w:rFonts w:ascii="Arial" w:hAnsi="Arial" w:cs="Arial"/>
          <w:sz w:val="21"/>
          <w:lang w:val="uk-UA"/>
        </w:rPr>
        <w:t>70</w:t>
      </w:r>
    </w:p>
    <w:sectPr w:rsidR="00E14186" w:rsidRPr="00E14186" w:rsidSect="00CF178F">
      <w:pgSz w:w="11910" w:h="16840"/>
      <w:pgMar w:top="1134" w:right="1134" w:bottom="1134" w:left="1134" w:header="8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D213" w14:textId="77777777" w:rsidR="001A2A85" w:rsidRDefault="001A2A85" w:rsidP="00C52DE8">
      <w:r>
        <w:separator/>
      </w:r>
    </w:p>
  </w:endnote>
  <w:endnote w:type="continuationSeparator" w:id="0">
    <w:p w14:paraId="017C3336" w14:textId="77777777" w:rsidR="001A2A85" w:rsidRDefault="001A2A85" w:rsidP="00C5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E950" w14:textId="77777777" w:rsidR="00C35BDF" w:rsidRDefault="00C35BDF">
    <w:pPr>
      <w:pStyle w:val="a8"/>
    </w:pPr>
  </w:p>
  <w:p w14:paraId="34C57010" w14:textId="77777777" w:rsidR="00C35BDF" w:rsidRDefault="00C35B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0584" w14:textId="77777777" w:rsidR="00C35BDF" w:rsidRPr="00C35BDF" w:rsidRDefault="00C35BDF">
    <w:pPr>
      <w:pStyle w:val="a8"/>
      <w:rPr>
        <w:rFonts w:ascii="Arial" w:hAnsi="Arial" w:cs="Arial"/>
        <w:sz w:val="18"/>
        <w:szCs w:val="18"/>
      </w:rPr>
    </w:pPr>
    <w:r w:rsidRPr="00C35BDF">
      <w:rPr>
        <w:rFonts w:ascii="Arial" w:hAnsi="Arial" w:cs="Arial"/>
        <w:sz w:val="18"/>
        <w:szCs w:val="18"/>
        <w:lang w:val="uk-UA"/>
      </w:rPr>
      <w:t>ІІ</w:t>
    </w:r>
  </w:p>
  <w:p w14:paraId="11209F14" w14:textId="77777777" w:rsidR="00C35BDF" w:rsidRDefault="00C35B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262" w14:textId="77777777" w:rsidR="00C35BDF" w:rsidRPr="00C35BDF" w:rsidRDefault="00C35BDF" w:rsidP="00C35BDF">
    <w:pPr>
      <w:pStyle w:val="a8"/>
      <w:jc w:val="right"/>
      <w:rPr>
        <w:rFonts w:ascii="Arial" w:hAnsi="Arial" w:cs="Arial"/>
        <w:sz w:val="18"/>
        <w:szCs w:val="18"/>
      </w:rPr>
    </w:pPr>
    <w:r w:rsidRPr="00C35BDF">
      <w:rPr>
        <w:rFonts w:ascii="Arial" w:hAnsi="Arial" w:cs="Arial"/>
        <w:sz w:val="18"/>
        <w:szCs w:val="18"/>
        <w:lang w:val="uk-UA"/>
      </w:rPr>
      <w:t>ІІІ</w:t>
    </w:r>
  </w:p>
  <w:p w14:paraId="20890D2F" w14:textId="77777777" w:rsidR="00C35BDF" w:rsidRDefault="00C35BDF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EEE4" w14:textId="77777777" w:rsidR="00C35BDF" w:rsidRDefault="00C35BDF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1E1B" w14:textId="77777777" w:rsidR="00C35BDF" w:rsidRDefault="00C35BDF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9718" w14:textId="77777777" w:rsidR="0079666B" w:rsidRDefault="007966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F802" w14:textId="77777777" w:rsidR="001A2A85" w:rsidRDefault="001A2A85" w:rsidP="00C52DE8">
      <w:r>
        <w:separator/>
      </w:r>
    </w:p>
  </w:footnote>
  <w:footnote w:type="continuationSeparator" w:id="0">
    <w:p w14:paraId="6DCF7E60" w14:textId="77777777" w:rsidR="001A2A85" w:rsidRDefault="001A2A85" w:rsidP="00C5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5341" w14:textId="77777777" w:rsidR="00C35BDF" w:rsidRDefault="00C35BDF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936A" w14:textId="77777777" w:rsidR="0079666B" w:rsidRPr="001B3196" w:rsidRDefault="0079666B" w:rsidP="001B3196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40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2254FF4F" w14:textId="77777777" w:rsidR="0079666B" w:rsidRDefault="0079666B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0D59" w14:textId="77777777" w:rsidR="0079666B" w:rsidRPr="001B3196" w:rsidRDefault="0079666B" w:rsidP="0079666B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42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216CC2CF" w14:textId="77777777" w:rsidR="00C35BDF" w:rsidRDefault="00C35BDF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5467" w14:textId="77777777" w:rsidR="00C35BDF" w:rsidRDefault="00C35BDF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2B1" w14:textId="77777777" w:rsidR="0079666B" w:rsidRPr="001B3196" w:rsidRDefault="0079666B" w:rsidP="0079666B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47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25CE52A5" w14:textId="77777777" w:rsidR="0079666B" w:rsidRDefault="0079666B" w:rsidP="001B71B8">
    <w:pPr>
      <w:pStyle w:val="a6"/>
    </w:pPr>
  </w:p>
  <w:p w14:paraId="77453E75" w14:textId="77777777" w:rsidR="0079666B" w:rsidRDefault="0079666B">
    <w:pPr>
      <w:pStyle w:val="a3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09D" w14:textId="77777777" w:rsidR="0079666B" w:rsidRPr="001B3196" w:rsidRDefault="0079666B" w:rsidP="0079666B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44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25095BC1" w14:textId="77777777" w:rsidR="00C35BDF" w:rsidRDefault="00C35BDF" w:rsidP="0079666B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F46" w14:textId="77777777" w:rsidR="0079666B" w:rsidRPr="001B3196" w:rsidRDefault="0079666B" w:rsidP="0079666B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52446896" w14:textId="77777777" w:rsidR="0079666B" w:rsidRDefault="0079666B">
    <w:pPr>
      <w:pStyle w:val="a6"/>
    </w:pPr>
  </w:p>
  <w:p w14:paraId="256D1943" w14:textId="77777777" w:rsidR="00C35BDF" w:rsidRDefault="00C35BDF">
    <w:pPr>
      <w:pStyle w:val="a3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24F7" w14:textId="77777777" w:rsidR="00C35BDF" w:rsidRDefault="001B71B8">
    <w:pPr>
      <w:pStyle w:val="a3"/>
      <w:spacing w:line="14" w:lineRule="auto"/>
      <w:rPr>
        <w:sz w:val="2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>
      <w:rPr>
        <w:rFonts w:ascii="Arial" w:hAnsi="Arial"/>
        <w:i/>
        <w:noProof/>
        <w:sz w:val="18"/>
        <w:szCs w:val="18"/>
        <w:u w:val="single"/>
        <w:lang w:val="uk-UA"/>
      </w:rPr>
      <w:t>48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1637" w14:textId="77777777" w:rsidR="001B71B8" w:rsidRPr="001B3196" w:rsidRDefault="001B71B8" w:rsidP="001B71B8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48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599F0988" w14:textId="77777777" w:rsidR="001B71B8" w:rsidRDefault="001B71B8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E2B0" w14:textId="77777777" w:rsidR="001B71B8" w:rsidRPr="001B3196" w:rsidRDefault="001B71B8" w:rsidP="001B71B8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51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16875773" w14:textId="77777777" w:rsidR="00C35BDF" w:rsidRDefault="00C35BDF">
    <w:pPr>
      <w:pStyle w:val="a3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83C3" w14:textId="77777777" w:rsidR="001B71B8" w:rsidRPr="001B3196" w:rsidRDefault="001B71B8" w:rsidP="001B71B8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54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02E5B06D" w14:textId="77777777" w:rsidR="001B71B8" w:rsidRDefault="001B71B8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431F" w14:textId="77777777" w:rsidR="00C35BDF" w:rsidRDefault="00C35BDF" w:rsidP="00C35BDF">
    <w:pPr>
      <w:spacing w:before="13"/>
      <w:ind w:left="20"/>
      <w:rPr>
        <w:rFonts w:ascii="Arial" w:hAnsi="Arial"/>
        <w:i/>
      </w:rPr>
    </w:pPr>
    <w:r>
      <w:rPr>
        <w:rFonts w:ascii="Arial" w:hAnsi="Arial"/>
        <w:i/>
        <w:u w:val="single"/>
      </w:rPr>
      <w:t xml:space="preserve">С. </w:t>
    </w:r>
    <w:r>
      <w:rPr>
        <w:rFonts w:ascii="Arial" w:hAnsi="Arial"/>
        <w:i/>
        <w:u w:val="single"/>
        <w:lang w:val="uk-UA"/>
      </w:rPr>
      <w:t xml:space="preserve"> </w:t>
    </w:r>
    <w:r w:rsidRPr="00C35BDF">
      <w:rPr>
        <w:rFonts w:ascii="Arial" w:hAnsi="Arial"/>
        <w:i/>
        <w:u w:val="single"/>
        <w:lang w:val="uk-UA"/>
      </w:rPr>
      <w:fldChar w:fldCharType="begin"/>
    </w:r>
    <w:r w:rsidRPr="00C35BDF">
      <w:rPr>
        <w:rFonts w:ascii="Arial" w:hAnsi="Arial"/>
        <w:i/>
        <w:u w:val="single"/>
        <w:lang w:val="uk-UA"/>
      </w:rPr>
      <w:instrText xml:space="preserve"> PAGE   \* MERGEFORMAT </w:instrText>
    </w:r>
    <w:r w:rsidRPr="00C35BDF">
      <w:rPr>
        <w:rFonts w:ascii="Arial" w:hAnsi="Arial"/>
        <w:i/>
        <w:u w:val="single"/>
        <w:lang w:val="uk-UA"/>
      </w:rPr>
      <w:fldChar w:fldCharType="separate"/>
    </w:r>
    <w:r w:rsidR="001B3196">
      <w:rPr>
        <w:rFonts w:ascii="Arial" w:hAnsi="Arial"/>
        <w:i/>
        <w:noProof/>
        <w:u w:val="single"/>
        <w:lang w:val="uk-UA"/>
      </w:rPr>
      <w:t>3</w:t>
    </w:r>
    <w:r w:rsidRPr="00C35BDF">
      <w:rPr>
        <w:rFonts w:ascii="Arial" w:hAnsi="Arial"/>
        <w:i/>
        <w:u w:val="single"/>
        <w:lang w:val="uk-UA"/>
      </w:rPr>
      <w:fldChar w:fldCharType="end"/>
    </w:r>
    <w:r>
      <w:rPr>
        <w:rFonts w:ascii="Arial" w:hAnsi="Arial"/>
        <w:i/>
        <w:u w:val="single"/>
        <w:lang w:val="uk-UA"/>
      </w:rPr>
      <w:t xml:space="preserve"> </w:t>
    </w:r>
    <w:r>
      <w:rPr>
        <w:rFonts w:ascii="Arial" w:hAnsi="Arial"/>
        <w:i/>
        <w:u w:val="single"/>
      </w:rPr>
      <w:t xml:space="preserve">ДБН А.2.1-1-2008 </w:t>
    </w:r>
  </w:p>
  <w:p w14:paraId="6D17F1D2" w14:textId="77777777" w:rsidR="00C35BDF" w:rsidRDefault="00C35BDF">
    <w:pPr>
      <w:pStyle w:val="a6"/>
    </w:pPr>
  </w:p>
  <w:p w14:paraId="4AA50557" w14:textId="77777777" w:rsidR="00C35BDF" w:rsidRDefault="00C35BDF">
    <w:pPr>
      <w:pStyle w:val="a3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5685" w14:textId="77777777" w:rsidR="00702742" w:rsidRDefault="00702742" w:rsidP="00702742">
    <w:pPr>
      <w:pStyle w:val="a6"/>
      <w:jc w:val="right"/>
    </w:pPr>
    <w:r w:rsidRPr="001B3196">
      <w:rPr>
        <w:rFonts w:ascii="Arial" w:hAnsi="Arial"/>
        <w:i/>
        <w:sz w:val="18"/>
        <w:szCs w:val="18"/>
        <w:u w:val="single"/>
      </w:rPr>
      <w:t>ДБН А.2.1-1-</w:t>
    </w:r>
    <w:proofErr w:type="gramStart"/>
    <w:r w:rsidRPr="001B3196">
      <w:rPr>
        <w:rFonts w:ascii="Arial" w:hAnsi="Arial"/>
        <w:i/>
        <w:sz w:val="18"/>
        <w:szCs w:val="18"/>
        <w:u w:val="single"/>
      </w:rPr>
      <w:t xml:space="preserve">2008 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53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6ABE2F24" w14:textId="77777777" w:rsidR="00C35BDF" w:rsidRDefault="00C35BDF">
    <w:pPr>
      <w:pStyle w:val="a3"/>
      <w:spacing w:line="14" w:lineRule="auto"/>
      <w:rPr>
        <w:sz w:val="19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EC36" w14:textId="77777777" w:rsidR="00702742" w:rsidRDefault="00702742" w:rsidP="00702742">
    <w:pPr>
      <w:pStyle w:val="a6"/>
      <w:jc w:val="right"/>
    </w:pP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55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3C46CD14" w14:textId="77777777" w:rsidR="00C35BDF" w:rsidRDefault="00C35BDF">
    <w:pPr>
      <w:pStyle w:val="a3"/>
      <w:spacing w:line="14" w:lineRule="auto"/>
      <w:rPr>
        <w:sz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8C78" w14:textId="77777777" w:rsidR="00702742" w:rsidRDefault="00702742">
    <w:pPr>
      <w:pStyle w:val="a6"/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60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</w:p>
  <w:p w14:paraId="0C93A659" w14:textId="77777777" w:rsidR="00C35BDF" w:rsidRDefault="00C35BDF">
    <w:pPr>
      <w:pStyle w:val="a3"/>
      <w:spacing w:line="14" w:lineRule="auto"/>
      <w:rPr>
        <w:sz w:val="2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1082" w14:textId="77777777" w:rsidR="00702742" w:rsidRDefault="00702742" w:rsidP="00702742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57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407E0931" w14:textId="77777777" w:rsidR="00702742" w:rsidRDefault="00702742">
    <w:pPr>
      <w:pStyle w:val="a6"/>
    </w:pPr>
  </w:p>
  <w:p w14:paraId="3E337EF5" w14:textId="77777777" w:rsidR="00C35BDF" w:rsidRDefault="00C35BDF">
    <w:pPr>
      <w:pStyle w:val="a3"/>
      <w:spacing w:line="14" w:lineRule="auto"/>
      <w:rPr>
        <w:sz w:val="9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B181" w14:textId="77777777" w:rsidR="00F43A9B" w:rsidRDefault="00F43A9B" w:rsidP="00F43A9B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59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29217350" w14:textId="77777777" w:rsidR="00F43A9B" w:rsidRDefault="00F43A9B">
    <w:pPr>
      <w:pStyle w:val="a6"/>
    </w:pPr>
  </w:p>
  <w:p w14:paraId="0351888D" w14:textId="77777777" w:rsidR="00C35BDF" w:rsidRDefault="00C35BDF">
    <w:pPr>
      <w:pStyle w:val="a3"/>
      <w:spacing w:line="14" w:lineRule="auto"/>
      <w:rPr>
        <w:sz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2F69" w14:textId="77777777" w:rsidR="00F43A9B" w:rsidRDefault="00F43A9B" w:rsidP="00F43A9B">
    <w:pPr>
      <w:pStyle w:val="a6"/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62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</w:p>
  <w:p w14:paraId="77919653" w14:textId="77777777" w:rsidR="00C35BDF" w:rsidRDefault="00C35BDF">
    <w:pPr>
      <w:pStyle w:val="a3"/>
      <w:spacing w:line="14" w:lineRule="auto"/>
      <w:rPr>
        <w:sz w:val="2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4808" w14:textId="77777777" w:rsidR="00F43A9B" w:rsidRDefault="00F43A9B" w:rsidP="00F43A9B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63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5A8745E7" w14:textId="77777777" w:rsidR="00C35BDF" w:rsidRDefault="00C35BDF">
    <w:pPr>
      <w:pStyle w:val="a3"/>
      <w:spacing w:line="14" w:lineRule="auto"/>
      <w:rPr>
        <w:sz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B2CC" w14:textId="77777777" w:rsidR="00F43A9B" w:rsidRDefault="00F43A9B" w:rsidP="00F43A9B">
    <w:pPr>
      <w:pStyle w:val="a6"/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64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</w:p>
  <w:p w14:paraId="1CB739C4" w14:textId="77777777" w:rsidR="00C35BDF" w:rsidRDefault="00C35BDF">
    <w:pPr>
      <w:pStyle w:val="a3"/>
      <w:spacing w:line="14" w:lineRule="auto"/>
      <w:rPr>
        <w:sz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C747" w14:textId="77777777" w:rsidR="00C35BDF" w:rsidRDefault="00F43A9B">
    <w:pPr>
      <w:pStyle w:val="a3"/>
      <w:spacing w:line="14" w:lineRule="auto"/>
      <w:rPr>
        <w:sz w:val="20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>
      <w:rPr>
        <w:rFonts w:ascii="Arial" w:hAnsi="Arial"/>
        <w:i/>
        <w:noProof/>
        <w:sz w:val="18"/>
        <w:szCs w:val="18"/>
        <w:u w:val="single"/>
        <w:lang w:val="uk-UA"/>
      </w:rPr>
      <w:t>66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71AB" w14:textId="77777777" w:rsidR="00F43A9B" w:rsidRDefault="00F43A9B" w:rsidP="00F43A9B">
    <w:pPr>
      <w:pStyle w:val="a6"/>
      <w:jc w:val="right"/>
    </w:pP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65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3AB57F9E" w14:textId="77777777" w:rsidR="00C35BDF" w:rsidRDefault="00C35BDF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1E0B" w14:textId="77777777" w:rsidR="00C35BDF" w:rsidRDefault="00C35BDF">
    <w:pPr>
      <w:pStyle w:val="a6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D4D9" w14:textId="77777777" w:rsidR="00F43A9B" w:rsidRDefault="00F43A9B" w:rsidP="00F43A9B">
    <w:pPr>
      <w:pStyle w:val="a6"/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</w:p>
  <w:p w14:paraId="6DEB68D0" w14:textId="77777777" w:rsidR="00F43A9B" w:rsidRDefault="00F43A9B">
    <w:pPr>
      <w:pStyle w:val="a3"/>
      <w:spacing w:line="14" w:lineRule="auto"/>
      <w:rPr>
        <w:sz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ECF5" w14:textId="77777777" w:rsidR="00C35BDF" w:rsidRDefault="0000000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 w14:anchorId="4B1DEE0D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19.7pt;margin-top:42.15pt;width:116.4pt;height:14.35pt;z-index:-1;mso-position-horizontal-relative:page;mso-position-vertical-relative:page" filled="f" stroked="f">
          <v:textbox style="mso-next-textbox:#_x0000_s1050" inset="0,0,0,0">
            <w:txbxContent>
              <w:p w14:paraId="564238D2" w14:textId="77777777" w:rsidR="00C35BDF" w:rsidRDefault="00C35BDF">
                <w:pPr>
                  <w:spacing w:before="13"/>
                  <w:ind w:left="20"/>
                  <w:rPr>
                    <w:rFonts w:ascii="Arial" w:hAnsi="Arial"/>
                    <w:i/>
                  </w:rPr>
                </w:pPr>
                <w:r>
                  <w:rPr>
                    <w:rFonts w:ascii="Arial" w:hAnsi="Arial"/>
                    <w:i/>
                    <w:spacing w:val="-4"/>
                    <w:u w:val="single"/>
                  </w:rPr>
                  <w:t xml:space="preserve">ДБН </w:t>
                </w:r>
                <w:r>
                  <w:rPr>
                    <w:rFonts w:ascii="Arial" w:hAnsi="Arial"/>
                    <w:i/>
                    <w:spacing w:val="-5"/>
                    <w:u w:val="single"/>
                  </w:rPr>
                  <w:t xml:space="preserve">А.2.1-1-2008 </w:t>
                </w:r>
                <w:r>
                  <w:rPr>
                    <w:rFonts w:ascii="Arial" w:hAnsi="Arial"/>
                    <w:i/>
                    <w:spacing w:val="-3"/>
                    <w:u w:val="single"/>
                  </w:rPr>
                  <w:t xml:space="preserve">С. </w:t>
                </w:r>
                <w:r>
                  <w:rPr>
                    <w:rFonts w:ascii="Arial" w:hAnsi="Arial"/>
                    <w:i/>
                    <w:spacing w:val="-6"/>
                    <w:u w:val="single"/>
                  </w:rPr>
                  <w:t>67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ED3F" w14:textId="77777777" w:rsidR="00C35BDF" w:rsidRPr="00CF178F" w:rsidRDefault="00CF178F" w:rsidP="00CF178F">
    <w:pPr>
      <w:pStyle w:val="a6"/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70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47FC" w14:textId="77777777" w:rsidR="00F43A9B" w:rsidRDefault="00F43A9B" w:rsidP="00F43A9B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71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755B7472" w14:textId="77777777" w:rsidR="00C35BDF" w:rsidRDefault="00C35BDF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415C" w14:textId="77777777" w:rsidR="001B3196" w:rsidRPr="001B3196" w:rsidRDefault="001B3196" w:rsidP="001B3196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36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1DEA62F5" w14:textId="77777777" w:rsidR="001B3196" w:rsidRDefault="001B3196">
    <w:pPr>
      <w:pStyle w:val="a6"/>
    </w:pPr>
  </w:p>
  <w:p w14:paraId="43E30022" w14:textId="77777777" w:rsidR="001B3196" w:rsidRDefault="001B3196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E2CB" w14:textId="77777777" w:rsidR="001B3196" w:rsidRPr="001B3196" w:rsidRDefault="001B3196" w:rsidP="001B3196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37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3B333E51" w14:textId="77777777" w:rsidR="001B3196" w:rsidRDefault="001B3196">
    <w:pPr>
      <w:pStyle w:val="a6"/>
    </w:pPr>
  </w:p>
  <w:p w14:paraId="37EA8896" w14:textId="77777777" w:rsidR="001B3196" w:rsidRDefault="001B3196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16AC" w14:textId="77777777" w:rsidR="00C35BDF" w:rsidRPr="001B3196" w:rsidRDefault="00C35BDF">
    <w:pPr>
      <w:pStyle w:val="a6"/>
      <w:rPr>
        <w:sz w:val="18"/>
        <w:szCs w:val="18"/>
        <w:lang w:val="uk-UA"/>
      </w:rPr>
    </w:pPr>
    <w:r w:rsidRPr="001B3196">
      <w:rPr>
        <w:rFonts w:ascii="Arial" w:hAnsi="Arial"/>
        <w:i/>
        <w:sz w:val="18"/>
        <w:szCs w:val="18"/>
        <w:u w:val="single"/>
      </w:rPr>
      <w:t xml:space="preserve">С. </w:t>
    </w:r>
    <w:r w:rsidRPr="001B3196">
      <w:rPr>
        <w:rFonts w:ascii="Arial" w:hAnsi="Arial"/>
        <w:i/>
        <w:sz w:val="18"/>
        <w:szCs w:val="18"/>
        <w:u w:val="single"/>
      </w:rPr>
      <w:fldChar w:fldCharType="begin"/>
    </w:r>
    <w:r w:rsidRPr="001B3196">
      <w:rPr>
        <w:rFonts w:ascii="Arial" w:hAnsi="Arial"/>
        <w:i/>
        <w:sz w:val="18"/>
        <w:szCs w:val="18"/>
        <w:u w:val="single"/>
      </w:rPr>
      <w:instrText xml:space="preserve"> PAGE </w:instrText>
    </w:r>
    <w:r w:rsidRPr="001B3196">
      <w:rPr>
        <w:rFonts w:ascii="Arial" w:hAnsi="Arial"/>
        <w:i/>
        <w:sz w:val="18"/>
        <w:szCs w:val="18"/>
        <w:u w:val="single"/>
      </w:rPr>
      <w:fldChar w:fldCharType="separate"/>
    </w:r>
    <w:r w:rsidR="001B3196">
      <w:rPr>
        <w:rFonts w:ascii="Arial" w:hAnsi="Arial"/>
        <w:i/>
        <w:noProof/>
        <w:sz w:val="18"/>
        <w:szCs w:val="18"/>
        <w:u w:val="single"/>
      </w:rPr>
      <w:t>2</w:t>
    </w:r>
    <w:r w:rsidRPr="001B3196">
      <w:rPr>
        <w:rFonts w:ascii="Arial" w:hAnsi="Arial"/>
        <w:i/>
        <w:sz w:val="18"/>
        <w:szCs w:val="18"/>
        <w:u w:val="single"/>
      </w:rPr>
      <w:fldChar w:fldCharType="end"/>
    </w:r>
    <w:r w:rsidR="001B3196" w:rsidRPr="001B3196"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="001B3196" w:rsidRPr="001B3196">
      <w:rPr>
        <w:rFonts w:ascii="Arial" w:hAnsi="Arial"/>
        <w:i/>
        <w:sz w:val="18"/>
        <w:szCs w:val="18"/>
        <w:u w:val="single"/>
      </w:rPr>
      <w:t>ДБН А.2.1-1-2008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B758" w14:textId="77777777" w:rsidR="001B3196" w:rsidRPr="001B3196" w:rsidRDefault="001B3196" w:rsidP="001B3196">
    <w:pPr>
      <w:spacing w:before="13"/>
      <w:ind w:left="20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38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14:paraId="63138029" w14:textId="77777777" w:rsidR="00C35BDF" w:rsidRDefault="00C35BDF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012D" w14:textId="77777777" w:rsidR="0079666B" w:rsidRDefault="0079666B">
    <w:pPr>
      <w:pStyle w:val="a6"/>
    </w:pPr>
    <w:r>
      <w:t>[Введите текст]</w:t>
    </w:r>
  </w:p>
  <w:p w14:paraId="63721F25" w14:textId="77777777" w:rsidR="00C35BDF" w:rsidRDefault="00C35BDF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0235" w14:textId="77777777" w:rsidR="0079666B" w:rsidRPr="001B3196" w:rsidRDefault="0079666B" w:rsidP="0079666B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41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14:paraId="4ABA60FA" w14:textId="77777777" w:rsidR="0079666B" w:rsidRDefault="0079666B">
    <w:pPr>
      <w:pStyle w:val="a6"/>
    </w:pPr>
    <w:r>
      <w:t>]</w:t>
    </w:r>
  </w:p>
  <w:p w14:paraId="6B2739B9" w14:textId="77777777" w:rsidR="0079666B" w:rsidRDefault="0079666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3FA"/>
    <w:multiLevelType w:val="hybridMultilevel"/>
    <w:tmpl w:val="FFFFFFFF"/>
    <w:lvl w:ilvl="0" w:tplc="85B6129C">
      <w:numFmt w:val="bullet"/>
      <w:lvlText w:val="-"/>
      <w:lvlJc w:val="left"/>
      <w:pPr>
        <w:ind w:left="746" w:hanging="236"/>
      </w:pPr>
      <w:rPr>
        <w:rFonts w:ascii="Times New Roman" w:eastAsia="Times New Roman" w:hAnsi="Times New Roman" w:hint="default"/>
        <w:spacing w:val="-25"/>
        <w:w w:val="99"/>
        <w:sz w:val="24"/>
      </w:rPr>
    </w:lvl>
    <w:lvl w:ilvl="1" w:tplc="535A3246">
      <w:numFmt w:val="bullet"/>
      <w:lvlText w:val="•"/>
      <w:lvlJc w:val="left"/>
      <w:pPr>
        <w:ind w:left="1668" w:hanging="236"/>
      </w:pPr>
      <w:rPr>
        <w:rFonts w:hint="default"/>
      </w:rPr>
    </w:lvl>
    <w:lvl w:ilvl="2" w:tplc="061A6A66">
      <w:numFmt w:val="bullet"/>
      <w:lvlText w:val="•"/>
      <w:lvlJc w:val="left"/>
      <w:pPr>
        <w:ind w:left="2597" w:hanging="236"/>
      </w:pPr>
      <w:rPr>
        <w:rFonts w:hint="default"/>
      </w:rPr>
    </w:lvl>
    <w:lvl w:ilvl="3" w:tplc="29D4F442">
      <w:numFmt w:val="bullet"/>
      <w:lvlText w:val="•"/>
      <w:lvlJc w:val="left"/>
      <w:pPr>
        <w:ind w:left="3526" w:hanging="236"/>
      </w:pPr>
      <w:rPr>
        <w:rFonts w:hint="default"/>
      </w:rPr>
    </w:lvl>
    <w:lvl w:ilvl="4" w:tplc="1B84FE86">
      <w:numFmt w:val="bullet"/>
      <w:lvlText w:val="•"/>
      <w:lvlJc w:val="left"/>
      <w:pPr>
        <w:ind w:left="4455" w:hanging="236"/>
      </w:pPr>
      <w:rPr>
        <w:rFonts w:hint="default"/>
      </w:rPr>
    </w:lvl>
    <w:lvl w:ilvl="5" w:tplc="27FC5B0C">
      <w:numFmt w:val="bullet"/>
      <w:lvlText w:val="•"/>
      <w:lvlJc w:val="left"/>
      <w:pPr>
        <w:ind w:left="5384" w:hanging="236"/>
      </w:pPr>
      <w:rPr>
        <w:rFonts w:hint="default"/>
      </w:rPr>
    </w:lvl>
    <w:lvl w:ilvl="6" w:tplc="3F98045A">
      <w:numFmt w:val="bullet"/>
      <w:lvlText w:val="•"/>
      <w:lvlJc w:val="left"/>
      <w:pPr>
        <w:ind w:left="6313" w:hanging="236"/>
      </w:pPr>
      <w:rPr>
        <w:rFonts w:hint="default"/>
      </w:rPr>
    </w:lvl>
    <w:lvl w:ilvl="7" w:tplc="4766642A">
      <w:numFmt w:val="bullet"/>
      <w:lvlText w:val="•"/>
      <w:lvlJc w:val="left"/>
      <w:pPr>
        <w:ind w:left="7242" w:hanging="236"/>
      </w:pPr>
      <w:rPr>
        <w:rFonts w:hint="default"/>
      </w:rPr>
    </w:lvl>
    <w:lvl w:ilvl="8" w:tplc="14988990">
      <w:numFmt w:val="bullet"/>
      <w:lvlText w:val="•"/>
      <w:lvlJc w:val="left"/>
      <w:pPr>
        <w:ind w:left="8171" w:hanging="236"/>
      </w:pPr>
      <w:rPr>
        <w:rFonts w:hint="default"/>
      </w:rPr>
    </w:lvl>
  </w:abstractNum>
  <w:abstractNum w:abstractNumId="1" w15:restartNumberingAfterBreak="0">
    <w:nsid w:val="02756015"/>
    <w:multiLevelType w:val="multilevel"/>
    <w:tmpl w:val="035E983E"/>
    <w:lvl w:ilvl="0">
      <w:start w:val="1"/>
      <w:numFmt w:val="decimal"/>
      <w:lvlText w:val="%1"/>
      <w:lvlJc w:val="left"/>
      <w:pPr>
        <w:ind w:left="896" w:hanging="29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214" w:hanging="384"/>
      </w:pPr>
      <w:rPr>
        <w:rFonts w:cs="Times New Roman" w:hint="default"/>
        <w:b w:val="0"/>
        <w:bCs/>
        <w:spacing w:val="0"/>
        <w:w w:val="100"/>
      </w:rPr>
    </w:lvl>
    <w:lvl w:ilvl="2">
      <w:start w:val="1"/>
      <w:numFmt w:val="decimal"/>
      <w:lvlText w:val="%1.%2.%3"/>
      <w:lvlJc w:val="left"/>
      <w:pPr>
        <w:ind w:left="128" w:hanging="509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3">
      <w:numFmt w:val="bullet"/>
      <w:lvlText w:val="•"/>
      <w:lvlJc w:val="left"/>
      <w:pPr>
        <w:ind w:left="920" w:hanging="509"/>
      </w:pPr>
      <w:rPr>
        <w:rFonts w:hint="default"/>
      </w:rPr>
    </w:lvl>
    <w:lvl w:ilvl="4">
      <w:numFmt w:val="bullet"/>
      <w:lvlText w:val="•"/>
      <w:lvlJc w:val="left"/>
      <w:pPr>
        <w:ind w:left="2204" w:hanging="509"/>
      </w:pPr>
      <w:rPr>
        <w:rFonts w:hint="default"/>
      </w:rPr>
    </w:lvl>
    <w:lvl w:ilvl="5">
      <w:numFmt w:val="bullet"/>
      <w:lvlText w:val="•"/>
      <w:lvlJc w:val="left"/>
      <w:pPr>
        <w:ind w:left="3488" w:hanging="509"/>
      </w:pPr>
      <w:rPr>
        <w:rFonts w:hint="default"/>
      </w:rPr>
    </w:lvl>
    <w:lvl w:ilvl="6">
      <w:numFmt w:val="bullet"/>
      <w:lvlText w:val="•"/>
      <w:lvlJc w:val="left"/>
      <w:pPr>
        <w:ind w:left="4772" w:hanging="509"/>
      </w:pPr>
      <w:rPr>
        <w:rFonts w:hint="default"/>
      </w:rPr>
    </w:lvl>
    <w:lvl w:ilvl="7">
      <w:numFmt w:val="bullet"/>
      <w:lvlText w:val="•"/>
      <w:lvlJc w:val="left"/>
      <w:pPr>
        <w:ind w:left="6056" w:hanging="509"/>
      </w:pPr>
      <w:rPr>
        <w:rFonts w:hint="default"/>
      </w:rPr>
    </w:lvl>
    <w:lvl w:ilvl="8">
      <w:numFmt w:val="bullet"/>
      <w:lvlText w:val="•"/>
      <w:lvlJc w:val="left"/>
      <w:pPr>
        <w:ind w:left="7340" w:hanging="509"/>
      </w:pPr>
      <w:rPr>
        <w:rFonts w:hint="default"/>
      </w:rPr>
    </w:lvl>
  </w:abstractNum>
  <w:abstractNum w:abstractNumId="2" w15:restartNumberingAfterBreak="0">
    <w:nsid w:val="058D2666"/>
    <w:multiLevelType w:val="multilevel"/>
    <w:tmpl w:val="AD16AFB6"/>
    <w:lvl w:ilvl="0">
      <w:start w:val="3"/>
      <w:numFmt w:val="decimal"/>
      <w:lvlText w:val="%1"/>
      <w:lvlJc w:val="left"/>
      <w:pPr>
        <w:ind w:left="135" w:hanging="50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35" w:hanging="5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" w:hanging="509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3">
      <w:numFmt w:val="bullet"/>
      <w:lvlText w:val="•"/>
      <w:lvlJc w:val="left"/>
      <w:pPr>
        <w:ind w:left="3106" w:hanging="509"/>
      </w:pPr>
      <w:rPr>
        <w:rFonts w:hint="default"/>
      </w:rPr>
    </w:lvl>
    <w:lvl w:ilvl="4">
      <w:numFmt w:val="bullet"/>
      <w:lvlText w:val="•"/>
      <w:lvlJc w:val="left"/>
      <w:pPr>
        <w:ind w:left="4095" w:hanging="509"/>
      </w:pPr>
      <w:rPr>
        <w:rFonts w:hint="default"/>
      </w:rPr>
    </w:lvl>
    <w:lvl w:ilvl="5">
      <w:numFmt w:val="bullet"/>
      <w:lvlText w:val="•"/>
      <w:lvlJc w:val="left"/>
      <w:pPr>
        <w:ind w:left="5084" w:hanging="509"/>
      </w:pPr>
      <w:rPr>
        <w:rFonts w:hint="default"/>
      </w:rPr>
    </w:lvl>
    <w:lvl w:ilvl="6">
      <w:numFmt w:val="bullet"/>
      <w:lvlText w:val="•"/>
      <w:lvlJc w:val="left"/>
      <w:pPr>
        <w:ind w:left="6073" w:hanging="509"/>
      </w:pPr>
      <w:rPr>
        <w:rFonts w:hint="default"/>
      </w:rPr>
    </w:lvl>
    <w:lvl w:ilvl="7">
      <w:numFmt w:val="bullet"/>
      <w:lvlText w:val="•"/>
      <w:lvlJc w:val="left"/>
      <w:pPr>
        <w:ind w:left="7062" w:hanging="509"/>
      </w:pPr>
      <w:rPr>
        <w:rFonts w:hint="default"/>
      </w:rPr>
    </w:lvl>
    <w:lvl w:ilvl="8">
      <w:numFmt w:val="bullet"/>
      <w:lvlText w:val="•"/>
      <w:lvlJc w:val="left"/>
      <w:pPr>
        <w:ind w:left="8051" w:hanging="509"/>
      </w:pPr>
      <w:rPr>
        <w:rFonts w:hint="default"/>
      </w:rPr>
    </w:lvl>
  </w:abstractNum>
  <w:abstractNum w:abstractNumId="3" w15:restartNumberingAfterBreak="0">
    <w:nsid w:val="05DE3EB8"/>
    <w:multiLevelType w:val="hybridMultilevel"/>
    <w:tmpl w:val="3B662C98"/>
    <w:lvl w:ilvl="0" w:tplc="342ABC64">
      <w:start w:val="1"/>
      <w:numFmt w:val="upperRoman"/>
      <w:lvlText w:val="%1"/>
      <w:lvlJc w:val="left"/>
      <w:pPr>
        <w:ind w:left="687" w:hanging="135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</w:rPr>
    </w:lvl>
    <w:lvl w:ilvl="1" w:tplc="1DD6FA8E">
      <w:numFmt w:val="bullet"/>
      <w:lvlText w:val="•"/>
      <w:lvlJc w:val="left"/>
      <w:pPr>
        <w:ind w:left="1610" w:hanging="135"/>
      </w:pPr>
      <w:rPr>
        <w:rFonts w:hint="default"/>
      </w:rPr>
    </w:lvl>
    <w:lvl w:ilvl="2" w:tplc="D3609AFE">
      <w:numFmt w:val="bullet"/>
      <w:lvlText w:val="•"/>
      <w:lvlJc w:val="left"/>
      <w:pPr>
        <w:ind w:left="2541" w:hanging="135"/>
      </w:pPr>
      <w:rPr>
        <w:rFonts w:hint="default"/>
      </w:rPr>
    </w:lvl>
    <w:lvl w:ilvl="3" w:tplc="80608432">
      <w:numFmt w:val="bullet"/>
      <w:lvlText w:val="•"/>
      <w:lvlJc w:val="left"/>
      <w:pPr>
        <w:ind w:left="3472" w:hanging="135"/>
      </w:pPr>
      <w:rPr>
        <w:rFonts w:hint="default"/>
      </w:rPr>
    </w:lvl>
    <w:lvl w:ilvl="4" w:tplc="0C3A80E2">
      <w:numFmt w:val="bullet"/>
      <w:lvlText w:val="•"/>
      <w:lvlJc w:val="left"/>
      <w:pPr>
        <w:ind w:left="4403" w:hanging="135"/>
      </w:pPr>
      <w:rPr>
        <w:rFonts w:hint="default"/>
      </w:rPr>
    </w:lvl>
    <w:lvl w:ilvl="5" w:tplc="CCEE6BC6">
      <w:numFmt w:val="bullet"/>
      <w:lvlText w:val="•"/>
      <w:lvlJc w:val="left"/>
      <w:pPr>
        <w:ind w:left="5334" w:hanging="135"/>
      </w:pPr>
      <w:rPr>
        <w:rFonts w:hint="default"/>
      </w:rPr>
    </w:lvl>
    <w:lvl w:ilvl="6" w:tplc="105C0BBE">
      <w:numFmt w:val="bullet"/>
      <w:lvlText w:val="•"/>
      <w:lvlJc w:val="left"/>
      <w:pPr>
        <w:ind w:left="6265" w:hanging="135"/>
      </w:pPr>
      <w:rPr>
        <w:rFonts w:hint="default"/>
      </w:rPr>
    </w:lvl>
    <w:lvl w:ilvl="7" w:tplc="DE32E514">
      <w:numFmt w:val="bullet"/>
      <w:lvlText w:val="•"/>
      <w:lvlJc w:val="left"/>
      <w:pPr>
        <w:ind w:left="7196" w:hanging="135"/>
      </w:pPr>
      <w:rPr>
        <w:rFonts w:hint="default"/>
      </w:rPr>
    </w:lvl>
    <w:lvl w:ilvl="8" w:tplc="CB5280A8">
      <w:numFmt w:val="bullet"/>
      <w:lvlText w:val="•"/>
      <w:lvlJc w:val="left"/>
      <w:pPr>
        <w:ind w:left="8127" w:hanging="135"/>
      </w:pPr>
      <w:rPr>
        <w:rFonts w:hint="default"/>
      </w:rPr>
    </w:lvl>
  </w:abstractNum>
  <w:abstractNum w:abstractNumId="4" w15:restartNumberingAfterBreak="0">
    <w:nsid w:val="09344E7D"/>
    <w:multiLevelType w:val="multilevel"/>
    <w:tmpl w:val="5EF44B92"/>
    <w:lvl w:ilvl="0">
      <w:start w:val="3"/>
      <w:numFmt w:val="decimal"/>
      <w:lvlText w:val="%1"/>
      <w:lvlJc w:val="left"/>
      <w:pPr>
        <w:ind w:left="959" w:hanging="389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9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79" w:hanging="555"/>
      </w:pPr>
      <w:rPr>
        <w:rFonts w:hint="default"/>
      </w:rPr>
    </w:lvl>
    <w:lvl w:ilvl="4">
      <w:numFmt w:val="bullet"/>
      <w:lvlText w:val="•"/>
      <w:lvlJc w:val="left"/>
      <w:pPr>
        <w:ind w:left="3989" w:hanging="555"/>
      </w:pPr>
      <w:rPr>
        <w:rFonts w:hint="default"/>
      </w:rPr>
    </w:lvl>
    <w:lvl w:ilvl="5">
      <w:numFmt w:val="bullet"/>
      <w:lvlText w:val="•"/>
      <w:lvlJc w:val="left"/>
      <w:pPr>
        <w:ind w:left="4999" w:hanging="555"/>
      </w:pPr>
      <w:rPr>
        <w:rFonts w:hint="default"/>
      </w:rPr>
    </w:lvl>
    <w:lvl w:ilvl="6">
      <w:numFmt w:val="bullet"/>
      <w:lvlText w:val="•"/>
      <w:lvlJc w:val="left"/>
      <w:pPr>
        <w:ind w:left="6009" w:hanging="555"/>
      </w:pPr>
      <w:rPr>
        <w:rFonts w:hint="default"/>
      </w:rPr>
    </w:lvl>
    <w:lvl w:ilvl="7">
      <w:numFmt w:val="bullet"/>
      <w:lvlText w:val="•"/>
      <w:lvlJc w:val="left"/>
      <w:pPr>
        <w:ind w:left="7019" w:hanging="555"/>
      </w:pPr>
      <w:rPr>
        <w:rFonts w:hint="default"/>
      </w:rPr>
    </w:lvl>
    <w:lvl w:ilvl="8">
      <w:numFmt w:val="bullet"/>
      <w:lvlText w:val="•"/>
      <w:lvlJc w:val="left"/>
      <w:pPr>
        <w:ind w:left="8029" w:hanging="555"/>
      </w:pPr>
      <w:rPr>
        <w:rFonts w:hint="default"/>
      </w:rPr>
    </w:lvl>
  </w:abstractNum>
  <w:abstractNum w:abstractNumId="5" w15:restartNumberingAfterBreak="0">
    <w:nsid w:val="0ABD2926"/>
    <w:multiLevelType w:val="multilevel"/>
    <w:tmpl w:val="2E0AB75A"/>
    <w:lvl w:ilvl="0">
      <w:start w:val="3"/>
      <w:numFmt w:val="decimal"/>
      <w:lvlText w:val="%1"/>
      <w:lvlJc w:val="left"/>
      <w:pPr>
        <w:ind w:left="115" w:hanging="50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5" w:hanging="504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15" w:hanging="50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0" w:hanging="70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4">
      <w:numFmt w:val="bullet"/>
      <w:lvlText w:val="•"/>
      <w:lvlJc w:val="left"/>
      <w:pPr>
        <w:ind w:left="3409" w:hanging="701"/>
      </w:pPr>
      <w:rPr>
        <w:rFonts w:hint="default"/>
      </w:rPr>
    </w:lvl>
    <w:lvl w:ilvl="5">
      <w:numFmt w:val="bullet"/>
      <w:lvlText w:val="•"/>
      <w:lvlJc w:val="left"/>
      <w:pPr>
        <w:ind w:left="4506" w:hanging="701"/>
      </w:pPr>
      <w:rPr>
        <w:rFonts w:hint="default"/>
      </w:rPr>
    </w:lvl>
    <w:lvl w:ilvl="6">
      <w:numFmt w:val="bullet"/>
      <w:lvlText w:val="•"/>
      <w:lvlJc w:val="left"/>
      <w:pPr>
        <w:ind w:left="5602" w:hanging="701"/>
      </w:pPr>
      <w:rPr>
        <w:rFonts w:hint="default"/>
      </w:rPr>
    </w:lvl>
    <w:lvl w:ilvl="7">
      <w:numFmt w:val="bullet"/>
      <w:lvlText w:val="•"/>
      <w:lvlJc w:val="left"/>
      <w:pPr>
        <w:ind w:left="6699" w:hanging="701"/>
      </w:pPr>
      <w:rPr>
        <w:rFonts w:hint="default"/>
      </w:rPr>
    </w:lvl>
    <w:lvl w:ilvl="8">
      <w:numFmt w:val="bullet"/>
      <w:lvlText w:val="•"/>
      <w:lvlJc w:val="left"/>
      <w:pPr>
        <w:ind w:left="7795" w:hanging="701"/>
      </w:pPr>
      <w:rPr>
        <w:rFonts w:hint="default"/>
      </w:rPr>
    </w:lvl>
  </w:abstractNum>
  <w:abstractNum w:abstractNumId="6" w15:restartNumberingAfterBreak="0">
    <w:nsid w:val="0DE94678"/>
    <w:multiLevelType w:val="hybridMultilevel"/>
    <w:tmpl w:val="FFFFFFFF"/>
    <w:lvl w:ilvl="0" w:tplc="5FBE66DA">
      <w:start w:val="1"/>
      <w:numFmt w:val="decimal"/>
      <w:lvlText w:val="%1."/>
      <w:lvlJc w:val="left"/>
      <w:pPr>
        <w:ind w:left="411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3738CF2C">
      <w:start w:val="1"/>
      <w:numFmt w:val="decimal"/>
      <w:lvlText w:val="%2."/>
      <w:lvlJc w:val="left"/>
      <w:pPr>
        <w:ind w:left="140" w:hanging="22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2" w:tplc="482653C8">
      <w:numFmt w:val="bullet"/>
      <w:lvlText w:val="•"/>
      <w:lvlJc w:val="left"/>
      <w:pPr>
        <w:ind w:left="1487" w:hanging="226"/>
      </w:pPr>
      <w:rPr>
        <w:rFonts w:hint="default"/>
      </w:rPr>
    </w:lvl>
    <w:lvl w:ilvl="3" w:tplc="BA1073A8">
      <w:numFmt w:val="bullet"/>
      <w:lvlText w:val="•"/>
      <w:lvlJc w:val="left"/>
      <w:pPr>
        <w:ind w:left="2555" w:hanging="226"/>
      </w:pPr>
      <w:rPr>
        <w:rFonts w:hint="default"/>
      </w:rPr>
    </w:lvl>
    <w:lvl w:ilvl="4" w:tplc="5950EF0E">
      <w:numFmt w:val="bullet"/>
      <w:lvlText w:val="•"/>
      <w:lvlJc w:val="left"/>
      <w:pPr>
        <w:ind w:left="3622" w:hanging="226"/>
      </w:pPr>
      <w:rPr>
        <w:rFonts w:hint="default"/>
      </w:rPr>
    </w:lvl>
    <w:lvl w:ilvl="5" w:tplc="8CA07490">
      <w:numFmt w:val="bullet"/>
      <w:lvlText w:val="•"/>
      <w:lvlJc w:val="left"/>
      <w:pPr>
        <w:ind w:left="4690" w:hanging="226"/>
      </w:pPr>
      <w:rPr>
        <w:rFonts w:hint="default"/>
      </w:rPr>
    </w:lvl>
    <w:lvl w:ilvl="6" w:tplc="5C34917A">
      <w:numFmt w:val="bullet"/>
      <w:lvlText w:val="•"/>
      <w:lvlJc w:val="left"/>
      <w:pPr>
        <w:ind w:left="5758" w:hanging="226"/>
      </w:pPr>
      <w:rPr>
        <w:rFonts w:hint="default"/>
      </w:rPr>
    </w:lvl>
    <w:lvl w:ilvl="7" w:tplc="7882A7BA">
      <w:numFmt w:val="bullet"/>
      <w:lvlText w:val="•"/>
      <w:lvlJc w:val="left"/>
      <w:pPr>
        <w:ind w:left="6825" w:hanging="226"/>
      </w:pPr>
      <w:rPr>
        <w:rFonts w:hint="default"/>
      </w:rPr>
    </w:lvl>
    <w:lvl w:ilvl="8" w:tplc="3154B68C">
      <w:numFmt w:val="bullet"/>
      <w:lvlText w:val="•"/>
      <w:lvlJc w:val="left"/>
      <w:pPr>
        <w:ind w:left="7893" w:hanging="226"/>
      </w:pPr>
      <w:rPr>
        <w:rFonts w:hint="default"/>
      </w:rPr>
    </w:lvl>
  </w:abstractNum>
  <w:abstractNum w:abstractNumId="7" w15:restartNumberingAfterBreak="0">
    <w:nsid w:val="12F5709F"/>
    <w:multiLevelType w:val="hybridMultilevel"/>
    <w:tmpl w:val="FFFFFFFF"/>
    <w:lvl w:ilvl="0" w:tplc="CDCE0AEA">
      <w:start w:val="1"/>
      <w:numFmt w:val="decimal"/>
      <w:lvlText w:val="%1)"/>
      <w:lvlJc w:val="left"/>
      <w:pPr>
        <w:ind w:left="103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0C028A6">
      <w:numFmt w:val="bullet"/>
      <w:lvlText w:val="•"/>
      <w:lvlJc w:val="left"/>
      <w:pPr>
        <w:ind w:left="1094" w:hanging="267"/>
      </w:pPr>
      <w:rPr>
        <w:rFonts w:hint="default"/>
      </w:rPr>
    </w:lvl>
    <w:lvl w:ilvl="2" w:tplc="CDD4F5AC">
      <w:numFmt w:val="bullet"/>
      <w:lvlText w:val="•"/>
      <w:lvlJc w:val="left"/>
      <w:pPr>
        <w:ind w:left="2089" w:hanging="267"/>
      </w:pPr>
      <w:rPr>
        <w:rFonts w:hint="default"/>
      </w:rPr>
    </w:lvl>
    <w:lvl w:ilvl="3" w:tplc="77683E60">
      <w:numFmt w:val="bullet"/>
      <w:lvlText w:val="•"/>
      <w:lvlJc w:val="left"/>
      <w:pPr>
        <w:ind w:left="3084" w:hanging="267"/>
      </w:pPr>
      <w:rPr>
        <w:rFonts w:hint="default"/>
      </w:rPr>
    </w:lvl>
    <w:lvl w:ilvl="4" w:tplc="78B88EEA">
      <w:numFmt w:val="bullet"/>
      <w:lvlText w:val="•"/>
      <w:lvlJc w:val="left"/>
      <w:pPr>
        <w:ind w:left="4079" w:hanging="267"/>
      </w:pPr>
      <w:rPr>
        <w:rFonts w:hint="default"/>
      </w:rPr>
    </w:lvl>
    <w:lvl w:ilvl="5" w:tplc="4C001438">
      <w:numFmt w:val="bullet"/>
      <w:lvlText w:val="•"/>
      <w:lvlJc w:val="left"/>
      <w:pPr>
        <w:ind w:left="5074" w:hanging="267"/>
      </w:pPr>
      <w:rPr>
        <w:rFonts w:hint="default"/>
      </w:rPr>
    </w:lvl>
    <w:lvl w:ilvl="6" w:tplc="02BA186C">
      <w:numFmt w:val="bullet"/>
      <w:lvlText w:val="•"/>
      <w:lvlJc w:val="left"/>
      <w:pPr>
        <w:ind w:left="6069" w:hanging="267"/>
      </w:pPr>
      <w:rPr>
        <w:rFonts w:hint="default"/>
      </w:rPr>
    </w:lvl>
    <w:lvl w:ilvl="7" w:tplc="36942E1A">
      <w:numFmt w:val="bullet"/>
      <w:lvlText w:val="•"/>
      <w:lvlJc w:val="left"/>
      <w:pPr>
        <w:ind w:left="7064" w:hanging="267"/>
      </w:pPr>
      <w:rPr>
        <w:rFonts w:hint="default"/>
      </w:rPr>
    </w:lvl>
    <w:lvl w:ilvl="8" w:tplc="FF54C0EE">
      <w:numFmt w:val="bullet"/>
      <w:lvlText w:val="•"/>
      <w:lvlJc w:val="left"/>
      <w:pPr>
        <w:ind w:left="8059" w:hanging="267"/>
      </w:pPr>
      <w:rPr>
        <w:rFonts w:hint="default"/>
      </w:rPr>
    </w:lvl>
  </w:abstractNum>
  <w:abstractNum w:abstractNumId="8" w15:restartNumberingAfterBreak="0">
    <w:nsid w:val="13CD50CC"/>
    <w:multiLevelType w:val="hybridMultilevel"/>
    <w:tmpl w:val="FFFFFFFF"/>
    <w:lvl w:ilvl="0" w:tplc="D6F02DF2">
      <w:start w:val="2"/>
      <w:numFmt w:val="decimal"/>
      <w:lvlText w:val="%1)"/>
      <w:lvlJc w:val="left"/>
      <w:pPr>
        <w:ind w:left="132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24A2AAA8">
      <w:numFmt w:val="bullet"/>
      <w:lvlText w:val="•"/>
      <w:lvlJc w:val="left"/>
      <w:pPr>
        <w:ind w:left="1130" w:hanging="250"/>
      </w:pPr>
      <w:rPr>
        <w:rFonts w:hint="default"/>
      </w:rPr>
    </w:lvl>
    <w:lvl w:ilvl="2" w:tplc="63645498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DC3C71DE">
      <w:numFmt w:val="bullet"/>
      <w:lvlText w:val="•"/>
      <w:lvlJc w:val="left"/>
      <w:pPr>
        <w:ind w:left="3112" w:hanging="250"/>
      </w:pPr>
      <w:rPr>
        <w:rFonts w:hint="default"/>
      </w:rPr>
    </w:lvl>
    <w:lvl w:ilvl="4" w:tplc="DD0212F2">
      <w:numFmt w:val="bullet"/>
      <w:lvlText w:val="•"/>
      <w:lvlJc w:val="left"/>
      <w:pPr>
        <w:ind w:left="4103" w:hanging="250"/>
      </w:pPr>
      <w:rPr>
        <w:rFonts w:hint="default"/>
      </w:rPr>
    </w:lvl>
    <w:lvl w:ilvl="5" w:tplc="3BB8717A">
      <w:numFmt w:val="bullet"/>
      <w:lvlText w:val="•"/>
      <w:lvlJc w:val="left"/>
      <w:pPr>
        <w:ind w:left="5094" w:hanging="250"/>
      </w:pPr>
      <w:rPr>
        <w:rFonts w:hint="default"/>
      </w:rPr>
    </w:lvl>
    <w:lvl w:ilvl="6" w:tplc="D5FCC0C0">
      <w:numFmt w:val="bullet"/>
      <w:lvlText w:val="•"/>
      <w:lvlJc w:val="left"/>
      <w:pPr>
        <w:ind w:left="6085" w:hanging="250"/>
      </w:pPr>
      <w:rPr>
        <w:rFonts w:hint="default"/>
      </w:rPr>
    </w:lvl>
    <w:lvl w:ilvl="7" w:tplc="155A9C08">
      <w:numFmt w:val="bullet"/>
      <w:lvlText w:val="•"/>
      <w:lvlJc w:val="left"/>
      <w:pPr>
        <w:ind w:left="7076" w:hanging="250"/>
      </w:pPr>
      <w:rPr>
        <w:rFonts w:hint="default"/>
      </w:rPr>
    </w:lvl>
    <w:lvl w:ilvl="8" w:tplc="86F83DE0">
      <w:numFmt w:val="bullet"/>
      <w:lvlText w:val="•"/>
      <w:lvlJc w:val="left"/>
      <w:pPr>
        <w:ind w:left="8067" w:hanging="250"/>
      </w:pPr>
      <w:rPr>
        <w:rFonts w:hint="default"/>
      </w:rPr>
    </w:lvl>
  </w:abstractNum>
  <w:abstractNum w:abstractNumId="9" w15:restartNumberingAfterBreak="0">
    <w:nsid w:val="15436664"/>
    <w:multiLevelType w:val="multilevel"/>
    <w:tmpl w:val="6C5A3F1C"/>
    <w:lvl w:ilvl="0">
      <w:start w:val="2"/>
      <w:numFmt w:val="decimal"/>
      <w:lvlText w:val="%1"/>
      <w:lvlJc w:val="left"/>
      <w:pPr>
        <w:ind w:left="912" w:hanging="3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12" w:hanging="37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5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numFmt w:val="bullet"/>
      <w:lvlText w:val="•"/>
      <w:lvlJc w:val="left"/>
      <w:pPr>
        <w:ind w:left="2944" w:hanging="514"/>
      </w:pPr>
      <w:rPr>
        <w:rFonts w:hint="default"/>
      </w:rPr>
    </w:lvl>
    <w:lvl w:ilvl="4">
      <w:numFmt w:val="bullet"/>
      <w:lvlText w:val="•"/>
      <w:lvlJc w:val="left"/>
      <w:pPr>
        <w:ind w:left="3956" w:hanging="514"/>
      </w:pPr>
      <w:rPr>
        <w:rFonts w:hint="default"/>
      </w:rPr>
    </w:lvl>
    <w:lvl w:ilvl="5">
      <w:numFmt w:val="bullet"/>
      <w:lvlText w:val="•"/>
      <w:lvlJc w:val="left"/>
      <w:pPr>
        <w:ind w:left="4968" w:hanging="514"/>
      </w:pPr>
      <w:rPr>
        <w:rFonts w:hint="default"/>
      </w:rPr>
    </w:lvl>
    <w:lvl w:ilvl="6">
      <w:numFmt w:val="bullet"/>
      <w:lvlText w:val="•"/>
      <w:lvlJc w:val="left"/>
      <w:pPr>
        <w:ind w:left="5980" w:hanging="514"/>
      </w:pPr>
      <w:rPr>
        <w:rFonts w:hint="default"/>
      </w:rPr>
    </w:lvl>
    <w:lvl w:ilvl="7">
      <w:numFmt w:val="bullet"/>
      <w:lvlText w:val="•"/>
      <w:lvlJc w:val="left"/>
      <w:pPr>
        <w:ind w:left="6992" w:hanging="514"/>
      </w:pPr>
      <w:rPr>
        <w:rFonts w:hint="default"/>
      </w:rPr>
    </w:lvl>
    <w:lvl w:ilvl="8">
      <w:numFmt w:val="bullet"/>
      <w:lvlText w:val="•"/>
      <w:lvlJc w:val="left"/>
      <w:pPr>
        <w:ind w:left="8004" w:hanging="514"/>
      </w:pPr>
      <w:rPr>
        <w:rFonts w:hint="default"/>
      </w:rPr>
    </w:lvl>
  </w:abstractNum>
  <w:abstractNum w:abstractNumId="10" w15:restartNumberingAfterBreak="0">
    <w:nsid w:val="20382F35"/>
    <w:multiLevelType w:val="hybridMultilevel"/>
    <w:tmpl w:val="FFFFFFFF"/>
    <w:lvl w:ilvl="0" w:tplc="987097AE">
      <w:numFmt w:val="bullet"/>
      <w:lvlText w:val="-"/>
      <w:lvlJc w:val="left"/>
      <w:pPr>
        <w:ind w:left="148" w:hanging="101"/>
      </w:pPr>
      <w:rPr>
        <w:rFonts w:ascii="Arial" w:eastAsia="Times New Roman" w:hAnsi="Arial" w:hint="default"/>
        <w:w w:val="99"/>
        <w:sz w:val="18"/>
      </w:rPr>
    </w:lvl>
    <w:lvl w:ilvl="1" w:tplc="75F00CDC">
      <w:numFmt w:val="bullet"/>
      <w:lvlText w:val="•"/>
      <w:lvlJc w:val="left"/>
      <w:pPr>
        <w:ind w:left="450" w:hanging="101"/>
      </w:pPr>
      <w:rPr>
        <w:rFonts w:hint="default"/>
      </w:rPr>
    </w:lvl>
    <w:lvl w:ilvl="2" w:tplc="9666563A">
      <w:numFmt w:val="bullet"/>
      <w:lvlText w:val="•"/>
      <w:lvlJc w:val="left"/>
      <w:pPr>
        <w:ind w:left="760" w:hanging="101"/>
      </w:pPr>
      <w:rPr>
        <w:rFonts w:hint="default"/>
      </w:rPr>
    </w:lvl>
    <w:lvl w:ilvl="3" w:tplc="85A4709C">
      <w:numFmt w:val="bullet"/>
      <w:lvlText w:val="•"/>
      <w:lvlJc w:val="left"/>
      <w:pPr>
        <w:ind w:left="1070" w:hanging="101"/>
      </w:pPr>
      <w:rPr>
        <w:rFonts w:hint="default"/>
      </w:rPr>
    </w:lvl>
    <w:lvl w:ilvl="4" w:tplc="6A6AEE1C">
      <w:numFmt w:val="bullet"/>
      <w:lvlText w:val="•"/>
      <w:lvlJc w:val="left"/>
      <w:pPr>
        <w:ind w:left="1380" w:hanging="101"/>
      </w:pPr>
      <w:rPr>
        <w:rFonts w:hint="default"/>
      </w:rPr>
    </w:lvl>
    <w:lvl w:ilvl="5" w:tplc="6DA27200">
      <w:numFmt w:val="bullet"/>
      <w:lvlText w:val="•"/>
      <w:lvlJc w:val="left"/>
      <w:pPr>
        <w:ind w:left="1690" w:hanging="101"/>
      </w:pPr>
      <w:rPr>
        <w:rFonts w:hint="default"/>
      </w:rPr>
    </w:lvl>
    <w:lvl w:ilvl="6" w:tplc="0BBED598">
      <w:numFmt w:val="bullet"/>
      <w:lvlText w:val="•"/>
      <w:lvlJc w:val="left"/>
      <w:pPr>
        <w:ind w:left="2000" w:hanging="101"/>
      </w:pPr>
      <w:rPr>
        <w:rFonts w:hint="default"/>
      </w:rPr>
    </w:lvl>
    <w:lvl w:ilvl="7" w:tplc="D806D912">
      <w:numFmt w:val="bullet"/>
      <w:lvlText w:val="•"/>
      <w:lvlJc w:val="left"/>
      <w:pPr>
        <w:ind w:left="2310" w:hanging="101"/>
      </w:pPr>
      <w:rPr>
        <w:rFonts w:hint="default"/>
      </w:rPr>
    </w:lvl>
    <w:lvl w:ilvl="8" w:tplc="0190367C">
      <w:numFmt w:val="bullet"/>
      <w:lvlText w:val="•"/>
      <w:lvlJc w:val="left"/>
      <w:pPr>
        <w:ind w:left="2620" w:hanging="101"/>
      </w:pPr>
      <w:rPr>
        <w:rFonts w:hint="default"/>
      </w:rPr>
    </w:lvl>
  </w:abstractNum>
  <w:abstractNum w:abstractNumId="11" w15:restartNumberingAfterBreak="0">
    <w:nsid w:val="24481BD3"/>
    <w:multiLevelType w:val="hybridMultilevel"/>
    <w:tmpl w:val="FFFFFFFF"/>
    <w:lvl w:ilvl="0" w:tplc="6480F012">
      <w:numFmt w:val="bullet"/>
      <w:lvlText w:val="-"/>
      <w:lvlJc w:val="left"/>
      <w:pPr>
        <w:ind w:left="548" w:hanging="226"/>
      </w:pPr>
      <w:rPr>
        <w:rFonts w:ascii="Times New Roman" w:eastAsia="Times New Roman" w:hAnsi="Times New Roman" w:hint="default"/>
        <w:w w:val="99"/>
        <w:sz w:val="24"/>
      </w:rPr>
    </w:lvl>
    <w:lvl w:ilvl="1" w:tplc="697C27F4">
      <w:numFmt w:val="bullet"/>
      <w:lvlText w:val="•"/>
      <w:lvlJc w:val="left"/>
      <w:pPr>
        <w:ind w:left="1484" w:hanging="226"/>
      </w:pPr>
      <w:rPr>
        <w:rFonts w:hint="default"/>
      </w:rPr>
    </w:lvl>
    <w:lvl w:ilvl="2" w:tplc="3586A310">
      <w:numFmt w:val="bullet"/>
      <w:lvlText w:val="•"/>
      <w:lvlJc w:val="left"/>
      <w:pPr>
        <w:ind w:left="2429" w:hanging="226"/>
      </w:pPr>
      <w:rPr>
        <w:rFonts w:hint="default"/>
      </w:rPr>
    </w:lvl>
    <w:lvl w:ilvl="3" w:tplc="1E002C08">
      <w:numFmt w:val="bullet"/>
      <w:lvlText w:val="•"/>
      <w:lvlJc w:val="left"/>
      <w:pPr>
        <w:ind w:left="3374" w:hanging="226"/>
      </w:pPr>
      <w:rPr>
        <w:rFonts w:hint="default"/>
      </w:rPr>
    </w:lvl>
    <w:lvl w:ilvl="4" w:tplc="B882D0AA">
      <w:numFmt w:val="bullet"/>
      <w:lvlText w:val="•"/>
      <w:lvlJc w:val="left"/>
      <w:pPr>
        <w:ind w:left="4319" w:hanging="226"/>
      </w:pPr>
      <w:rPr>
        <w:rFonts w:hint="default"/>
      </w:rPr>
    </w:lvl>
    <w:lvl w:ilvl="5" w:tplc="C1E60DBA">
      <w:numFmt w:val="bullet"/>
      <w:lvlText w:val="•"/>
      <w:lvlJc w:val="left"/>
      <w:pPr>
        <w:ind w:left="5264" w:hanging="226"/>
      </w:pPr>
      <w:rPr>
        <w:rFonts w:hint="default"/>
      </w:rPr>
    </w:lvl>
    <w:lvl w:ilvl="6" w:tplc="0B0C2E54">
      <w:numFmt w:val="bullet"/>
      <w:lvlText w:val="•"/>
      <w:lvlJc w:val="left"/>
      <w:pPr>
        <w:ind w:left="6209" w:hanging="226"/>
      </w:pPr>
      <w:rPr>
        <w:rFonts w:hint="default"/>
      </w:rPr>
    </w:lvl>
    <w:lvl w:ilvl="7" w:tplc="BB20732E">
      <w:numFmt w:val="bullet"/>
      <w:lvlText w:val="•"/>
      <w:lvlJc w:val="left"/>
      <w:pPr>
        <w:ind w:left="7154" w:hanging="226"/>
      </w:pPr>
      <w:rPr>
        <w:rFonts w:hint="default"/>
      </w:rPr>
    </w:lvl>
    <w:lvl w:ilvl="8" w:tplc="2916A782">
      <w:numFmt w:val="bullet"/>
      <w:lvlText w:val="•"/>
      <w:lvlJc w:val="left"/>
      <w:pPr>
        <w:ind w:left="8099" w:hanging="226"/>
      </w:pPr>
      <w:rPr>
        <w:rFonts w:hint="default"/>
      </w:rPr>
    </w:lvl>
  </w:abstractNum>
  <w:abstractNum w:abstractNumId="12" w15:restartNumberingAfterBreak="0">
    <w:nsid w:val="2FE402E5"/>
    <w:multiLevelType w:val="hybridMultilevel"/>
    <w:tmpl w:val="FFFFFFFF"/>
    <w:lvl w:ilvl="0" w:tplc="7E7492A6">
      <w:start w:val="1"/>
      <w:numFmt w:val="decimal"/>
      <w:lvlText w:val="%1)"/>
      <w:lvlJc w:val="left"/>
      <w:pPr>
        <w:ind w:left="100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4DE47CAC">
      <w:numFmt w:val="bullet"/>
      <w:lvlText w:val="•"/>
      <w:lvlJc w:val="left"/>
      <w:pPr>
        <w:ind w:left="1094" w:hanging="267"/>
      </w:pPr>
      <w:rPr>
        <w:rFonts w:hint="default"/>
      </w:rPr>
    </w:lvl>
    <w:lvl w:ilvl="2" w:tplc="5BF07E62">
      <w:numFmt w:val="bullet"/>
      <w:lvlText w:val="•"/>
      <w:lvlJc w:val="left"/>
      <w:pPr>
        <w:ind w:left="2089" w:hanging="267"/>
      </w:pPr>
      <w:rPr>
        <w:rFonts w:hint="default"/>
      </w:rPr>
    </w:lvl>
    <w:lvl w:ilvl="3" w:tplc="0A3637F0">
      <w:numFmt w:val="bullet"/>
      <w:lvlText w:val="•"/>
      <w:lvlJc w:val="left"/>
      <w:pPr>
        <w:ind w:left="3084" w:hanging="267"/>
      </w:pPr>
      <w:rPr>
        <w:rFonts w:hint="default"/>
      </w:rPr>
    </w:lvl>
    <w:lvl w:ilvl="4" w:tplc="7E6EADB6">
      <w:numFmt w:val="bullet"/>
      <w:lvlText w:val="•"/>
      <w:lvlJc w:val="left"/>
      <w:pPr>
        <w:ind w:left="4079" w:hanging="267"/>
      </w:pPr>
      <w:rPr>
        <w:rFonts w:hint="default"/>
      </w:rPr>
    </w:lvl>
    <w:lvl w:ilvl="5" w:tplc="950421DE">
      <w:numFmt w:val="bullet"/>
      <w:lvlText w:val="•"/>
      <w:lvlJc w:val="left"/>
      <w:pPr>
        <w:ind w:left="5074" w:hanging="267"/>
      </w:pPr>
      <w:rPr>
        <w:rFonts w:hint="default"/>
      </w:rPr>
    </w:lvl>
    <w:lvl w:ilvl="6" w:tplc="C6703860">
      <w:numFmt w:val="bullet"/>
      <w:lvlText w:val="•"/>
      <w:lvlJc w:val="left"/>
      <w:pPr>
        <w:ind w:left="6069" w:hanging="267"/>
      </w:pPr>
      <w:rPr>
        <w:rFonts w:hint="default"/>
      </w:rPr>
    </w:lvl>
    <w:lvl w:ilvl="7" w:tplc="128E192A">
      <w:numFmt w:val="bullet"/>
      <w:lvlText w:val="•"/>
      <w:lvlJc w:val="left"/>
      <w:pPr>
        <w:ind w:left="7064" w:hanging="267"/>
      </w:pPr>
      <w:rPr>
        <w:rFonts w:hint="default"/>
      </w:rPr>
    </w:lvl>
    <w:lvl w:ilvl="8" w:tplc="B46ACA1A">
      <w:numFmt w:val="bullet"/>
      <w:lvlText w:val="•"/>
      <w:lvlJc w:val="left"/>
      <w:pPr>
        <w:ind w:left="8059" w:hanging="267"/>
      </w:pPr>
      <w:rPr>
        <w:rFonts w:hint="default"/>
      </w:rPr>
    </w:lvl>
  </w:abstractNum>
  <w:abstractNum w:abstractNumId="13" w15:restartNumberingAfterBreak="0">
    <w:nsid w:val="339C2E40"/>
    <w:multiLevelType w:val="hybridMultilevel"/>
    <w:tmpl w:val="FFFFFFFF"/>
    <w:lvl w:ilvl="0" w:tplc="EE3054F0">
      <w:start w:val="1"/>
      <w:numFmt w:val="decimal"/>
      <w:lvlText w:val="%1)"/>
      <w:lvlJc w:val="left"/>
      <w:pPr>
        <w:ind w:left="144" w:hanging="264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0458FF2A">
      <w:numFmt w:val="bullet"/>
      <w:lvlText w:val="•"/>
      <w:lvlJc w:val="left"/>
      <w:pPr>
        <w:ind w:left="1130" w:hanging="264"/>
      </w:pPr>
      <w:rPr>
        <w:rFonts w:hint="default"/>
      </w:rPr>
    </w:lvl>
    <w:lvl w:ilvl="2" w:tplc="A87898D6">
      <w:numFmt w:val="bullet"/>
      <w:lvlText w:val="•"/>
      <w:lvlJc w:val="left"/>
      <w:pPr>
        <w:ind w:left="2121" w:hanging="264"/>
      </w:pPr>
      <w:rPr>
        <w:rFonts w:hint="default"/>
      </w:rPr>
    </w:lvl>
    <w:lvl w:ilvl="3" w:tplc="B7F835AA">
      <w:numFmt w:val="bullet"/>
      <w:lvlText w:val="•"/>
      <w:lvlJc w:val="left"/>
      <w:pPr>
        <w:ind w:left="3112" w:hanging="264"/>
      </w:pPr>
      <w:rPr>
        <w:rFonts w:hint="default"/>
      </w:rPr>
    </w:lvl>
    <w:lvl w:ilvl="4" w:tplc="22E86496">
      <w:numFmt w:val="bullet"/>
      <w:lvlText w:val="•"/>
      <w:lvlJc w:val="left"/>
      <w:pPr>
        <w:ind w:left="4103" w:hanging="264"/>
      </w:pPr>
      <w:rPr>
        <w:rFonts w:hint="default"/>
      </w:rPr>
    </w:lvl>
    <w:lvl w:ilvl="5" w:tplc="496E7846">
      <w:numFmt w:val="bullet"/>
      <w:lvlText w:val="•"/>
      <w:lvlJc w:val="left"/>
      <w:pPr>
        <w:ind w:left="5094" w:hanging="264"/>
      </w:pPr>
      <w:rPr>
        <w:rFonts w:hint="default"/>
      </w:rPr>
    </w:lvl>
    <w:lvl w:ilvl="6" w:tplc="73E47A2A">
      <w:numFmt w:val="bullet"/>
      <w:lvlText w:val="•"/>
      <w:lvlJc w:val="left"/>
      <w:pPr>
        <w:ind w:left="6085" w:hanging="264"/>
      </w:pPr>
      <w:rPr>
        <w:rFonts w:hint="default"/>
      </w:rPr>
    </w:lvl>
    <w:lvl w:ilvl="7" w:tplc="2B48DD42">
      <w:numFmt w:val="bullet"/>
      <w:lvlText w:val="•"/>
      <w:lvlJc w:val="left"/>
      <w:pPr>
        <w:ind w:left="7076" w:hanging="264"/>
      </w:pPr>
      <w:rPr>
        <w:rFonts w:hint="default"/>
      </w:rPr>
    </w:lvl>
    <w:lvl w:ilvl="8" w:tplc="D584C1FC">
      <w:numFmt w:val="bullet"/>
      <w:lvlText w:val="•"/>
      <w:lvlJc w:val="left"/>
      <w:pPr>
        <w:ind w:left="8067" w:hanging="264"/>
      </w:pPr>
      <w:rPr>
        <w:rFonts w:hint="default"/>
      </w:rPr>
    </w:lvl>
  </w:abstractNum>
  <w:abstractNum w:abstractNumId="14" w15:restartNumberingAfterBreak="0">
    <w:nsid w:val="33A87EEC"/>
    <w:multiLevelType w:val="hybridMultilevel"/>
    <w:tmpl w:val="FFFFFFFF"/>
    <w:lvl w:ilvl="0" w:tplc="E2881750">
      <w:start w:val="1"/>
      <w:numFmt w:val="decimal"/>
      <w:lvlText w:val="%1)"/>
      <w:lvlJc w:val="left"/>
      <w:pPr>
        <w:ind w:left="107" w:hanging="255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9A74CEA4">
      <w:numFmt w:val="bullet"/>
      <w:lvlText w:val="•"/>
      <w:lvlJc w:val="left"/>
      <w:pPr>
        <w:ind w:left="1090" w:hanging="255"/>
      </w:pPr>
      <w:rPr>
        <w:rFonts w:hint="default"/>
      </w:rPr>
    </w:lvl>
    <w:lvl w:ilvl="2" w:tplc="19288FEA">
      <w:numFmt w:val="bullet"/>
      <w:lvlText w:val="•"/>
      <w:lvlJc w:val="left"/>
      <w:pPr>
        <w:ind w:left="2081" w:hanging="255"/>
      </w:pPr>
      <w:rPr>
        <w:rFonts w:hint="default"/>
      </w:rPr>
    </w:lvl>
    <w:lvl w:ilvl="3" w:tplc="75FE1AC0">
      <w:numFmt w:val="bullet"/>
      <w:lvlText w:val="•"/>
      <w:lvlJc w:val="left"/>
      <w:pPr>
        <w:ind w:left="3072" w:hanging="255"/>
      </w:pPr>
      <w:rPr>
        <w:rFonts w:hint="default"/>
      </w:rPr>
    </w:lvl>
    <w:lvl w:ilvl="4" w:tplc="B9441FB4">
      <w:numFmt w:val="bullet"/>
      <w:lvlText w:val="•"/>
      <w:lvlJc w:val="left"/>
      <w:pPr>
        <w:ind w:left="4063" w:hanging="255"/>
      </w:pPr>
      <w:rPr>
        <w:rFonts w:hint="default"/>
      </w:rPr>
    </w:lvl>
    <w:lvl w:ilvl="5" w:tplc="8E54CCB0">
      <w:numFmt w:val="bullet"/>
      <w:lvlText w:val="•"/>
      <w:lvlJc w:val="left"/>
      <w:pPr>
        <w:ind w:left="5054" w:hanging="255"/>
      </w:pPr>
      <w:rPr>
        <w:rFonts w:hint="default"/>
      </w:rPr>
    </w:lvl>
    <w:lvl w:ilvl="6" w:tplc="FF2A7DB0">
      <w:numFmt w:val="bullet"/>
      <w:lvlText w:val="•"/>
      <w:lvlJc w:val="left"/>
      <w:pPr>
        <w:ind w:left="6045" w:hanging="255"/>
      </w:pPr>
      <w:rPr>
        <w:rFonts w:hint="default"/>
      </w:rPr>
    </w:lvl>
    <w:lvl w:ilvl="7" w:tplc="3E861FBE">
      <w:numFmt w:val="bullet"/>
      <w:lvlText w:val="•"/>
      <w:lvlJc w:val="left"/>
      <w:pPr>
        <w:ind w:left="7036" w:hanging="255"/>
      </w:pPr>
      <w:rPr>
        <w:rFonts w:hint="default"/>
      </w:rPr>
    </w:lvl>
    <w:lvl w:ilvl="8" w:tplc="10B445B4">
      <w:numFmt w:val="bullet"/>
      <w:lvlText w:val="•"/>
      <w:lvlJc w:val="left"/>
      <w:pPr>
        <w:ind w:left="8027" w:hanging="255"/>
      </w:pPr>
      <w:rPr>
        <w:rFonts w:hint="default"/>
      </w:rPr>
    </w:lvl>
  </w:abstractNum>
  <w:abstractNum w:abstractNumId="15" w15:restartNumberingAfterBreak="0">
    <w:nsid w:val="40233B14"/>
    <w:multiLevelType w:val="multilevel"/>
    <w:tmpl w:val="A278523A"/>
    <w:lvl w:ilvl="0">
      <w:start w:val="3"/>
      <w:numFmt w:val="decimal"/>
      <w:lvlText w:val="%1"/>
      <w:lvlJc w:val="left"/>
      <w:pPr>
        <w:ind w:left="131" w:hanging="5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1" w:hanging="584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31" w:hanging="5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0" w:hanging="69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573" w:hanging="92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5">
      <w:numFmt w:val="bullet"/>
      <w:lvlText w:val="•"/>
      <w:lvlJc w:val="left"/>
      <w:pPr>
        <w:ind w:left="3188" w:hanging="929"/>
      </w:pPr>
      <w:rPr>
        <w:rFonts w:hint="default"/>
      </w:rPr>
    </w:lvl>
    <w:lvl w:ilvl="6">
      <w:numFmt w:val="bullet"/>
      <w:lvlText w:val="•"/>
      <w:lvlJc w:val="left"/>
      <w:pPr>
        <w:ind w:left="4492" w:hanging="929"/>
      </w:pPr>
      <w:rPr>
        <w:rFonts w:hint="default"/>
      </w:rPr>
    </w:lvl>
    <w:lvl w:ilvl="7">
      <w:numFmt w:val="bullet"/>
      <w:lvlText w:val="•"/>
      <w:lvlJc w:val="left"/>
      <w:pPr>
        <w:ind w:left="5796" w:hanging="929"/>
      </w:pPr>
      <w:rPr>
        <w:rFonts w:hint="default"/>
      </w:rPr>
    </w:lvl>
    <w:lvl w:ilvl="8">
      <w:numFmt w:val="bullet"/>
      <w:lvlText w:val="•"/>
      <w:lvlJc w:val="left"/>
      <w:pPr>
        <w:ind w:left="7100" w:hanging="929"/>
      </w:pPr>
      <w:rPr>
        <w:rFonts w:hint="default"/>
      </w:rPr>
    </w:lvl>
  </w:abstractNum>
  <w:abstractNum w:abstractNumId="16" w15:restartNumberingAfterBreak="0">
    <w:nsid w:val="405E28BA"/>
    <w:multiLevelType w:val="hybridMultilevel"/>
    <w:tmpl w:val="FFFFFFFF"/>
    <w:lvl w:ilvl="0" w:tplc="4E0E015C">
      <w:start w:val="1"/>
      <w:numFmt w:val="decimal"/>
      <w:lvlText w:val="%1)"/>
      <w:lvlJc w:val="left"/>
      <w:pPr>
        <w:ind w:left="126" w:hanging="264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671C2646">
      <w:numFmt w:val="bullet"/>
      <w:lvlText w:val="•"/>
      <w:lvlJc w:val="left"/>
      <w:pPr>
        <w:ind w:left="1108" w:hanging="264"/>
      </w:pPr>
      <w:rPr>
        <w:rFonts w:hint="default"/>
      </w:rPr>
    </w:lvl>
    <w:lvl w:ilvl="2" w:tplc="B32AED62">
      <w:numFmt w:val="bullet"/>
      <w:lvlText w:val="•"/>
      <w:lvlJc w:val="left"/>
      <w:pPr>
        <w:ind w:left="2097" w:hanging="264"/>
      </w:pPr>
      <w:rPr>
        <w:rFonts w:hint="default"/>
      </w:rPr>
    </w:lvl>
    <w:lvl w:ilvl="3" w:tplc="8736B950">
      <w:numFmt w:val="bullet"/>
      <w:lvlText w:val="•"/>
      <w:lvlJc w:val="left"/>
      <w:pPr>
        <w:ind w:left="3086" w:hanging="264"/>
      </w:pPr>
      <w:rPr>
        <w:rFonts w:hint="default"/>
      </w:rPr>
    </w:lvl>
    <w:lvl w:ilvl="4" w:tplc="DB2242C0">
      <w:numFmt w:val="bullet"/>
      <w:lvlText w:val="•"/>
      <w:lvlJc w:val="left"/>
      <w:pPr>
        <w:ind w:left="4075" w:hanging="264"/>
      </w:pPr>
      <w:rPr>
        <w:rFonts w:hint="default"/>
      </w:rPr>
    </w:lvl>
    <w:lvl w:ilvl="5" w:tplc="2C7A977E">
      <w:numFmt w:val="bullet"/>
      <w:lvlText w:val="•"/>
      <w:lvlJc w:val="left"/>
      <w:pPr>
        <w:ind w:left="5064" w:hanging="264"/>
      </w:pPr>
      <w:rPr>
        <w:rFonts w:hint="default"/>
      </w:rPr>
    </w:lvl>
    <w:lvl w:ilvl="6" w:tplc="69C064C0">
      <w:numFmt w:val="bullet"/>
      <w:lvlText w:val="•"/>
      <w:lvlJc w:val="left"/>
      <w:pPr>
        <w:ind w:left="6053" w:hanging="264"/>
      </w:pPr>
      <w:rPr>
        <w:rFonts w:hint="default"/>
      </w:rPr>
    </w:lvl>
    <w:lvl w:ilvl="7" w:tplc="9058E8D4">
      <w:numFmt w:val="bullet"/>
      <w:lvlText w:val="•"/>
      <w:lvlJc w:val="left"/>
      <w:pPr>
        <w:ind w:left="7042" w:hanging="264"/>
      </w:pPr>
      <w:rPr>
        <w:rFonts w:hint="default"/>
      </w:rPr>
    </w:lvl>
    <w:lvl w:ilvl="8" w:tplc="C0225244">
      <w:numFmt w:val="bullet"/>
      <w:lvlText w:val="•"/>
      <w:lvlJc w:val="left"/>
      <w:pPr>
        <w:ind w:left="8031" w:hanging="264"/>
      </w:pPr>
      <w:rPr>
        <w:rFonts w:hint="default"/>
      </w:rPr>
    </w:lvl>
  </w:abstractNum>
  <w:abstractNum w:abstractNumId="17" w15:restartNumberingAfterBreak="0">
    <w:nsid w:val="40AF2E09"/>
    <w:multiLevelType w:val="hybridMultilevel"/>
    <w:tmpl w:val="FFFFFFFF"/>
    <w:lvl w:ilvl="0" w:tplc="774CF9D0">
      <w:numFmt w:val="bullet"/>
      <w:lvlText w:val="-"/>
      <w:lvlJc w:val="left"/>
      <w:pPr>
        <w:ind w:left="31" w:hanging="101"/>
      </w:pPr>
      <w:rPr>
        <w:rFonts w:ascii="Arial" w:eastAsia="Times New Roman" w:hAnsi="Arial" w:hint="default"/>
        <w:w w:val="99"/>
        <w:sz w:val="18"/>
      </w:rPr>
    </w:lvl>
    <w:lvl w:ilvl="1" w:tplc="2DF6B14C">
      <w:numFmt w:val="bullet"/>
      <w:lvlText w:val="•"/>
      <w:lvlJc w:val="left"/>
      <w:pPr>
        <w:ind w:left="361" w:hanging="101"/>
      </w:pPr>
      <w:rPr>
        <w:rFonts w:hint="default"/>
      </w:rPr>
    </w:lvl>
    <w:lvl w:ilvl="2" w:tplc="5386A35C">
      <w:numFmt w:val="bullet"/>
      <w:lvlText w:val="•"/>
      <w:lvlJc w:val="left"/>
      <w:pPr>
        <w:ind w:left="683" w:hanging="101"/>
      </w:pPr>
      <w:rPr>
        <w:rFonts w:hint="default"/>
      </w:rPr>
    </w:lvl>
    <w:lvl w:ilvl="3" w:tplc="8026B7B6">
      <w:numFmt w:val="bullet"/>
      <w:lvlText w:val="•"/>
      <w:lvlJc w:val="left"/>
      <w:pPr>
        <w:ind w:left="1005" w:hanging="101"/>
      </w:pPr>
      <w:rPr>
        <w:rFonts w:hint="default"/>
      </w:rPr>
    </w:lvl>
    <w:lvl w:ilvl="4" w:tplc="3D3CA946">
      <w:numFmt w:val="bullet"/>
      <w:lvlText w:val="•"/>
      <w:lvlJc w:val="left"/>
      <w:pPr>
        <w:ind w:left="1327" w:hanging="101"/>
      </w:pPr>
      <w:rPr>
        <w:rFonts w:hint="default"/>
      </w:rPr>
    </w:lvl>
    <w:lvl w:ilvl="5" w:tplc="70BA161E">
      <w:numFmt w:val="bullet"/>
      <w:lvlText w:val="•"/>
      <w:lvlJc w:val="left"/>
      <w:pPr>
        <w:ind w:left="1649" w:hanging="101"/>
      </w:pPr>
      <w:rPr>
        <w:rFonts w:hint="default"/>
      </w:rPr>
    </w:lvl>
    <w:lvl w:ilvl="6" w:tplc="D2FCCF3A">
      <w:numFmt w:val="bullet"/>
      <w:lvlText w:val="•"/>
      <w:lvlJc w:val="left"/>
      <w:pPr>
        <w:ind w:left="1971" w:hanging="101"/>
      </w:pPr>
      <w:rPr>
        <w:rFonts w:hint="default"/>
      </w:rPr>
    </w:lvl>
    <w:lvl w:ilvl="7" w:tplc="83828A5E">
      <w:numFmt w:val="bullet"/>
      <w:lvlText w:val="•"/>
      <w:lvlJc w:val="left"/>
      <w:pPr>
        <w:ind w:left="2293" w:hanging="101"/>
      </w:pPr>
      <w:rPr>
        <w:rFonts w:hint="default"/>
      </w:rPr>
    </w:lvl>
    <w:lvl w:ilvl="8" w:tplc="DA36E6F4">
      <w:numFmt w:val="bullet"/>
      <w:lvlText w:val="•"/>
      <w:lvlJc w:val="left"/>
      <w:pPr>
        <w:ind w:left="2615" w:hanging="101"/>
      </w:pPr>
      <w:rPr>
        <w:rFonts w:hint="default"/>
      </w:rPr>
    </w:lvl>
  </w:abstractNum>
  <w:abstractNum w:abstractNumId="18" w15:restartNumberingAfterBreak="0">
    <w:nsid w:val="413B4082"/>
    <w:multiLevelType w:val="multilevel"/>
    <w:tmpl w:val="163E95E8"/>
    <w:lvl w:ilvl="0">
      <w:start w:val="3"/>
      <w:numFmt w:val="decimal"/>
      <w:lvlText w:val="%1"/>
      <w:lvlJc w:val="left"/>
      <w:pPr>
        <w:ind w:left="912" w:hanging="3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12" w:hanging="36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41" w:hanging="365"/>
      </w:pPr>
      <w:rPr>
        <w:rFonts w:hint="default"/>
      </w:rPr>
    </w:lvl>
    <w:lvl w:ilvl="3">
      <w:numFmt w:val="bullet"/>
      <w:lvlText w:val="•"/>
      <w:lvlJc w:val="left"/>
      <w:pPr>
        <w:ind w:left="3652" w:hanging="365"/>
      </w:pPr>
      <w:rPr>
        <w:rFonts w:hint="default"/>
      </w:rPr>
    </w:lvl>
    <w:lvl w:ilvl="4">
      <w:numFmt w:val="bullet"/>
      <w:lvlText w:val="•"/>
      <w:lvlJc w:val="left"/>
      <w:pPr>
        <w:ind w:left="4563" w:hanging="365"/>
      </w:pPr>
      <w:rPr>
        <w:rFonts w:hint="default"/>
      </w:rPr>
    </w:lvl>
    <w:lvl w:ilvl="5">
      <w:numFmt w:val="bullet"/>
      <w:lvlText w:val="•"/>
      <w:lvlJc w:val="left"/>
      <w:pPr>
        <w:ind w:left="5474" w:hanging="365"/>
      </w:pPr>
      <w:rPr>
        <w:rFonts w:hint="default"/>
      </w:rPr>
    </w:lvl>
    <w:lvl w:ilvl="6">
      <w:numFmt w:val="bullet"/>
      <w:lvlText w:val="•"/>
      <w:lvlJc w:val="left"/>
      <w:pPr>
        <w:ind w:left="6385" w:hanging="365"/>
      </w:pPr>
      <w:rPr>
        <w:rFonts w:hint="default"/>
      </w:rPr>
    </w:lvl>
    <w:lvl w:ilvl="7">
      <w:numFmt w:val="bullet"/>
      <w:lvlText w:val="•"/>
      <w:lvlJc w:val="left"/>
      <w:pPr>
        <w:ind w:left="7296" w:hanging="365"/>
      </w:pPr>
      <w:rPr>
        <w:rFonts w:hint="default"/>
      </w:rPr>
    </w:lvl>
    <w:lvl w:ilvl="8">
      <w:numFmt w:val="bullet"/>
      <w:lvlText w:val="•"/>
      <w:lvlJc w:val="left"/>
      <w:pPr>
        <w:ind w:left="8207" w:hanging="365"/>
      </w:pPr>
      <w:rPr>
        <w:rFonts w:hint="default"/>
      </w:rPr>
    </w:lvl>
  </w:abstractNum>
  <w:abstractNum w:abstractNumId="19" w15:restartNumberingAfterBreak="0">
    <w:nsid w:val="44A1181A"/>
    <w:multiLevelType w:val="hybridMultilevel"/>
    <w:tmpl w:val="FFFFFFFF"/>
    <w:lvl w:ilvl="0" w:tplc="A3487A16">
      <w:numFmt w:val="bullet"/>
      <w:lvlText w:val="-"/>
      <w:lvlJc w:val="left"/>
      <w:pPr>
        <w:ind w:left="766" w:hanging="231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2A9AA908">
      <w:numFmt w:val="bullet"/>
      <w:lvlText w:val="•"/>
      <w:lvlJc w:val="left"/>
      <w:pPr>
        <w:ind w:left="780" w:hanging="231"/>
      </w:pPr>
      <w:rPr>
        <w:rFonts w:hint="default"/>
      </w:rPr>
    </w:lvl>
    <w:lvl w:ilvl="2" w:tplc="1BD8B3AC">
      <w:numFmt w:val="bullet"/>
      <w:lvlText w:val="•"/>
      <w:lvlJc w:val="left"/>
      <w:pPr>
        <w:ind w:left="1809" w:hanging="231"/>
      </w:pPr>
      <w:rPr>
        <w:rFonts w:hint="default"/>
      </w:rPr>
    </w:lvl>
    <w:lvl w:ilvl="3" w:tplc="7452E2EE">
      <w:numFmt w:val="bullet"/>
      <w:lvlText w:val="•"/>
      <w:lvlJc w:val="left"/>
      <w:pPr>
        <w:ind w:left="2839" w:hanging="231"/>
      </w:pPr>
      <w:rPr>
        <w:rFonts w:hint="default"/>
      </w:rPr>
    </w:lvl>
    <w:lvl w:ilvl="4" w:tplc="73F289F8">
      <w:numFmt w:val="bullet"/>
      <w:lvlText w:val="•"/>
      <w:lvlJc w:val="left"/>
      <w:pPr>
        <w:ind w:left="3869" w:hanging="231"/>
      </w:pPr>
      <w:rPr>
        <w:rFonts w:hint="default"/>
      </w:rPr>
    </w:lvl>
    <w:lvl w:ilvl="5" w:tplc="931AF928">
      <w:numFmt w:val="bullet"/>
      <w:lvlText w:val="•"/>
      <w:lvlJc w:val="left"/>
      <w:pPr>
        <w:ind w:left="4899" w:hanging="231"/>
      </w:pPr>
      <w:rPr>
        <w:rFonts w:hint="default"/>
      </w:rPr>
    </w:lvl>
    <w:lvl w:ilvl="6" w:tplc="F7B0B476">
      <w:numFmt w:val="bullet"/>
      <w:lvlText w:val="•"/>
      <w:lvlJc w:val="left"/>
      <w:pPr>
        <w:ind w:left="5929" w:hanging="231"/>
      </w:pPr>
      <w:rPr>
        <w:rFonts w:hint="default"/>
      </w:rPr>
    </w:lvl>
    <w:lvl w:ilvl="7" w:tplc="9C060028">
      <w:numFmt w:val="bullet"/>
      <w:lvlText w:val="•"/>
      <w:lvlJc w:val="left"/>
      <w:pPr>
        <w:ind w:left="6959" w:hanging="231"/>
      </w:pPr>
      <w:rPr>
        <w:rFonts w:hint="default"/>
      </w:rPr>
    </w:lvl>
    <w:lvl w:ilvl="8" w:tplc="71FA09A8">
      <w:numFmt w:val="bullet"/>
      <w:lvlText w:val="•"/>
      <w:lvlJc w:val="left"/>
      <w:pPr>
        <w:ind w:left="7989" w:hanging="231"/>
      </w:pPr>
      <w:rPr>
        <w:rFonts w:hint="default"/>
      </w:rPr>
    </w:lvl>
  </w:abstractNum>
  <w:abstractNum w:abstractNumId="20" w15:restartNumberingAfterBreak="0">
    <w:nsid w:val="46A270B6"/>
    <w:multiLevelType w:val="hybridMultilevel"/>
    <w:tmpl w:val="FFFFFFFF"/>
    <w:lvl w:ilvl="0" w:tplc="7160E07C">
      <w:numFmt w:val="bullet"/>
      <w:lvlText w:val="-"/>
      <w:lvlJc w:val="left"/>
      <w:pPr>
        <w:ind w:left="124" w:hanging="101"/>
      </w:pPr>
      <w:rPr>
        <w:rFonts w:ascii="Arial" w:eastAsia="Times New Roman" w:hAnsi="Arial" w:hint="default"/>
        <w:w w:val="99"/>
        <w:sz w:val="18"/>
      </w:rPr>
    </w:lvl>
    <w:lvl w:ilvl="1" w:tplc="B3788A92">
      <w:numFmt w:val="bullet"/>
      <w:lvlText w:val="•"/>
      <w:lvlJc w:val="left"/>
      <w:pPr>
        <w:ind w:left="432" w:hanging="101"/>
      </w:pPr>
      <w:rPr>
        <w:rFonts w:hint="default"/>
      </w:rPr>
    </w:lvl>
    <w:lvl w:ilvl="2" w:tplc="862E37F6">
      <w:numFmt w:val="bullet"/>
      <w:lvlText w:val="•"/>
      <w:lvlJc w:val="left"/>
      <w:pPr>
        <w:ind w:left="744" w:hanging="101"/>
      </w:pPr>
      <w:rPr>
        <w:rFonts w:hint="default"/>
      </w:rPr>
    </w:lvl>
    <w:lvl w:ilvl="3" w:tplc="43FEBDDA">
      <w:numFmt w:val="bullet"/>
      <w:lvlText w:val="•"/>
      <w:lvlJc w:val="left"/>
      <w:pPr>
        <w:ind w:left="1056" w:hanging="101"/>
      </w:pPr>
      <w:rPr>
        <w:rFonts w:hint="default"/>
      </w:rPr>
    </w:lvl>
    <w:lvl w:ilvl="4" w:tplc="FA8C7FA2">
      <w:numFmt w:val="bullet"/>
      <w:lvlText w:val="•"/>
      <w:lvlJc w:val="left"/>
      <w:pPr>
        <w:ind w:left="1368" w:hanging="101"/>
      </w:pPr>
      <w:rPr>
        <w:rFonts w:hint="default"/>
      </w:rPr>
    </w:lvl>
    <w:lvl w:ilvl="5" w:tplc="DFD2FD92">
      <w:numFmt w:val="bullet"/>
      <w:lvlText w:val="•"/>
      <w:lvlJc w:val="left"/>
      <w:pPr>
        <w:ind w:left="1680" w:hanging="101"/>
      </w:pPr>
      <w:rPr>
        <w:rFonts w:hint="default"/>
      </w:rPr>
    </w:lvl>
    <w:lvl w:ilvl="6" w:tplc="7DC0B02C">
      <w:numFmt w:val="bullet"/>
      <w:lvlText w:val="•"/>
      <w:lvlJc w:val="left"/>
      <w:pPr>
        <w:ind w:left="1992" w:hanging="101"/>
      </w:pPr>
      <w:rPr>
        <w:rFonts w:hint="default"/>
      </w:rPr>
    </w:lvl>
    <w:lvl w:ilvl="7" w:tplc="008687F4">
      <w:numFmt w:val="bullet"/>
      <w:lvlText w:val="•"/>
      <w:lvlJc w:val="left"/>
      <w:pPr>
        <w:ind w:left="2304" w:hanging="101"/>
      </w:pPr>
      <w:rPr>
        <w:rFonts w:hint="default"/>
      </w:rPr>
    </w:lvl>
    <w:lvl w:ilvl="8" w:tplc="1E44A10A">
      <w:numFmt w:val="bullet"/>
      <w:lvlText w:val="•"/>
      <w:lvlJc w:val="left"/>
      <w:pPr>
        <w:ind w:left="2616" w:hanging="101"/>
      </w:pPr>
      <w:rPr>
        <w:rFonts w:hint="default"/>
      </w:rPr>
    </w:lvl>
  </w:abstractNum>
  <w:abstractNum w:abstractNumId="21" w15:restartNumberingAfterBreak="0">
    <w:nsid w:val="471B1F9C"/>
    <w:multiLevelType w:val="multilevel"/>
    <w:tmpl w:val="55E481A6"/>
    <w:lvl w:ilvl="0">
      <w:start w:val="3"/>
      <w:numFmt w:val="decimal"/>
      <w:lvlText w:val="%1"/>
      <w:lvlJc w:val="left"/>
      <w:pPr>
        <w:ind w:left="922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2" w:hanging="3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528"/>
      </w:pPr>
      <w:rPr>
        <w:rFonts w:hint="default"/>
      </w:rPr>
    </w:lvl>
    <w:lvl w:ilvl="4">
      <w:numFmt w:val="bullet"/>
      <w:lvlText w:val="•"/>
      <w:lvlJc w:val="left"/>
      <w:pPr>
        <w:ind w:left="3949" w:hanging="528"/>
      </w:pPr>
      <w:rPr>
        <w:rFonts w:hint="default"/>
      </w:rPr>
    </w:lvl>
    <w:lvl w:ilvl="5">
      <w:numFmt w:val="bullet"/>
      <w:lvlText w:val="•"/>
      <w:lvlJc w:val="left"/>
      <w:pPr>
        <w:ind w:left="4959" w:hanging="528"/>
      </w:pPr>
      <w:rPr>
        <w:rFonts w:hint="default"/>
      </w:rPr>
    </w:lvl>
    <w:lvl w:ilvl="6">
      <w:numFmt w:val="bullet"/>
      <w:lvlText w:val="•"/>
      <w:lvlJc w:val="left"/>
      <w:pPr>
        <w:ind w:left="5969" w:hanging="528"/>
      </w:pPr>
      <w:rPr>
        <w:rFonts w:hint="default"/>
      </w:rPr>
    </w:lvl>
    <w:lvl w:ilvl="7">
      <w:numFmt w:val="bullet"/>
      <w:lvlText w:val="•"/>
      <w:lvlJc w:val="left"/>
      <w:pPr>
        <w:ind w:left="6979" w:hanging="528"/>
      </w:pPr>
      <w:rPr>
        <w:rFonts w:hint="default"/>
      </w:rPr>
    </w:lvl>
    <w:lvl w:ilvl="8">
      <w:numFmt w:val="bullet"/>
      <w:lvlText w:val="•"/>
      <w:lvlJc w:val="left"/>
      <w:pPr>
        <w:ind w:left="7989" w:hanging="528"/>
      </w:pPr>
      <w:rPr>
        <w:rFonts w:hint="default"/>
      </w:rPr>
    </w:lvl>
  </w:abstractNum>
  <w:abstractNum w:abstractNumId="22" w15:restartNumberingAfterBreak="0">
    <w:nsid w:val="48052BA1"/>
    <w:multiLevelType w:val="hybridMultilevel"/>
    <w:tmpl w:val="FFFFFFFF"/>
    <w:lvl w:ilvl="0" w:tplc="1A3E2866">
      <w:numFmt w:val="bullet"/>
      <w:lvlText w:val="-"/>
      <w:lvlJc w:val="left"/>
      <w:pPr>
        <w:ind w:left="31" w:hanging="106"/>
      </w:pPr>
      <w:rPr>
        <w:rFonts w:ascii="Arial" w:eastAsia="Times New Roman" w:hAnsi="Arial" w:hint="default"/>
        <w:w w:val="99"/>
        <w:sz w:val="18"/>
      </w:rPr>
    </w:lvl>
    <w:lvl w:ilvl="1" w:tplc="3FE83852">
      <w:numFmt w:val="bullet"/>
      <w:lvlText w:val="•"/>
      <w:lvlJc w:val="left"/>
      <w:pPr>
        <w:ind w:left="361" w:hanging="106"/>
      </w:pPr>
      <w:rPr>
        <w:rFonts w:hint="default"/>
      </w:rPr>
    </w:lvl>
    <w:lvl w:ilvl="2" w:tplc="1FC8C12A">
      <w:numFmt w:val="bullet"/>
      <w:lvlText w:val="•"/>
      <w:lvlJc w:val="left"/>
      <w:pPr>
        <w:ind w:left="683" w:hanging="106"/>
      </w:pPr>
      <w:rPr>
        <w:rFonts w:hint="default"/>
      </w:rPr>
    </w:lvl>
    <w:lvl w:ilvl="3" w:tplc="E8965C72">
      <w:numFmt w:val="bullet"/>
      <w:lvlText w:val="•"/>
      <w:lvlJc w:val="left"/>
      <w:pPr>
        <w:ind w:left="1005" w:hanging="106"/>
      </w:pPr>
      <w:rPr>
        <w:rFonts w:hint="default"/>
      </w:rPr>
    </w:lvl>
    <w:lvl w:ilvl="4" w:tplc="126E7560">
      <w:numFmt w:val="bullet"/>
      <w:lvlText w:val="•"/>
      <w:lvlJc w:val="left"/>
      <w:pPr>
        <w:ind w:left="1327" w:hanging="106"/>
      </w:pPr>
      <w:rPr>
        <w:rFonts w:hint="default"/>
      </w:rPr>
    </w:lvl>
    <w:lvl w:ilvl="5" w:tplc="6040E74A">
      <w:numFmt w:val="bullet"/>
      <w:lvlText w:val="•"/>
      <w:lvlJc w:val="left"/>
      <w:pPr>
        <w:ind w:left="1649" w:hanging="106"/>
      </w:pPr>
      <w:rPr>
        <w:rFonts w:hint="default"/>
      </w:rPr>
    </w:lvl>
    <w:lvl w:ilvl="6" w:tplc="BCD24882">
      <w:numFmt w:val="bullet"/>
      <w:lvlText w:val="•"/>
      <w:lvlJc w:val="left"/>
      <w:pPr>
        <w:ind w:left="1971" w:hanging="106"/>
      </w:pPr>
      <w:rPr>
        <w:rFonts w:hint="default"/>
      </w:rPr>
    </w:lvl>
    <w:lvl w:ilvl="7" w:tplc="39CA8DBE">
      <w:numFmt w:val="bullet"/>
      <w:lvlText w:val="•"/>
      <w:lvlJc w:val="left"/>
      <w:pPr>
        <w:ind w:left="2293" w:hanging="106"/>
      </w:pPr>
      <w:rPr>
        <w:rFonts w:hint="default"/>
      </w:rPr>
    </w:lvl>
    <w:lvl w:ilvl="8" w:tplc="49FE14A6">
      <w:numFmt w:val="bullet"/>
      <w:lvlText w:val="•"/>
      <w:lvlJc w:val="left"/>
      <w:pPr>
        <w:ind w:left="2615" w:hanging="106"/>
      </w:pPr>
      <w:rPr>
        <w:rFonts w:hint="default"/>
      </w:rPr>
    </w:lvl>
  </w:abstractNum>
  <w:abstractNum w:abstractNumId="23" w15:restartNumberingAfterBreak="0">
    <w:nsid w:val="48867C15"/>
    <w:multiLevelType w:val="hybridMultilevel"/>
    <w:tmpl w:val="FFFFFFFF"/>
    <w:lvl w:ilvl="0" w:tplc="25D81FAA">
      <w:start w:val="1"/>
      <w:numFmt w:val="decimal"/>
      <w:lvlText w:val="%1)"/>
      <w:lvlJc w:val="left"/>
      <w:pPr>
        <w:ind w:left="108" w:hanging="34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3082667E">
      <w:numFmt w:val="bullet"/>
      <w:lvlText w:val="•"/>
      <w:lvlJc w:val="left"/>
      <w:pPr>
        <w:ind w:left="1088" w:hanging="346"/>
      </w:pPr>
      <w:rPr>
        <w:rFonts w:hint="default"/>
      </w:rPr>
    </w:lvl>
    <w:lvl w:ilvl="2" w:tplc="8DA8FF38">
      <w:numFmt w:val="bullet"/>
      <w:lvlText w:val="•"/>
      <w:lvlJc w:val="left"/>
      <w:pPr>
        <w:ind w:left="2077" w:hanging="346"/>
      </w:pPr>
      <w:rPr>
        <w:rFonts w:hint="default"/>
      </w:rPr>
    </w:lvl>
    <w:lvl w:ilvl="3" w:tplc="94AC01F4">
      <w:numFmt w:val="bullet"/>
      <w:lvlText w:val="•"/>
      <w:lvlJc w:val="left"/>
      <w:pPr>
        <w:ind w:left="3066" w:hanging="346"/>
      </w:pPr>
      <w:rPr>
        <w:rFonts w:hint="default"/>
      </w:rPr>
    </w:lvl>
    <w:lvl w:ilvl="4" w:tplc="26109C60">
      <w:numFmt w:val="bullet"/>
      <w:lvlText w:val="•"/>
      <w:lvlJc w:val="left"/>
      <w:pPr>
        <w:ind w:left="4055" w:hanging="346"/>
      </w:pPr>
      <w:rPr>
        <w:rFonts w:hint="default"/>
      </w:rPr>
    </w:lvl>
    <w:lvl w:ilvl="5" w:tplc="9050D096">
      <w:numFmt w:val="bullet"/>
      <w:lvlText w:val="•"/>
      <w:lvlJc w:val="left"/>
      <w:pPr>
        <w:ind w:left="5044" w:hanging="346"/>
      </w:pPr>
      <w:rPr>
        <w:rFonts w:hint="default"/>
      </w:rPr>
    </w:lvl>
    <w:lvl w:ilvl="6" w:tplc="A3383D46">
      <w:numFmt w:val="bullet"/>
      <w:lvlText w:val="•"/>
      <w:lvlJc w:val="left"/>
      <w:pPr>
        <w:ind w:left="6033" w:hanging="346"/>
      </w:pPr>
      <w:rPr>
        <w:rFonts w:hint="default"/>
      </w:rPr>
    </w:lvl>
    <w:lvl w:ilvl="7" w:tplc="271E361E">
      <w:numFmt w:val="bullet"/>
      <w:lvlText w:val="•"/>
      <w:lvlJc w:val="left"/>
      <w:pPr>
        <w:ind w:left="7022" w:hanging="346"/>
      </w:pPr>
      <w:rPr>
        <w:rFonts w:hint="default"/>
      </w:rPr>
    </w:lvl>
    <w:lvl w:ilvl="8" w:tplc="A740D41C">
      <w:numFmt w:val="bullet"/>
      <w:lvlText w:val="•"/>
      <w:lvlJc w:val="left"/>
      <w:pPr>
        <w:ind w:left="8011" w:hanging="346"/>
      </w:pPr>
      <w:rPr>
        <w:rFonts w:hint="default"/>
      </w:rPr>
    </w:lvl>
  </w:abstractNum>
  <w:abstractNum w:abstractNumId="24" w15:restartNumberingAfterBreak="0">
    <w:nsid w:val="4BBE6B30"/>
    <w:multiLevelType w:val="hybridMultilevel"/>
    <w:tmpl w:val="FFFFFFFF"/>
    <w:lvl w:ilvl="0" w:tplc="E2B6EE76">
      <w:numFmt w:val="bullet"/>
      <w:lvlText w:val="-"/>
      <w:lvlJc w:val="left"/>
      <w:pPr>
        <w:ind w:left="139" w:hanging="106"/>
      </w:pPr>
      <w:rPr>
        <w:rFonts w:ascii="Arial" w:eastAsia="Times New Roman" w:hAnsi="Arial" w:hint="default"/>
        <w:w w:val="99"/>
        <w:sz w:val="18"/>
      </w:rPr>
    </w:lvl>
    <w:lvl w:ilvl="1" w:tplc="C292EA8A">
      <w:numFmt w:val="bullet"/>
      <w:lvlText w:val="•"/>
      <w:lvlJc w:val="left"/>
      <w:pPr>
        <w:ind w:left="456" w:hanging="106"/>
      </w:pPr>
      <w:rPr>
        <w:rFonts w:hint="default"/>
      </w:rPr>
    </w:lvl>
    <w:lvl w:ilvl="2" w:tplc="66F8C69A">
      <w:numFmt w:val="bullet"/>
      <w:lvlText w:val="•"/>
      <w:lvlJc w:val="left"/>
      <w:pPr>
        <w:ind w:left="773" w:hanging="106"/>
      </w:pPr>
      <w:rPr>
        <w:rFonts w:hint="default"/>
      </w:rPr>
    </w:lvl>
    <w:lvl w:ilvl="3" w:tplc="9BAE0C0A">
      <w:numFmt w:val="bullet"/>
      <w:lvlText w:val="•"/>
      <w:lvlJc w:val="left"/>
      <w:pPr>
        <w:ind w:left="1090" w:hanging="106"/>
      </w:pPr>
      <w:rPr>
        <w:rFonts w:hint="default"/>
      </w:rPr>
    </w:lvl>
    <w:lvl w:ilvl="4" w:tplc="39560BF8">
      <w:numFmt w:val="bullet"/>
      <w:lvlText w:val="•"/>
      <w:lvlJc w:val="left"/>
      <w:pPr>
        <w:ind w:left="1406" w:hanging="106"/>
      </w:pPr>
      <w:rPr>
        <w:rFonts w:hint="default"/>
      </w:rPr>
    </w:lvl>
    <w:lvl w:ilvl="5" w:tplc="AE4E7720">
      <w:numFmt w:val="bullet"/>
      <w:lvlText w:val="•"/>
      <w:lvlJc w:val="left"/>
      <w:pPr>
        <w:ind w:left="1723" w:hanging="106"/>
      </w:pPr>
      <w:rPr>
        <w:rFonts w:hint="default"/>
      </w:rPr>
    </w:lvl>
    <w:lvl w:ilvl="6" w:tplc="77BCD1B2">
      <w:numFmt w:val="bullet"/>
      <w:lvlText w:val="•"/>
      <w:lvlJc w:val="left"/>
      <w:pPr>
        <w:ind w:left="2040" w:hanging="106"/>
      </w:pPr>
      <w:rPr>
        <w:rFonts w:hint="default"/>
      </w:rPr>
    </w:lvl>
    <w:lvl w:ilvl="7" w:tplc="38C43546">
      <w:numFmt w:val="bullet"/>
      <w:lvlText w:val="•"/>
      <w:lvlJc w:val="left"/>
      <w:pPr>
        <w:ind w:left="2357" w:hanging="106"/>
      </w:pPr>
      <w:rPr>
        <w:rFonts w:hint="default"/>
      </w:rPr>
    </w:lvl>
    <w:lvl w:ilvl="8" w:tplc="2D708E8C">
      <w:numFmt w:val="bullet"/>
      <w:lvlText w:val="•"/>
      <w:lvlJc w:val="left"/>
      <w:pPr>
        <w:ind w:left="2673" w:hanging="106"/>
      </w:pPr>
      <w:rPr>
        <w:rFonts w:hint="default"/>
      </w:rPr>
    </w:lvl>
  </w:abstractNum>
  <w:abstractNum w:abstractNumId="25" w15:restartNumberingAfterBreak="0">
    <w:nsid w:val="4FB813FD"/>
    <w:multiLevelType w:val="hybridMultilevel"/>
    <w:tmpl w:val="FFFFFFFF"/>
    <w:lvl w:ilvl="0" w:tplc="14C2A778">
      <w:start w:val="1"/>
      <w:numFmt w:val="decimal"/>
      <w:lvlText w:val="%1)"/>
      <w:lvlJc w:val="left"/>
      <w:pPr>
        <w:ind w:left="152" w:hanging="2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38FB62">
      <w:numFmt w:val="bullet"/>
      <w:lvlText w:val="•"/>
      <w:lvlJc w:val="left"/>
      <w:pPr>
        <w:ind w:left="1148" w:hanging="250"/>
      </w:pPr>
      <w:rPr>
        <w:rFonts w:hint="default"/>
      </w:rPr>
    </w:lvl>
    <w:lvl w:ilvl="2" w:tplc="7FB6FD7A">
      <w:numFmt w:val="bullet"/>
      <w:lvlText w:val="•"/>
      <w:lvlJc w:val="left"/>
      <w:pPr>
        <w:ind w:left="2137" w:hanging="250"/>
      </w:pPr>
      <w:rPr>
        <w:rFonts w:hint="default"/>
      </w:rPr>
    </w:lvl>
    <w:lvl w:ilvl="3" w:tplc="C9FC72A6">
      <w:numFmt w:val="bullet"/>
      <w:lvlText w:val="•"/>
      <w:lvlJc w:val="left"/>
      <w:pPr>
        <w:ind w:left="3126" w:hanging="250"/>
      </w:pPr>
      <w:rPr>
        <w:rFonts w:hint="default"/>
      </w:rPr>
    </w:lvl>
    <w:lvl w:ilvl="4" w:tplc="B7C0B368">
      <w:numFmt w:val="bullet"/>
      <w:lvlText w:val="•"/>
      <w:lvlJc w:val="left"/>
      <w:pPr>
        <w:ind w:left="4115" w:hanging="250"/>
      </w:pPr>
      <w:rPr>
        <w:rFonts w:hint="default"/>
      </w:rPr>
    </w:lvl>
    <w:lvl w:ilvl="5" w:tplc="19D43C64">
      <w:numFmt w:val="bullet"/>
      <w:lvlText w:val="•"/>
      <w:lvlJc w:val="left"/>
      <w:pPr>
        <w:ind w:left="5104" w:hanging="250"/>
      </w:pPr>
      <w:rPr>
        <w:rFonts w:hint="default"/>
      </w:rPr>
    </w:lvl>
    <w:lvl w:ilvl="6" w:tplc="5CAA5782">
      <w:numFmt w:val="bullet"/>
      <w:lvlText w:val="•"/>
      <w:lvlJc w:val="left"/>
      <w:pPr>
        <w:ind w:left="6093" w:hanging="250"/>
      </w:pPr>
      <w:rPr>
        <w:rFonts w:hint="default"/>
      </w:rPr>
    </w:lvl>
    <w:lvl w:ilvl="7" w:tplc="6E1E0192">
      <w:numFmt w:val="bullet"/>
      <w:lvlText w:val="•"/>
      <w:lvlJc w:val="left"/>
      <w:pPr>
        <w:ind w:left="7082" w:hanging="250"/>
      </w:pPr>
      <w:rPr>
        <w:rFonts w:hint="default"/>
      </w:rPr>
    </w:lvl>
    <w:lvl w:ilvl="8" w:tplc="A2FC1166">
      <w:numFmt w:val="bullet"/>
      <w:lvlText w:val="•"/>
      <w:lvlJc w:val="left"/>
      <w:pPr>
        <w:ind w:left="8071" w:hanging="250"/>
      </w:pPr>
      <w:rPr>
        <w:rFonts w:hint="default"/>
      </w:rPr>
    </w:lvl>
  </w:abstractNum>
  <w:abstractNum w:abstractNumId="26" w15:restartNumberingAfterBreak="0">
    <w:nsid w:val="55346A26"/>
    <w:multiLevelType w:val="multilevel"/>
    <w:tmpl w:val="32BCC3AA"/>
    <w:lvl w:ilvl="0">
      <w:start w:val="4"/>
      <w:numFmt w:val="decimal"/>
      <w:lvlText w:val="%1"/>
      <w:lvlJc w:val="left"/>
      <w:pPr>
        <w:ind w:left="1090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" w:hanging="3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229" w:hanging="380"/>
      </w:pPr>
      <w:rPr>
        <w:rFonts w:hint="default"/>
      </w:rPr>
    </w:lvl>
    <w:lvl w:ilvl="3">
      <w:numFmt w:val="bullet"/>
      <w:lvlText w:val="•"/>
      <w:lvlJc w:val="left"/>
      <w:pPr>
        <w:ind w:left="2319" w:hanging="380"/>
      </w:pPr>
      <w:rPr>
        <w:rFonts w:hint="default"/>
      </w:rPr>
    </w:lvl>
    <w:lvl w:ilvl="4">
      <w:numFmt w:val="bullet"/>
      <w:lvlText w:val="•"/>
      <w:lvlJc w:val="left"/>
      <w:pPr>
        <w:ind w:left="3409" w:hanging="380"/>
      </w:pPr>
      <w:rPr>
        <w:rFonts w:hint="default"/>
      </w:rPr>
    </w:lvl>
    <w:lvl w:ilvl="5">
      <w:numFmt w:val="bullet"/>
      <w:lvlText w:val="•"/>
      <w:lvlJc w:val="left"/>
      <w:pPr>
        <w:ind w:left="4499" w:hanging="380"/>
      </w:pPr>
      <w:rPr>
        <w:rFonts w:hint="default"/>
      </w:rPr>
    </w:lvl>
    <w:lvl w:ilvl="6">
      <w:numFmt w:val="bullet"/>
      <w:lvlText w:val="•"/>
      <w:lvlJc w:val="left"/>
      <w:pPr>
        <w:ind w:left="5589" w:hanging="380"/>
      </w:pPr>
      <w:rPr>
        <w:rFonts w:hint="default"/>
      </w:rPr>
    </w:lvl>
    <w:lvl w:ilvl="7">
      <w:numFmt w:val="bullet"/>
      <w:lvlText w:val="•"/>
      <w:lvlJc w:val="left"/>
      <w:pPr>
        <w:ind w:left="6679" w:hanging="380"/>
      </w:pPr>
      <w:rPr>
        <w:rFonts w:hint="default"/>
      </w:rPr>
    </w:lvl>
    <w:lvl w:ilvl="8">
      <w:numFmt w:val="bullet"/>
      <w:lvlText w:val="•"/>
      <w:lvlJc w:val="left"/>
      <w:pPr>
        <w:ind w:left="7769" w:hanging="380"/>
      </w:pPr>
      <w:rPr>
        <w:rFonts w:hint="default"/>
      </w:rPr>
    </w:lvl>
  </w:abstractNum>
  <w:abstractNum w:abstractNumId="27" w15:restartNumberingAfterBreak="0">
    <w:nsid w:val="55CE0AC1"/>
    <w:multiLevelType w:val="hybridMultilevel"/>
    <w:tmpl w:val="FFFFFFFF"/>
    <w:lvl w:ilvl="0" w:tplc="99F6DAB2">
      <w:numFmt w:val="bullet"/>
      <w:lvlText w:val="-"/>
      <w:lvlJc w:val="left"/>
      <w:pPr>
        <w:ind w:left="33" w:hanging="113"/>
      </w:pPr>
      <w:rPr>
        <w:rFonts w:ascii="Arial" w:eastAsia="Times New Roman" w:hAnsi="Arial" w:hint="default"/>
        <w:w w:val="99"/>
        <w:sz w:val="20"/>
      </w:rPr>
    </w:lvl>
    <w:lvl w:ilvl="1" w:tplc="8486AC16">
      <w:numFmt w:val="bullet"/>
      <w:lvlText w:val="•"/>
      <w:lvlJc w:val="left"/>
      <w:pPr>
        <w:ind w:left="361" w:hanging="113"/>
      </w:pPr>
      <w:rPr>
        <w:rFonts w:hint="default"/>
      </w:rPr>
    </w:lvl>
    <w:lvl w:ilvl="2" w:tplc="578AB4F2">
      <w:numFmt w:val="bullet"/>
      <w:lvlText w:val="•"/>
      <w:lvlJc w:val="left"/>
      <w:pPr>
        <w:ind w:left="683" w:hanging="113"/>
      </w:pPr>
      <w:rPr>
        <w:rFonts w:hint="default"/>
      </w:rPr>
    </w:lvl>
    <w:lvl w:ilvl="3" w:tplc="59767C90">
      <w:numFmt w:val="bullet"/>
      <w:lvlText w:val="•"/>
      <w:lvlJc w:val="left"/>
      <w:pPr>
        <w:ind w:left="1005" w:hanging="113"/>
      </w:pPr>
      <w:rPr>
        <w:rFonts w:hint="default"/>
      </w:rPr>
    </w:lvl>
    <w:lvl w:ilvl="4" w:tplc="FFAAB6A6">
      <w:numFmt w:val="bullet"/>
      <w:lvlText w:val="•"/>
      <w:lvlJc w:val="left"/>
      <w:pPr>
        <w:ind w:left="1327" w:hanging="113"/>
      </w:pPr>
      <w:rPr>
        <w:rFonts w:hint="default"/>
      </w:rPr>
    </w:lvl>
    <w:lvl w:ilvl="5" w:tplc="6D001820">
      <w:numFmt w:val="bullet"/>
      <w:lvlText w:val="•"/>
      <w:lvlJc w:val="left"/>
      <w:pPr>
        <w:ind w:left="1649" w:hanging="113"/>
      </w:pPr>
      <w:rPr>
        <w:rFonts w:hint="default"/>
      </w:rPr>
    </w:lvl>
    <w:lvl w:ilvl="6" w:tplc="C22A6846">
      <w:numFmt w:val="bullet"/>
      <w:lvlText w:val="•"/>
      <w:lvlJc w:val="left"/>
      <w:pPr>
        <w:ind w:left="1971" w:hanging="113"/>
      </w:pPr>
      <w:rPr>
        <w:rFonts w:hint="default"/>
      </w:rPr>
    </w:lvl>
    <w:lvl w:ilvl="7" w:tplc="CEFAE392">
      <w:numFmt w:val="bullet"/>
      <w:lvlText w:val="•"/>
      <w:lvlJc w:val="left"/>
      <w:pPr>
        <w:ind w:left="2293" w:hanging="113"/>
      </w:pPr>
      <w:rPr>
        <w:rFonts w:hint="default"/>
      </w:rPr>
    </w:lvl>
    <w:lvl w:ilvl="8" w:tplc="1ABCFD98">
      <w:numFmt w:val="bullet"/>
      <w:lvlText w:val="•"/>
      <w:lvlJc w:val="left"/>
      <w:pPr>
        <w:ind w:left="2615" w:hanging="113"/>
      </w:pPr>
      <w:rPr>
        <w:rFonts w:hint="default"/>
      </w:rPr>
    </w:lvl>
  </w:abstractNum>
  <w:abstractNum w:abstractNumId="28" w15:restartNumberingAfterBreak="0">
    <w:nsid w:val="56D5790B"/>
    <w:multiLevelType w:val="hybridMultilevel"/>
    <w:tmpl w:val="FFFFFFFF"/>
    <w:lvl w:ilvl="0" w:tplc="E74024A2">
      <w:start w:val="1"/>
      <w:numFmt w:val="decimal"/>
      <w:lvlText w:val="%1."/>
      <w:lvlJc w:val="left"/>
      <w:pPr>
        <w:ind w:left="14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13E6CFA">
      <w:start w:val="1"/>
      <w:numFmt w:val="decimal"/>
      <w:lvlText w:val="%2"/>
      <w:lvlJc w:val="left"/>
      <w:pPr>
        <w:ind w:left="826" w:hanging="284"/>
      </w:pPr>
      <w:rPr>
        <w:rFonts w:cs="Times New Roman" w:hint="default"/>
        <w:b/>
        <w:bCs/>
        <w:w w:val="99"/>
      </w:rPr>
    </w:lvl>
    <w:lvl w:ilvl="2" w:tplc="54E8DA3C">
      <w:numFmt w:val="bullet"/>
      <w:lvlText w:val="•"/>
      <w:lvlJc w:val="left"/>
      <w:pPr>
        <w:ind w:left="1820" w:hanging="284"/>
      </w:pPr>
      <w:rPr>
        <w:rFonts w:hint="default"/>
      </w:rPr>
    </w:lvl>
    <w:lvl w:ilvl="3" w:tplc="DFD0E87C"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5F28127C">
      <w:numFmt w:val="bullet"/>
      <w:lvlText w:val="•"/>
      <w:lvlJc w:val="left"/>
      <w:pPr>
        <w:ind w:left="3822" w:hanging="284"/>
      </w:pPr>
      <w:rPr>
        <w:rFonts w:hint="default"/>
      </w:rPr>
    </w:lvl>
    <w:lvl w:ilvl="5" w:tplc="9730B7BC">
      <w:numFmt w:val="bullet"/>
      <w:lvlText w:val="•"/>
      <w:lvlJc w:val="left"/>
      <w:pPr>
        <w:ind w:left="4823" w:hanging="284"/>
      </w:pPr>
      <w:rPr>
        <w:rFonts w:hint="default"/>
      </w:rPr>
    </w:lvl>
    <w:lvl w:ilvl="6" w:tplc="17F0A638"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56460CB4">
      <w:numFmt w:val="bullet"/>
      <w:lvlText w:val="•"/>
      <w:lvlJc w:val="left"/>
      <w:pPr>
        <w:ind w:left="6825" w:hanging="284"/>
      </w:pPr>
      <w:rPr>
        <w:rFonts w:hint="default"/>
      </w:rPr>
    </w:lvl>
    <w:lvl w:ilvl="8" w:tplc="91F84350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29" w15:restartNumberingAfterBreak="0">
    <w:nsid w:val="5F8A0C33"/>
    <w:multiLevelType w:val="multilevel"/>
    <w:tmpl w:val="C644A12E"/>
    <w:lvl w:ilvl="0">
      <w:start w:val="4"/>
      <w:numFmt w:val="decimal"/>
      <w:lvlText w:val="%1"/>
      <w:lvlJc w:val="left"/>
      <w:pPr>
        <w:ind w:left="31" w:hanging="142"/>
      </w:pPr>
      <w:rPr>
        <w:rFonts w:ascii="Arial" w:eastAsia="Times New Roman" w:hAnsi="Arial" w:cs="Arial" w:hint="default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314" w:hanging="284"/>
      </w:pPr>
      <w:rPr>
        <w:rFonts w:ascii="Arial" w:eastAsia="Times New Roman" w:hAnsi="Arial" w:cs="Arial" w:hint="default"/>
        <w:spacing w:val="-5"/>
        <w:w w:val="99"/>
        <w:sz w:val="18"/>
        <w:szCs w:val="18"/>
      </w:rPr>
    </w:lvl>
    <w:lvl w:ilvl="2">
      <w:numFmt w:val="bullet"/>
      <w:lvlText w:val="•"/>
      <w:lvlJc w:val="left"/>
      <w:pPr>
        <w:ind w:left="646" w:hanging="284"/>
      </w:pPr>
      <w:rPr>
        <w:rFonts w:hint="default"/>
      </w:rPr>
    </w:lvl>
    <w:lvl w:ilvl="3">
      <w:numFmt w:val="bullet"/>
      <w:lvlText w:val="•"/>
      <w:lvlJc w:val="left"/>
      <w:pPr>
        <w:ind w:left="973" w:hanging="284"/>
      </w:pPr>
      <w:rPr>
        <w:rFonts w:hint="default"/>
      </w:rPr>
    </w:lvl>
    <w:lvl w:ilvl="4">
      <w:numFmt w:val="bullet"/>
      <w:lvlText w:val="•"/>
      <w:lvlJc w:val="left"/>
      <w:pPr>
        <w:ind w:left="1299" w:hanging="284"/>
      </w:pPr>
      <w:rPr>
        <w:rFonts w:hint="default"/>
      </w:rPr>
    </w:lvl>
    <w:lvl w:ilvl="5">
      <w:numFmt w:val="bullet"/>
      <w:lvlText w:val="•"/>
      <w:lvlJc w:val="left"/>
      <w:pPr>
        <w:ind w:left="1626" w:hanging="284"/>
      </w:pPr>
      <w:rPr>
        <w:rFonts w:hint="default"/>
      </w:rPr>
    </w:lvl>
    <w:lvl w:ilvl="6">
      <w:numFmt w:val="bullet"/>
      <w:lvlText w:val="•"/>
      <w:lvlJc w:val="left"/>
      <w:pPr>
        <w:ind w:left="1952" w:hanging="284"/>
      </w:pPr>
      <w:rPr>
        <w:rFonts w:hint="default"/>
      </w:rPr>
    </w:lvl>
    <w:lvl w:ilvl="7">
      <w:numFmt w:val="bullet"/>
      <w:lvlText w:val="•"/>
      <w:lvlJc w:val="left"/>
      <w:pPr>
        <w:ind w:left="2279" w:hanging="284"/>
      </w:pPr>
      <w:rPr>
        <w:rFonts w:hint="default"/>
      </w:rPr>
    </w:lvl>
    <w:lvl w:ilvl="8">
      <w:numFmt w:val="bullet"/>
      <w:lvlText w:val="•"/>
      <w:lvlJc w:val="left"/>
      <w:pPr>
        <w:ind w:left="2606" w:hanging="284"/>
      </w:pPr>
      <w:rPr>
        <w:rFonts w:hint="default"/>
      </w:rPr>
    </w:lvl>
  </w:abstractNum>
  <w:abstractNum w:abstractNumId="30" w15:restartNumberingAfterBreak="0">
    <w:nsid w:val="61037E17"/>
    <w:multiLevelType w:val="hybridMultilevel"/>
    <w:tmpl w:val="FFFFFFFF"/>
    <w:lvl w:ilvl="0" w:tplc="0C3C9D46">
      <w:start w:val="1"/>
      <w:numFmt w:val="decimal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0E564B9E">
      <w:numFmt w:val="bullet"/>
      <w:lvlText w:val="•"/>
      <w:lvlJc w:val="left"/>
      <w:pPr>
        <w:ind w:left="1090" w:hanging="260"/>
      </w:pPr>
      <w:rPr>
        <w:rFonts w:hint="default"/>
      </w:rPr>
    </w:lvl>
    <w:lvl w:ilvl="2" w:tplc="7EECC5BE">
      <w:numFmt w:val="bullet"/>
      <w:lvlText w:val="•"/>
      <w:lvlJc w:val="left"/>
      <w:pPr>
        <w:ind w:left="2081" w:hanging="260"/>
      </w:pPr>
      <w:rPr>
        <w:rFonts w:hint="default"/>
      </w:rPr>
    </w:lvl>
    <w:lvl w:ilvl="3" w:tplc="B5F06288">
      <w:numFmt w:val="bullet"/>
      <w:lvlText w:val="•"/>
      <w:lvlJc w:val="left"/>
      <w:pPr>
        <w:ind w:left="3072" w:hanging="260"/>
      </w:pPr>
      <w:rPr>
        <w:rFonts w:hint="default"/>
      </w:rPr>
    </w:lvl>
    <w:lvl w:ilvl="4" w:tplc="609254B8">
      <w:numFmt w:val="bullet"/>
      <w:lvlText w:val="•"/>
      <w:lvlJc w:val="left"/>
      <w:pPr>
        <w:ind w:left="4063" w:hanging="260"/>
      </w:pPr>
      <w:rPr>
        <w:rFonts w:hint="default"/>
      </w:rPr>
    </w:lvl>
    <w:lvl w:ilvl="5" w:tplc="724C677E">
      <w:numFmt w:val="bullet"/>
      <w:lvlText w:val="•"/>
      <w:lvlJc w:val="left"/>
      <w:pPr>
        <w:ind w:left="5054" w:hanging="260"/>
      </w:pPr>
      <w:rPr>
        <w:rFonts w:hint="default"/>
      </w:rPr>
    </w:lvl>
    <w:lvl w:ilvl="6" w:tplc="A9F6F102">
      <w:numFmt w:val="bullet"/>
      <w:lvlText w:val="•"/>
      <w:lvlJc w:val="left"/>
      <w:pPr>
        <w:ind w:left="6045" w:hanging="260"/>
      </w:pPr>
      <w:rPr>
        <w:rFonts w:hint="default"/>
      </w:rPr>
    </w:lvl>
    <w:lvl w:ilvl="7" w:tplc="8C3A3114">
      <w:numFmt w:val="bullet"/>
      <w:lvlText w:val="•"/>
      <w:lvlJc w:val="left"/>
      <w:pPr>
        <w:ind w:left="7036" w:hanging="260"/>
      </w:pPr>
      <w:rPr>
        <w:rFonts w:hint="default"/>
      </w:rPr>
    </w:lvl>
    <w:lvl w:ilvl="8" w:tplc="3B56B0F0">
      <w:numFmt w:val="bullet"/>
      <w:lvlText w:val="•"/>
      <w:lvlJc w:val="left"/>
      <w:pPr>
        <w:ind w:left="8027" w:hanging="260"/>
      </w:pPr>
      <w:rPr>
        <w:rFonts w:hint="default"/>
      </w:rPr>
    </w:lvl>
  </w:abstractNum>
  <w:abstractNum w:abstractNumId="31" w15:restartNumberingAfterBreak="0">
    <w:nsid w:val="6950666C"/>
    <w:multiLevelType w:val="hybridMultilevel"/>
    <w:tmpl w:val="FFFFFFFF"/>
    <w:lvl w:ilvl="0" w:tplc="158290FA">
      <w:start w:val="5"/>
      <w:numFmt w:val="upperRoman"/>
      <w:lvlText w:val="%1"/>
      <w:lvlJc w:val="left"/>
      <w:pPr>
        <w:ind w:left="740" w:hanging="221"/>
      </w:pPr>
      <w:rPr>
        <w:rFonts w:cs="Times New Roman" w:hint="default"/>
        <w:w w:val="99"/>
      </w:rPr>
    </w:lvl>
    <w:lvl w:ilvl="1" w:tplc="6406C96C">
      <w:start w:val="1"/>
      <w:numFmt w:val="decimal"/>
      <w:lvlText w:val="%2"/>
      <w:lvlJc w:val="left"/>
      <w:pPr>
        <w:ind w:left="1343" w:hanging="41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D58842E8">
      <w:numFmt w:val="bullet"/>
      <w:lvlText w:val="•"/>
      <w:lvlJc w:val="left"/>
      <w:pPr>
        <w:ind w:left="2234" w:hanging="418"/>
      </w:pPr>
      <w:rPr>
        <w:rFonts w:hint="default"/>
      </w:rPr>
    </w:lvl>
    <w:lvl w:ilvl="3" w:tplc="4580D646">
      <w:numFmt w:val="bullet"/>
      <w:lvlText w:val="•"/>
      <w:lvlJc w:val="left"/>
      <w:pPr>
        <w:ind w:left="3128" w:hanging="418"/>
      </w:pPr>
      <w:rPr>
        <w:rFonts w:hint="default"/>
      </w:rPr>
    </w:lvl>
    <w:lvl w:ilvl="4" w:tplc="DF22B5A8">
      <w:numFmt w:val="bullet"/>
      <w:lvlText w:val="•"/>
      <w:lvlJc w:val="left"/>
      <w:pPr>
        <w:ind w:left="4022" w:hanging="418"/>
      </w:pPr>
      <w:rPr>
        <w:rFonts w:hint="default"/>
      </w:rPr>
    </w:lvl>
    <w:lvl w:ilvl="5" w:tplc="7A1AD24A">
      <w:numFmt w:val="bullet"/>
      <w:lvlText w:val="•"/>
      <w:lvlJc w:val="left"/>
      <w:pPr>
        <w:ind w:left="4917" w:hanging="418"/>
      </w:pPr>
      <w:rPr>
        <w:rFonts w:hint="default"/>
      </w:rPr>
    </w:lvl>
    <w:lvl w:ilvl="6" w:tplc="F66C1A20">
      <w:numFmt w:val="bullet"/>
      <w:lvlText w:val="•"/>
      <w:lvlJc w:val="left"/>
      <w:pPr>
        <w:ind w:left="5811" w:hanging="418"/>
      </w:pPr>
      <w:rPr>
        <w:rFonts w:hint="default"/>
      </w:rPr>
    </w:lvl>
    <w:lvl w:ilvl="7" w:tplc="928A3822">
      <w:numFmt w:val="bullet"/>
      <w:lvlText w:val="•"/>
      <w:lvlJc w:val="left"/>
      <w:pPr>
        <w:ind w:left="6705" w:hanging="418"/>
      </w:pPr>
      <w:rPr>
        <w:rFonts w:hint="default"/>
      </w:rPr>
    </w:lvl>
    <w:lvl w:ilvl="8" w:tplc="D6643AD2">
      <w:numFmt w:val="bullet"/>
      <w:lvlText w:val="•"/>
      <w:lvlJc w:val="left"/>
      <w:pPr>
        <w:ind w:left="7600" w:hanging="418"/>
      </w:pPr>
      <w:rPr>
        <w:rFonts w:hint="default"/>
      </w:rPr>
    </w:lvl>
  </w:abstractNum>
  <w:abstractNum w:abstractNumId="32" w15:restartNumberingAfterBreak="0">
    <w:nsid w:val="6B2D6BE8"/>
    <w:multiLevelType w:val="multilevel"/>
    <w:tmpl w:val="D862B08E"/>
    <w:lvl w:ilvl="0">
      <w:start w:val="3"/>
      <w:numFmt w:val="decimal"/>
      <w:lvlText w:val="%1"/>
      <w:lvlJc w:val="left"/>
      <w:pPr>
        <w:ind w:left="1000" w:hanging="41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00" w:hanging="41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5" w:hanging="5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</w:rPr>
    </w:lvl>
    <w:lvl w:ilvl="6">
      <w:numFmt w:val="bullet"/>
      <w:lvlText w:val="•"/>
      <w:lvlJc w:val="left"/>
      <w:pPr>
        <w:ind w:left="6004" w:hanging="540"/>
      </w:pPr>
      <w:rPr>
        <w:rFonts w:hint="default"/>
      </w:rPr>
    </w:lvl>
    <w:lvl w:ilvl="7">
      <w:numFmt w:val="bullet"/>
      <w:lvlText w:val="•"/>
      <w:lvlJc w:val="left"/>
      <w:pPr>
        <w:ind w:left="7005" w:hanging="540"/>
      </w:pPr>
      <w:rPr>
        <w:rFonts w:hint="default"/>
      </w:rPr>
    </w:lvl>
    <w:lvl w:ilvl="8">
      <w:numFmt w:val="bullet"/>
      <w:lvlText w:val="•"/>
      <w:lvlJc w:val="left"/>
      <w:pPr>
        <w:ind w:left="8006" w:hanging="540"/>
      </w:pPr>
      <w:rPr>
        <w:rFonts w:hint="default"/>
      </w:rPr>
    </w:lvl>
  </w:abstractNum>
  <w:abstractNum w:abstractNumId="33" w15:restartNumberingAfterBreak="0">
    <w:nsid w:val="6D662CC4"/>
    <w:multiLevelType w:val="hybridMultilevel"/>
    <w:tmpl w:val="FFFFFFFF"/>
    <w:lvl w:ilvl="0" w:tplc="3856A442">
      <w:start w:val="1"/>
      <w:numFmt w:val="decimal"/>
      <w:lvlText w:val="%1)"/>
      <w:lvlJc w:val="left"/>
      <w:pPr>
        <w:ind w:left="110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1DD8638A">
      <w:numFmt w:val="bullet"/>
      <w:lvlText w:val="•"/>
      <w:lvlJc w:val="left"/>
      <w:pPr>
        <w:ind w:left="1110" w:hanging="267"/>
      </w:pPr>
      <w:rPr>
        <w:rFonts w:hint="default"/>
      </w:rPr>
    </w:lvl>
    <w:lvl w:ilvl="2" w:tplc="37481A30">
      <w:numFmt w:val="bullet"/>
      <w:lvlText w:val="•"/>
      <w:lvlJc w:val="left"/>
      <w:pPr>
        <w:ind w:left="2101" w:hanging="267"/>
      </w:pPr>
      <w:rPr>
        <w:rFonts w:hint="default"/>
      </w:rPr>
    </w:lvl>
    <w:lvl w:ilvl="3" w:tplc="EBF6EDD0">
      <w:numFmt w:val="bullet"/>
      <w:lvlText w:val="•"/>
      <w:lvlJc w:val="left"/>
      <w:pPr>
        <w:ind w:left="3092" w:hanging="267"/>
      </w:pPr>
      <w:rPr>
        <w:rFonts w:hint="default"/>
      </w:rPr>
    </w:lvl>
    <w:lvl w:ilvl="4" w:tplc="FC665C1E">
      <w:numFmt w:val="bullet"/>
      <w:lvlText w:val="•"/>
      <w:lvlJc w:val="left"/>
      <w:pPr>
        <w:ind w:left="4083" w:hanging="267"/>
      </w:pPr>
      <w:rPr>
        <w:rFonts w:hint="default"/>
      </w:rPr>
    </w:lvl>
    <w:lvl w:ilvl="5" w:tplc="40BCC1D4">
      <w:numFmt w:val="bullet"/>
      <w:lvlText w:val="•"/>
      <w:lvlJc w:val="left"/>
      <w:pPr>
        <w:ind w:left="5074" w:hanging="267"/>
      </w:pPr>
      <w:rPr>
        <w:rFonts w:hint="default"/>
      </w:rPr>
    </w:lvl>
    <w:lvl w:ilvl="6" w:tplc="84808834">
      <w:numFmt w:val="bullet"/>
      <w:lvlText w:val="•"/>
      <w:lvlJc w:val="left"/>
      <w:pPr>
        <w:ind w:left="6065" w:hanging="267"/>
      </w:pPr>
      <w:rPr>
        <w:rFonts w:hint="default"/>
      </w:rPr>
    </w:lvl>
    <w:lvl w:ilvl="7" w:tplc="BA3AD2FE">
      <w:numFmt w:val="bullet"/>
      <w:lvlText w:val="•"/>
      <w:lvlJc w:val="left"/>
      <w:pPr>
        <w:ind w:left="7056" w:hanging="267"/>
      </w:pPr>
      <w:rPr>
        <w:rFonts w:hint="default"/>
      </w:rPr>
    </w:lvl>
    <w:lvl w:ilvl="8" w:tplc="12408164">
      <w:numFmt w:val="bullet"/>
      <w:lvlText w:val="•"/>
      <w:lvlJc w:val="left"/>
      <w:pPr>
        <w:ind w:left="8047" w:hanging="267"/>
      </w:pPr>
      <w:rPr>
        <w:rFonts w:hint="default"/>
      </w:rPr>
    </w:lvl>
  </w:abstractNum>
  <w:abstractNum w:abstractNumId="34" w15:restartNumberingAfterBreak="0">
    <w:nsid w:val="725D2422"/>
    <w:multiLevelType w:val="hybridMultilevel"/>
    <w:tmpl w:val="FFFFFFFF"/>
    <w:lvl w:ilvl="0" w:tplc="E8FE1CEE">
      <w:start w:val="1"/>
      <w:numFmt w:val="decimal"/>
      <w:lvlText w:val="%1)"/>
      <w:lvlJc w:val="left"/>
      <w:pPr>
        <w:ind w:left="111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5A829CBE">
      <w:numFmt w:val="bullet"/>
      <w:lvlText w:val="•"/>
      <w:lvlJc w:val="left"/>
      <w:pPr>
        <w:ind w:left="1104" w:hanging="267"/>
      </w:pPr>
      <w:rPr>
        <w:rFonts w:hint="default"/>
      </w:rPr>
    </w:lvl>
    <w:lvl w:ilvl="2" w:tplc="ACE67AE0">
      <w:numFmt w:val="bullet"/>
      <w:lvlText w:val="•"/>
      <w:lvlJc w:val="left"/>
      <w:pPr>
        <w:ind w:left="2089" w:hanging="267"/>
      </w:pPr>
      <w:rPr>
        <w:rFonts w:hint="default"/>
      </w:rPr>
    </w:lvl>
    <w:lvl w:ilvl="3" w:tplc="431E3A52">
      <w:numFmt w:val="bullet"/>
      <w:lvlText w:val="•"/>
      <w:lvlJc w:val="left"/>
      <w:pPr>
        <w:ind w:left="3074" w:hanging="267"/>
      </w:pPr>
      <w:rPr>
        <w:rFonts w:hint="default"/>
      </w:rPr>
    </w:lvl>
    <w:lvl w:ilvl="4" w:tplc="B9743A4C">
      <w:numFmt w:val="bullet"/>
      <w:lvlText w:val="•"/>
      <w:lvlJc w:val="left"/>
      <w:pPr>
        <w:ind w:left="4059" w:hanging="267"/>
      </w:pPr>
      <w:rPr>
        <w:rFonts w:hint="default"/>
      </w:rPr>
    </w:lvl>
    <w:lvl w:ilvl="5" w:tplc="F610783C">
      <w:numFmt w:val="bullet"/>
      <w:lvlText w:val="•"/>
      <w:lvlJc w:val="left"/>
      <w:pPr>
        <w:ind w:left="5044" w:hanging="267"/>
      </w:pPr>
      <w:rPr>
        <w:rFonts w:hint="default"/>
      </w:rPr>
    </w:lvl>
    <w:lvl w:ilvl="6" w:tplc="F03CEE30">
      <w:numFmt w:val="bullet"/>
      <w:lvlText w:val="•"/>
      <w:lvlJc w:val="left"/>
      <w:pPr>
        <w:ind w:left="6029" w:hanging="267"/>
      </w:pPr>
      <w:rPr>
        <w:rFonts w:hint="default"/>
      </w:rPr>
    </w:lvl>
    <w:lvl w:ilvl="7" w:tplc="48C4E25E">
      <w:numFmt w:val="bullet"/>
      <w:lvlText w:val="•"/>
      <w:lvlJc w:val="left"/>
      <w:pPr>
        <w:ind w:left="7014" w:hanging="267"/>
      </w:pPr>
      <w:rPr>
        <w:rFonts w:hint="default"/>
      </w:rPr>
    </w:lvl>
    <w:lvl w:ilvl="8" w:tplc="D8D4DF8C">
      <w:numFmt w:val="bullet"/>
      <w:lvlText w:val="•"/>
      <w:lvlJc w:val="left"/>
      <w:pPr>
        <w:ind w:left="7999" w:hanging="267"/>
      </w:pPr>
      <w:rPr>
        <w:rFonts w:hint="default"/>
      </w:rPr>
    </w:lvl>
  </w:abstractNum>
  <w:abstractNum w:abstractNumId="35" w15:restartNumberingAfterBreak="0">
    <w:nsid w:val="74066A04"/>
    <w:multiLevelType w:val="multilevel"/>
    <w:tmpl w:val="CF5211C0"/>
    <w:lvl w:ilvl="0">
      <w:start w:val="3"/>
      <w:numFmt w:val="decimal"/>
      <w:lvlText w:val="%1"/>
      <w:lvlJc w:val="left"/>
      <w:pPr>
        <w:ind w:left="129" w:hanging="5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9" w:hanging="584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29" w:hanging="58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280" w:hanging="7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397" w:hanging="730"/>
      </w:pPr>
      <w:rPr>
        <w:rFonts w:hint="default"/>
      </w:rPr>
    </w:lvl>
    <w:lvl w:ilvl="5">
      <w:numFmt w:val="bullet"/>
      <w:lvlText w:val="•"/>
      <w:lvlJc w:val="left"/>
      <w:pPr>
        <w:ind w:left="4455" w:hanging="730"/>
      </w:pPr>
      <w:rPr>
        <w:rFonts w:hint="default"/>
      </w:rPr>
    </w:lvl>
    <w:lvl w:ilvl="6">
      <w:numFmt w:val="bullet"/>
      <w:lvlText w:val="•"/>
      <w:lvlJc w:val="left"/>
      <w:pPr>
        <w:ind w:left="5514" w:hanging="730"/>
      </w:pPr>
      <w:rPr>
        <w:rFonts w:hint="default"/>
      </w:rPr>
    </w:lvl>
    <w:lvl w:ilvl="7">
      <w:numFmt w:val="bullet"/>
      <w:lvlText w:val="•"/>
      <w:lvlJc w:val="left"/>
      <w:pPr>
        <w:ind w:left="6573" w:hanging="730"/>
      </w:pPr>
      <w:rPr>
        <w:rFonts w:hint="default"/>
      </w:rPr>
    </w:lvl>
    <w:lvl w:ilvl="8">
      <w:numFmt w:val="bullet"/>
      <w:lvlText w:val="•"/>
      <w:lvlJc w:val="left"/>
      <w:pPr>
        <w:ind w:left="7631" w:hanging="730"/>
      </w:pPr>
      <w:rPr>
        <w:rFonts w:hint="default"/>
      </w:rPr>
    </w:lvl>
  </w:abstractNum>
  <w:abstractNum w:abstractNumId="36" w15:restartNumberingAfterBreak="0">
    <w:nsid w:val="7601646E"/>
    <w:multiLevelType w:val="hybridMultilevel"/>
    <w:tmpl w:val="FFFFFFFF"/>
    <w:lvl w:ilvl="0" w:tplc="47E468A8">
      <w:start w:val="1"/>
      <w:numFmt w:val="decimal"/>
      <w:lvlText w:val="%1)"/>
      <w:lvlJc w:val="left"/>
      <w:pPr>
        <w:ind w:left="104" w:hanging="255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3D85936">
      <w:numFmt w:val="bullet"/>
      <w:lvlText w:val="•"/>
      <w:lvlJc w:val="left"/>
      <w:pPr>
        <w:ind w:left="1088" w:hanging="255"/>
      </w:pPr>
      <w:rPr>
        <w:rFonts w:hint="default"/>
      </w:rPr>
    </w:lvl>
    <w:lvl w:ilvl="2" w:tplc="01EE68FE">
      <w:numFmt w:val="bullet"/>
      <w:lvlText w:val="•"/>
      <w:lvlJc w:val="left"/>
      <w:pPr>
        <w:ind w:left="2077" w:hanging="255"/>
      </w:pPr>
      <w:rPr>
        <w:rFonts w:hint="default"/>
      </w:rPr>
    </w:lvl>
    <w:lvl w:ilvl="3" w:tplc="55CA9BA6">
      <w:numFmt w:val="bullet"/>
      <w:lvlText w:val="•"/>
      <w:lvlJc w:val="left"/>
      <w:pPr>
        <w:ind w:left="3066" w:hanging="255"/>
      </w:pPr>
      <w:rPr>
        <w:rFonts w:hint="default"/>
      </w:rPr>
    </w:lvl>
    <w:lvl w:ilvl="4" w:tplc="9850DCEE">
      <w:numFmt w:val="bullet"/>
      <w:lvlText w:val="•"/>
      <w:lvlJc w:val="left"/>
      <w:pPr>
        <w:ind w:left="4055" w:hanging="255"/>
      </w:pPr>
      <w:rPr>
        <w:rFonts w:hint="default"/>
      </w:rPr>
    </w:lvl>
    <w:lvl w:ilvl="5" w:tplc="1BA4AD04">
      <w:numFmt w:val="bullet"/>
      <w:lvlText w:val="•"/>
      <w:lvlJc w:val="left"/>
      <w:pPr>
        <w:ind w:left="5044" w:hanging="255"/>
      </w:pPr>
      <w:rPr>
        <w:rFonts w:hint="default"/>
      </w:rPr>
    </w:lvl>
    <w:lvl w:ilvl="6" w:tplc="FF506790">
      <w:numFmt w:val="bullet"/>
      <w:lvlText w:val="•"/>
      <w:lvlJc w:val="left"/>
      <w:pPr>
        <w:ind w:left="6033" w:hanging="255"/>
      </w:pPr>
      <w:rPr>
        <w:rFonts w:hint="default"/>
      </w:rPr>
    </w:lvl>
    <w:lvl w:ilvl="7" w:tplc="71F2AD92">
      <w:numFmt w:val="bullet"/>
      <w:lvlText w:val="•"/>
      <w:lvlJc w:val="left"/>
      <w:pPr>
        <w:ind w:left="7022" w:hanging="255"/>
      </w:pPr>
      <w:rPr>
        <w:rFonts w:hint="default"/>
      </w:rPr>
    </w:lvl>
    <w:lvl w:ilvl="8" w:tplc="3B9C52BC">
      <w:numFmt w:val="bullet"/>
      <w:lvlText w:val="•"/>
      <w:lvlJc w:val="left"/>
      <w:pPr>
        <w:ind w:left="8011" w:hanging="255"/>
      </w:pPr>
      <w:rPr>
        <w:rFonts w:hint="default"/>
      </w:rPr>
    </w:lvl>
  </w:abstractNum>
  <w:abstractNum w:abstractNumId="37" w15:restartNumberingAfterBreak="0">
    <w:nsid w:val="795B7685"/>
    <w:multiLevelType w:val="multilevel"/>
    <w:tmpl w:val="3962B414"/>
    <w:lvl w:ilvl="0">
      <w:start w:val="2"/>
      <w:numFmt w:val="decimal"/>
      <w:lvlText w:val="%1"/>
      <w:lvlJc w:val="left"/>
      <w:pPr>
        <w:ind w:left="912" w:hanging="3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2" w:hanging="37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59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3">
      <w:numFmt w:val="bullet"/>
      <w:lvlText w:val="•"/>
      <w:lvlJc w:val="left"/>
      <w:pPr>
        <w:ind w:left="2944" w:hanging="596"/>
      </w:pPr>
      <w:rPr>
        <w:rFonts w:hint="default"/>
      </w:rPr>
    </w:lvl>
    <w:lvl w:ilvl="4">
      <w:numFmt w:val="bullet"/>
      <w:lvlText w:val="•"/>
      <w:lvlJc w:val="left"/>
      <w:pPr>
        <w:ind w:left="3956" w:hanging="596"/>
      </w:pPr>
      <w:rPr>
        <w:rFonts w:hint="default"/>
      </w:rPr>
    </w:lvl>
    <w:lvl w:ilvl="5">
      <w:numFmt w:val="bullet"/>
      <w:lvlText w:val="•"/>
      <w:lvlJc w:val="left"/>
      <w:pPr>
        <w:ind w:left="4968" w:hanging="596"/>
      </w:pPr>
      <w:rPr>
        <w:rFonts w:hint="default"/>
      </w:rPr>
    </w:lvl>
    <w:lvl w:ilvl="6">
      <w:numFmt w:val="bullet"/>
      <w:lvlText w:val="•"/>
      <w:lvlJc w:val="left"/>
      <w:pPr>
        <w:ind w:left="5980" w:hanging="596"/>
      </w:pPr>
      <w:rPr>
        <w:rFonts w:hint="default"/>
      </w:rPr>
    </w:lvl>
    <w:lvl w:ilvl="7">
      <w:numFmt w:val="bullet"/>
      <w:lvlText w:val="•"/>
      <w:lvlJc w:val="left"/>
      <w:pPr>
        <w:ind w:left="6992" w:hanging="596"/>
      </w:pPr>
      <w:rPr>
        <w:rFonts w:hint="default"/>
      </w:rPr>
    </w:lvl>
    <w:lvl w:ilvl="8">
      <w:numFmt w:val="bullet"/>
      <w:lvlText w:val="•"/>
      <w:lvlJc w:val="left"/>
      <w:pPr>
        <w:ind w:left="8004" w:hanging="596"/>
      </w:pPr>
      <w:rPr>
        <w:rFonts w:hint="default"/>
      </w:rPr>
    </w:lvl>
  </w:abstractNum>
  <w:num w:numId="1" w16cid:durableId="1135609773">
    <w:abstractNumId w:val="19"/>
  </w:num>
  <w:num w:numId="2" w16cid:durableId="1566990516">
    <w:abstractNumId w:val="31"/>
  </w:num>
  <w:num w:numId="3" w16cid:durableId="512493577">
    <w:abstractNumId w:val="3"/>
  </w:num>
  <w:num w:numId="4" w16cid:durableId="83308455">
    <w:abstractNumId w:val="11"/>
  </w:num>
  <w:num w:numId="5" w16cid:durableId="455367107">
    <w:abstractNumId w:val="27"/>
  </w:num>
  <w:num w:numId="6" w16cid:durableId="143090334">
    <w:abstractNumId w:val="10"/>
  </w:num>
  <w:num w:numId="7" w16cid:durableId="741297846">
    <w:abstractNumId w:val="20"/>
  </w:num>
  <w:num w:numId="8" w16cid:durableId="1307706131">
    <w:abstractNumId w:val="17"/>
  </w:num>
  <w:num w:numId="9" w16cid:durableId="2043171671">
    <w:abstractNumId w:val="29"/>
  </w:num>
  <w:num w:numId="10" w16cid:durableId="1073938649">
    <w:abstractNumId w:val="22"/>
  </w:num>
  <w:num w:numId="11" w16cid:durableId="1189179029">
    <w:abstractNumId w:val="24"/>
  </w:num>
  <w:num w:numId="12" w16cid:durableId="1813911329">
    <w:abstractNumId w:val="6"/>
  </w:num>
  <w:num w:numId="13" w16cid:durableId="467012458">
    <w:abstractNumId w:val="28"/>
  </w:num>
  <w:num w:numId="14" w16cid:durableId="487020025">
    <w:abstractNumId w:val="26"/>
  </w:num>
  <w:num w:numId="15" w16cid:durableId="445463011">
    <w:abstractNumId w:val="2"/>
  </w:num>
  <w:num w:numId="16" w16cid:durableId="1559903606">
    <w:abstractNumId w:val="18"/>
  </w:num>
  <w:num w:numId="17" w16cid:durableId="1712144202">
    <w:abstractNumId w:val="4"/>
  </w:num>
  <w:num w:numId="18" w16cid:durableId="1400901189">
    <w:abstractNumId w:val="23"/>
  </w:num>
  <w:num w:numId="19" w16cid:durableId="772555540">
    <w:abstractNumId w:val="36"/>
  </w:num>
  <w:num w:numId="20" w16cid:durableId="1458449306">
    <w:abstractNumId w:val="13"/>
  </w:num>
  <w:num w:numId="21" w16cid:durableId="100731037">
    <w:abstractNumId w:val="16"/>
  </w:num>
  <w:num w:numId="22" w16cid:durableId="611396074">
    <w:abstractNumId w:val="14"/>
  </w:num>
  <w:num w:numId="23" w16cid:durableId="1548908461">
    <w:abstractNumId w:val="25"/>
  </w:num>
  <w:num w:numId="24" w16cid:durableId="931818467">
    <w:abstractNumId w:val="35"/>
  </w:num>
  <w:num w:numId="25" w16cid:durableId="327366062">
    <w:abstractNumId w:val="8"/>
  </w:num>
  <w:num w:numId="26" w16cid:durableId="301077062">
    <w:abstractNumId w:val="7"/>
  </w:num>
  <w:num w:numId="27" w16cid:durableId="577442440">
    <w:abstractNumId w:val="34"/>
  </w:num>
  <w:num w:numId="28" w16cid:durableId="241645848">
    <w:abstractNumId w:val="30"/>
  </w:num>
  <w:num w:numId="29" w16cid:durableId="1513957244">
    <w:abstractNumId w:val="12"/>
  </w:num>
  <w:num w:numId="30" w16cid:durableId="1670868951">
    <w:abstractNumId w:val="33"/>
  </w:num>
  <w:num w:numId="31" w16cid:durableId="1214392149">
    <w:abstractNumId w:val="15"/>
  </w:num>
  <w:num w:numId="32" w16cid:durableId="1683317522">
    <w:abstractNumId w:val="5"/>
  </w:num>
  <w:num w:numId="33" w16cid:durableId="479227669">
    <w:abstractNumId w:val="32"/>
  </w:num>
  <w:num w:numId="34" w16cid:durableId="1349870051">
    <w:abstractNumId w:val="21"/>
  </w:num>
  <w:num w:numId="35" w16cid:durableId="1927498884">
    <w:abstractNumId w:val="37"/>
  </w:num>
  <w:num w:numId="36" w16cid:durableId="1555701746">
    <w:abstractNumId w:val="9"/>
  </w:num>
  <w:num w:numId="37" w16cid:durableId="474377803">
    <w:abstractNumId w:val="0"/>
  </w:num>
  <w:num w:numId="38" w16cid:durableId="115653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DE8"/>
    <w:rsid w:val="00036B10"/>
    <w:rsid w:val="00052B64"/>
    <w:rsid w:val="0006204C"/>
    <w:rsid w:val="00065D33"/>
    <w:rsid w:val="000745BC"/>
    <w:rsid w:val="00074674"/>
    <w:rsid w:val="0008275B"/>
    <w:rsid w:val="00100D80"/>
    <w:rsid w:val="001124E2"/>
    <w:rsid w:val="00126902"/>
    <w:rsid w:val="00150C69"/>
    <w:rsid w:val="001717A8"/>
    <w:rsid w:val="00177E4B"/>
    <w:rsid w:val="00197660"/>
    <w:rsid w:val="001A2A85"/>
    <w:rsid w:val="001A48B0"/>
    <w:rsid w:val="001B3196"/>
    <w:rsid w:val="001B54BD"/>
    <w:rsid w:val="001B71B8"/>
    <w:rsid w:val="001C535B"/>
    <w:rsid w:val="001D53C6"/>
    <w:rsid w:val="001F192A"/>
    <w:rsid w:val="00201C0B"/>
    <w:rsid w:val="00210426"/>
    <w:rsid w:val="00227EE4"/>
    <w:rsid w:val="002309DB"/>
    <w:rsid w:val="00246B4C"/>
    <w:rsid w:val="002C781A"/>
    <w:rsid w:val="002E1E2B"/>
    <w:rsid w:val="002F61D2"/>
    <w:rsid w:val="00312CC3"/>
    <w:rsid w:val="0032145D"/>
    <w:rsid w:val="003328E5"/>
    <w:rsid w:val="0034473C"/>
    <w:rsid w:val="00373364"/>
    <w:rsid w:val="003A46EE"/>
    <w:rsid w:val="003C4358"/>
    <w:rsid w:val="003F7D1C"/>
    <w:rsid w:val="0041171B"/>
    <w:rsid w:val="004150DA"/>
    <w:rsid w:val="0042263E"/>
    <w:rsid w:val="00427A2D"/>
    <w:rsid w:val="0045668E"/>
    <w:rsid w:val="00467F2E"/>
    <w:rsid w:val="004A4428"/>
    <w:rsid w:val="004C1F3B"/>
    <w:rsid w:val="004C50B9"/>
    <w:rsid w:val="004D15A9"/>
    <w:rsid w:val="004D2AB8"/>
    <w:rsid w:val="004E469B"/>
    <w:rsid w:val="005327C1"/>
    <w:rsid w:val="00536089"/>
    <w:rsid w:val="00546A6D"/>
    <w:rsid w:val="00557294"/>
    <w:rsid w:val="0057639B"/>
    <w:rsid w:val="005915F1"/>
    <w:rsid w:val="005D583E"/>
    <w:rsid w:val="005D610D"/>
    <w:rsid w:val="005E254B"/>
    <w:rsid w:val="00601C2D"/>
    <w:rsid w:val="00640E73"/>
    <w:rsid w:val="006433BB"/>
    <w:rsid w:val="0065594D"/>
    <w:rsid w:val="006A749E"/>
    <w:rsid w:val="006D3957"/>
    <w:rsid w:val="006D5488"/>
    <w:rsid w:val="006F6BC8"/>
    <w:rsid w:val="00702742"/>
    <w:rsid w:val="00722D02"/>
    <w:rsid w:val="00733E5E"/>
    <w:rsid w:val="00746FA3"/>
    <w:rsid w:val="00764F5C"/>
    <w:rsid w:val="00795432"/>
    <w:rsid w:val="0079666B"/>
    <w:rsid w:val="007D29C6"/>
    <w:rsid w:val="007F013F"/>
    <w:rsid w:val="00800C2A"/>
    <w:rsid w:val="008062D5"/>
    <w:rsid w:val="008224B3"/>
    <w:rsid w:val="0082600A"/>
    <w:rsid w:val="00831DEE"/>
    <w:rsid w:val="00843438"/>
    <w:rsid w:val="00855614"/>
    <w:rsid w:val="00857E2B"/>
    <w:rsid w:val="00873357"/>
    <w:rsid w:val="00873642"/>
    <w:rsid w:val="00881AFC"/>
    <w:rsid w:val="00883ED6"/>
    <w:rsid w:val="008F656F"/>
    <w:rsid w:val="00903C5D"/>
    <w:rsid w:val="009667FE"/>
    <w:rsid w:val="00996306"/>
    <w:rsid w:val="009A3EE4"/>
    <w:rsid w:val="009B1FF7"/>
    <w:rsid w:val="00A357BD"/>
    <w:rsid w:val="00A568D3"/>
    <w:rsid w:val="00A57DA1"/>
    <w:rsid w:val="00A6120F"/>
    <w:rsid w:val="00A62A49"/>
    <w:rsid w:val="00A66ABE"/>
    <w:rsid w:val="00A85200"/>
    <w:rsid w:val="00A8624B"/>
    <w:rsid w:val="00A95C63"/>
    <w:rsid w:val="00A97540"/>
    <w:rsid w:val="00AA310F"/>
    <w:rsid w:val="00AC6D09"/>
    <w:rsid w:val="00B17363"/>
    <w:rsid w:val="00B20B13"/>
    <w:rsid w:val="00B22ACA"/>
    <w:rsid w:val="00B314ED"/>
    <w:rsid w:val="00B3366C"/>
    <w:rsid w:val="00B77250"/>
    <w:rsid w:val="00B92213"/>
    <w:rsid w:val="00BB61C7"/>
    <w:rsid w:val="00BB6FF9"/>
    <w:rsid w:val="00BC5C2F"/>
    <w:rsid w:val="00BE7BCA"/>
    <w:rsid w:val="00BF2F29"/>
    <w:rsid w:val="00BF526C"/>
    <w:rsid w:val="00C00AE4"/>
    <w:rsid w:val="00C2629B"/>
    <w:rsid w:val="00C3173C"/>
    <w:rsid w:val="00C35BDF"/>
    <w:rsid w:val="00C45595"/>
    <w:rsid w:val="00C46717"/>
    <w:rsid w:val="00C46762"/>
    <w:rsid w:val="00C52DE8"/>
    <w:rsid w:val="00C86260"/>
    <w:rsid w:val="00C9035B"/>
    <w:rsid w:val="00CC7546"/>
    <w:rsid w:val="00CF059D"/>
    <w:rsid w:val="00CF178F"/>
    <w:rsid w:val="00D00DF0"/>
    <w:rsid w:val="00DA0173"/>
    <w:rsid w:val="00DD53C2"/>
    <w:rsid w:val="00DD6F1C"/>
    <w:rsid w:val="00DE67A2"/>
    <w:rsid w:val="00E02E9C"/>
    <w:rsid w:val="00E1183D"/>
    <w:rsid w:val="00E11CF5"/>
    <w:rsid w:val="00E140A3"/>
    <w:rsid w:val="00E14186"/>
    <w:rsid w:val="00E7298F"/>
    <w:rsid w:val="00E7329D"/>
    <w:rsid w:val="00E80F6A"/>
    <w:rsid w:val="00EA6D13"/>
    <w:rsid w:val="00EB5BA1"/>
    <w:rsid w:val="00ED380E"/>
    <w:rsid w:val="00EE7C6D"/>
    <w:rsid w:val="00F11FE8"/>
    <w:rsid w:val="00F20E0B"/>
    <w:rsid w:val="00F330E2"/>
    <w:rsid w:val="00F43A9B"/>
    <w:rsid w:val="00F70911"/>
    <w:rsid w:val="00FC65AB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43"/>
    <o:shapelayout v:ext="edit">
      <o:idmap v:ext="edit" data="2"/>
    </o:shapelayout>
  </w:shapeDefaults>
  <w:decimalSymbol w:val=","/>
  <w:listSeparator w:val=";"/>
  <w14:docId w14:val="71873870"/>
  <w15:docId w15:val="{5BE653DE-D296-494B-8F77-D9D43FB6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E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C52DE8"/>
    <w:pPr>
      <w:ind w:left="14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C52DE8"/>
    <w:pPr>
      <w:spacing w:before="1"/>
      <w:ind w:left="14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52DE8"/>
    <w:pPr>
      <w:ind w:left="139"/>
      <w:outlineLvl w:val="2"/>
    </w:pPr>
    <w:rPr>
      <w:sz w:val="26"/>
      <w:szCs w:val="26"/>
    </w:rPr>
  </w:style>
  <w:style w:type="paragraph" w:styleId="4">
    <w:name w:val="heading 4"/>
    <w:basedOn w:val="a"/>
    <w:link w:val="40"/>
    <w:uiPriority w:val="99"/>
    <w:qFormat/>
    <w:rsid w:val="00C52DE8"/>
    <w:pPr>
      <w:ind w:left="353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C52DE8"/>
    <w:pPr>
      <w:spacing w:before="8"/>
      <w:ind w:left="687" w:hanging="317"/>
      <w:outlineLvl w:val="4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ED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883ED6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883ED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883ED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883ED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Body Text"/>
    <w:basedOn w:val="a"/>
    <w:link w:val="a4"/>
    <w:uiPriority w:val="99"/>
    <w:rsid w:val="00C52DE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883ED6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C52DE8"/>
    <w:pPr>
      <w:spacing w:before="90"/>
      <w:ind w:left="760" w:hanging="226"/>
    </w:pPr>
  </w:style>
  <w:style w:type="paragraph" w:customStyle="1" w:styleId="TableParagraph">
    <w:name w:val="Table Paragraph"/>
    <w:basedOn w:val="a"/>
    <w:uiPriority w:val="99"/>
    <w:rsid w:val="00C52DE8"/>
    <w:pPr>
      <w:spacing w:line="230" w:lineRule="exact"/>
    </w:pPr>
    <w:rPr>
      <w:rFonts w:ascii="Arial" w:eastAsia="Calibri" w:hAnsi="Arial" w:cs="Arial"/>
    </w:rPr>
  </w:style>
  <w:style w:type="paragraph" w:styleId="a6">
    <w:name w:val="header"/>
    <w:basedOn w:val="a"/>
    <w:link w:val="a7"/>
    <w:uiPriority w:val="99"/>
    <w:rsid w:val="00C45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83ED6"/>
    <w:rPr>
      <w:rFonts w:ascii="Times New Roman" w:hAnsi="Times New Roman"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45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83ED6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header" Target="header26.xml"/><Relationship Id="rId21" Type="http://schemas.openxmlformats.org/officeDocument/2006/relationships/header" Target="header9.xml"/><Relationship Id="rId34" Type="http://schemas.openxmlformats.org/officeDocument/2006/relationships/header" Target="header21.xml"/><Relationship Id="rId42" Type="http://schemas.openxmlformats.org/officeDocument/2006/relationships/header" Target="header29.xml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45" Type="http://schemas.openxmlformats.org/officeDocument/2006/relationships/header" Target="header3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36" Type="http://schemas.openxmlformats.org/officeDocument/2006/relationships/header" Target="header23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31" Type="http://schemas.openxmlformats.org/officeDocument/2006/relationships/header" Target="header18.xml"/><Relationship Id="rId44" Type="http://schemas.openxmlformats.org/officeDocument/2006/relationships/header" Target="header3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header" Target="header30.xm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46" Type="http://schemas.openxmlformats.org/officeDocument/2006/relationships/header" Target="header33.xml"/><Relationship Id="rId20" Type="http://schemas.openxmlformats.org/officeDocument/2006/relationships/header" Target="header8.xml"/><Relationship Id="rId41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27038</Words>
  <Characters>154120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/>
  <LinksUpToDate>false</LinksUpToDate>
  <CharactersWithSpaces>180797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</dc:creator>
  <cp:lastModifiedBy>boyarkina1996@gmail.com</cp:lastModifiedBy>
  <cp:revision>6</cp:revision>
  <cp:lastPrinted>2026-04-17T11:58:00Z</cp:lastPrinted>
  <dcterms:created xsi:type="dcterms:W3CDTF">2023-01-29T16:21:00Z</dcterms:created>
  <dcterms:modified xsi:type="dcterms:W3CDTF">2026-04-17T11:58:00Z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