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Pr="0025454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5454F"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52475" cy="809625"/>
            <wp:effectExtent l="19050" t="0" r="9525" b="0"/>
            <wp:docPr id="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7F" w:rsidRPr="00912FE5" w:rsidRDefault="009B077F" w:rsidP="009B077F">
      <w:pPr>
        <w:pBdr>
          <w:bottom w:val="double" w:sz="4" w:space="1" w:color="auto"/>
        </w:pBdr>
        <w:spacing w:line="1219" w:lineRule="exact"/>
        <w:ind w:right="567"/>
        <w:jc w:val="center"/>
        <w:rPr>
          <w:rFonts w:ascii="Arial" w:hAnsi="Arial" w:cs="Arial"/>
          <w:spacing w:val="28"/>
          <w:shd w:val="clear" w:color="auto" w:fill="FFFFFF"/>
          <w:lang w:val="uk-UA" w:eastAsia="uk-UA"/>
        </w:rPr>
      </w:pPr>
      <w:r w:rsidRPr="00912FE5">
        <w:rPr>
          <w:rFonts w:ascii="Arial" w:hAnsi="Arial" w:cs="Arial"/>
          <w:spacing w:val="28"/>
          <w:sz w:val="29"/>
          <w:szCs w:val="29"/>
          <w:shd w:val="clear" w:color="auto" w:fill="FFFFFF"/>
          <w:lang w:val="uk-UA" w:eastAsia="uk-UA"/>
        </w:rPr>
        <w:t>ДЕРЖАВНІ БУДІВЕЛЬНІ НОРМИ УКРАЇНИ</w:t>
      </w:r>
    </w:p>
    <w:p w:rsidR="009B077F" w:rsidRPr="00C73EF2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spacing w:val="28"/>
          <w:sz w:val="27"/>
          <w:szCs w:val="27"/>
          <w:shd w:val="clear" w:color="auto" w:fill="FFFFFF"/>
          <w:lang w:val="uk-UA" w:eastAsia="uk-UA"/>
        </w:rPr>
      </w:pPr>
    </w:p>
    <w:p w:rsidR="009B077F" w:rsidRPr="00C73EF2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spacing w:val="28"/>
          <w:sz w:val="29"/>
          <w:szCs w:val="29"/>
          <w:shd w:val="clear" w:color="auto" w:fill="FFFFFF"/>
          <w:lang w:val="uk-UA" w:eastAsia="uk-UA"/>
        </w:rPr>
      </w:pPr>
    </w:p>
    <w:p w:rsidR="009B077F" w:rsidRPr="00396ECC" w:rsidRDefault="009B077F" w:rsidP="009B077F">
      <w:pPr>
        <w:spacing w:before="81" w:line="360" w:lineRule="auto"/>
        <w:ind w:left="547" w:right="549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СКЛАД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ТА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ЗМІ</w:t>
      </w:r>
      <w:proofErr w:type="gramStart"/>
      <w:r w:rsidRPr="009B077F">
        <w:rPr>
          <w:rFonts w:ascii="Arial" w:hAnsi="Arial" w:cs="Arial"/>
          <w:b/>
          <w:sz w:val="35"/>
          <w:szCs w:val="35"/>
          <w:lang w:val="ru-RU"/>
        </w:rPr>
        <w:t>СТ</w:t>
      </w:r>
      <w:proofErr w:type="gramEnd"/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МІСТОБУДІВНОГО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КАДАСТРУ</w:t>
      </w:r>
    </w:p>
    <w:p w:rsidR="009B077F" w:rsidRPr="00396ECC" w:rsidRDefault="009B077F" w:rsidP="009B077F">
      <w:pPr>
        <w:pStyle w:val="a3"/>
        <w:spacing w:before="8"/>
        <w:ind w:left="0"/>
        <w:rPr>
          <w:rFonts w:ascii="Arial" w:hAnsi="Arial" w:cs="Arial"/>
          <w:b/>
          <w:sz w:val="35"/>
          <w:szCs w:val="35"/>
          <w:lang w:val="ru-RU"/>
        </w:rPr>
      </w:pPr>
    </w:p>
    <w:p w:rsidR="009B077F" w:rsidRPr="00396ECC" w:rsidRDefault="009B077F" w:rsidP="009B077F">
      <w:pPr>
        <w:ind w:left="547" w:right="548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ДБН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Б</w:t>
      </w:r>
      <w:r w:rsidRPr="00396ECC">
        <w:rPr>
          <w:rFonts w:ascii="Arial" w:hAnsi="Arial" w:cs="Arial"/>
          <w:b/>
          <w:sz w:val="35"/>
          <w:szCs w:val="35"/>
          <w:lang w:val="ru-RU"/>
        </w:rPr>
        <w:t>.1.1-16:2013</w:t>
      </w:r>
    </w:p>
    <w:p w:rsidR="009B077F" w:rsidRPr="00396ECC" w:rsidRDefault="009B077F" w:rsidP="009B077F">
      <w:pPr>
        <w:ind w:left="547" w:right="548"/>
        <w:jc w:val="center"/>
        <w:rPr>
          <w:b/>
          <w:sz w:val="44"/>
          <w:lang w:val="ru-RU"/>
        </w:rPr>
      </w:pPr>
    </w:p>
    <w:p w:rsidR="009B077F" w:rsidRPr="00D36226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</w:pPr>
      <w:r w:rsidRPr="00D36226"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  <w:t>Видання офіційне</w:t>
      </w: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127699" w:rsidRDefault="009B077F" w:rsidP="009B077F">
      <w:pPr>
        <w:widowControl/>
        <w:spacing w:after="160" w:line="259" w:lineRule="auto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Київ</w:t>
      </w:r>
    </w:p>
    <w:p w:rsid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Міністерство регіонального розвитку, б</w:t>
      </w:r>
      <w:r w:rsidR="00752BD1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у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 xml:space="preserve">дівництва </w:t>
      </w:r>
    </w:p>
    <w:p w:rsidR="009B077F" w:rsidRPr="00127699" w:rsidRDefault="009B077F" w:rsidP="009B077F">
      <w:pPr>
        <w:spacing w:line="302" w:lineRule="exact"/>
        <w:ind w:right="566"/>
        <w:jc w:val="center"/>
        <w:rPr>
          <w:rFonts w:ascii="Arial" w:hAnsi="Arial" w:cs="Arial"/>
          <w:spacing w:val="1"/>
          <w:sz w:val="25"/>
          <w:szCs w:val="25"/>
          <w:lang w:val="uk-UA" w:eastAsia="uk-UA"/>
        </w:rPr>
      </w:pP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та житлово</w:t>
      </w:r>
      <w:r w:rsidR="00C73EF2" w:rsidRPr="00396ECC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ru-RU" w:eastAsia="uk-UA"/>
        </w:rPr>
        <w:t xml:space="preserve"> 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-</w:t>
      </w:r>
      <w:r w:rsidR="00C73EF2" w:rsidRPr="00396ECC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ru-RU" w:eastAsia="uk-UA"/>
        </w:rPr>
        <w:t xml:space="preserve"> 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 xml:space="preserve">комунального господарства </w:t>
      </w: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України</w:t>
      </w:r>
    </w:p>
    <w:p w:rsid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20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13</w:t>
      </w:r>
    </w:p>
    <w:p w:rsidR="009B077F" w:rsidRPr="009B077F" w:rsidRDefault="009B077F">
      <w:pPr>
        <w:spacing w:before="61"/>
        <w:ind w:left="314"/>
        <w:rPr>
          <w:b/>
          <w:sz w:val="44"/>
          <w:lang w:val="ru-RU"/>
        </w:rPr>
      </w:pPr>
    </w:p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  <w:lang w:val="uk-UA"/>
        </w:rPr>
      </w:pPr>
    </w:p>
    <w:p w:rsidR="009B077F" w:rsidRPr="0025454F" w:rsidRDefault="009B077F" w:rsidP="009B077F">
      <w:pPr>
        <w:shd w:val="clear" w:color="auto" w:fill="FFFFFF"/>
        <w:adjustRightInd w:val="0"/>
        <w:ind w:right="56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5454F">
        <w:rPr>
          <w:rFonts w:ascii="Arial" w:hAnsi="Arial" w:cs="Arial"/>
          <w:b/>
          <w:noProof/>
          <w:color w:val="000000"/>
          <w:sz w:val="28"/>
          <w:szCs w:val="28"/>
          <w:lang w:val="ru-RU" w:eastAsia="ru-RU"/>
        </w:rPr>
        <w:lastRenderedPageBreak/>
        <w:drawing>
          <wp:inline distT="0" distB="0" distL="0" distR="0">
            <wp:extent cx="752475" cy="809625"/>
            <wp:effectExtent l="19050" t="0" r="9525" b="0"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77F" w:rsidRPr="00912FE5" w:rsidRDefault="009B077F" w:rsidP="009B077F">
      <w:pPr>
        <w:pBdr>
          <w:bottom w:val="double" w:sz="4" w:space="1" w:color="auto"/>
        </w:pBdr>
        <w:spacing w:line="1219" w:lineRule="exact"/>
        <w:ind w:right="567"/>
        <w:jc w:val="center"/>
        <w:rPr>
          <w:rFonts w:ascii="Arial" w:hAnsi="Arial" w:cs="Arial"/>
          <w:spacing w:val="28"/>
          <w:shd w:val="clear" w:color="auto" w:fill="FFFFFF"/>
          <w:lang w:val="uk-UA" w:eastAsia="uk-UA"/>
        </w:rPr>
      </w:pPr>
      <w:r w:rsidRPr="00912FE5">
        <w:rPr>
          <w:rFonts w:ascii="Arial" w:hAnsi="Arial" w:cs="Arial"/>
          <w:spacing w:val="28"/>
          <w:sz w:val="29"/>
          <w:szCs w:val="29"/>
          <w:shd w:val="clear" w:color="auto" w:fill="FFFFFF"/>
          <w:lang w:val="uk-UA" w:eastAsia="uk-UA"/>
        </w:rPr>
        <w:t>ДЕРЖАВНІ БУДІВЕЛЬНІ НОРМИ УКРАЇНИ</w:t>
      </w:r>
    </w:p>
    <w:p w:rsidR="009B077F" w:rsidRPr="00D36226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color w:val="FF0000"/>
          <w:spacing w:val="28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strike/>
          <w:color w:val="FF0000"/>
          <w:spacing w:val="28"/>
          <w:sz w:val="29"/>
          <w:szCs w:val="29"/>
          <w:shd w:val="clear" w:color="auto" w:fill="FFFFFF"/>
          <w:lang w:val="uk-UA" w:eastAsia="uk-UA"/>
        </w:rPr>
      </w:pPr>
    </w:p>
    <w:p w:rsidR="009B077F" w:rsidRPr="00396ECC" w:rsidRDefault="009B077F" w:rsidP="009B077F">
      <w:pPr>
        <w:spacing w:before="81" w:line="360" w:lineRule="auto"/>
        <w:ind w:left="547" w:right="549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СКЛАД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ТА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ЗМІ</w:t>
      </w:r>
      <w:proofErr w:type="gramStart"/>
      <w:r w:rsidRPr="009B077F">
        <w:rPr>
          <w:rFonts w:ascii="Arial" w:hAnsi="Arial" w:cs="Arial"/>
          <w:b/>
          <w:sz w:val="35"/>
          <w:szCs w:val="35"/>
          <w:lang w:val="ru-RU"/>
        </w:rPr>
        <w:t>СТ</w:t>
      </w:r>
      <w:proofErr w:type="gramEnd"/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МІСТОБУДІВНОГО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КАДАСТРУ</w:t>
      </w:r>
    </w:p>
    <w:p w:rsidR="009B077F" w:rsidRPr="00396ECC" w:rsidRDefault="009B077F" w:rsidP="009B077F">
      <w:pPr>
        <w:pStyle w:val="a3"/>
        <w:spacing w:before="8"/>
        <w:ind w:left="0"/>
        <w:rPr>
          <w:rFonts w:ascii="Arial" w:hAnsi="Arial" w:cs="Arial"/>
          <w:b/>
          <w:sz w:val="35"/>
          <w:szCs w:val="35"/>
          <w:lang w:val="ru-RU"/>
        </w:rPr>
      </w:pPr>
    </w:p>
    <w:p w:rsidR="009B077F" w:rsidRPr="00396ECC" w:rsidRDefault="009B077F" w:rsidP="009B077F">
      <w:pPr>
        <w:ind w:left="547" w:right="548"/>
        <w:jc w:val="center"/>
        <w:rPr>
          <w:rFonts w:ascii="Arial" w:hAnsi="Arial" w:cs="Arial"/>
          <w:b/>
          <w:sz w:val="35"/>
          <w:szCs w:val="35"/>
          <w:lang w:val="ru-RU"/>
        </w:rPr>
      </w:pPr>
      <w:r w:rsidRPr="009B077F">
        <w:rPr>
          <w:rFonts w:ascii="Arial" w:hAnsi="Arial" w:cs="Arial"/>
          <w:b/>
          <w:sz w:val="35"/>
          <w:szCs w:val="35"/>
          <w:lang w:val="ru-RU"/>
        </w:rPr>
        <w:t>ДБН</w:t>
      </w:r>
      <w:r w:rsidRPr="00396ECC">
        <w:rPr>
          <w:rFonts w:ascii="Arial" w:hAnsi="Arial" w:cs="Arial"/>
          <w:b/>
          <w:sz w:val="35"/>
          <w:szCs w:val="35"/>
          <w:lang w:val="ru-RU"/>
        </w:rPr>
        <w:t xml:space="preserve"> </w:t>
      </w:r>
      <w:r w:rsidRPr="009B077F">
        <w:rPr>
          <w:rFonts w:ascii="Arial" w:hAnsi="Arial" w:cs="Arial"/>
          <w:b/>
          <w:sz w:val="35"/>
          <w:szCs w:val="35"/>
          <w:lang w:val="ru-RU"/>
        </w:rPr>
        <w:t>Б</w:t>
      </w:r>
      <w:r w:rsidRPr="00396ECC">
        <w:rPr>
          <w:rFonts w:ascii="Arial" w:hAnsi="Arial" w:cs="Arial"/>
          <w:b/>
          <w:sz w:val="35"/>
          <w:szCs w:val="35"/>
          <w:lang w:val="ru-RU"/>
        </w:rPr>
        <w:t>.1.1-16:2013</w:t>
      </w:r>
    </w:p>
    <w:p w:rsidR="009B077F" w:rsidRPr="00396ECC" w:rsidRDefault="009B077F" w:rsidP="009B077F">
      <w:pPr>
        <w:ind w:left="547" w:right="548"/>
        <w:jc w:val="center"/>
        <w:rPr>
          <w:b/>
          <w:sz w:val="44"/>
          <w:lang w:val="ru-RU"/>
        </w:rPr>
      </w:pPr>
    </w:p>
    <w:p w:rsidR="009B077F" w:rsidRPr="00D36226" w:rsidRDefault="009B077F" w:rsidP="009B077F">
      <w:pPr>
        <w:spacing w:after="399" w:line="514" w:lineRule="exact"/>
        <w:ind w:right="566"/>
        <w:jc w:val="center"/>
        <w:outlineLvl w:val="0"/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</w:pPr>
      <w:r w:rsidRPr="00D36226">
        <w:rPr>
          <w:rFonts w:ascii="Arial" w:hAnsi="Arial" w:cs="Arial"/>
          <w:bCs/>
          <w:i/>
          <w:spacing w:val="20"/>
          <w:sz w:val="27"/>
          <w:szCs w:val="27"/>
          <w:lang w:val="uk-UA" w:eastAsia="uk-UA"/>
        </w:rPr>
        <w:t>Видання офіційне</w:t>
      </w: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396ECC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ru-RU" w:eastAsia="uk-UA"/>
        </w:rPr>
      </w:pPr>
    </w:p>
    <w:p w:rsidR="009B077F" w:rsidRPr="00127699" w:rsidRDefault="009B077F" w:rsidP="009B077F">
      <w:pPr>
        <w:widowControl/>
        <w:spacing w:after="160" w:line="259" w:lineRule="auto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BE00AB" w:rsidRDefault="00BE00AB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BE00AB" w:rsidRDefault="00BE00AB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BE00AB" w:rsidRDefault="00BE00AB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747B63" w:rsidRDefault="00747B63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747B63" w:rsidRDefault="00747B63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240" w:lineRule="exact"/>
        <w:ind w:right="566"/>
        <w:jc w:val="center"/>
        <w:rPr>
          <w:rFonts w:ascii="Arial" w:hAnsi="Arial" w:cs="Arial"/>
          <w:color w:val="000000"/>
          <w:spacing w:val="16"/>
          <w:sz w:val="27"/>
          <w:szCs w:val="27"/>
          <w:shd w:val="clear" w:color="auto" w:fill="FFFFFF"/>
          <w:lang w:val="uk-UA" w:eastAsia="uk-UA"/>
        </w:rPr>
      </w:pPr>
    </w:p>
    <w:p w:rsidR="009B077F" w:rsidRPr="00127699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Київ</w:t>
      </w:r>
    </w:p>
    <w:p w:rsidR="009B077F" w:rsidRP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 xml:space="preserve">Мінрегіон </w:t>
      </w: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України</w:t>
      </w:r>
    </w:p>
    <w:p w:rsidR="00C73EF2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sectPr w:rsidR="00C73EF2">
          <w:headerReference w:type="even" r:id="rId9"/>
          <w:footerReference w:type="even" r:id="rId10"/>
          <w:footerReference w:type="default" r:id="rId11"/>
          <w:pgSz w:w="11910" w:h="16840"/>
          <w:pgMar w:top="980" w:right="1020" w:bottom="280" w:left="1020" w:header="725" w:footer="0" w:gutter="0"/>
          <w:cols w:space="720"/>
        </w:sectPr>
      </w:pPr>
      <w:r w:rsidRPr="00127699"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20</w:t>
      </w:r>
      <w:r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  <w:t>13</w:t>
      </w:r>
    </w:p>
    <w:p w:rsidR="009B077F" w:rsidRDefault="009B077F" w:rsidP="009B077F">
      <w:pPr>
        <w:spacing w:line="302" w:lineRule="exact"/>
        <w:ind w:right="566"/>
        <w:jc w:val="center"/>
        <w:rPr>
          <w:rFonts w:ascii="Arial" w:hAnsi="Arial" w:cs="Arial"/>
          <w:color w:val="000000"/>
          <w:spacing w:val="1"/>
          <w:sz w:val="25"/>
          <w:szCs w:val="25"/>
          <w:shd w:val="clear" w:color="auto" w:fill="FFFFFF"/>
          <w:lang w:val="uk-UA" w:eastAsia="uk-UA"/>
        </w:rPr>
      </w:pPr>
    </w:p>
    <w:p w:rsidR="001724D4" w:rsidRDefault="00D83D79" w:rsidP="009B077F">
      <w:pPr>
        <w:pStyle w:val="1"/>
        <w:spacing w:line="288" w:lineRule="auto"/>
        <w:ind w:left="4001" w:right="3982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</w:rPr>
        <w:t>ПЕРЕДМОВА</w:t>
      </w:r>
    </w:p>
    <w:p w:rsidR="00C73EF2" w:rsidRPr="00C73EF2" w:rsidRDefault="00C73EF2" w:rsidP="009B077F">
      <w:pPr>
        <w:pStyle w:val="1"/>
        <w:spacing w:line="288" w:lineRule="auto"/>
        <w:ind w:left="4001" w:right="3982"/>
        <w:rPr>
          <w:rFonts w:ascii="Arial" w:hAnsi="Arial" w:cs="Arial"/>
          <w:sz w:val="21"/>
          <w:szCs w:val="21"/>
          <w:lang w:val="ru-RU"/>
        </w:rPr>
      </w:pPr>
    </w:p>
    <w:p w:rsidR="009B077F" w:rsidRPr="00C435B4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305"/>
        <w:rPr>
          <w:rFonts w:ascii="Arial" w:hAnsi="Arial" w:cs="Arial"/>
          <w:sz w:val="21"/>
          <w:szCs w:val="21"/>
          <w:lang w:val="ru-RU"/>
        </w:rPr>
      </w:pPr>
      <w:r w:rsidRPr="00C435B4">
        <w:rPr>
          <w:rFonts w:ascii="Arial" w:hAnsi="Arial" w:cs="Arial"/>
          <w:sz w:val="21"/>
          <w:szCs w:val="21"/>
          <w:lang w:val="ru-RU"/>
        </w:rPr>
        <w:t xml:space="preserve">РОЗРОБЛЕНО: Державне </w:t>
      </w:r>
      <w:proofErr w:type="gramStart"/>
      <w:r w:rsidRPr="00C435B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435B4">
        <w:rPr>
          <w:rFonts w:ascii="Arial" w:hAnsi="Arial" w:cs="Arial"/>
          <w:sz w:val="21"/>
          <w:szCs w:val="21"/>
          <w:lang w:val="ru-RU"/>
        </w:rPr>
        <w:t xml:space="preserve">ідприємство "Український науково-дослідний і проектний інститут цивільного будівництва" (ДП "УКРНДПІЦИВІЛЬБУД") </w:t>
      </w:r>
    </w:p>
    <w:p w:rsidR="001724D4" w:rsidRPr="009B077F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305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  <w:lang w:val="ru-RU"/>
        </w:rPr>
        <w:t xml:space="preserve">РОЗРОБНИКИ: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Т. Криштоп, </w:t>
      </w:r>
      <w:r w:rsidRPr="009B077F">
        <w:rPr>
          <w:rFonts w:ascii="Arial" w:hAnsi="Arial" w:cs="Arial"/>
          <w:sz w:val="21"/>
          <w:szCs w:val="21"/>
          <w:lang w:val="ru-RU"/>
        </w:rPr>
        <w:t>канд. техн. наук (науковий</w:t>
      </w:r>
      <w:r w:rsidRPr="009B077F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керівник);</w:t>
      </w:r>
    </w:p>
    <w:p w:rsidR="009B077F" w:rsidRDefault="00D83D79" w:rsidP="009B077F">
      <w:pPr>
        <w:spacing w:line="288" w:lineRule="auto"/>
        <w:ind w:left="395" w:right="940"/>
        <w:rPr>
          <w:rFonts w:ascii="Arial" w:hAnsi="Arial" w:cs="Arial"/>
          <w:b/>
          <w:sz w:val="21"/>
          <w:szCs w:val="21"/>
          <w:lang w:val="ru-RU"/>
        </w:rPr>
      </w:pP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Н. Богачова, С. Буравченко,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арх.;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А. Ковтун,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геогр. наук,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Ю. Лисак, </w:t>
      </w:r>
    </w:p>
    <w:p w:rsidR="009B077F" w:rsidRDefault="00D83D79" w:rsidP="009B077F">
      <w:pPr>
        <w:spacing w:line="288" w:lineRule="auto"/>
        <w:ind w:left="395" w:right="940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b/>
          <w:sz w:val="21"/>
          <w:szCs w:val="21"/>
          <w:lang w:val="ru-RU"/>
        </w:rPr>
        <w:t>С. Маркітаненко, О. Мельник, Н. Семоненко,</w:t>
      </w:r>
      <w:r w:rsidR="009B077F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С. Шаманський,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техн. наук; </w:t>
      </w:r>
    </w:p>
    <w:p w:rsidR="001724D4" w:rsidRPr="009B077F" w:rsidRDefault="00D83D79" w:rsidP="009B077F">
      <w:pPr>
        <w:spacing w:line="288" w:lineRule="auto"/>
        <w:ind w:left="395" w:right="940"/>
        <w:rPr>
          <w:rFonts w:ascii="Arial" w:hAnsi="Arial" w:cs="Arial"/>
          <w:b/>
          <w:sz w:val="21"/>
          <w:szCs w:val="21"/>
          <w:lang w:val="ru-RU"/>
        </w:rPr>
      </w:pP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О. Чижевський,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арх. ЗА УЧАСТЮ: </w:t>
      </w:r>
      <w:r w:rsidRPr="009B077F">
        <w:rPr>
          <w:rFonts w:ascii="Arial" w:hAnsi="Arial" w:cs="Arial"/>
          <w:b/>
          <w:sz w:val="21"/>
          <w:szCs w:val="21"/>
          <w:lang w:val="ru-RU"/>
        </w:rPr>
        <w:t xml:space="preserve">В. Липський, </w:t>
      </w:r>
      <w:r w:rsidRPr="009B077F">
        <w:rPr>
          <w:rFonts w:ascii="Arial" w:hAnsi="Arial" w:cs="Arial"/>
          <w:sz w:val="21"/>
          <w:szCs w:val="21"/>
          <w:lang w:val="ru-RU"/>
        </w:rPr>
        <w:t xml:space="preserve">канд. техн. наук, </w:t>
      </w:r>
      <w:r w:rsidRPr="009B077F">
        <w:rPr>
          <w:rFonts w:ascii="Arial" w:hAnsi="Arial" w:cs="Arial"/>
          <w:b/>
          <w:sz w:val="21"/>
          <w:szCs w:val="21"/>
          <w:lang w:val="ru-RU"/>
        </w:rPr>
        <w:t>В. Коротун</w:t>
      </w:r>
    </w:p>
    <w:p w:rsidR="001724D4" w:rsidRPr="009B077F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173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  <w:lang w:val="ru-RU"/>
        </w:rPr>
        <w:t xml:space="preserve">ВНЕСЕНО: Департамент містобудування, </w:t>
      </w:r>
      <w:proofErr w:type="gramStart"/>
      <w:r w:rsidRPr="009B077F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9B077F">
        <w:rPr>
          <w:rFonts w:ascii="Arial" w:hAnsi="Arial" w:cs="Arial"/>
          <w:sz w:val="21"/>
          <w:szCs w:val="21"/>
          <w:lang w:val="ru-RU"/>
        </w:rPr>
        <w:t>ітектури та планування терито- рій Мінрегіону</w:t>
      </w:r>
      <w:r w:rsidRPr="009B077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України</w:t>
      </w:r>
    </w:p>
    <w:p w:rsidR="001724D4" w:rsidRPr="009B077F" w:rsidRDefault="00D83D79" w:rsidP="009B077F">
      <w:pPr>
        <w:pStyle w:val="a4"/>
        <w:numPr>
          <w:ilvl w:val="0"/>
          <w:numId w:val="57"/>
        </w:numPr>
        <w:tabs>
          <w:tab w:val="left" w:pos="397"/>
        </w:tabs>
        <w:spacing w:before="0" w:line="288" w:lineRule="auto"/>
        <w:ind w:right="157"/>
        <w:rPr>
          <w:rFonts w:ascii="Arial" w:hAnsi="Arial" w:cs="Arial"/>
          <w:sz w:val="21"/>
          <w:szCs w:val="21"/>
          <w:lang w:val="ru-RU"/>
        </w:rPr>
      </w:pPr>
      <w:r w:rsidRPr="009B077F">
        <w:rPr>
          <w:rFonts w:ascii="Arial" w:hAnsi="Arial" w:cs="Arial"/>
          <w:sz w:val="21"/>
          <w:szCs w:val="21"/>
          <w:lang w:val="ru-RU"/>
        </w:rPr>
        <w:t>ЗАТВЕРДЖЕНО: наказ Міністерства регіонального розвитку, будівництва та житлово-комунального господарства України від 26.02.2013 № 73, чинні з 01.09.2013</w:t>
      </w:r>
      <w:r w:rsidRPr="009B077F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р.</w:t>
      </w:r>
    </w:p>
    <w:p w:rsidR="001724D4" w:rsidRDefault="00D83D79" w:rsidP="009B077F">
      <w:pPr>
        <w:pStyle w:val="a4"/>
        <w:numPr>
          <w:ilvl w:val="0"/>
          <w:numId w:val="57"/>
        </w:numPr>
        <w:tabs>
          <w:tab w:val="left" w:pos="396"/>
        </w:tabs>
        <w:spacing w:before="0" w:line="288" w:lineRule="auto"/>
        <w:ind w:right="107"/>
        <w:rPr>
          <w:rFonts w:ascii="Arial" w:hAnsi="Arial" w:cs="Arial"/>
          <w:sz w:val="21"/>
          <w:szCs w:val="21"/>
          <w:lang w:val="ru-RU"/>
        </w:rPr>
      </w:pPr>
      <w:proofErr w:type="gramStart"/>
      <w:r w:rsidRPr="009B077F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9B077F">
        <w:rPr>
          <w:rFonts w:ascii="Arial" w:hAnsi="Arial" w:cs="Arial"/>
          <w:sz w:val="21"/>
          <w:szCs w:val="21"/>
          <w:lang w:val="ru-RU"/>
        </w:rPr>
        <w:t xml:space="preserve"> ЗАМІНУ: ДБН Б.1-1-93 "СМБД. Порядок створення і ведення містобуді</w:t>
      </w:r>
      <w:proofErr w:type="gramStart"/>
      <w:r w:rsidRPr="009B077F">
        <w:rPr>
          <w:rFonts w:ascii="Arial" w:hAnsi="Arial" w:cs="Arial"/>
          <w:sz w:val="21"/>
          <w:szCs w:val="21"/>
          <w:lang w:val="ru-RU"/>
        </w:rPr>
        <w:t>в-</w:t>
      </w:r>
      <w:proofErr w:type="gramEnd"/>
      <w:r w:rsidRPr="009B077F">
        <w:rPr>
          <w:rFonts w:ascii="Arial" w:hAnsi="Arial" w:cs="Arial"/>
          <w:sz w:val="21"/>
          <w:szCs w:val="21"/>
          <w:lang w:val="ru-RU"/>
        </w:rPr>
        <w:t xml:space="preserve"> них кадастрів населених</w:t>
      </w:r>
      <w:r w:rsidRPr="009B077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B077F">
        <w:rPr>
          <w:rFonts w:ascii="Arial" w:hAnsi="Arial" w:cs="Arial"/>
          <w:sz w:val="21"/>
          <w:szCs w:val="21"/>
          <w:lang w:val="ru-RU"/>
        </w:rPr>
        <w:t>пунктів"</w:t>
      </w: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1"/>
          <w:szCs w:val="21"/>
          <w:lang w:val="ru-RU"/>
        </w:rPr>
      </w:pPr>
    </w:p>
    <w:p w:rsidR="00C435B4" w:rsidRPr="00BE00AB" w:rsidRDefault="00C435B4" w:rsidP="00C435B4">
      <w:pPr>
        <w:rPr>
          <w:lang w:val="ru-RU"/>
        </w:rPr>
      </w:pP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Право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власності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на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цей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документ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>належить державі.</w:t>
      </w: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center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Цей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 w:eastAsia="ru-RU" w:bidi="ru-RU"/>
        </w:rPr>
        <w:t xml:space="preserve">документ не 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>може бути повністю чи частково відтворений,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br/>
        <w:t>тиражований і розповсюджений як офіційне видання без дозволу</w:t>
      </w: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br/>
        <w:t>Міністерства регіонального розвитку та будівництва України</w:t>
      </w: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right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right"/>
        <w:rPr>
          <w:rFonts w:ascii="Arial" w:eastAsia="Arial" w:hAnsi="Arial" w:cs="Arial"/>
          <w:b/>
          <w:bCs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  <w:lang w:val="ru-RU"/>
        </w:rPr>
        <w:t>© Мінрегіонбуд України, 2013</w:t>
      </w: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right"/>
        <w:rPr>
          <w:rFonts w:ascii="Arial" w:eastAsia="Arial" w:hAnsi="Arial" w:cs="Arial"/>
          <w:sz w:val="20"/>
          <w:szCs w:val="20"/>
          <w:lang w:val="ru-RU"/>
        </w:rPr>
      </w:pPr>
    </w:p>
    <w:p w:rsidR="00C435B4" w:rsidRPr="00DF5904" w:rsidRDefault="00C435B4" w:rsidP="00C435B4">
      <w:pPr>
        <w:shd w:val="clear" w:color="auto" w:fill="FFFFFF"/>
        <w:tabs>
          <w:tab w:val="left" w:pos="284"/>
          <w:tab w:val="left" w:pos="567"/>
          <w:tab w:val="left" w:pos="851"/>
          <w:tab w:val="left" w:pos="1134"/>
        </w:tabs>
        <w:jc w:val="center"/>
        <w:rPr>
          <w:rFonts w:ascii="Arial" w:eastAsia="Arial" w:hAnsi="Arial" w:cs="Arial"/>
          <w:sz w:val="20"/>
          <w:szCs w:val="20"/>
          <w:lang w:val="ru-RU"/>
        </w:rPr>
      </w:pPr>
      <w:r w:rsidRPr="00DF5904">
        <w:rPr>
          <w:rFonts w:ascii="Arial" w:eastAsia="Arial" w:hAnsi="Arial" w:cs="Arial"/>
          <w:sz w:val="20"/>
          <w:szCs w:val="20"/>
          <w:lang w:val="ru-RU"/>
        </w:rPr>
        <w:t>Офіційний видавець нормативних документів</w:t>
      </w:r>
      <w:r w:rsidRPr="00DF5904">
        <w:rPr>
          <w:rFonts w:ascii="Arial" w:eastAsia="Arial" w:hAnsi="Arial" w:cs="Arial"/>
          <w:sz w:val="20"/>
          <w:szCs w:val="20"/>
          <w:lang w:val="ru-RU"/>
        </w:rPr>
        <w:br/>
        <w:t xml:space="preserve">у галузі будівництва і промисловості будівельних </w:t>
      </w:r>
      <w:proofErr w:type="gramStart"/>
      <w:r w:rsidRPr="00DF5904">
        <w:rPr>
          <w:rFonts w:ascii="Arial" w:eastAsia="Arial" w:hAnsi="Arial" w:cs="Arial"/>
          <w:sz w:val="20"/>
          <w:szCs w:val="20"/>
          <w:lang w:val="ru-RU"/>
        </w:rPr>
        <w:t>матер</w:t>
      </w:r>
      <w:proofErr w:type="gramEnd"/>
      <w:r w:rsidRPr="00DF5904">
        <w:rPr>
          <w:rFonts w:ascii="Arial" w:eastAsia="Arial" w:hAnsi="Arial" w:cs="Arial"/>
          <w:sz w:val="20"/>
          <w:szCs w:val="20"/>
          <w:lang w:val="ru-RU"/>
        </w:rPr>
        <w:t>іалів</w:t>
      </w:r>
      <w:r w:rsidRPr="00DF5904">
        <w:rPr>
          <w:rFonts w:ascii="Arial" w:eastAsia="Arial" w:hAnsi="Arial" w:cs="Arial"/>
          <w:sz w:val="20"/>
          <w:szCs w:val="20"/>
          <w:lang w:val="ru-RU"/>
        </w:rPr>
        <w:br/>
        <w:t>Мінрегіонбуду України</w:t>
      </w:r>
    </w:p>
    <w:p w:rsidR="00C435B4" w:rsidRPr="00DF5904" w:rsidRDefault="00C435B4" w:rsidP="00C435B4">
      <w:pPr>
        <w:tabs>
          <w:tab w:val="left" w:pos="396"/>
        </w:tabs>
        <w:spacing w:line="288" w:lineRule="auto"/>
        <w:ind w:right="107" w:firstLine="2694"/>
        <w:rPr>
          <w:rFonts w:ascii="Arial" w:hAnsi="Arial" w:cs="Arial"/>
          <w:sz w:val="20"/>
          <w:szCs w:val="20"/>
          <w:lang w:val="ru-RU"/>
        </w:rPr>
      </w:pPr>
      <w:r w:rsidRPr="00DF5904">
        <w:rPr>
          <w:rFonts w:ascii="Arial" w:eastAsia="Arial" w:hAnsi="Arial" w:cs="Arial"/>
          <w:b/>
          <w:bCs/>
          <w:sz w:val="20"/>
          <w:szCs w:val="20"/>
        </w:rPr>
        <w:t>Державне підприємство "Укрархбудінформ</w:t>
      </w:r>
    </w:p>
    <w:p w:rsidR="00C435B4" w:rsidRPr="00DF5904" w:rsidRDefault="00C435B4" w:rsidP="00C435B4">
      <w:pPr>
        <w:tabs>
          <w:tab w:val="left" w:pos="396"/>
        </w:tabs>
        <w:spacing w:line="288" w:lineRule="auto"/>
        <w:ind w:right="107"/>
        <w:rPr>
          <w:rFonts w:ascii="Arial" w:hAnsi="Arial" w:cs="Arial"/>
          <w:sz w:val="20"/>
          <w:szCs w:val="20"/>
          <w:lang w:val="ru-RU"/>
        </w:rPr>
      </w:pPr>
    </w:p>
    <w:p w:rsidR="00C73EF2" w:rsidRPr="00C73EF2" w:rsidRDefault="00C73EF2">
      <w:pPr>
        <w:rPr>
          <w:rFonts w:ascii="Arial" w:hAnsi="Arial" w:cs="Arial"/>
          <w:sz w:val="21"/>
          <w:szCs w:val="21"/>
        </w:rPr>
      </w:pPr>
    </w:p>
    <w:p w:rsidR="001724D4" w:rsidRPr="00C435B4" w:rsidRDefault="00D83D79">
      <w:pPr>
        <w:pStyle w:val="1"/>
        <w:spacing w:before="140"/>
        <w:ind w:left="4459" w:right="4460"/>
        <w:rPr>
          <w:rFonts w:ascii="Arial" w:hAnsi="Arial" w:cs="Arial"/>
          <w:sz w:val="21"/>
          <w:szCs w:val="21"/>
        </w:rPr>
      </w:pPr>
      <w:r w:rsidRPr="00C435B4">
        <w:rPr>
          <w:rFonts w:ascii="Arial" w:hAnsi="Arial" w:cs="Arial"/>
          <w:sz w:val="21"/>
          <w:szCs w:val="21"/>
        </w:rPr>
        <w:t>ЗМІСТ</w:t>
      </w:r>
    </w:p>
    <w:sdt>
      <w:sdtPr>
        <w:rPr>
          <w:rFonts w:ascii="Arial" w:hAnsi="Arial" w:cs="Arial"/>
          <w:sz w:val="21"/>
          <w:szCs w:val="21"/>
        </w:rPr>
        <w:id w:val="261800111"/>
        <w:docPartObj>
          <w:docPartGallery w:val="Table of Contents"/>
          <w:docPartUnique/>
        </w:docPartObj>
      </w:sdtPr>
      <w:sdtContent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4"/>
              <w:tab w:val="right" w:leader="dot" w:pos="9745"/>
            </w:tabs>
            <w:spacing w:before="0" w:line="288" w:lineRule="auto"/>
            <w:rPr>
              <w:rFonts w:ascii="Arial" w:hAnsi="Arial" w:cs="Arial"/>
              <w:sz w:val="21"/>
              <w:szCs w:val="21"/>
            </w:rPr>
          </w:pPr>
          <w:hyperlink w:anchor="_bookmark0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Сфера</w:t>
            </w:r>
            <w:r w:rsidR="00D83D79" w:rsidRPr="00C435B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застосування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4"/>
              <w:tab w:val="right" w:leader="dot" w:pos="9745"/>
            </w:tabs>
            <w:spacing w:before="0" w:line="288" w:lineRule="auto"/>
            <w:ind w:left="323" w:hanging="211"/>
            <w:rPr>
              <w:rFonts w:ascii="Arial" w:hAnsi="Arial" w:cs="Arial"/>
              <w:sz w:val="21"/>
              <w:szCs w:val="21"/>
            </w:rPr>
          </w:pPr>
          <w:hyperlink w:anchor="_bookmark1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Нормативні</w:t>
            </w:r>
            <w:r w:rsidR="00D83D79" w:rsidRPr="00C435B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посилання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  <w:t>1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5"/>
              <w:tab w:val="right" w:leader="dot" w:pos="9745"/>
            </w:tabs>
            <w:spacing w:before="0" w:line="288" w:lineRule="auto"/>
            <w:ind w:hanging="211"/>
            <w:rPr>
              <w:rFonts w:ascii="Arial" w:hAnsi="Arial" w:cs="Arial"/>
              <w:sz w:val="21"/>
              <w:szCs w:val="21"/>
            </w:rPr>
          </w:pPr>
          <w:hyperlink w:anchor="_bookmark2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Терміни та</w:t>
            </w:r>
            <w:r w:rsidR="00D83D79" w:rsidRPr="00C435B4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визначення</w:t>
            </w:r>
            <w:r w:rsidR="00D83D79" w:rsidRPr="00C435B4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понять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</w:r>
            <w:r w:rsidR="00396ECC">
              <w:rPr>
                <w:rFonts w:ascii="Arial" w:hAnsi="Arial" w:cs="Arial"/>
                <w:sz w:val="21"/>
                <w:szCs w:val="21"/>
              </w:rPr>
              <w:t>1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5"/>
              <w:tab w:val="right" w:leader="dot" w:pos="9745"/>
            </w:tabs>
            <w:spacing w:before="0" w:line="288" w:lineRule="auto"/>
            <w:ind w:hanging="211"/>
            <w:rPr>
              <w:rFonts w:ascii="Arial" w:hAnsi="Arial" w:cs="Arial"/>
              <w:sz w:val="21"/>
              <w:szCs w:val="21"/>
            </w:rPr>
          </w:pPr>
          <w:hyperlink w:anchor="_bookmark3" w:history="1">
            <w:r w:rsidR="00D83D79" w:rsidRPr="00C435B4">
              <w:rPr>
                <w:rFonts w:ascii="Arial" w:hAnsi="Arial" w:cs="Arial"/>
                <w:sz w:val="21"/>
                <w:szCs w:val="21"/>
              </w:rPr>
              <w:t>Загальні</w:t>
            </w:r>
            <w:r w:rsidR="00D83D79" w:rsidRPr="00C435B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>положення</w:t>
            </w:r>
            <w:r w:rsidR="00D83D79" w:rsidRPr="00C435B4">
              <w:rPr>
                <w:rFonts w:ascii="Arial" w:hAnsi="Arial" w:cs="Arial"/>
                <w:sz w:val="21"/>
                <w:szCs w:val="21"/>
              </w:rPr>
              <w:tab/>
            </w:r>
            <w:r w:rsidR="00396ECC">
              <w:rPr>
                <w:rFonts w:ascii="Arial" w:hAnsi="Arial" w:cs="Arial"/>
                <w:sz w:val="21"/>
                <w:szCs w:val="21"/>
              </w:rPr>
              <w:t>2</w:t>
            </w:r>
          </w:hyperlink>
        </w:p>
        <w:p w:rsidR="001724D4" w:rsidRPr="00C435B4" w:rsidRDefault="00677DEB" w:rsidP="00C435B4">
          <w:pPr>
            <w:pStyle w:val="10"/>
            <w:numPr>
              <w:ilvl w:val="0"/>
              <w:numId w:val="56"/>
            </w:numPr>
            <w:tabs>
              <w:tab w:val="left" w:pos="325"/>
              <w:tab w:val="right" w:leader="dot" w:pos="9745"/>
            </w:tabs>
            <w:spacing w:before="0" w:line="288" w:lineRule="auto"/>
            <w:ind w:hanging="211"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4" w:history="1"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Склад та змі</w:t>
            </w:r>
            <w:proofErr w:type="gramStart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ст</w:t>
            </w:r>
            <w:proofErr w:type="gramEnd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 xml:space="preserve"> інформаційних ресурсів системи</w:t>
            </w:r>
            <w:r w:rsidR="00D83D79" w:rsidRPr="00C435B4">
              <w:rPr>
                <w:rFonts w:ascii="Arial" w:hAnsi="Arial" w:cs="Arial"/>
                <w:spacing w:val="-13"/>
                <w:sz w:val="21"/>
                <w:szCs w:val="21"/>
                <w:lang w:val="ru-RU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містобудівного</w:t>
            </w:r>
            <w:r w:rsidR="00D83D79" w:rsidRPr="00C435B4">
              <w:rPr>
                <w:rFonts w:ascii="Arial" w:hAnsi="Arial" w:cs="Arial"/>
                <w:spacing w:val="-1"/>
                <w:sz w:val="21"/>
                <w:szCs w:val="21"/>
                <w:lang w:val="ru-RU"/>
              </w:rPr>
              <w:t xml:space="preserve"> 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кадастру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396ECC" w:rsidRPr="00396ECC">
              <w:rPr>
                <w:rFonts w:ascii="Arial" w:hAnsi="Arial" w:cs="Arial"/>
                <w:sz w:val="21"/>
                <w:szCs w:val="21"/>
                <w:lang w:val="ru-RU"/>
              </w:rPr>
              <w:t>3</w:t>
            </w:r>
          </w:hyperlink>
        </w:p>
        <w:p w:rsidR="001724D4" w:rsidRPr="00C435B4" w:rsidRDefault="00677DEB" w:rsidP="00C435B4">
          <w:pPr>
            <w:pStyle w:val="10"/>
            <w:spacing w:before="0" w:line="288" w:lineRule="auto"/>
            <w:ind w:left="113" w:firstLine="29"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6" w:history="1"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Додаток</w:t>
            </w:r>
            <w:proofErr w:type="gramStart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 xml:space="preserve"> А</w:t>
            </w:r>
            <w:proofErr w:type="gramEnd"/>
          </w:hyperlink>
        </w:p>
        <w:p w:rsidR="001724D4" w:rsidRPr="00C435B4" w:rsidRDefault="00677DEB" w:rsidP="00C435B4">
          <w:pPr>
            <w:pStyle w:val="2"/>
            <w:tabs>
              <w:tab w:val="right" w:leader="dot" w:pos="9744"/>
            </w:tabs>
            <w:spacing w:before="0" w:line="288" w:lineRule="auto"/>
            <w:rPr>
              <w:rFonts w:ascii="Arial" w:hAnsi="Arial" w:cs="Arial"/>
              <w:sz w:val="21"/>
              <w:szCs w:val="21"/>
              <w:lang w:val="ru-RU"/>
            </w:rPr>
          </w:pPr>
          <w:hyperlink w:anchor="_bookmark7" w:history="1">
            <w:proofErr w:type="gramStart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Б</w:t>
            </w:r>
            <w:proofErr w:type="gramEnd"/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>ібліографія</w:t>
            </w:r>
            <w:r w:rsidR="00D83D79" w:rsidRPr="00C435B4">
              <w:rPr>
                <w:rFonts w:ascii="Arial" w:hAnsi="Arial" w:cs="Arial"/>
                <w:sz w:val="21"/>
                <w:szCs w:val="21"/>
                <w:lang w:val="ru-RU"/>
              </w:rPr>
              <w:tab/>
            </w:r>
            <w:r w:rsidR="00731D96">
              <w:rPr>
                <w:rFonts w:ascii="Arial" w:hAnsi="Arial" w:cs="Arial"/>
                <w:sz w:val="21"/>
                <w:szCs w:val="21"/>
                <w:lang w:val="ru-RU"/>
              </w:rPr>
              <w:t xml:space="preserve">   52</w:t>
            </w:r>
          </w:hyperlink>
        </w:p>
      </w:sdtContent>
    </w:sdt>
    <w:p w:rsidR="001724D4" w:rsidRPr="00C435B4" w:rsidRDefault="001724D4">
      <w:pPr>
        <w:pStyle w:val="a3"/>
        <w:spacing w:before="0"/>
        <w:ind w:left="0"/>
        <w:rPr>
          <w:rFonts w:ascii="Arial" w:hAnsi="Arial" w:cs="Arial"/>
          <w:sz w:val="21"/>
          <w:szCs w:val="21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 w:rsidP="00C435B4">
      <w:pPr>
        <w:pStyle w:val="a3"/>
        <w:spacing w:before="0" w:line="240" w:lineRule="exact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1724D4" w:rsidRPr="009B077F" w:rsidRDefault="001724D4">
      <w:pPr>
        <w:pStyle w:val="a3"/>
        <w:spacing w:before="0"/>
        <w:ind w:left="0"/>
        <w:rPr>
          <w:sz w:val="22"/>
          <w:lang w:val="ru-RU"/>
        </w:rPr>
      </w:pPr>
    </w:p>
    <w:p w:rsidR="00C73EF2" w:rsidRDefault="00C73EF2">
      <w:pPr>
        <w:pStyle w:val="a3"/>
        <w:spacing w:before="0"/>
        <w:ind w:left="0"/>
        <w:rPr>
          <w:sz w:val="22"/>
          <w:lang w:val="ru-RU"/>
        </w:rPr>
        <w:sectPr w:rsidR="00C73EF2" w:rsidSect="00C73EF2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980" w:right="1020" w:bottom="280" w:left="1020" w:header="725" w:footer="850" w:gutter="0"/>
          <w:cols w:space="720"/>
          <w:docGrid w:linePitch="299"/>
        </w:sectPr>
      </w:pPr>
    </w:p>
    <w:p w:rsidR="001724D4" w:rsidRPr="00C435B4" w:rsidRDefault="00D83D79">
      <w:pPr>
        <w:pStyle w:val="1"/>
        <w:spacing w:before="142"/>
        <w:ind w:left="544" w:right="550"/>
        <w:rPr>
          <w:rFonts w:ascii="Arial" w:hAnsi="Arial" w:cs="Arial"/>
          <w:sz w:val="21"/>
          <w:szCs w:val="21"/>
          <w:lang w:val="ru-RU"/>
        </w:rPr>
      </w:pPr>
      <w:r w:rsidRPr="00C435B4">
        <w:rPr>
          <w:rFonts w:ascii="Arial" w:hAnsi="Arial" w:cs="Arial"/>
          <w:sz w:val="21"/>
          <w:szCs w:val="21"/>
          <w:lang w:val="ru-RU"/>
        </w:rPr>
        <w:lastRenderedPageBreak/>
        <w:t>ДЕРЖАВНІ БУДІВЕЛЬНІ НОРМИ УКРАЇНИ</w:t>
      </w:r>
    </w:p>
    <w:p w:rsidR="001724D4" w:rsidRPr="00C435B4" w:rsidRDefault="00677DEB">
      <w:pPr>
        <w:pStyle w:val="a3"/>
        <w:spacing w:before="6"/>
        <w:ind w:left="0"/>
        <w:rPr>
          <w:rFonts w:ascii="Arial" w:hAnsi="Arial" w:cs="Arial"/>
          <w:b/>
          <w:sz w:val="21"/>
          <w:szCs w:val="21"/>
          <w:lang w:val="ru-RU"/>
        </w:rPr>
      </w:pPr>
      <w:r w:rsidRPr="00677DEB">
        <w:rPr>
          <w:rFonts w:ascii="Arial" w:hAnsi="Arial" w:cs="Arial"/>
          <w:noProof/>
          <w:sz w:val="21"/>
          <w:szCs w:val="21"/>
        </w:rPr>
        <w:pict>
          <v:group id="Group 4" o:spid="_x0000_s2051" style="position:absolute;margin-left:53.7pt;margin-top:9.2pt;width:487.95pt;height:4.5pt;z-index:251657216;mso-wrap-distance-left:0;mso-wrap-distance-right:0;mso-position-horizontal-relative:page" coordorigin="1074,184" coordsize="975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ZFVQIAALEGAAAOAAAAZHJzL2Uyb0RvYy54bWzMlcuO2yAUhveV+g6IfWOT5mrFmUUyk03a&#10;RprpAxCMbVQMCEicvH0P2M1luqg0VUfNwgIfzuE/3w/O4uHUSHTk1gmtckwGKUZcMV0IVeX4+8vT&#10;pxlGzlNVUKkVz/GZO/yw/Phh0ZqMD3WtZcEtgiLKZa3Jce29yZLEsZo31A204QqCpbYN9TC1VVJY&#10;2kL1RibDNJ0krbaFsZpx5+DtugviZaxflpz5b2XpuEcyx6DNx6eNz314JssFzSpLTS1YL4O+QUVD&#10;hYJNL6XW1FN0sOK3Uo1gVjtd+gHTTaLLUjAee4BuSPqqm43VBxN7qbK2MhdMgPYVpzeXZV+PG2ue&#10;zc526mG41eyHAy5Ja6rsNh7mVbcY7dsvugA/6cHr2PiptE0oAS2hU+R7vvDlJ48YvJyQ+WQ+GWPE&#10;IDaeknHPn9VgUsgi6XSEEQTJbNRZw+rHPnk+Hc+7zHlMS2jW7Rl19rqC73CQ3JWV+ztWzzU1PFrg&#10;AoudRaIA7QQjRRvofysUR5OgNWwMK1aqQ8lOqkeJlF7VVFU81no5G0gjIQOE36SEiQMf/oiWkLSD&#10;NASU8fz+4gt04boFuPeEaGas8xuuGxQGOZagOrpGj1vng5TrkmCi0k9CylhbKtTmeE5Go5jgtBRF&#10;CIZlzlb7lbToSMPtir/YF0Rul4U919TV3boY6nTD8VZF3KXmtHjsx54K2Y1BlVQ9p4Cmg7zXxXln&#10;g+je6/cyfXhnemR/5yDN3sN00t+Mf2/65xlJ0//Y9Xjx4bsYj2//DQ8f3tt5PCXXf5rlTwAAAP//&#10;AwBQSwMEFAAGAAgAAAAhAGIRPYXfAAAACgEAAA8AAABkcnMvZG93bnJldi54bWxMj81qwzAQhO+F&#10;voPYQm+N7Lg/xrEcQmh7CoUkhZLbxtrYJpZkLMV23r6bU3vaHWaY/TZfTqYVA/W+cVZBPItAkC2d&#10;bmyl4Hv/8ZSC8AGtxtZZUnAlD8vi/i7HTLvRbmnYhUpwifUZKqhD6DIpfVmTQT9zHVn2Tq43GFj2&#10;ldQ9jlxuWjmPoldpsLF8ocaO1jWV593FKPgccVwl8fuwOZ/W18P+5etnE5NSjw/TagEi0BT+wnDD&#10;Z3QomOnoLlZ70bKO3p45ykvK8xaI0iQBcVQwZ0cWufz/QvELAAD//wMAUEsBAi0AFAAGAAgAAAAh&#10;ALaDOJL+AAAA4QEAABMAAAAAAAAAAAAAAAAAAAAAAFtDb250ZW50X1R5cGVzXS54bWxQSwECLQAU&#10;AAYACAAAACEAOP0h/9YAAACUAQAACwAAAAAAAAAAAAAAAAAvAQAAX3JlbHMvLnJlbHNQSwECLQAU&#10;AAYACAAAACEAeplmRVUCAACxBgAADgAAAAAAAAAAAAAAAAAuAgAAZHJzL2Uyb0RvYy54bWxQSwEC&#10;LQAUAAYACAAAACEAYhE9hd8AAAAKAQAADwAAAAAAAAAAAAAAAACvBAAAZHJzL2Rvd25yZXYueG1s&#10;UEsFBgAAAAAEAAQA8wAAALsFAAAAAA==&#10;">
            <v:line id="Line 6" o:spid="_x0000_s2053" style="position:absolute;visibility:visible" from="1104,265" to="108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J3xgAAANsAAAAPAAAAZHJzL2Rvd25yZXYueG1sRI9Pa8JA&#10;FMTvgt9heYXedKMltqSuIkKh9KTxT9vba/Y1CWbfLtmtid/eFYQeh5n5DTNf9qYRZ2p9bVnBZJyA&#10;IC6srrlUsN+9jV5A+ICssbFMCi7kYbkYDuaYadvxls55KEWEsM9QQRWCy6T0RUUG/dg64uj92tZg&#10;iLItpW6xi3DTyGmSzKTBmuNChY7WFRWn/M8o+Pmi7rA9rtLP5zTfHzZP7vj94ZR6fOhXryAC9eE/&#10;fG+/awXpBG5f4g+QiysAAAD//wMAUEsBAi0AFAAGAAgAAAAhANvh9svuAAAAhQEAABMAAAAAAAAA&#10;AAAAAAAAAAAAAFtDb250ZW50X1R5cGVzXS54bWxQSwECLQAUAAYACAAAACEAWvQsW78AAAAVAQAA&#10;CwAAAAAAAAAAAAAAAAAfAQAAX3JlbHMvLnJlbHNQSwECLQAUAAYACAAAACEAOD3id8YAAADbAAAA&#10;DwAAAAAAAAAAAAAAAAAHAgAAZHJzL2Rvd25yZXYueG1sUEsFBgAAAAADAAMAtwAAAPoCAAAAAA==&#10;" strokeweight=".72pt"/>
            <v:line id="Line 5" o:spid="_x0000_s2052" style="position:absolute;visibility:visible" from="1104,214" to="10802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IFZwwAAANsAAAAPAAAAZHJzL2Rvd25yZXYueG1sRI/BasMw&#10;EETvhfyD2EJujVyHluJEMUkh4EMvdkPocZE2tom1MpKauP36qhDIcZiZN8y6nOwgLuRD71jB8yID&#10;Qayd6blVcPjcP72BCBHZ4OCYFPxQgHIze1hjYdyVa7o0sRUJwqFABV2MYyFl0B1ZDAs3Eifv5LzF&#10;mKRvpfF4TXA7yDzLXqXFntNChyO9d6TPzbdV0FT65H6X/nz82n1ovUdfY++Vmj9O2xWISFO8h2/t&#10;yih4yeH/S/oBcvMHAAD//wMAUEsBAi0AFAAGAAgAAAAhANvh9svuAAAAhQEAABMAAAAAAAAAAAAA&#10;AAAAAAAAAFtDb250ZW50X1R5cGVzXS54bWxQSwECLQAUAAYACAAAACEAWvQsW78AAAAVAQAACwAA&#10;AAAAAAAAAAAAAAAfAQAAX3JlbHMvLnJlbHNQSwECLQAUAAYACAAAACEA87yBWcMAAADbAAAADwAA&#10;AAAAAAAAAAAAAAAHAgAAZHJzL2Rvd25yZXYueG1sUEsFBgAAAAADAAMAtwAAAPcCAAAAAA==&#10;" strokeweight="3pt"/>
            <w10:wrap type="topAndBottom" anchorx="page"/>
          </v:group>
        </w:pict>
      </w:r>
    </w:p>
    <w:p w:rsidR="001724D4" w:rsidRPr="00C435B4" w:rsidRDefault="00D83D79">
      <w:pPr>
        <w:ind w:left="544" w:right="55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C435B4">
        <w:rPr>
          <w:rFonts w:ascii="Arial" w:hAnsi="Arial" w:cs="Arial"/>
          <w:b/>
          <w:sz w:val="21"/>
          <w:szCs w:val="21"/>
          <w:lang w:val="ru-RU"/>
        </w:rPr>
        <w:t>СКЛАД ТА ЗМІ</w:t>
      </w:r>
      <w:proofErr w:type="gramStart"/>
      <w:r w:rsidRPr="00C435B4">
        <w:rPr>
          <w:rFonts w:ascii="Arial" w:hAnsi="Arial" w:cs="Arial"/>
          <w:b/>
          <w:sz w:val="21"/>
          <w:szCs w:val="21"/>
          <w:lang w:val="ru-RU"/>
        </w:rPr>
        <w:t>СТ</w:t>
      </w:r>
      <w:proofErr w:type="gramEnd"/>
      <w:r w:rsidRPr="00C435B4">
        <w:rPr>
          <w:rFonts w:ascii="Arial" w:hAnsi="Arial" w:cs="Arial"/>
          <w:b/>
          <w:sz w:val="21"/>
          <w:szCs w:val="21"/>
          <w:lang w:val="ru-RU"/>
        </w:rPr>
        <w:t xml:space="preserve"> МІСТОБУДІВНОГО КАДАСТРУ</w:t>
      </w:r>
    </w:p>
    <w:p w:rsidR="001724D4" w:rsidRPr="00C435B4" w:rsidRDefault="00D83D79">
      <w:pPr>
        <w:pStyle w:val="a3"/>
        <w:spacing w:before="155"/>
        <w:ind w:left="547" w:right="548"/>
        <w:jc w:val="center"/>
        <w:rPr>
          <w:rFonts w:ascii="Arial" w:hAnsi="Arial" w:cs="Arial"/>
          <w:sz w:val="21"/>
          <w:szCs w:val="21"/>
          <w:lang w:val="ru-RU"/>
        </w:rPr>
      </w:pPr>
      <w:r w:rsidRPr="00C435B4">
        <w:rPr>
          <w:rFonts w:ascii="Arial" w:hAnsi="Arial" w:cs="Arial"/>
          <w:sz w:val="21"/>
          <w:szCs w:val="21"/>
          <w:lang w:val="ru-RU"/>
        </w:rPr>
        <w:t>СОСТАВ И СОДЕРЖАНИЕ ГРАДОСТРОИТЕЛЬНОГО КАДАСТРА</w:t>
      </w:r>
    </w:p>
    <w:p w:rsidR="001724D4" w:rsidRPr="00C435B4" w:rsidRDefault="00D83D79">
      <w:pPr>
        <w:pStyle w:val="a3"/>
        <w:spacing w:before="162"/>
        <w:ind w:left="547" w:right="550"/>
        <w:jc w:val="center"/>
        <w:rPr>
          <w:rFonts w:ascii="Arial" w:hAnsi="Arial" w:cs="Arial"/>
          <w:sz w:val="21"/>
          <w:szCs w:val="21"/>
        </w:rPr>
      </w:pPr>
      <w:r w:rsidRPr="00C435B4">
        <w:rPr>
          <w:rFonts w:ascii="Arial" w:hAnsi="Arial" w:cs="Arial"/>
          <w:sz w:val="21"/>
          <w:szCs w:val="21"/>
        </w:rPr>
        <w:t>STRUCTURE AND CONTENT OF THE URBAN-PLANNING CADASTRE</w:t>
      </w:r>
    </w:p>
    <w:p w:rsidR="001724D4" w:rsidRPr="00C435B4" w:rsidRDefault="00677DEB">
      <w:pPr>
        <w:pStyle w:val="a3"/>
        <w:spacing w:before="9"/>
        <w:ind w:left="0"/>
        <w:rPr>
          <w:rFonts w:ascii="Arial" w:hAnsi="Arial" w:cs="Arial"/>
          <w:sz w:val="21"/>
          <w:szCs w:val="21"/>
        </w:rPr>
      </w:pPr>
      <w:r w:rsidRPr="00677DEB">
        <w:rPr>
          <w:rFonts w:ascii="Arial" w:hAnsi="Arial" w:cs="Arial"/>
          <w:noProof/>
          <w:sz w:val="21"/>
          <w:szCs w:val="21"/>
        </w:rPr>
        <w:pict>
          <v:line id="Line 3" o:spid="_x0000_s2050" style="position:absolute;z-index:251658240;visibility:visible;mso-wrap-distance-left:0;mso-wrap-distance-right:0;mso-position-horizontal-relative:page" from="55.2pt,9.55pt" to="54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71cuQEAAGEDAAAOAAAAZHJzL2Uyb0RvYy54bWysU8tu2zAQvBfoPxC815Rd1EgFyznYTS9p&#10;ayDpB6xJSiJCcQkubcl/X5J+JGhvRXQglvsYzs6uVvfTYNlRBzLoGj6fVZxpJ1EZ1zX89/PDpzvO&#10;KIJTYNHphp808fv1xw+r0dd6gT1apQNLII7q0Te8j9HXQpDs9QA0Q69dCrYYBojpGjqhAowJfbBi&#10;UVVLMWJQPqDURMm7PQf5uuC3rZbxV9uSjsw2PHGL5Qzl3OdTrFdQdwF8b+SFBvwHiwGMS4/eoLYQ&#10;gR2C+QdqMDIgYRtnEgeBbWukLj2kbubVX9089eB16SWJQ/4mE70frPx53LhdyNTl5J78I8oXYg43&#10;PbhOFwLPJ58GN89SidFTfSvJF/K7wPbjD1QpBw4RiwpTG4YMmfpjUxH7dBNbT5HJ5FzOv9wtPqeZ&#10;yGtMQH0t9IHid40Dy0bDrXFZB6jh+EgxE4H6mpLdDh+MtWWW1rExgVdfl6WA0BqVgzmNQrff2MCO&#10;kLehfKWrFHmblpG3QP05r4TOexLw4FR5pdegvl3sCMae7cTKuotKWZi8hVTvUZ124apemmOhf9m5&#10;vChv76X69c9Y/wEAAP//AwBQSwMEFAAGAAgAAAAhALLVpBHeAAAACgEAAA8AAABkcnMvZG93bnJl&#10;di54bWxMj0FPwzAMhe9I/IfISNxY0gmxrjSdEAikHdDENnHOGtOWNk7VZGv37/HEAW5+9tPz9/LV&#10;5DpxwiE0njQkMwUCqfS2oUrDfvd6l4II0ZA1nSfUcMYAq+L6KjeZ9SN94GkbK8EhFDKjoY6xz6QM&#10;ZY3OhJnvkfj25QdnIsuhknYwI4e7Ts6VepDONMQfatPjc41luz06De+pfPGb9rM8f4+7tzRdt8vF&#10;eq/17c309Agi4hT/zHDBZ3QomOngj2SD6Fgn6p6tPCwTEBeDStUcxOF3I4tc/q9Q/AAAAP//AwBQ&#10;SwECLQAUAAYACAAAACEAtoM4kv4AAADhAQAAEwAAAAAAAAAAAAAAAAAAAAAAW0NvbnRlbnRfVHlw&#10;ZXNdLnhtbFBLAQItABQABgAIAAAAIQA4/SH/1gAAAJQBAAALAAAAAAAAAAAAAAAAAC8BAABfcmVs&#10;cy8ucmVsc1BLAQItABQABgAIAAAAIQAGj71cuQEAAGEDAAAOAAAAAAAAAAAAAAAAAC4CAABkcnMv&#10;ZTJvRG9jLnhtbFBLAQItABQABgAIAAAAIQCy1aQR3gAAAAoBAAAPAAAAAAAAAAAAAAAAABMEAABk&#10;cnMvZG93bnJldi54bWxQSwUGAAAAAAQABADzAAAAHgUAAAAA&#10;" strokeweight=".48pt">
            <w10:wrap type="topAndBottom" anchorx="page"/>
          </v:line>
        </w:pict>
      </w:r>
    </w:p>
    <w:p w:rsidR="001724D4" w:rsidRPr="00C435B4" w:rsidRDefault="00D83D79">
      <w:pPr>
        <w:pStyle w:val="1"/>
        <w:ind w:left="0" w:right="173"/>
        <w:jc w:val="right"/>
        <w:rPr>
          <w:rFonts w:ascii="Arial" w:hAnsi="Arial" w:cs="Arial"/>
          <w:sz w:val="21"/>
          <w:szCs w:val="21"/>
        </w:rPr>
      </w:pPr>
      <w:r w:rsidRPr="00C435B4">
        <w:rPr>
          <w:rFonts w:ascii="Arial" w:hAnsi="Arial" w:cs="Arial"/>
          <w:sz w:val="21"/>
          <w:szCs w:val="21"/>
        </w:rPr>
        <w:t xml:space="preserve">Чинні від </w:t>
      </w:r>
      <w:r w:rsidRPr="00C435B4">
        <w:rPr>
          <w:rFonts w:ascii="Arial" w:hAnsi="Arial" w:cs="Arial"/>
          <w:sz w:val="21"/>
          <w:szCs w:val="21"/>
          <w:u w:val="thick"/>
        </w:rPr>
        <w:t>2013-09-01</w:t>
      </w:r>
    </w:p>
    <w:p w:rsidR="001724D4" w:rsidRPr="00C435B4" w:rsidRDefault="001724D4">
      <w:pPr>
        <w:pStyle w:val="a3"/>
        <w:spacing w:before="7"/>
        <w:ind w:left="0"/>
        <w:rPr>
          <w:rFonts w:ascii="Arial" w:hAnsi="Arial" w:cs="Arial"/>
          <w:b/>
          <w:sz w:val="21"/>
          <w:szCs w:val="21"/>
        </w:rPr>
      </w:pPr>
    </w:p>
    <w:p w:rsidR="001724D4" w:rsidRPr="00C435B4" w:rsidRDefault="00D83D79" w:rsidP="00BE00AB">
      <w:pPr>
        <w:pStyle w:val="1"/>
        <w:numPr>
          <w:ilvl w:val="1"/>
          <w:numId w:val="56"/>
        </w:numPr>
        <w:tabs>
          <w:tab w:val="left" w:pos="1105"/>
        </w:tabs>
        <w:spacing w:before="80" w:after="80" w:line="288" w:lineRule="auto"/>
        <w:ind w:left="113" w:firstLine="782"/>
        <w:jc w:val="left"/>
        <w:rPr>
          <w:rFonts w:ascii="Arial" w:hAnsi="Arial" w:cs="Arial"/>
          <w:sz w:val="21"/>
          <w:szCs w:val="21"/>
        </w:rPr>
      </w:pPr>
      <w:bookmarkStart w:id="0" w:name="1_СФЕРА_ЗАСТОСУВАННЯ"/>
      <w:bookmarkStart w:id="1" w:name="_bookmark0"/>
      <w:bookmarkEnd w:id="0"/>
      <w:bookmarkEnd w:id="1"/>
      <w:r w:rsidRPr="00C435B4">
        <w:rPr>
          <w:rFonts w:ascii="Arial" w:hAnsi="Arial" w:cs="Arial"/>
          <w:sz w:val="21"/>
          <w:szCs w:val="21"/>
        </w:rPr>
        <w:t>СФЕРА</w:t>
      </w:r>
      <w:r w:rsidRPr="00C435B4">
        <w:rPr>
          <w:rFonts w:ascii="Arial" w:hAnsi="Arial" w:cs="Arial"/>
          <w:spacing w:val="-13"/>
          <w:sz w:val="21"/>
          <w:szCs w:val="21"/>
        </w:rPr>
        <w:t xml:space="preserve"> </w:t>
      </w:r>
      <w:r w:rsidRPr="00C435B4">
        <w:rPr>
          <w:rFonts w:ascii="Arial" w:hAnsi="Arial" w:cs="Arial"/>
          <w:sz w:val="21"/>
          <w:szCs w:val="21"/>
        </w:rPr>
        <w:t>ЗАСТОСУВАННЯ</w:t>
      </w:r>
    </w:p>
    <w:p w:rsidR="001724D4" w:rsidRPr="00DF5904" w:rsidRDefault="00D83D79" w:rsidP="00B51E3B">
      <w:pPr>
        <w:pStyle w:val="a4"/>
        <w:numPr>
          <w:ilvl w:val="2"/>
          <w:numId w:val="56"/>
        </w:numPr>
        <w:spacing w:before="0" w:line="280" w:lineRule="exact"/>
        <w:ind w:left="284" w:right="172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 Норми встановлюють вимоги до складу та змісту інформаційних ресурсів системи містобудівного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кадастру.</w:t>
      </w:r>
    </w:p>
    <w:p w:rsidR="001724D4" w:rsidRPr="00DF5904" w:rsidRDefault="00D83D79" w:rsidP="00B51E3B">
      <w:pPr>
        <w:pStyle w:val="a4"/>
        <w:numPr>
          <w:ilvl w:val="2"/>
          <w:numId w:val="56"/>
        </w:numPr>
        <w:spacing w:before="0" w:line="280" w:lineRule="exact"/>
        <w:ind w:left="284" w:right="168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 Норми призначені для застосування органами державної виконавчої влади, місцевого самоврядування, юридичними та фізичними</w:t>
      </w:r>
      <w:r w:rsidRPr="00DF59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особами.</w:t>
      </w:r>
    </w:p>
    <w:p w:rsidR="001724D4" w:rsidRPr="00DF5904" w:rsidRDefault="00D83D79" w:rsidP="00B51E3B">
      <w:pPr>
        <w:pStyle w:val="1"/>
        <w:numPr>
          <w:ilvl w:val="1"/>
          <w:numId w:val="56"/>
        </w:numPr>
        <w:tabs>
          <w:tab w:val="left" w:pos="1104"/>
        </w:tabs>
        <w:spacing w:line="280" w:lineRule="exact"/>
        <w:ind w:left="1100" w:hanging="210"/>
        <w:contextualSpacing/>
        <w:jc w:val="both"/>
        <w:rPr>
          <w:rFonts w:ascii="Arial" w:hAnsi="Arial" w:cs="Arial"/>
          <w:sz w:val="21"/>
          <w:szCs w:val="21"/>
        </w:rPr>
      </w:pPr>
      <w:bookmarkStart w:id="2" w:name="2_НОРМАТИВНІ_ПОСИЛАННЯ"/>
      <w:bookmarkStart w:id="3" w:name="_bookmark1"/>
      <w:bookmarkEnd w:id="2"/>
      <w:bookmarkEnd w:id="3"/>
      <w:r w:rsidRPr="00DF5904">
        <w:rPr>
          <w:rFonts w:ascii="Arial" w:hAnsi="Arial" w:cs="Arial"/>
          <w:sz w:val="21"/>
          <w:szCs w:val="21"/>
        </w:rPr>
        <w:t>НОРМАТИВНІ</w:t>
      </w:r>
      <w:r w:rsidRPr="00DF5904">
        <w:rPr>
          <w:rFonts w:ascii="Arial" w:hAnsi="Arial" w:cs="Arial"/>
          <w:spacing w:val="-5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ПОСИЛАННЯ</w:t>
      </w:r>
    </w:p>
    <w:p w:rsidR="001724D4" w:rsidRPr="00DF5904" w:rsidRDefault="00D83D79" w:rsidP="00B51E3B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У цих Нормах є посилання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такі документи:</w:t>
      </w:r>
    </w:p>
    <w:p w:rsidR="00F5235C" w:rsidRDefault="00D83D79" w:rsidP="00B51E3B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А.2.2-3-2012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проектної документації на будівництво</w:t>
      </w:r>
    </w:p>
    <w:p w:rsidR="001724D4" w:rsidRPr="00DF5904" w:rsidRDefault="00D83D79" w:rsidP="00747B63">
      <w:pPr>
        <w:pStyle w:val="a3"/>
        <w:spacing w:before="0" w:line="280" w:lineRule="exact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 ДБН Б.1.1-5-2007  Склад,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порядок розроблення, погодження  та з</w:t>
      </w:r>
      <w:r w:rsidR="00BE00AB">
        <w:rPr>
          <w:rFonts w:ascii="Arial" w:hAnsi="Arial" w:cs="Arial"/>
          <w:sz w:val="21"/>
          <w:szCs w:val="21"/>
          <w:lang w:val="ru-RU"/>
        </w:rPr>
        <w:t>а</w:t>
      </w:r>
      <w:r w:rsidRPr="00DF5904">
        <w:rPr>
          <w:rFonts w:ascii="Arial" w:hAnsi="Arial" w:cs="Arial"/>
          <w:sz w:val="21"/>
          <w:szCs w:val="21"/>
          <w:lang w:val="ru-RU"/>
        </w:rPr>
        <w:t>твердження розділу інженерно-технічних заходів цивільного захисту (цивільної оборони) у містобудівній документації</w:t>
      </w:r>
    </w:p>
    <w:p w:rsidR="001724D4" w:rsidRPr="00DF5904" w:rsidRDefault="00D83D79" w:rsidP="00747B63">
      <w:pPr>
        <w:pStyle w:val="a3"/>
        <w:spacing w:before="0" w:line="280" w:lineRule="exact"/>
        <w:ind w:left="170" w:firstLine="720"/>
        <w:contextualSpacing/>
        <w:jc w:val="both"/>
        <w:outlineLvl w:val="0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Б.1.1-13:2012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містобудівної документації на державному та регіональному рівнях</w:t>
      </w:r>
    </w:p>
    <w:p w:rsidR="001724D4" w:rsidRPr="00DF5904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Б.1.1-14:2012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детального плану території</w:t>
      </w:r>
    </w:p>
    <w:p w:rsidR="00BE00AB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Б.1.1-15:2012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генерального плану населеного пункту </w:t>
      </w:r>
    </w:p>
    <w:p w:rsidR="001724D4" w:rsidRPr="00DF5904" w:rsidRDefault="00D83D79" w:rsidP="00747B63">
      <w:pPr>
        <w:pStyle w:val="a3"/>
        <w:spacing w:before="0" w:line="280" w:lineRule="exact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Б.2.2-2-2008  Склад,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, порядок розроблення, погодження  та </w:t>
      </w:r>
      <w:r w:rsidRPr="00DF5904">
        <w:rPr>
          <w:rFonts w:ascii="Arial" w:hAnsi="Arial" w:cs="Arial"/>
          <w:spacing w:val="6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затвердження науково-проектної документації щодо визначення меж та режимів використання зон охорони пам'яток архітектури та містобудування</w:t>
      </w:r>
    </w:p>
    <w:p w:rsidR="001724D4" w:rsidRPr="00DF5904" w:rsidRDefault="00D83D79" w:rsidP="00747B63">
      <w:pPr>
        <w:pStyle w:val="a3"/>
        <w:spacing w:before="0" w:line="280" w:lineRule="exact"/>
        <w:ind w:left="17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Б.2.2-3:2012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історико-архітектурного опорного плану населеного пункту</w:t>
      </w:r>
    </w:p>
    <w:p w:rsidR="001724D4" w:rsidRPr="00DF5904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В.2.3-5-2001 Вулиці та дороги населених пункті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1724D4" w:rsidRPr="00DF5904" w:rsidRDefault="00D83D79" w:rsidP="00747B63">
      <w:pPr>
        <w:pStyle w:val="a3"/>
        <w:spacing w:before="0" w:line="280" w:lineRule="exact"/>
        <w:ind w:left="17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В.2.2-15-2005 Будинки і споруди. Житлові будинки. Основні положення</w:t>
      </w:r>
    </w:p>
    <w:p w:rsidR="001724D4" w:rsidRPr="00DF5904" w:rsidRDefault="00D83D79" w:rsidP="00747B63">
      <w:pPr>
        <w:pStyle w:val="a3"/>
        <w:spacing w:before="0" w:line="280" w:lineRule="exact"/>
        <w:ind w:left="89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ДБН 360-92** Містобудування. Планування і забудова міських і сільських</w:t>
      </w:r>
      <w:r w:rsidR="00BE00AB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поселень</w:t>
      </w:r>
    </w:p>
    <w:p w:rsidR="00BE00AB" w:rsidRDefault="004A2F61" w:rsidP="00747B63">
      <w:pPr>
        <w:pStyle w:val="a3"/>
        <w:spacing w:before="0" w:line="280" w:lineRule="exact"/>
        <w:ind w:left="832" w:right="5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ДСТУ 2569-94 Водопостачання і каналізація. Терміни та визначення</w:t>
      </w:r>
    </w:p>
    <w:p w:rsidR="001724D4" w:rsidRPr="00BE00AB" w:rsidRDefault="004A2F61" w:rsidP="00747B63">
      <w:pPr>
        <w:pStyle w:val="a3"/>
        <w:spacing w:before="0" w:line="280" w:lineRule="exact"/>
        <w:ind w:left="832" w:right="5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ДСТУ-Н Б Б.1.1-12:2011 Настанова про 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плану зонування те</w:t>
      </w:r>
      <w:r w:rsidRPr="00BE00AB">
        <w:rPr>
          <w:rFonts w:ascii="Arial" w:hAnsi="Arial" w:cs="Arial"/>
          <w:sz w:val="21"/>
          <w:szCs w:val="21"/>
          <w:lang w:val="ru-RU"/>
        </w:rPr>
        <w:t>риторії (зонінг)</w:t>
      </w:r>
    </w:p>
    <w:p w:rsidR="001724D4" w:rsidRPr="00BE00AB" w:rsidRDefault="00D83D79" w:rsidP="00747B63">
      <w:pPr>
        <w:pStyle w:val="1"/>
        <w:numPr>
          <w:ilvl w:val="1"/>
          <w:numId w:val="56"/>
        </w:numPr>
        <w:tabs>
          <w:tab w:val="left" w:pos="1044"/>
        </w:tabs>
        <w:spacing w:line="280" w:lineRule="exact"/>
        <w:ind w:left="1043" w:hanging="210"/>
        <w:contextualSpacing/>
        <w:jc w:val="both"/>
        <w:rPr>
          <w:rFonts w:ascii="Arial" w:hAnsi="Arial" w:cs="Arial"/>
          <w:sz w:val="21"/>
          <w:szCs w:val="21"/>
        </w:rPr>
      </w:pPr>
      <w:bookmarkStart w:id="4" w:name="3_ТЕРМІНИ_ТА_ВИЗНАЧЕННЯ_ПОНЯТЬ"/>
      <w:bookmarkStart w:id="5" w:name="_bookmark2"/>
      <w:bookmarkEnd w:id="4"/>
      <w:bookmarkEnd w:id="5"/>
      <w:r w:rsidRPr="00DF5904">
        <w:rPr>
          <w:rFonts w:ascii="Arial" w:hAnsi="Arial" w:cs="Arial"/>
          <w:sz w:val="21"/>
          <w:szCs w:val="21"/>
        </w:rPr>
        <w:t>ТЕРМІНИ ТА ВИЗНАЧЕННЯ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ПОНЯТЬ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У цих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Нормах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вживаються терміни, встановлені</w:t>
      </w:r>
    </w:p>
    <w:p w:rsidR="001724D4" w:rsidRPr="00DF5904" w:rsidRDefault="00D83D79" w:rsidP="007E116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Законом України "Про основи містобудування" [2]: містобудування, розроблення і реалізація містобудівної документації;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"Про регулювання містобудівної діяльності" [3]: містобудівна документація, Генеральна схема планування території України, схема планування частини території України, схема планування території області, схема планування території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району,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генеральний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план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населеного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пункту,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план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зонування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(зонінг),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детальний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план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території,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територія,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містобудівні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умови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обмеження,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інженерно-транспортна інфраструктура, містобудівний кадастр, 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істобудівний моніторинг;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"Про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охорону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культурної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спадщини"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[4]: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нерухомий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об'єкт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культурної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спадщини, зони охорони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пам'ятки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культурної спадщини, історичне населене місце, історичний ареал населеного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місця;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"Про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охорону</w:t>
      </w:r>
      <w:r w:rsidRPr="00DF59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навколишнього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природного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середовища"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[5]: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охорона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навколишнього природного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середовища;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"Про природно-заповідний фонд" [6]: природні території та об'єкти, заказники,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пам'ятки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природи, ботанічні сади, дендрологічні парки, зоологічні парки та парки-пам'ятки садово-паркового мистецтва;</w:t>
      </w:r>
    </w:p>
    <w:p w:rsidR="001724D4" w:rsidRPr="00DF5904" w:rsidRDefault="00D83D79" w:rsidP="00B51E3B">
      <w:pPr>
        <w:pStyle w:val="a3"/>
        <w:spacing w:before="0" w:line="24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"Про благоустрій населених пунктів" [7]: благоустрій населених пунктів, вулично-дорожня </w:t>
      </w:r>
      <w:r w:rsidRPr="00DF5904">
        <w:rPr>
          <w:rFonts w:ascii="Arial" w:hAnsi="Arial" w:cs="Arial"/>
          <w:sz w:val="21"/>
          <w:szCs w:val="21"/>
          <w:lang w:val="ru-RU"/>
        </w:rPr>
        <w:lastRenderedPageBreak/>
        <w:t>мережа;</w:t>
      </w:r>
    </w:p>
    <w:p w:rsidR="001724D4" w:rsidRPr="00DF5904" w:rsidRDefault="00D83D79" w:rsidP="00B51E3B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Земельним кодексом України [8]: земельна ділянка, категорії земель, угіддя;</w:t>
      </w:r>
    </w:p>
    <w:p w:rsidR="001724D4" w:rsidRPr="00DF5904" w:rsidRDefault="00D83D79" w:rsidP="00B51E3B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Водним кодексом України [9]: водний об'єкт, водний фонд, водоохоронна зона, прибережна захисна смуга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;п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остановою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Кабінету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Міністрів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України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"Про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містобудівний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кадастр"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[10]: інформаційні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ресурси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системи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містобудівного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кадастру,</w:t>
      </w:r>
      <w:r w:rsidRPr="00DF59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метадані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містобудівного кадастру;</w:t>
      </w:r>
    </w:p>
    <w:p w:rsidR="001724D4" w:rsidRPr="00DF5904" w:rsidRDefault="00D83D79" w:rsidP="00B51E3B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ДСТУ 2569 [11]: водопровідна мережа, водопровідна насосна станція, випуск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ічних вод, резервуар для води, водонапірна башта, модуль стоку, каналізаційна мережа, станція очищення стічних вод.</w:t>
      </w:r>
    </w:p>
    <w:p w:rsidR="001724D4" w:rsidRPr="00DF5904" w:rsidRDefault="00D83D79" w:rsidP="007E116F">
      <w:pPr>
        <w:pStyle w:val="1"/>
        <w:numPr>
          <w:ilvl w:val="1"/>
          <w:numId w:val="56"/>
        </w:numPr>
        <w:tabs>
          <w:tab w:val="left" w:pos="1044"/>
        </w:tabs>
        <w:spacing w:line="280" w:lineRule="exact"/>
        <w:ind w:left="1043" w:hanging="210"/>
        <w:contextualSpacing/>
        <w:jc w:val="left"/>
        <w:rPr>
          <w:rFonts w:ascii="Arial" w:hAnsi="Arial" w:cs="Arial"/>
          <w:sz w:val="21"/>
          <w:szCs w:val="21"/>
        </w:rPr>
      </w:pPr>
      <w:bookmarkStart w:id="6" w:name="4_ЗАГАЛЬНІ_ПОЛОЖЕННЯ"/>
      <w:bookmarkStart w:id="7" w:name="_bookmark3"/>
      <w:bookmarkEnd w:id="6"/>
      <w:bookmarkEnd w:id="7"/>
      <w:r w:rsidRPr="00DF5904">
        <w:rPr>
          <w:rFonts w:ascii="Arial" w:hAnsi="Arial" w:cs="Arial"/>
          <w:sz w:val="21"/>
          <w:szCs w:val="21"/>
        </w:rPr>
        <w:t>ЗАГАЛЬНІ</w:t>
      </w:r>
      <w:r w:rsidRPr="00DF5904">
        <w:rPr>
          <w:rFonts w:ascii="Arial" w:hAnsi="Arial" w:cs="Arial"/>
          <w:spacing w:val="-4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ПОЛОЖЕННЯ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1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Інформаційні ресурси системи містобудівного кадастру складаються з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інформаційних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ресурсів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державного,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регіонального,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районного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міського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івнів містобудівного кадастру. Інформація, що використовується для формування містобудівного кадастру, розподіляється на обов'язкову та додаткову</w:t>
      </w:r>
      <w:r w:rsidRPr="00DF59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[10].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Обов'язкова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інформація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призначена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для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інформаційного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забезпечення розроблення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вс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видів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містобудівної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проектної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застосування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рішень містобудівної документації при плануванні і забудові територій, здійснення містобудівного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моніторингу.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обов'язкової інформації для формування інформаційних ресурсів державного, регіонального та базового рівнів містобудівного кадастру відповідає вимогам чинної </w:t>
      </w:r>
      <w:r w:rsidRPr="00E64C3A">
        <w:rPr>
          <w:rFonts w:ascii="Arial" w:hAnsi="Arial" w:cs="Arial"/>
          <w:spacing w:val="6"/>
          <w:sz w:val="21"/>
          <w:szCs w:val="21"/>
          <w:lang w:val="ru-RU"/>
        </w:rPr>
        <w:t xml:space="preserve">законодавчої та нормативної бази в сфері містобудування, зокрема, [3, 12- 17], ДБН А.2.2-3, </w:t>
      </w:r>
      <w:r w:rsidRPr="00E64C3A">
        <w:rPr>
          <w:rFonts w:ascii="Arial" w:hAnsi="Arial" w:cs="Arial"/>
          <w:spacing w:val="4"/>
          <w:sz w:val="21"/>
          <w:szCs w:val="21"/>
          <w:lang w:val="ru-RU"/>
        </w:rPr>
        <w:t>ДБН Б.1.1-5, ДБН Б.1.1-13, ДБН Б.1.1-14, ДБН Б.1.1-15, ДБН Б.2.2-2, ДБН Б.2.2-3, ДБН В.2.3-5, ДБН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 В.2.2-15, ДБН 360-92**, ДСТУ-Н Б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Б.1.1-12.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 обов'язкової інформації належать дані, наведені в розділі 5 цих Норм, а також затверджена містобудівна та проектна документація в повному обсязі (текстові та графічні матеріали згідно з ДБН Б.1.1-13, ДБН Б.1.1-14, ДБН Б.1.1-15, ДБН Б.2.2-3, ДСТУ-Н Б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Б.1.1-12).</w:t>
      </w:r>
      <w:proofErr w:type="gramEnd"/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89"/>
          <w:tab w:val="left" w:pos="1390"/>
        </w:tabs>
        <w:spacing w:before="0" w:line="280" w:lineRule="exact"/>
        <w:ind w:left="1389" w:hanging="557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Додаткова інформація представляє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собою довідкову інформацію</w:t>
      </w:r>
      <w:r w:rsidRPr="00DF5904">
        <w:rPr>
          <w:rFonts w:ascii="Arial" w:hAnsi="Arial" w:cs="Arial"/>
          <w:spacing w:val="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</w:rPr>
        <w:t>[10].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складу довідкової інформації входять:</w:t>
      </w:r>
    </w:p>
    <w:p w:rsidR="001724D4" w:rsidRPr="00DF5904" w:rsidRDefault="00D83D79" w:rsidP="007E116F">
      <w:pPr>
        <w:pStyle w:val="a3"/>
        <w:tabs>
          <w:tab w:val="left" w:pos="1389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</w:t>
      </w:r>
      <w:r w:rsidR="007E116F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показники наявності містобудівної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документації:</w:t>
      </w:r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кількість (в абсолютному та відносному вираженні) розроблених та затверджених схем планування території кожного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виду;</w:t>
      </w:r>
      <w:proofErr w:type="gramEnd"/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кількість (в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абсолютному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 відносному вираженні) розроблених та затверджених генеральних планів населених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пунктів;</w:t>
      </w:r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кількість (в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абсолютному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 відносному вираженні) розроблених та затверджених планів зонування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DF5904" w:rsidRDefault="00D83D79" w:rsidP="007E116F">
      <w:pPr>
        <w:pStyle w:val="a4"/>
        <w:numPr>
          <w:ilvl w:val="0"/>
          <w:numId w:val="55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затверджених детальних планів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DF5904" w:rsidRDefault="00D83D79" w:rsidP="007E116F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б)</w:t>
      </w:r>
      <w:r w:rsidR="00E64C3A">
        <w:rPr>
          <w:rFonts w:ascii="Arial" w:hAnsi="Arial" w:cs="Arial"/>
          <w:sz w:val="21"/>
          <w:szCs w:val="21"/>
          <w:lang w:val="ru-RU"/>
        </w:rPr>
        <w:t xml:space="preserve"> 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електронні копії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істобудівної та проектної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DF5904" w:rsidRDefault="00D83D79" w:rsidP="007E116F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в) класифікатори об'єктів містобудівної діяльності, реєстри адрес, вулиць та інших поіменованих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DF5904" w:rsidRDefault="00D83D79" w:rsidP="007E116F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г) затверджені прогнози, програми, проекти, які використовуються при розробленні містобудівної документації, згідно з переліком, наведеним у</w:t>
      </w:r>
      <w:r w:rsidRPr="00DF5904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розділі 5 цих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Норм;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д) інші дані, отримані за результатами аналізу містобудівної документації, наприклад, перелік інвестиційно привабливих територій, визначених у містобудівній документації, можливі інвестиційні проекти, спрямовані на реалізацію містобудівної документації, розрахункові показники майбутніх надходжень до бюджету за умови реалізації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ішень містобудівної документації тощо.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280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Метадані містобудівного кадастру містять довідкову інформацію про інформаційні ресурси (в розрізі населених пунктів, районі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областей, України в цілому), а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саме: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 реквізити містобудівної документації (масштаб, дата виготовлення та реквізити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виконавця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топографічної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карти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(плану),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дата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затвердження, дата внесення змін,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розробник);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б)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реквізити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виданих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обмежень,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будівельних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паспортів забудови земельних ділянок, технічних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в) </w:t>
      </w:r>
      <w:r w:rsidR="00FC685E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містобудівні норми та регламенти;</w:t>
      </w:r>
    </w:p>
    <w:p w:rsidR="001724D4" w:rsidRPr="00DF5904" w:rsidRDefault="007E116F" w:rsidP="007E116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г)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назви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реквізити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(назва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розробника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дата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затвердження)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прогнозів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програм </w:t>
      </w:r>
      <w:r w:rsidRPr="00DF5904">
        <w:rPr>
          <w:rFonts w:ascii="Arial" w:hAnsi="Arial" w:cs="Arial"/>
          <w:sz w:val="21"/>
          <w:szCs w:val="21"/>
          <w:lang w:val="ru-RU"/>
        </w:rPr>
        <w:lastRenderedPageBreak/>
        <w:t xml:space="preserve">економічного і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іального розвитку України, Автономної Республіки Крим, областей, районів, населених пунктів, окремих галузей економіки,</w:t>
      </w:r>
      <w:r w:rsidRPr="00DF5904">
        <w:rPr>
          <w:rFonts w:ascii="Arial" w:hAnsi="Arial" w:cs="Arial"/>
          <w:spacing w:val="6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інших</w:t>
      </w:r>
      <w:r w:rsidR="004A2F61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відомчих програм, наведених у розділі 5 цих Норм;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д) </w:t>
      </w:r>
      <w:r w:rsidRPr="004A2F61">
        <w:rPr>
          <w:rFonts w:ascii="Arial" w:hAnsi="Arial" w:cs="Arial"/>
          <w:spacing w:val="-4"/>
          <w:sz w:val="21"/>
          <w:szCs w:val="21"/>
          <w:lang w:val="ru-RU"/>
        </w:rPr>
        <w:t>назви та реквізити (назва розробника та дата затвердження) документації із землеустрою</w:t>
      </w:r>
      <w:r w:rsidRPr="00DF59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е) перелік та реквізити повідомлень про початок виконання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ідготовчих і будівельних робіт, декларацій про початок виконання підготовчих і</w:t>
      </w:r>
      <w:r w:rsidRPr="00DF5904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будівельних робіт, наданих дозволів на виконання будівельних робіт, декларацій про готовність об'єкта до експлуатації,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сертифікатів;</w:t>
      </w:r>
    </w:p>
    <w:p w:rsidR="001724D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є) перелік та реквізити наявних космічних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іалів, проведених виконавчих зйомок, аерофотозйомочних робіт, робіт із наземного лазерного сканування.</w:t>
      </w:r>
    </w:p>
    <w:p w:rsidR="00DF5904" w:rsidRPr="00DF5904" w:rsidRDefault="00DF5904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</w:p>
    <w:p w:rsidR="001724D4" w:rsidRPr="00DF5904" w:rsidRDefault="00D83D79" w:rsidP="007E116F">
      <w:pPr>
        <w:pStyle w:val="1"/>
        <w:numPr>
          <w:ilvl w:val="1"/>
          <w:numId w:val="56"/>
        </w:numPr>
        <w:tabs>
          <w:tab w:val="left" w:pos="1044"/>
        </w:tabs>
        <w:spacing w:line="280" w:lineRule="exact"/>
        <w:ind w:left="113" w:right="646" w:firstLine="720"/>
        <w:contextualSpacing/>
        <w:jc w:val="left"/>
        <w:rPr>
          <w:rFonts w:ascii="Arial" w:hAnsi="Arial" w:cs="Arial"/>
          <w:sz w:val="21"/>
          <w:szCs w:val="21"/>
          <w:lang w:val="ru-RU"/>
        </w:rPr>
      </w:pPr>
      <w:bookmarkStart w:id="8" w:name="5_СКЛАД_ТА_ЗМІСТ_ІНФОРМАЦІЙНИХ_РЕСУРСІВ_"/>
      <w:bookmarkStart w:id="9" w:name="_bookmark4"/>
      <w:bookmarkEnd w:id="8"/>
      <w:bookmarkEnd w:id="9"/>
      <w:r w:rsidRPr="00DF5904">
        <w:rPr>
          <w:rFonts w:ascii="Arial" w:hAnsi="Arial" w:cs="Arial"/>
          <w:sz w:val="21"/>
          <w:szCs w:val="21"/>
          <w:lang w:val="ru-RU"/>
        </w:rPr>
        <w:t>СКЛАД ТА ЗМІ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ІНФОРМАЦІЙНИХ РЕСУРСІВ СИСТЕМИ МІСТОБУДІВНОГО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КАДАСТРУ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256"/>
        </w:tabs>
        <w:spacing w:before="0" w:line="280" w:lineRule="exact"/>
        <w:ind w:lef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державному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івні є [3,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10]: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 територія України;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б) окремі частини території України (кілька областей, узбережжя Чорного та Азовського морів, гірські території Карпат, території, що зазнали радіоактивного забруднення внаслідок Чорнобильської катастрофи, інші території з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ідвищеним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техногенним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навантаженням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ризиком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виникнення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надзвичайних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ситуацій).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3" w:right="108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Обов'язкова інформація для формування інформаційних ресурсів містобудівного кадастру державного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івня формується у бази даних, які характеризують існуючий стан та рішення містобудівної документації державного рівня щодо кожного з об'єктів, зазначених в п.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5.1.</w:t>
      </w:r>
    </w:p>
    <w:p w:rsidR="001724D4" w:rsidRPr="00DF5904" w:rsidRDefault="00D83D79" w:rsidP="007E116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>База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даних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про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територію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України,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її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окремих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частин,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що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pacing w:val="-4"/>
          <w:sz w:val="21"/>
          <w:szCs w:val="21"/>
          <w:lang w:val="ru-RU"/>
        </w:rPr>
        <w:t>містить</w:t>
      </w:r>
      <w:proofErr w:type="gramEnd"/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характеристику існуючого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стану, згідно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[15]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ДБН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Б.1.1-13 включає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такі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розділи:</w:t>
      </w:r>
    </w:p>
    <w:p w:rsidR="001724D4" w:rsidRPr="00DF5904" w:rsidRDefault="00D83D79" w:rsidP="007E116F">
      <w:pPr>
        <w:pStyle w:val="a3"/>
        <w:tabs>
          <w:tab w:val="left" w:pos="1389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а)</w:t>
      </w:r>
      <w:r w:rsidR="007E116F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"Топографічна основа" (топографічна карта в М 1:100 000-1:200</w:t>
      </w:r>
      <w:r w:rsidRPr="00DF5904">
        <w:rPr>
          <w:rFonts w:ascii="Arial" w:hAnsi="Arial" w:cs="Arial"/>
          <w:spacing w:val="5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000)</w:t>
      </w:r>
    </w:p>
    <w:p w:rsidR="001724D4" w:rsidRPr="00DF5904" w:rsidRDefault="00D83D79" w:rsidP="007E116F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 відображенням об'єктів, передбачених [18];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назва держави або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коди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назви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E2C7F">
        <w:rPr>
          <w:rFonts w:ascii="Arial" w:hAnsi="Arial" w:cs="Arial"/>
          <w:spacing w:val="-6"/>
          <w:sz w:val="21"/>
          <w:szCs w:val="21"/>
          <w:lang w:val="ru-RU"/>
        </w:rPr>
        <w:t>адміністративно-територіальних одиниць, що складають окрему</w:t>
      </w:r>
      <w:r w:rsidR="00BE2C7F" w:rsidRPr="00BE2C7F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E2C7F">
        <w:rPr>
          <w:rFonts w:ascii="Arial" w:hAnsi="Arial" w:cs="Arial"/>
          <w:spacing w:val="-6"/>
          <w:sz w:val="21"/>
          <w:szCs w:val="21"/>
          <w:lang w:val="ru-RU"/>
        </w:rPr>
        <w:t>частину території України згідно з [19];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в) "Природно-кліматичні умови", що включає згідно з [20] атрибутивні дані про температурний режим (природна зона, середньорічні показники, абсолютний мінімум і максимум),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ічну кількість опадів, вологість повітря, глибину промерзання грунту, висоту снігового покрову, панівні напрями повітря;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[20, 21] містяться графічні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атрибутивні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наявні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регіональні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відмінності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рельєфу,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геологічної будови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території,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регіони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ідтоплення,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затоплення,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зсувонебезпечні,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карстонебезпечні, сейсмонебезпечні, лавинонебезпечні, селенебезпечні, порушені гірськими виробками, заходи із захисту територій від несприятливих інженерно-геологічних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д)  "Земельні ресурси", що вміщує згідно з [22-26]: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- атрибутивні дані щодо: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кількості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земель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(загальна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площа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в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межах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території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України,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її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окремих частин,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pacing w:val="-4"/>
          <w:sz w:val="21"/>
          <w:szCs w:val="21"/>
          <w:lang w:val="ru-RU"/>
        </w:rPr>
        <w:t>тому</w:t>
      </w:r>
      <w:proofErr w:type="gramEnd"/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числі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розподілом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її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категоріями,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угіддями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формами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власності),</w:t>
      </w:r>
    </w:p>
    <w:p w:rsidR="001724D4" w:rsidRPr="00DF5904" w:rsidRDefault="00D83D79" w:rsidP="007E116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5"/>
          <w:sz w:val="21"/>
          <w:szCs w:val="21"/>
          <w:lang w:val="ru-RU"/>
        </w:rPr>
        <w:t>кількості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наданих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>ік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земельних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ділянок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для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будівництва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обслуговування житлового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будинку,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господарських будівель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і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споруд (присадибних ділянок)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та га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ражного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будівництва, індивідуального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дачного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будівництва,</w:t>
      </w:r>
      <w:r w:rsidRPr="00DF5904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садівництва,</w:t>
      </w:r>
    </w:p>
    <w:p w:rsidR="001724D4" w:rsidRPr="00DF5904" w:rsidRDefault="00D83D79" w:rsidP="007E116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кількості земель, використання яких обмежується відповідно до законодавства та вимагає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іального режиму (особливо цінних, зрошуваних та осушених, курортів, водоохоронних зон і прибережних захисних смуг, на території яких розроблено проекти встановлення цих зон тощо);</w:t>
      </w:r>
    </w:p>
    <w:p w:rsidR="001724D4" w:rsidRPr="00DF5904" w:rsidRDefault="00D83D79" w:rsidP="007E116F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обл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іку якості земель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за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всіма категоріями земель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угіддями (зокрема, </w:t>
      </w:r>
      <w:r w:rsidRPr="00DF5904">
        <w:rPr>
          <w:rFonts w:ascii="Arial" w:hAnsi="Arial" w:cs="Arial"/>
          <w:spacing w:val="-2"/>
          <w:sz w:val="21"/>
          <w:szCs w:val="21"/>
          <w:lang w:val="ru-RU"/>
        </w:rPr>
        <w:t>бо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нітування (агровиробничі групи) фунтів, придатність сільськогосподарських земель </w:t>
      </w:r>
      <w:r w:rsidRPr="00DF5904">
        <w:rPr>
          <w:rFonts w:ascii="Arial" w:hAnsi="Arial" w:cs="Arial"/>
          <w:spacing w:val="-2"/>
          <w:sz w:val="21"/>
          <w:szCs w:val="21"/>
          <w:lang w:val="ru-RU"/>
        </w:rPr>
        <w:t xml:space="preserve">для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використання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виділенням особливо цінних земель, забруднення земель продуктами хімізації сільського господарства, техногенне забруднення, зокрема, радіонуклідне,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площа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деградованих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малопродуктивних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земель,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які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перебувають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стані консервації, площа території Національної екологічної мережі, площа </w:t>
      </w:r>
      <w:r w:rsidRPr="00DF5904">
        <w:rPr>
          <w:rFonts w:ascii="Arial" w:hAnsi="Arial" w:cs="Arial"/>
          <w:sz w:val="21"/>
          <w:szCs w:val="21"/>
          <w:lang w:val="ru-RU"/>
        </w:rPr>
        <w:t>во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дно-болотних  угідь міжнародного значення, наявність статусу курорту, </w:t>
      </w:r>
      <w:r w:rsidRPr="00DF5904">
        <w:rPr>
          <w:rFonts w:ascii="Arial" w:hAnsi="Arial" w:cs="Arial"/>
          <w:sz w:val="21"/>
          <w:szCs w:val="21"/>
          <w:lang w:val="ru-RU"/>
        </w:rPr>
        <w:t>види та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запаси природних лікувальних ресурсів,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медико-біологічна оцінка, якісні характеристики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lastRenderedPageBreak/>
        <w:t xml:space="preserve">природних територій курортів,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лікувальна, </w:t>
      </w: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проф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ілактична,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>реабілі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таційна, природоохоронна, наукова, рекреаційна цінність),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середньої вартості землі,</w:t>
      </w:r>
    </w:p>
    <w:p w:rsidR="00BE2C7F" w:rsidRDefault="00D83D79" w:rsidP="007E116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істобудівної освоєності території (відсоток забудованих земель); </w:t>
      </w:r>
    </w:p>
    <w:p w:rsidR="001724D4" w:rsidRPr="00DF5904" w:rsidRDefault="00D83D79" w:rsidP="007E116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щільності забудови виробничих територій та їх структури,</w:t>
      </w:r>
    </w:p>
    <w:p w:rsidR="001724D4" w:rsidRPr="00DF5904" w:rsidRDefault="00D83D79" w:rsidP="00BE2C7F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площі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цільового призначення земель, вивільнених </w:t>
      </w:r>
      <w:proofErr w:type="gramStart"/>
      <w:r w:rsidRPr="00DF5904">
        <w:rPr>
          <w:rFonts w:ascii="Arial" w:hAnsi="Arial" w:cs="Arial"/>
          <w:spacing w:val="-2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pacing w:val="-2"/>
          <w:sz w:val="21"/>
          <w:szCs w:val="21"/>
          <w:lang w:val="ru-RU"/>
        </w:rPr>
        <w:t xml:space="preserve">ід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час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скорочення </w:t>
      </w:r>
      <w:r w:rsidRPr="00DF5904">
        <w:rPr>
          <w:rFonts w:ascii="Arial" w:hAnsi="Arial" w:cs="Arial"/>
          <w:sz w:val="21"/>
          <w:szCs w:val="21"/>
          <w:lang w:val="ru-RU"/>
        </w:rPr>
        <w:t>ви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робничих територій,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числі земель сільськогосподарського призначення,</w:t>
      </w:r>
    </w:p>
    <w:p w:rsidR="001724D4" w:rsidRPr="00DF5904" w:rsidRDefault="00D83D79" w:rsidP="007E116F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заходи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охорони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земель,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заплановані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відповідній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відомчій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програмі;</w:t>
      </w:r>
    </w:p>
    <w:p w:rsidR="001724D4" w:rsidRPr="00DF5904" w:rsidRDefault="00D83D79" w:rsidP="007E116F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- графічну інформацію (кадастрову карту або план)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масштабі, що відповідає масштабу топографічної основи:</w:t>
      </w:r>
    </w:p>
    <w:p w:rsidR="001724D4" w:rsidRPr="00DF5904" w:rsidRDefault="00D83D79" w:rsidP="007E116F">
      <w:pPr>
        <w:pStyle w:val="a3"/>
        <w:spacing w:before="0" w:line="280" w:lineRule="exact"/>
        <w:ind w:right="9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державний кордон України, межі її окремих частин та їх складових (Автономної Республіки Крим, областей, районів),</w:t>
      </w:r>
    </w:p>
    <w:p w:rsidR="001724D4" w:rsidRPr="00DF5904" w:rsidRDefault="00D83D79" w:rsidP="007E116F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BE2C7F" w:rsidRDefault="00D83D79" w:rsidP="007E116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природно-сільськогосподарське районування, </w:t>
      </w:r>
    </w:p>
    <w:p w:rsidR="001724D4" w:rsidRPr="00DF5904" w:rsidRDefault="00D83D79" w:rsidP="007E116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межі розташування деградованих земель, 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</w:t>
      </w:r>
    </w:p>
    <w:p w:rsidR="00BE2C7F" w:rsidRDefault="00D83D79" w:rsidP="007E116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розташування зрошуваних земель,</w:t>
      </w:r>
    </w:p>
    <w:p w:rsidR="001724D4" w:rsidRPr="00DF5904" w:rsidRDefault="00BE2C7F" w:rsidP="00BE2C7F">
      <w:pPr>
        <w:pStyle w:val="a3"/>
        <w:spacing w:before="0" w:line="280" w:lineRule="exact"/>
        <w:ind w:right="3631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 межі розташування осушених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земель,</w:t>
      </w:r>
    </w:p>
    <w:p w:rsidR="001724D4" w:rsidRPr="00DF5904" w:rsidRDefault="00D83D79" w:rsidP="007E116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DF5904" w:rsidRDefault="00D83D79" w:rsidP="00BE2C7F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межі інших земель, використання яких обмежується відповідно до законодавства та вимагає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іального режиму,</w:t>
      </w:r>
    </w:p>
    <w:p w:rsidR="00BE2C7F" w:rsidRDefault="00D83D79" w:rsidP="00325587">
      <w:pPr>
        <w:pStyle w:val="a3"/>
        <w:spacing w:before="0" w:line="280" w:lineRule="exact"/>
        <w:ind w:left="832" w:right="93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1724D4" w:rsidRPr="00DF5904" w:rsidRDefault="00D83D79" w:rsidP="00BE2C7F">
      <w:pPr>
        <w:pStyle w:val="a3"/>
        <w:spacing w:before="0" w:line="280" w:lineRule="exact"/>
        <w:ind w:left="142" w:right="93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території, на яких передбачені заходи щодо організації раціонального  використання та охорони земель (рекультивація порушених земель; землювання</w:t>
      </w:r>
      <w:r w:rsidR="007E116F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малопродуктивних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угідь;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захист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земель</w:t>
      </w:r>
      <w:r w:rsidRPr="00DF59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</w:t>
      </w:r>
      <w:r w:rsidRPr="00DF59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ерозії,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підтоплення,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заболочення,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DF59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ґрунтів);</w:t>
      </w:r>
    </w:p>
    <w:p w:rsidR="001724D4" w:rsidRPr="00DF5904" w:rsidRDefault="00D83D79" w:rsidP="00325587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гідрологічне районування території та водні об'єкти згідно з [9, 20, 27-31]:</w:t>
      </w:r>
    </w:p>
    <w:p w:rsidR="001724D4" w:rsidRPr="00DF5904" w:rsidRDefault="00D83D79" w:rsidP="007E116F">
      <w:pPr>
        <w:pStyle w:val="a4"/>
        <w:numPr>
          <w:ilvl w:val="0"/>
          <w:numId w:val="54"/>
        </w:numPr>
        <w:tabs>
          <w:tab w:val="left" w:pos="1016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гідрогеологічні умови, що характеризують санітарно-гігієнічні, смакові, хімічні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мінералогічні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властивості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ідземних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також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їх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експлуатаційні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запаси;</w:t>
      </w:r>
    </w:p>
    <w:p w:rsidR="001724D4" w:rsidRPr="00DF5904" w:rsidRDefault="00D83D79" w:rsidP="00325587">
      <w:pPr>
        <w:pStyle w:val="a4"/>
        <w:numPr>
          <w:ilvl w:val="0"/>
          <w:numId w:val="54"/>
        </w:numPr>
        <w:tabs>
          <w:tab w:val="left" w:pos="1016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гідрологічні умови, що відображають гідрографічні та режимні особливості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поверхневих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(густина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ічкової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мережі;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довжина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ширина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русел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основних річок; глибина та рівневий режим річок; площа дзеркала та глибина основних водойм; середньорічні витрати води; середні об'єми річного стоку; середній багаторічний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модуль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стоку;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об'єм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можливого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одноразового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водовідбору;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 захисні смуги, водоохоронні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DF5904" w:rsidRDefault="00D83D79" w:rsidP="00091061">
      <w:pPr>
        <w:pStyle w:val="a4"/>
        <w:numPr>
          <w:ilvl w:val="0"/>
          <w:numId w:val="54"/>
        </w:numPr>
        <w:tabs>
          <w:tab w:val="left" w:pos="1016"/>
        </w:tabs>
        <w:spacing w:before="0" w:line="260" w:lineRule="exact"/>
        <w:ind w:left="113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ідземних вод, заплановані у відповідній відомчій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програмі;</w:t>
      </w:r>
    </w:p>
    <w:p w:rsidR="001724D4" w:rsidRPr="00DF5904" w:rsidRDefault="00D83D79" w:rsidP="00091061">
      <w:pPr>
        <w:pStyle w:val="a4"/>
        <w:numPr>
          <w:ilvl w:val="0"/>
          <w:numId w:val="54"/>
        </w:numPr>
        <w:tabs>
          <w:tab w:val="left" w:pos="1016"/>
        </w:tabs>
        <w:spacing w:before="0" w:line="26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заходи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раціонального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водних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ресурсів,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заплановані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відповідній відомчій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програмі;</w:t>
      </w:r>
    </w:p>
    <w:p w:rsidR="001724D4" w:rsidRPr="00DF5904" w:rsidRDefault="00D83D79" w:rsidP="00091061">
      <w:pPr>
        <w:pStyle w:val="a3"/>
        <w:spacing w:before="0" w:line="260" w:lineRule="exact"/>
        <w:ind w:left="113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е) "Лісові ресурси", що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[20, 32, 33]:</w:t>
      </w:r>
    </w:p>
    <w:p w:rsidR="001724D4" w:rsidRPr="00DF5904" w:rsidRDefault="00D83D79" w:rsidP="00091061">
      <w:pPr>
        <w:pStyle w:val="a3"/>
        <w:spacing w:before="0" w:line="26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- площа території лісів за категоріями та формами власності (з графічним відображенням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);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площа інших лісовкритих територій,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тому числі полезахисних лісових смуг та інших захисних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насаджень;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6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lastRenderedPageBreak/>
        <w:t>породний склад</w:t>
      </w:r>
      <w:r w:rsidRPr="00DF5904">
        <w:rPr>
          <w:rFonts w:ascii="Arial" w:hAnsi="Arial" w:cs="Arial"/>
          <w:spacing w:val="-11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лісу;</w:t>
      </w:r>
    </w:p>
    <w:p w:rsidR="00C435B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санітарний стан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лісу;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радіаційний стан</w:t>
      </w:r>
      <w:r w:rsidRPr="00DF5904">
        <w:rPr>
          <w:rFonts w:ascii="Arial" w:hAnsi="Arial" w:cs="Arial"/>
          <w:spacing w:val="-12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лісу;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залісненість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території;</w:t>
      </w:r>
    </w:p>
    <w:p w:rsidR="001724D4" w:rsidRPr="00DF5904" w:rsidRDefault="00D83D79" w:rsidP="00091061">
      <w:pPr>
        <w:pStyle w:val="a4"/>
        <w:numPr>
          <w:ilvl w:val="0"/>
          <w:numId w:val="53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DF5904">
        <w:rPr>
          <w:rFonts w:ascii="Arial" w:hAnsi="Arial" w:cs="Arial"/>
          <w:spacing w:val="-12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угідь;</w:t>
      </w:r>
    </w:p>
    <w:p w:rsidR="001724D4" w:rsidRPr="00DF5904" w:rsidRDefault="00D83D79" w:rsidP="00091061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DF5904">
        <w:rPr>
          <w:rFonts w:ascii="Arial" w:hAnsi="Arial" w:cs="Arial"/>
          <w:sz w:val="21"/>
          <w:szCs w:val="21"/>
        </w:rPr>
        <w:t>заходи</w:t>
      </w:r>
      <w:proofErr w:type="gramEnd"/>
      <w:r w:rsidRPr="00DF5904">
        <w:rPr>
          <w:rFonts w:ascii="Arial" w:hAnsi="Arial" w:cs="Arial"/>
          <w:sz w:val="21"/>
          <w:szCs w:val="21"/>
        </w:rPr>
        <w:t xml:space="preserve"> із збереження, відновлення та оздоровлення лісів, заплановані у відповідній відомчій програмі;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ж) "Тваринний світ", що містить згідно з [20] графічні та атрибутивні дані про видовий склад, кількість та географічне поширення кожного виду (груп ви- дів) тварин, їх сучасне господарське використання;</w:t>
      </w:r>
    </w:p>
    <w:p w:rsidR="001724D4" w:rsidRPr="00DF5904" w:rsidRDefault="00D83D79" w:rsidP="00091061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з) "Мінерально-сировинні ресурси", що містить згідно з [34-38] графічні (місця залягання) та атрибутивні дані про види, потужність запасів, площі роз- повсюдження, глибину залягання корисних копалин, обсяги видобутку, підготовки, переробки та характер використання родовищ;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і) "Економіка", що містить графічні (розташування промислових зон) та атрибутивні дані про галузеву структуру економіки, характеристику виробничого комплексу та науково-технічного потенціалу згідно з [12, 13].</w:t>
      </w:r>
    </w:p>
    <w:p w:rsidR="001724D4" w:rsidRPr="00DF5904" w:rsidRDefault="00D83D79" w:rsidP="00091061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Характеристика виробничого комплексу включає дані в розрізі галузей економіки про потужність, валовий внутрішній продукт, обсяги виробництва продукції, середньооблікову кількість зайнятих, вартість та рівень зношеності основних виробничих фондів, обсяги зовнішніх і внутрішніх інвестицій, структуру експорту та імпорту товарів за товарними групами, обсяг сплачених подат- ків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до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бюджету,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відомості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з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прогнозів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та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програм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економічного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і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соціального</w:t>
      </w:r>
      <w:r w:rsidRPr="00DF5904">
        <w:rPr>
          <w:rFonts w:ascii="Arial" w:hAnsi="Arial" w:cs="Arial"/>
          <w:spacing w:val="-8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розвитку</w:t>
      </w:r>
      <w:r w:rsidRPr="00DF5904">
        <w:rPr>
          <w:rFonts w:ascii="Arial" w:hAnsi="Arial" w:cs="Arial"/>
          <w:spacing w:val="-9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України,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розвитку</w:t>
      </w:r>
      <w:r w:rsidRPr="00DF5904">
        <w:rPr>
          <w:rFonts w:ascii="Arial" w:hAnsi="Arial" w:cs="Arial"/>
          <w:spacing w:val="-9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окремих</w:t>
      </w:r>
      <w:r w:rsidRPr="00DF5904">
        <w:rPr>
          <w:rFonts w:ascii="Arial" w:hAnsi="Arial" w:cs="Arial"/>
          <w:spacing w:val="-4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галузей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економіки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(в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цілому</w:t>
      </w:r>
      <w:r w:rsidRPr="00DF5904">
        <w:rPr>
          <w:rFonts w:ascii="Arial" w:hAnsi="Arial" w:cs="Arial"/>
          <w:spacing w:val="-8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по</w:t>
      </w:r>
      <w:r w:rsidRPr="00DF5904">
        <w:rPr>
          <w:rFonts w:ascii="Arial" w:hAnsi="Arial" w:cs="Arial"/>
          <w:spacing w:val="-4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країні</w:t>
      </w:r>
      <w:r w:rsidRPr="00DF5904">
        <w:rPr>
          <w:rFonts w:ascii="Arial" w:hAnsi="Arial" w:cs="Arial"/>
          <w:spacing w:val="-6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та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в</w:t>
      </w:r>
      <w:r w:rsidRPr="00DF5904">
        <w:rPr>
          <w:rFonts w:ascii="Arial" w:hAnsi="Arial" w:cs="Arial"/>
          <w:spacing w:val="-7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розрізі</w:t>
      </w:r>
      <w:r w:rsidRPr="00DF5904">
        <w:rPr>
          <w:rFonts w:ascii="Arial" w:hAnsi="Arial" w:cs="Arial"/>
          <w:spacing w:val="-2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областей).</w:t>
      </w:r>
    </w:p>
    <w:p w:rsidR="001724D4" w:rsidRPr="00DF5904" w:rsidRDefault="00D83D79" w:rsidP="00091061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Науково-технічний потенці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ал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характеризується даними про заклади</w:t>
      </w:r>
      <w:r w:rsidRPr="00DF5904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науки і</w:t>
      </w:r>
      <w:r w:rsidRPr="00DF59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освіти: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кількість науково-дослідних,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ідно-експериментальними, проектними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організаціями;кількість наукових та науково-технічних працівників, у тому числі докторів наук, кандидатів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наук;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3"/>
          <w:sz w:val="21"/>
          <w:szCs w:val="21"/>
          <w:lang w:val="ru-RU"/>
        </w:rPr>
        <w:t>кількість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вищих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навчальних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закладів,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тому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</w:rPr>
        <w:t>III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-</w:t>
      </w:r>
      <w:r w:rsidRPr="00DF5904">
        <w:rPr>
          <w:rFonts w:ascii="Arial" w:hAnsi="Arial" w:cs="Arial"/>
          <w:spacing w:val="-3"/>
          <w:sz w:val="21"/>
          <w:szCs w:val="21"/>
        </w:rPr>
        <w:t>IV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івня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акредитації,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середніх спеціальних навчальних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студенті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та науково-педагогічних</w:t>
      </w:r>
      <w:r w:rsidRPr="00DF59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працівників;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забезпеченість вищих та загальноосвітніх навчальних закладів засобами обчислювальної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техніки.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Дані про інвестиції в державний бюджет (в цілому по країні та в розрізі областей)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або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бюджети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адміністративно-територіальних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одиниць,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що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входять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до складу окремої частини України, містять інформацію про їх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ічні</w:t>
      </w:r>
      <w:r w:rsidRPr="00DF5904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обсяги: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="00FE4608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основний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капітал,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тому</w:t>
      </w:r>
      <w:r w:rsidRPr="00DF59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об'єктами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виробничого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="00FE4608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основний капітал за об'єктами виробничого призначення, спрямовані на: технічне переоснащення та реконструкцію діючих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ідприємств,</w:t>
      </w:r>
      <w:r w:rsidRPr="00DF5904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будівництво нових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економіки;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промисловості;</w:t>
      </w:r>
    </w:p>
    <w:p w:rsidR="001724D4" w:rsidRPr="00DF5904" w:rsidRDefault="00D83D79" w:rsidP="00091061">
      <w:pPr>
        <w:pStyle w:val="a4"/>
        <w:numPr>
          <w:ilvl w:val="0"/>
          <w:numId w:val="52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прямих іноземних</w:t>
      </w:r>
      <w:r w:rsidRPr="00DF5904">
        <w:rPr>
          <w:rFonts w:ascii="Arial" w:hAnsi="Arial" w:cs="Arial"/>
          <w:spacing w:val="-10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інвестицій,</w:t>
      </w:r>
    </w:p>
    <w:p w:rsidR="001724D4" w:rsidRPr="00DF5904" w:rsidRDefault="00D83D79" w:rsidP="00091061">
      <w:pPr>
        <w:pStyle w:val="a3"/>
        <w:spacing w:before="0" w:line="280" w:lineRule="exact"/>
        <w:ind w:right="108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DF5904">
        <w:rPr>
          <w:rFonts w:ascii="Arial" w:hAnsi="Arial" w:cs="Arial"/>
          <w:sz w:val="21"/>
          <w:szCs w:val="21"/>
        </w:rPr>
        <w:t>а</w:t>
      </w:r>
      <w:proofErr w:type="gramEnd"/>
      <w:r w:rsidRPr="00DF5904">
        <w:rPr>
          <w:rFonts w:ascii="Arial" w:hAnsi="Arial" w:cs="Arial"/>
          <w:sz w:val="21"/>
          <w:szCs w:val="21"/>
        </w:rPr>
        <w:t xml:space="preserve"> також про наявні інвестиційні наміри (подані заявки на будівництво виробничих, соціальних, інфраструктурних об'єктів тощо: тип об'єкта, бажане місце розташування, площа території, клас шкідливості, кількість робочих місць);</w:t>
      </w:r>
    </w:p>
    <w:p w:rsidR="001724D4" w:rsidRPr="00325587" w:rsidRDefault="00D83D79" w:rsidP="00091061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 xml:space="preserve">к) "Населення", що містить згідно з [12, 13] атрибутивні дані про демографію, ринок праці та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івень життя в Україні (в цілому по країні та в розрізі областей)</w:t>
      </w:r>
      <w:r w:rsidRPr="00325587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або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адміністративно-територіальних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одиницях,</w:t>
      </w:r>
      <w:r w:rsidRPr="0032558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що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входять</w:t>
      </w:r>
      <w:r w:rsidRPr="00325587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до</w:t>
      </w:r>
      <w:r w:rsidRPr="00325587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складу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окремої частини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України.</w:t>
      </w:r>
    </w:p>
    <w:p w:rsidR="001724D4" w:rsidRPr="00325587" w:rsidRDefault="00D83D79" w:rsidP="00091061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Демографічні показники включають: кількість населення,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в тому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числі </w:t>
      </w:r>
      <w:r w:rsidRPr="00325587">
        <w:rPr>
          <w:rFonts w:ascii="Arial" w:hAnsi="Arial" w:cs="Arial"/>
          <w:sz w:val="21"/>
          <w:szCs w:val="21"/>
          <w:lang w:val="ru-RU"/>
        </w:rPr>
        <w:t>чо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ловіків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325587">
        <w:rPr>
          <w:rFonts w:ascii="Arial" w:hAnsi="Arial" w:cs="Arial"/>
          <w:spacing w:val="-2"/>
          <w:sz w:val="21"/>
          <w:szCs w:val="21"/>
          <w:lang w:val="ru-RU"/>
        </w:rPr>
        <w:t xml:space="preserve">жінок; </w:t>
      </w:r>
      <w:proofErr w:type="gramStart"/>
      <w:r w:rsidRPr="00325587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івень урбанізації (відсоток міського населення); щільність населення; вікову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структуру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населення (кількість людей дошкільного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>шкільного віку, економічно активних, пенсійного віку); сімейний склад населення;  середній</w:t>
      </w:r>
      <w:r w:rsidR="00325587">
        <w:rPr>
          <w:rFonts w:ascii="Arial" w:hAnsi="Arial" w:cs="Arial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>розмі</w:t>
      </w:r>
      <w:proofErr w:type="gramStart"/>
      <w:r w:rsidRPr="00325587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 сім'ї; темпи зростання чисельності сімей; освітній рівень населення (кіль- кість людей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з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вищою, середньою спеціальною, загальною середньою освітою);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lastRenderedPageBreak/>
        <w:t xml:space="preserve">загальний,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числі природний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>механічний, рух населення; сальдо міграції, демографічний прогноз, прогноз міждержавної міграції населення.</w:t>
      </w:r>
    </w:p>
    <w:p w:rsidR="001724D4" w:rsidRPr="00325587" w:rsidRDefault="00D83D79" w:rsidP="00091061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>Ринок праці характеризується: структурою зайнятості населення (кількістю</w:t>
      </w:r>
      <w:r w:rsidRPr="00325587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розподілом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за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основними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галузями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економіки);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кількістю</w:t>
      </w:r>
      <w:r w:rsidRPr="00325587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безробітних;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навантаженням (кількістю осіб) на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ільне робоче</w:t>
      </w:r>
      <w:r w:rsidRPr="00325587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місце.</w:t>
      </w:r>
    </w:p>
    <w:p w:rsidR="001724D4" w:rsidRPr="00325587" w:rsidRDefault="00D83D79" w:rsidP="00091061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 xml:space="preserve">Показниками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івня життя є: середньомісячна заробітна плата працівників; середньомісячний дохід населення; середньорічний час денної поїздки на роботу; обсяг роздрібного товарообігу на душу населення; середня місячна плата за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житло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комунальні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послуги;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річна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кількість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громадян,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які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лікувалися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оздоровчих закладах; річна кількість громадян, які відпочивали у рекреаційних закладах;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рівень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захворюваності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населення;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тривалість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життя;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кількість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людей,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pacing w:val="-3"/>
          <w:sz w:val="21"/>
          <w:szCs w:val="21"/>
          <w:lang w:val="ru-RU"/>
        </w:rPr>
        <w:t xml:space="preserve">що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перебувають на квартирному обліку; кількість людей, що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 xml:space="preserve"> заяви на отри- мання земельних ділянок під садибне житлове</w:t>
      </w:r>
      <w:r w:rsidRPr="00325587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будівництво;</w:t>
      </w:r>
    </w:p>
    <w:p w:rsidR="001724D4" w:rsidRPr="00325587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325587">
        <w:rPr>
          <w:rFonts w:ascii="Arial" w:hAnsi="Arial" w:cs="Arial"/>
          <w:sz w:val="21"/>
          <w:szCs w:val="21"/>
          <w:lang w:val="ru-RU"/>
        </w:rPr>
        <w:t>л) "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іальна інфраструктура", в якому містяться згідно з [12,13] атрибутивні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дані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про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існуючий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житловий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фонд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заклади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325587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населення</w:t>
      </w:r>
      <w:r w:rsidRPr="00325587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по Україні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(в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цілому</w:t>
      </w:r>
      <w:r w:rsidRPr="00325587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по</w:t>
      </w:r>
      <w:r w:rsidRPr="00325587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країні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та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</w:t>
      </w:r>
      <w:r w:rsidRPr="00325587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розрізі</w:t>
      </w:r>
      <w:r w:rsidRPr="00325587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областей)</w:t>
      </w:r>
      <w:r w:rsidRPr="00325587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або</w:t>
      </w:r>
      <w:r w:rsidRPr="00325587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 xml:space="preserve">адміністративно-територіальних одиницях, що входять до складу окремої частини України, а також відомості з прогнозу та програми економічного і </w:t>
      </w:r>
      <w:proofErr w:type="gramStart"/>
      <w:r w:rsidRPr="00325587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325587">
        <w:rPr>
          <w:rFonts w:ascii="Arial" w:hAnsi="Arial" w:cs="Arial"/>
          <w:sz w:val="21"/>
          <w:szCs w:val="21"/>
          <w:lang w:val="ru-RU"/>
        </w:rPr>
        <w:t>іального розвитку Україні або адміністративно-територіальних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одиниць,</w:t>
      </w:r>
      <w:r w:rsidRPr="00325587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що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входять</w:t>
      </w:r>
      <w:r w:rsidRPr="00325587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до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складу</w:t>
      </w:r>
      <w:r w:rsidRPr="00325587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окремої</w:t>
      </w:r>
      <w:r w:rsidRPr="00325587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325587">
        <w:rPr>
          <w:rFonts w:ascii="Arial" w:hAnsi="Arial" w:cs="Arial"/>
          <w:sz w:val="21"/>
          <w:szCs w:val="21"/>
          <w:lang w:val="ru-RU"/>
        </w:rPr>
        <w:t>частини України.</w:t>
      </w:r>
    </w:p>
    <w:p w:rsidR="001724D4" w:rsidRPr="00DF5904" w:rsidRDefault="00D83D79" w:rsidP="00091061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Існуючий житловий фонд характеризується загальною площею та кількістю будинків (квартир) (всього, з розподілом за типами та формами власності), в тому числі введених в експлуатацію за минулий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ік, зокрема, за програмами молодіжного житлового будівництва; кількістю житлових приміщень, переведених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минулий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ік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категорії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нежитлових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метою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іншого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використання;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середньою вартістю житла на первинному та вторинному ринках; рівнем забезпече- ності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централізованими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системами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тому</w:t>
      </w:r>
      <w:r w:rsidRPr="00DF59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гарячого,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каналізації, опалення, газопостачання; житловою забезпеченістю, у тому числі міського та сільського населення; обсягом житлового фонду, зруйнованого стихійним або іншим лихом.</w:t>
      </w:r>
    </w:p>
    <w:p w:rsidR="00FE4608" w:rsidRDefault="00D83D79" w:rsidP="00091061">
      <w:pPr>
        <w:pStyle w:val="a3"/>
        <w:spacing w:before="0" w:line="280" w:lineRule="exact"/>
        <w:ind w:left="142" w:right="37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C685E">
        <w:rPr>
          <w:rFonts w:ascii="Arial" w:hAnsi="Arial" w:cs="Arial"/>
          <w:sz w:val="21"/>
          <w:szCs w:val="21"/>
          <w:lang w:val="ru-RU"/>
        </w:rPr>
        <w:t xml:space="preserve">Показниками існуючого стану розвитку </w:t>
      </w:r>
      <w:proofErr w:type="gramStart"/>
      <w:r w:rsidRPr="00FC685E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FC685E">
        <w:rPr>
          <w:rFonts w:ascii="Arial" w:hAnsi="Arial" w:cs="Arial"/>
          <w:sz w:val="21"/>
          <w:szCs w:val="21"/>
          <w:lang w:val="ru-RU"/>
        </w:rPr>
        <w:t xml:space="preserve">іальної інфраструктури є: </w:t>
      </w:r>
    </w:p>
    <w:p w:rsidR="00FE4608" w:rsidRDefault="00D83D79" w:rsidP="00091061">
      <w:pPr>
        <w:pStyle w:val="a3"/>
        <w:spacing w:before="0" w:line="280" w:lineRule="exact"/>
        <w:ind w:left="142" w:right="37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FC685E">
        <w:rPr>
          <w:rFonts w:ascii="Arial" w:hAnsi="Arial" w:cs="Arial"/>
          <w:sz w:val="21"/>
          <w:szCs w:val="21"/>
          <w:lang w:val="ru-RU"/>
        </w:rPr>
        <w:t xml:space="preserve">кількість, міткість та щільність </w:t>
      </w:r>
      <w:r w:rsidRPr="00DF5904">
        <w:rPr>
          <w:rFonts w:ascii="Arial" w:hAnsi="Arial" w:cs="Arial"/>
          <w:sz w:val="21"/>
          <w:szCs w:val="21"/>
          <w:lang w:val="ru-RU"/>
        </w:rPr>
        <w:t>розташування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оздоровчих, рекреаційних татуристичних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="00091061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FE4608" w:rsidRDefault="00D83D79" w:rsidP="00091061">
      <w:pPr>
        <w:pStyle w:val="a3"/>
        <w:spacing w:before="0" w:line="280" w:lineRule="exact"/>
        <w:ind w:left="142" w:right="37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забезпеченість населення закладами охорони здоров'я, спортивними та фізкультурно-оздоровчими закладами, закладами культури та мистецтва, навчально-виховними установами,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ідприємствами торгівлі</w:t>
      </w:r>
      <w:r w:rsidRPr="00FE4608">
        <w:rPr>
          <w:rFonts w:ascii="Arial" w:hAnsi="Arial" w:cs="Arial"/>
          <w:sz w:val="21"/>
          <w:szCs w:val="21"/>
          <w:lang w:val="ru-RU"/>
        </w:rPr>
        <w:t>, підприємствами гро</w:t>
      </w:r>
      <w:r w:rsidR="00FE4608" w:rsidRPr="00FE4608">
        <w:rPr>
          <w:rFonts w:ascii="Arial" w:hAnsi="Arial" w:cs="Arial"/>
          <w:sz w:val="21"/>
          <w:szCs w:val="21"/>
          <w:lang w:val="ru-RU"/>
        </w:rPr>
        <w:t xml:space="preserve">мадського </w:t>
      </w:r>
      <w:r w:rsidRPr="00FE4608">
        <w:rPr>
          <w:rFonts w:ascii="Arial" w:hAnsi="Arial" w:cs="Arial"/>
          <w:sz w:val="21"/>
          <w:szCs w:val="21"/>
          <w:lang w:val="ru-RU"/>
        </w:rPr>
        <w:t>х</w:t>
      </w:r>
      <w:r w:rsidR="00FE4608" w:rsidRPr="00FE4608">
        <w:rPr>
          <w:rFonts w:ascii="Arial" w:hAnsi="Arial" w:cs="Arial"/>
          <w:sz w:val="21"/>
          <w:szCs w:val="21"/>
          <w:lang w:val="ru-RU"/>
        </w:rPr>
        <w:t>а</w:t>
      </w:r>
      <w:r w:rsidRPr="00FE4608">
        <w:rPr>
          <w:rFonts w:ascii="Arial" w:hAnsi="Arial" w:cs="Arial"/>
          <w:sz w:val="21"/>
          <w:szCs w:val="21"/>
          <w:lang w:val="ru-RU"/>
        </w:rPr>
        <w:t>рчування, підприємствами побутового обслуговування,</w:t>
      </w:r>
    </w:p>
    <w:p w:rsidR="001724D4" w:rsidRPr="00DF5904" w:rsidRDefault="00D83D79" w:rsidP="00091061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м) "Інженерна інфраструктура", в якому містяться, згідно з [12, 13, 39-42], атрибутивні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дані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Україні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(в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цілому</w:t>
      </w:r>
      <w:r w:rsidRPr="00DF59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по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країн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та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</w:t>
      </w:r>
      <w:r w:rsidRPr="00DF59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розрізі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областей)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або</w:t>
      </w:r>
      <w:r w:rsidRPr="00DF59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адміністративно-територіальних одиницях, що входять до складу окремої частини України:</w:t>
      </w:r>
    </w:p>
    <w:p w:rsidR="001724D4" w:rsidRPr="00DF5904" w:rsidRDefault="00D83D79" w:rsidP="00091061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- кількість 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 газопостачання,</w:t>
      </w:r>
    </w:p>
    <w:p w:rsidR="001724D4" w:rsidRPr="00FE4608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FE4608">
        <w:rPr>
          <w:rFonts w:ascii="Arial" w:hAnsi="Arial" w:cs="Arial"/>
          <w:spacing w:val="-6"/>
          <w:sz w:val="21"/>
          <w:szCs w:val="21"/>
          <w:lang w:val="ru-RU"/>
        </w:rPr>
        <w:t xml:space="preserve">щільність магістральної інженерної інфраструктури (трубопроводів, </w:t>
      </w:r>
      <w:proofErr w:type="gramStart"/>
      <w:r w:rsidRPr="00FE4608">
        <w:rPr>
          <w:rFonts w:ascii="Arial" w:hAnsi="Arial" w:cs="Arial"/>
          <w:spacing w:val="-6"/>
          <w:sz w:val="21"/>
          <w:szCs w:val="21"/>
          <w:lang w:val="ru-RU"/>
        </w:rPr>
        <w:t>л</w:t>
      </w:r>
      <w:proofErr w:type="gramEnd"/>
      <w:r w:rsidRPr="00FE4608">
        <w:rPr>
          <w:rFonts w:ascii="Arial" w:hAnsi="Arial" w:cs="Arial"/>
          <w:spacing w:val="-6"/>
          <w:sz w:val="21"/>
          <w:szCs w:val="21"/>
          <w:lang w:val="ru-RU"/>
        </w:rPr>
        <w:t>іній електропередачі),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споживання води за</w:t>
      </w:r>
      <w:r w:rsidRPr="00DF59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видами,</w:t>
      </w:r>
    </w:p>
    <w:p w:rsidR="001724D4" w:rsidRPr="00FE4608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FE4608">
        <w:rPr>
          <w:rFonts w:ascii="Arial" w:hAnsi="Arial" w:cs="Arial"/>
          <w:spacing w:val="-6"/>
          <w:sz w:val="21"/>
          <w:szCs w:val="21"/>
          <w:lang w:val="ru-RU"/>
        </w:rPr>
        <w:t xml:space="preserve">відведено (скинуто) </w:t>
      </w:r>
      <w:proofErr w:type="gramStart"/>
      <w:r w:rsidRPr="00FE4608">
        <w:rPr>
          <w:rFonts w:ascii="Arial" w:hAnsi="Arial" w:cs="Arial"/>
          <w:spacing w:val="-6"/>
          <w:sz w:val="21"/>
          <w:szCs w:val="21"/>
          <w:lang w:val="ru-RU"/>
        </w:rPr>
        <w:t>ст</w:t>
      </w:r>
      <w:proofErr w:type="gramEnd"/>
      <w:r w:rsidRPr="00FE4608">
        <w:rPr>
          <w:rFonts w:ascii="Arial" w:hAnsi="Arial" w:cs="Arial"/>
          <w:spacing w:val="-6"/>
          <w:sz w:val="21"/>
          <w:szCs w:val="21"/>
          <w:lang w:val="ru-RU"/>
        </w:rPr>
        <w:t>ічних вод (всього, у тому числі виробничих, господарсько-побутових),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виробництво та споживання електроенергії за видами</w:t>
      </w:r>
      <w:r w:rsidRPr="00DF59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виробництво та споживання теплової енергії за видами</w:t>
      </w:r>
      <w:r w:rsidRPr="00DF5904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споживання газу за видами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right="114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</w:t>
      </w:r>
      <w:r w:rsidRPr="00DF59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кількість об'єктів оборотних систем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FE4608">
        <w:rPr>
          <w:rFonts w:ascii="Arial" w:hAnsi="Arial" w:cs="Arial"/>
          <w:spacing w:val="-6"/>
          <w:sz w:val="21"/>
          <w:szCs w:val="21"/>
          <w:lang w:val="ru-RU"/>
        </w:rPr>
        <w:t xml:space="preserve">відведено (скинуто) </w:t>
      </w:r>
      <w:proofErr w:type="gramStart"/>
      <w:r w:rsidRPr="00FE4608">
        <w:rPr>
          <w:rFonts w:ascii="Arial" w:hAnsi="Arial" w:cs="Arial"/>
          <w:spacing w:val="-6"/>
          <w:sz w:val="21"/>
          <w:szCs w:val="21"/>
          <w:lang w:val="ru-RU"/>
        </w:rPr>
        <w:t>ст</w:t>
      </w:r>
      <w:proofErr w:type="gramEnd"/>
      <w:r w:rsidRPr="00FE4608">
        <w:rPr>
          <w:rFonts w:ascii="Arial" w:hAnsi="Arial" w:cs="Arial"/>
          <w:spacing w:val="-6"/>
          <w:sz w:val="21"/>
          <w:szCs w:val="21"/>
          <w:lang w:val="ru-RU"/>
        </w:rPr>
        <w:t>ічних вод (всього, у тому числі виробничих, господарсько-побутових)</w:t>
      </w:r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ічних</w:t>
      </w:r>
      <w:r w:rsidRPr="00DF59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загальна потреба у паливно-енергетичних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у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виробництві,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ресурсах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сільському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господарстві,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потреба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паливно-енергетичних </w:t>
      </w:r>
      <w:proofErr w:type="gramStart"/>
      <w:r w:rsidRPr="00DF5904">
        <w:rPr>
          <w:rFonts w:ascii="Arial" w:hAnsi="Arial" w:cs="Arial"/>
          <w:spacing w:val="-3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комунальному</w:t>
      </w:r>
      <w:r w:rsidRPr="00DF5904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>господарстві,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lastRenderedPageBreak/>
        <w:t xml:space="preserve">потреба у паливно-енергетичних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F5904">
        <w:rPr>
          <w:rFonts w:ascii="Arial" w:hAnsi="Arial" w:cs="Arial"/>
          <w:sz w:val="21"/>
          <w:szCs w:val="21"/>
          <w:lang w:val="ru-RU"/>
        </w:rPr>
        <w:t xml:space="preserve"> в інших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галузях,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енергоємність промислової</w:t>
      </w:r>
      <w:r w:rsidRPr="00DF5904">
        <w:rPr>
          <w:rFonts w:ascii="Arial" w:hAnsi="Arial" w:cs="Arial"/>
          <w:spacing w:val="-8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продукції,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енергоємність сільськогосподарської</w:t>
      </w:r>
      <w:r w:rsidRPr="00DF5904">
        <w:rPr>
          <w:rFonts w:ascii="Arial" w:hAnsi="Arial" w:cs="Arial"/>
          <w:spacing w:val="-11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продукції,</w:t>
      </w:r>
    </w:p>
    <w:p w:rsidR="001724D4" w:rsidRPr="00DF5904" w:rsidRDefault="00D83D79" w:rsidP="00091061">
      <w:pPr>
        <w:pStyle w:val="a4"/>
        <w:numPr>
          <w:ilvl w:val="0"/>
          <w:numId w:val="5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DF5904">
        <w:rPr>
          <w:rFonts w:ascii="Arial" w:hAnsi="Arial" w:cs="Arial"/>
          <w:sz w:val="21"/>
          <w:szCs w:val="21"/>
        </w:rPr>
        <w:t>споживання енергії</w:t>
      </w:r>
      <w:r w:rsidRPr="00DF5904">
        <w:rPr>
          <w:rFonts w:ascii="Arial" w:hAnsi="Arial" w:cs="Arial"/>
          <w:spacing w:val="-11"/>
          <w:sz w:val="21"/>
          <w:szCs w:val="21"/>
        </w:rPr>
        <w:t xml:space="preserve"> </w:t>
      </w:r>
      <w:r w:rsidRPr="00DF5904">
        <w:rPr>
          <w:rFonts w:ascii="Arial" w:hAnsi="Arial" w:cs="Arial"/>
          <w:sz w:val="21"/>
          <w:szCs w:val="21"/>
        </w:rPr>
        <w:t>населенням,</w:t>
      </w:r>
    </w:p>
    <w:p w:rsidR="001724D4" w:rsidRPr="00DF5904" w:rsidRDefault="00D83D79" w:rsidP="00091061">
      <w:pPr>
        <w:pStyle w:val="a4"/>
        <w:numPr>
          <w:ilvl w:val="0"/>
          <w:numId w:val="50"/>
        </w:numPr>
        <w:tabs>
          <w:tab w:val="left" w:pos="996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заходи з розвитку інженерної інфраструктури, заплановані </w:t>
      </w:r>
      <w:proofErr w:type="gramStart"/>
      <w:r w:rsidRPr="00DF59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59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DF59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DF5904" w:rsidRDefault="00D83D79" w:rsidP="00091061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 xml:space="preserve">н)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"</w:t>
      </w:r>
      <w:proofErr w:type="gramStart"/>
      <w:r w:rsidRPr="00DF5904">
        <w:rPr>
          <w:rFonts w:ascii="Arial" w:hAnsi="Arial" w:cs="Arial"/>
          <w:spacing w:val="-5"/>
          <w:sz w:val="21"/>
          <w:szCs w:val="21"/>
          <w:lang w:val="ru-RU"/>
        </w:rPr>
        <w:t>Транспортна</w:t>
      </w:r>
      <w:proofErr w:type="gramEnd"/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 інфраструктура",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в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якому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 xml:space="preserve">містяться </w:t>
      </w:r>
      <w:r w:rsidRPr="00DF5904">
        <w:rPr>
          <w:rFonts w:ascii="Arial" w:hAnsi="Arial" w:cs="Arial"/>
          <w:spacing w:val="-4"/>
          <w:sz w:val="21"/>
          <w:szCs w:val="21"/>
          <w:lang w:val="ru-RU"/>
        </w:rPr>
        <w:t xml:space="preserve">згідно </w:t>
      </w:r>
      <w:r w:rsidRPr="00DF5904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5904">
        <w:rPr>
          <w:rFonts w:ascii="Arial" w:hAnsi="Arial" w:cs="Arial"/>
          <w:spacing w:val="-3"/>
          <w:sz w:val="21"/>
          <w:szCs w:val="21"/>
          <w:lang w:val="ru-RU"/>
        </w:rPr>
        <w:t xml:space="preserve">[12, 13, </w:t>
      </w:r>
      <w:r w:rsidRPr="00DF5904">
        <w:rPr>
          <w:rFonts w:ascii="Arial" w:hAnsi="Arial" w:cs="Arial"/>
          <w:spacing w:val="-5"/>
          <w:sz w:val="21"/>
          <w:szCs w:val="21"/>
          <w:lang w:val="ru-RU"/>
        </w:rPr>
        <w:t>43-45]:</w:t>
      </w:r>
    </w:p>
    <w:p w:rsidR="001724D4" w:rsidRPr="00DF5904" w:rsidRDefault="00D83D79" w:rsidP="00091061">
      <w:pPr>
        <w:pStyle w:val="a4"/>
        <w:numPr>
          <w:ilvl w:val="0"/>
          <w:numId w:val="50"/>
        </w:numPr>
        <w:tabs>
          <w:tab w:val="left" w:pos="1016"/>
        </w:tabs>
        <w:spacing w:before="0" w:line="280" w:lineRule="exact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атрибутивні дані про існуючу дорожню мережу та зовнішній транспорт (автомобільний, залізничний, повітряний та</w:t>
      </w:r>
      <w:r w:rsidRPr="00DF59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водний):</w:t>
      </w:r>
    </w:p>
    <w:p w:rsidR="00FE4608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5904">
        <w:rPr>
          <w:rFonts w:ascii="Arial" w:hAnsi="Arial" w:cs="Arial"/>
          <w:sz w:val="21"/>
          <w:szCs w:val="21"/>
          <w:lang w:val="ru-RU"/>
        </w:rPr>
        <w:t>протяжність шляхів сполучення (всього по кожному виду транспорту, у тому</w:t>
      </w:r>
      <w:r w:rsidRPr="00DF59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числі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національної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мережі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міжнародних</w:t>
      </w:r>
      <w:r w:rsidRPr="00DF59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5904">
        <w:rPr>
          <w:rFonts w:ascii="Arial" w:hAnsi="Arial" w:cs="Arial"/>
          <w:sz w:val="21"/>
          <w:szCs w:val="21"/>
          <w:lang w:val="ru-RU"/>
        </w:rPr>
        <w:t>транспортних</w:t>
      </w:r>
      <w:r w:rsidRPr="00DF59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B51E3B">
        <w:rPr>
          <w:rFonts w:ascii="Arial" w:hAnsi="Arial" w:cs="Arial"/>
          <w:sz w:val="21"/>
          <w:szCs w:val="21"/>
          <w:lang w:val="ru-RU"/>
        </w:rPr>
        <w:t>коридорів,</w:t>
      </w:r>
      <w:r w:rsidRPr="00B51E3B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B51E3B">
        <w:rPr>
          <w:rFonts w:ascii="Arial" w:hAnsi="Arial" w:cs="Arial"/>
          <w:sz w:val="21"/>
          <w:szCs w:val="21"/>
          <w:lang w:val="ru-RU"/>
        </w:rPr>
        <w:t>магістральних транспортних комунікацій, регіональних транспортних комунікацій, транспортних обходів мі</w:t>
      </w:r>
      <w:proofErr w:type="gramStart"/>
      <w:r w:rsidRPr="00B51E3B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B51E3B">
        <w:rPr>
          <w:rFonts w:ascii="Arial" w:hAnsi="Arial" w:cs="Arial"/>
          <w:sz w:val="21"/>
          <w:szCs w:val="21"/>
          <w:lang w:val="ru-RU"/>
        </w:rPr>
        <w:t xml:space="preserve"> з населенням понад 500 тис.</w:t>
      </w:r>
      <w:r w:rsidRPr="00B51E3B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51E3B">
        <w:rPr>
          <w:rFonts w:ascii="Arial" w:hAnsi="Arial" w:cs="Arial"/>
          <w:sz w:val="21"/>
          <w:szCs w:val="21"/>
          <w:lang w:val="ru-RU"/>
        </w:rPr>
        <w:t>чоловік),</w:t>
      </w:r>
    </w:p>
    <w:p w:rsidR="00FE4608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z w:val="21"/>
          <w:szCs w:val="21"/>
          <w:lang w:val="ru-RU"/>
        </w:rPr>
        <w:t>протяжність магістрального трубопровідного транспорту,</w:t>
      </w:r>
    </w:p>
    <w:p w:rsidR="00FE4608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z w:val="21"/>
          <w:szCs w:val="21"/>
          <w:lang w:val="ru-RU"/>
        </w:rPr>
        <w:t>щільність автомобільних доріг загального користування з твердим покрит</w:t>
      </w:r>
      <w:r w:rsidR="00605A74" w:rsidRPr="00B51E3B">
        <w:rPr>
          <w:rFonts w:ascii="Arial" w:hAnsi="Arial" w:cs="Arial"/>
          <w:sz w:val="21"/>
          <w:szCs w:val="21"/>
          <w:lang w:val="ru-RU"/>
        </w:rPr>
        <w:t>ям</w:t>
      </w:r>
      <w:r w:rsidR="00FE4608" w:rsidRPr="00B51E3B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B51E3B" w:rsidRDefault="00D83D79" w:rsidP="00091061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z w:val="21"/>
          <w:szCs w:val="21"/>
          <w:lang w:val="ru-RU"/>
        </w:rPr>
        <w:t>щільність залізниць;</w:t>
      </w:r>
    </w:p>
    <w:p w:rsidR="00FE4608" w:rsidRPr="00B51E3B" w:rsidRDefault="00D83D79" w:rsidP="00FE4608">
      <w:pPr>
        <w:pStyle w:val="a3"/>
        <w:spacing w:before="0" w:line="280" w:lineRule="exact"/>
        <w:ind w:firstLine="739"/>
        <w:contextualSpacing/>
        <w:jc w:val="both"/>
        <w:rPr>
          <w:rFonts w:ascii="Arial" w:hAnsi="Arial" w:cs="Arial"/>
          <w:spacing w:val="-5"/>
          <w:sz w:val="21"/>
          <w:szCs w:val="21"/>
          <w:lang w:val="ru-RU"/>
        </w:rPr>
      </w:pPr>
      <w:proofErr w:type="gramStart"/>
      <w:r w:rsidRPr="00B51E3B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B51E3B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</w:t>
      </w:r>
      <w:r w:rsidRPr="00B51E3B">
        <w:rPr>
          <w:rFonts w:ascii="Arial" w:hAnsi="Arial" w:cs="Arial"/>
          <w:sz w:val="21"/>
          <w:szCs w:val="21"/>
          <w:lang w:val="ru-RU"/>
        </w:rPr>
        <w:t xml:space="preserve">і </w:t>
      </w:r>
      <w:r w:rsidRPr="00B51E3B">
        <w:rPr>
          <w:rFonts w:ascii="Arial" w:hAnsi="Arial" w:cs="Arial"/>
          <w:spacing w:val="-5"/>
          <w:sz w:val="21"/>
          <w:szCs w:val="21"/>
          <w:lang w:val="ru-RU"/>
        </w:rPr>
        <w:t xml:space="preserve">напрями пасажиропотоків </w:t>
      </w:r>
      <w:r w:rsidRPr="00B51E3B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B51E3B">
        <w:rPr>
          <w:rFonts w:ascii="Arial" w:hAnsi="Arial" w:cs="Arial"/>
          <w:spacing w:val="-4"/>
          <w:sz w:val="21"/>
          <w:szCs w:val="21"/>
          <w:lang w:val="ru-RU"/>
        </w:rPr>
        <w:t xml:space="preserve">видами </w:t>
      </w:r>
      <w:r w:rsidRPr="00B51E3B">
        <w:rPr>
          <w:rFonts w:ascii="Arial" w:hAnsi="Arial" w:cs="Arial"/>
          <w:spacing w:val="-5"/>
          <w:sz w:val="21"/>
          <w:szCs w:val="21"/>
          <w:lang w:val="ru-RU"/>
        </w:rPr>
        <w:t>зовнішнього транспорту,</w:t>
      </w:r>
    </w:p>
    <w:p w:rsidR="00FE4608" w:rsidRPr="00B51E3B" w:rsidRDefault="00C1171F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B51E3B">
        <w:rPr>
          <w:rFonts w:ascii="Arial" w:hAnsi="Arial" w:cs="Arial"/>
          <w:spacing w:val="-5"/>
          <w:sz w:val="21"/>
          <w:szCs w:val="21"/>
          <w:lang w:val="ru-RU"/>
        </w:rPr>
        <w:t xml:space="preserve">  </w:t>
      </w:r>
      <w:proofErr w:type="gramStart"/>
      <w:r w:rsidRPr="00B51E3B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B51E3B">
        <w:rPr>
          <w:rFonts w:ascii="Arial" w:hAnsi="Arial" w:cs="Arial"/>
          <w:sz w:val="21"/>
          <w:szCs w:val="21"/>
          <w:lang w:val="ru-RU"/>
        </w:rPr>
        <w:t>ічні обсяги і напрями вантажопотоків (за видами транспорту),</w:t>
      </w:r>
    </w:p>
    <w:p w:rsidR="00FE4608" w:rsidRDefault="00C1171F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кількість легкових автомобілів,</w:t>
      </w:r>
    </w:p>
    <w:p w:rsidR="00FE4608" w:rsidRDefault="00C1171F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605A74">
        <w:rPr>
          <w:rFonts w:ascii="Arial" w:hAnsi="Arial" w:cs="Arial"/>
          <w:sz w:val="21"/>
          <w:szCs w:val="21"/>
          <w:lang w:val="ru-RU"/>
        </w:rPr>
        <w:t>середньорічний час денної поїздки на роботу за групами 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605A74" w:rsidRDefault="00D83D79" w:rsidP="00C1171F">
      <w:pPr>
        <w:pStyle w:val="a3"/>
        <w:spacing w:before="0" w:line="280" w:lineRule="exact"/>
        <w:ind w:left="113" w:firstLine="596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заходи з розвитку транспортної інфраструктури, заплановані у відповіднихвідомчих програмах та містобудівній документації, щодо реконструкції автодоріг, будівництва транспортних коридорів, обходів населених пунктів,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ід'їздів до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населених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пунктів,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транспортних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розв'язок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шляхопроводів,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комплексів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автосервісу тощо;</w:t>
      </w:r>
    </w:p>
    <w:p w:rsidR="001724D4" w:rsidRPr="00605A74" w:rsidRDefault="00D83D79" w:rsidP="00091061">
      <w:pPr>
        <w:pStyle w:val="a4"/>
        <w:numPr>
          <w:ilvl w:val="0"/>
          <w:numId w:val="50"/>
        </w:numPr>
        <w:tabs>
          <w:tab w:val="left" w:pos="989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графічні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дані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-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схема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доріг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Автономної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Республіки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Крим,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області із розташуванням споруд дорожньо-транспортної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інфраструктури;</w:t>
      </w:r>
    </w:p>
    <w:p w:rsidR="001724D4" w:rsidRPr="00605A74" w:rsidRDefault="00D83D79" w:rsidP="00091061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о) "Стан довкілля", в якому містяться графічні (межі зон забруднення) та атрибутивні дані, що згідно з [5, 27, 46-50] та ДБН 360 характеризують екологічний стан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водного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 повітряного басейнів, а також грунтів: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ічні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об'єми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зворотних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вод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(забруднених,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без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очищення,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нормативно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605A7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C1171F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right="111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1171F">
        <w:rPr>
          <w:rFonts w:ascii="Arial" w:hAnsi="Arial" w:cs="Arial"/>
          <w:spacing w:val="-6"/>
          <w:sz w:val="21"/>
          <w:szCs w:val="21"/>
          <w:lang w:val="ru-RU"/>
        </w:rPr>
        <w:t>фонове забруднення території, перелік джерел забруднення та площі територій забруднення;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605A7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5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ідлягають рекультивації, санітарно-захисні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605A7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кількісні лабораторні санітарно-хімічні, санітарно-біологічні, санітарно-гельмінтологічні, санітарно-ентомологічні та комплексні гі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ієнічні показники стану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грунту;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в екологічній ситуації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динаміці природних і антропоген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них явищ, інженерно-геологічних умов забудови, рекультивації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605A74" w:rsidRDefault="00D83D79" w:rsidP="00091061">
      <w:pPr>
        <w:pStyle w:val="a4"/>
        <w:numPr>
          <w:ilvl w:val="0"/>
          <w:numId w:val="49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заходи з охорони довкілля, використання природних ресурсі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pacing w:val="-4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="00091061">
        <w:rPr>
          <w:rFonts w:ascii="Arial" w:hAnsi="Arial" w:cs="Arial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605A74" w:rsidRDefault="00D83D79" w:rsidP="00091061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п) "Природно-заповідний фонд", в якому містяться згідно з [6, 51] графічніта атрибутивні дані про характеристики існуючих та намічених до створення т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риторій та об'єктів природно-заповідного фонду:</w:t>
      </w:r>
    </w:p>
    <w:p w:rsidR="001724D4" w:rsidRPr="00605A74" w:rsidRDefault="00D83D79" w:rsidP="00091061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605A74">
        <w:rPr>
          <w:rFonts w:ascii="Arial" w:hAnsi="Arial" w:cs="Arial"/>
          <w:sz w:val="21"/>
          <w:szCs w:val="21"/>
        </w:rPr>
        <w:t>походження</w:t>
      </w:r>
      <w:proofErr w:type="gramEnd"/>
      <w:r w:rsidRPr="00605A74">
        <w:rPr>
          <w:rFonts w:ascii="Arial" w:hAnsi="Arial" w:cs="Arial"/>
          <w:sz w:val="21"/>
          <w:szCs w:val="21"/>
        </w:rPr>
        <w:t>;</w:t>
      </w:r>
    </w:p>
    <w:p w:rsidR="001724D4" w:rsidRPr="00605A74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категорія;</w:t>
      </w:r>
    </w:p>
    <w:p w:rsidR="001724D4" w:rsidRPr="00605A74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lastRenderedPageBreak/>
        <w:t>значення,</w:t>
      </w:r>
    </w:p>
    <w:p w:rsidR="001724D4" w:rsidRPr="00C1171F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1171F">
        <w:rPr>
          <w:rFonts w:ascii="Arial" w:hAnsi="Arial" w:cs="Arial"/>
          <w:sz w:val="21"/>
          <w:szCs w:val="21"/>
        </w:rPr>
        <w:t>назва,</w:t>
      </w:r>
    </w:p>
    <w:p w:rsidR="001724D4" w:rsidRPr="00C1171F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1171F">
        <w:rPr>
          <w:rFonts w:ascii="Arial" w:hAnsi="Arial" w:cs="Arial"/>
          <w:sz w:val="21"/>
          <w:szCs w:val="21"/>
        </w:rPr>
        <w:t>площа,</w:t>
      </w:r>
    </w:p>
    <w:p w:rsidR="001724D4" w:rsidRPr="00C1171F" w:rsidRDefault="00D83D79" w:rsidP="00091061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1171F">
        <w:rPr>
          <w:rFonts w:ascii="Arial" w:hAnsi="Arial" w:cs="Arial"/>
          <w:sz w:val="21"/>
          <w:szCs w:val="21"/>
        </w:rPr>
        <w:t>режим</w:t>
      </w:r>
      <w:r w:rsidRPr="00C1171F">
        <w:rPr>
          <w:rFonts w:ascii="Arial" w:hAnsi="Arial" w:cs="Arial"/>
          <w:spacing w:val="-6"/>
          <w:sz w:val="21"/>
          <w:szCs w:val="21"/>
        </w:rPr>
        <w:t xml:space="preserve"> </w:t>
      </w:r>
      <w:r w:rsidRPr="00C1171F">
        <w:rPr>
          <w:rFonts w:ascii="Arial" w:hAnsi="Arial" w:cs="Arial"/>
          <w:sz w:val="21"/>
          <w:szCs w:val="21"/>
        </w:rPr>
        <w:t>використання,</w:t>
      </w:r>
    </w:p>
    <w:p w:rsidR="001724D4" w:rsidRPr="00605A74" w:rsidRDefault="00D83D79" w:rsidP="00FC685E">
      <w:pPr>
        <w:pStyle w:val="a4"/>
        <w:numPr>
          <w:ilvl w:val="0"/>
          <w:numId w:val="48"/>
        </w:numPr>
        <w:tabs>
          <w:tab w:val="left" w:pos="1011"/>
        </w:tabs>
        <w:spacing w:before="0" w:line="280" w:lineRule="exact"/>
        <w:contextualSpacing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елементи національної екологічної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мережі,</w:t>
      </w:r>
    </w:p>
    <w:p w:rsidR="001724D4" w:rsidRPr="00605A74" w:rsidRDefault="00D83D79" w:rsidP="00FC685E">
      <w:pPr>
        <w:pStyle w:val="a3"/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605A74">
        <w:rPr>
          <w:rFonts w:ascii="Arial" w:hAnsi="Arial" w:cs="Arial"/>
          <w:sz w:val="21"/>
          <w:szCs w:val="21"/>
        </w:rPr>
        <w:t>заходи</w:t>
      </w:r>
      <w:proofErr w:type="gramEnd"/>
      <w:r w:rsidRPr="00605A74">
        <w:rPr>
          <w:rFonts w:ascii="Arial" w:hAnsi="Arial" w:cs="Arial"/>
          <w:sz w:val="21"/>
          <w:szCs w:val="21"/>
        </w:rPr>
        <w:t xml:space="preserve"> з формування національної екологічної мережі, заплановані у відповідних відомчих програмах та містобудівній документації;</w:t>
      </w:r>
    </w:p>
    <w:p w:rsidR="001724D4" w:rsidRPr="00605A74" w:rsidRDefault="00D83D79" w:rsidP="00FC685E">
      <w:pPr>
        <w:pStyle w:val="a3"/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р)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"Історико-культурна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спадщина",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в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якому</w:t>
      </w:r>
      <w:r w:rsidRPr="00605A74">
        <w:rPr>
          <w:rFonts w:ascii="Arial" w:hAnsi="Arial" w:cs="Arial"/>
          <w:spacing w:val="-2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згідно</w:t>
      </w:r>
      <w:r w:rsidRPr="00605A74">
        <w:rPr>
          <w:rFonts w:ascii="Arial" w:hAnsi="Arial" w:cs="Arial"/>
          <w:spacing w:val="-1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[4,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52,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53]</w:t>
      </w:r>
      <w:r w:rsidRPr="00605A74">
        <w:rPr>
          <w:rFonts w:ascii="Arial" w:hAnsi="Arial" w:cs="Arial"/>
          <w:spacing w:val="-2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та</w:t>
      </w:r>
      <w:r w:rsidRPr="00605A74">
        <w:rPr>
          <w:rFonts w:ascii="Arial" w:hAnsi="Arial" w:cs="Arial"/>
          <w:spacing w:val="-1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ДБН</w:t>
      </w:r>
      <w:r w:rsidRPr="00605A74">
        <w:rPr>
          <w:rFonts w:ascii="Arial" w:hAnsi="Arial" w:cs="Arial"/>
          <w:spacing w:val="-19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Б.2.2- 2 містяться атрибутивні та графічні дані про об'єкти культурної спадщини (вид об'єкта, площа) та зони їх</w:t>
      </w:r>
      <w:r w:rsidRPr="00605A74">
        <w:rPr>
          <w:rFonts w:ascii="Arial" w:hAnsi="Arial" w:cs="Arial"/>
          <w:spacing w:val="-13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охорони;</w:t>
      </w:r>
    </w:p>
    <w:p w:rsidR="001724D4" w:rsidRPr="00605A74" w:rsidRDefault="00D83D79" w:rsidP="00FC685E">
      <w:pPr>
        <w:pStyle w:val="a3"/>
        <w:spacing w:before="0" w:line="280" w:lineRule="exact"/>
        <w:ind w:right="52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с)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"Природна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техногенна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безпека",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якому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згідно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[54-57]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ДБН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Б.1.1- 5 містяться графічні та атрибутивні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дані: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ідвищеної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перелік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потенційно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небезпечних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об'єктів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територій,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рівнів (всього, у тому числі природних, техногенних та матеріальних збитків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</w:t>
      </w:r>
      <w:r w:rsidRPr="00605A74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поширення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екзогенних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геологічних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процесів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(всього,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тому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contextualSpacing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площа поширення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паводка;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605A7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заходи із захисту територій та населення від надзвичайних ситуацій</w:t>
      </w:r>
      <w:r w:rsidRPr="00605A74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605A74" w:rsidRDefault="00D83D79" w:rsidP="00FC685E">
      <w:pPr>
        <w:pStyle w:val="a3"/>
        <w:spacing w:before="0" w:line="280" w:lineRule="exact"/>
        <w:ind w:right="45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т) "Територіальний розвиток системи розселення", в якому містяться атрибутивні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 згідно з [12, 13]: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та чисельність населення адміністративно-територіальних одиниць (районів, 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 селищ, сіл, міських, селищних, сільських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рад),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населених пункті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 у тому числі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монофункціональних,</w:t>
      </w:r>
    </w:p>
    <w:p w:rsidR="001724D4" w:rsidRPr="00605A74" w:rsidRDefault="00D83D79" w:rsidP="00FC685E">
      <w:pPr>
        <w:pStyle w:val="a4"/>
        <w:numPr>
          <w:ilvl w:val="0"/>
          <w:numId w:val="47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 селищ, сіл та їх угруповання за чисельністю</w:t>
      </w:r>
      <w:r w:rsidRPr="00605A7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населення,</w:t>
      </w:r>
    </w:p>
    <w:p w:rsidR="001724D4" w:rsidRPr="00605A74" w:rsidRDefault="00D83D79" w:rsidP="00FC685E">
      <w:pPr>
        <w:pStyle w:val="a3"/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-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динаміка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(у</w:t>
      </w:r>
      <w:r w:rsidRPr="00605A7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відсотках)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зростання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чисельності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населення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обласних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центрі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та областей.</w:t>
      </w:r>
    </w:p>
    <w:p w:rsidR="001724D4" w:rsidRPr="00605A74" w:rsidRDefault="00D83D79" w:rsidP="00FC685E">
      <w:pPr>
        <w:pStyle w:val="a4"/>
        <w:numPr>
          <w:ilvl w:val="2"/>
          <w:numId w:val="56"/>
        </w:numPr>
        <w:tabs>
          <w:tab w:val="left" w:pos="1280"/>
        </w:tabs>
        <w:spacing w:before="0" w:line="280" w:lineRule="exact"/>
        <w:ind w:left="112" w:right="108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База даних про територію України, її окремих частин, що містить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ішення схеми планування території, включає набір профільних геопросторових даних згідно з ДБН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Б.1.1-13:</w:t>
      </w:r>
    </w:p>
    <w:p w:rsidR="001724D4" w:rsidRPr="00605A74" w:rsidRDefault="00D83D79" w:rsidP="00FC685E">
      <w:pPr>
        <w:pStyle w:val="a3"/>
        <w:spacing w:before="0" w:line="280" w:lineRule="exact"/>
        <w:ind w:left="832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а) атрибутивні дані- основні показники схеми планування території: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firstLine="720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площа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території,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площа території населених</w:t>
      </w:r>
      <w:r w:rsidRPr="00605A74">
        <w:rPr>
          <w:rFonts w:ascii="Arial" w:hAnsi="Arial" w:cs="Arial"/>
          <w:spacing w:val="-16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пунктів,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території сільськогосподарського використання за межами населених</w:t>
      </w:r>
      <w:r w:rsidRPr="00605A7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лісовкритих територій за межами населених</w:t>
      </w:r>
      <w:r w:rsidRPr="00605A7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площа інших</w:t>
      </w:r>
      <w:r w:rsidRPr="00605A74">
        <w:rPr>
          <w:rFonts w:ascii="Arial" w:hAnsi="Arial" w:cs="Arial"/>
          <w:spacing w:val="-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територій,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площа територій та об'єктів природно-заповідного</w:t>
      </w:r>
      <w:r w:rsidRPr="00605A7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фонду,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чисельність</w:t>
      </w:r>
      <w:r w:rsidRPr="00605A74">
        <w:rPr>
          <w:rFonts w:ascii="Arial" w:hAnsi="Arial" w:cs="Arial"/>
          <w:spacing w:val="-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чисельність міського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чисельність сільського</w:t>
      </w:r>
      <w:r w:rsidRPr="00605A74">
        <w:rPr>
          <w:rFonts w:ascii="Arial" w:hAnsi="Arial" w:cs="Arial"/>
          <w:spacing w:val="-1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07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зайнятих у первинному секторі господарського комплексу (сільське господарство, мисливство та лісове господарство; рибальство,</w:t>
      </w:r>
      <w:r w:rsidRPr="00605A74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рибни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ц-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 xml:space="preserve"> тво; добувна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промисловість),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 зайнятих у вторинному секторі господарського комплексу (переробна промисловість; виробництво та розподілення електроенергії, газу та води; будівництво; транспорт 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зв'язок),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09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кількість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зайнятих</w:t>
      </w:r>
      <w:r w:rsidRPr="00605A7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третинному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секторі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господарського</w:t>
      </w:r>
      <w:r w:rsidRPr="00605A7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комплексу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 xml:space="preserve">(торгівля та ремонт; </w:t>
      </w:r>
      <w:r w:rsidRPr="00605A74">
        <w:rPr>
          <w:rFonts w:ascii="Arial" w:hAnsi="Arial" w:cs="Arial"/>
          <w:sz w:val="21"/>
          <w:szCs w:val="21"/>
          <w:lang w:val="ru-RU"/>
        </w:rPr>
        <w:lastRenderedPageBreak/>
        <w:t xml:space="preserve">діяльність готелів та ресторанів; фінансова діяльність; операції з нерухомим майном; державне управління; освіта; охорона здоров'я та надання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іальної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допомоги;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надання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комунальних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індивідуальних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послуг,</w:t>
      </w:r>
      <w:r w:rsidRPr="00605A7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діяльність у сфері культури та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спорту),</w:t>
      </w:r>
    </w:p>
    <w:p w:rsidR="001724D4" w:rsidRPr="00605A74" w:rsidRDefault="00D83D79" w:rsidP="00FC685E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jc w:val="both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кількість населених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пунктів,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кількість</w:t>
      </w:r>
      <w:r w:rsidRPr="00605A74">
        <w:rPr>
          <w:rFonts w:ascii="Arial" w:hAnsi="Arial" w:cs="Arial"/>
          <w:spacing w:val="-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міст,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кількість</w:t>
      </w:r>
      <w:r w:rsidRPr="00605A74">
        <w:rPr>
          <w:rFonts w:ascii="Arial" w:hAnsi="Arial" w:cs="Arial"/>
          <w:spacing w:val="-3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селищ,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кількість</w:t>
      </w:r>
      <w:r w:rsidRPr="00605A74">
        <w:rPr>
          <w:rFonts w:ascii="Arial" w:hAnsi="Arial" w:cs="Arial"/>
          <w:spacing w:val="-3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сіл,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щільність</w:t>
      </w:r>
      <w:r w:rsidRPr="00605A74">
        <w:rPr>
          <w:rFonts w:ascii="Arial" w:hAnsi="Arial" w:cs="Arial"/>
          <w:spacing w:val="-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населення,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left="1020" w:hanging="188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pacing w:val="-3"/>
          <w:sz w:val="21"/>
          <w:szCs w:val="21"/>
          <w:lang w:val="ru-RU"/>
        </w:rPr>
        <w:t xml:space="preserve">сумарна одноразова </w:t>
      </w:r>
      <w:proofErr w:type="gramStart"/>
      <w:r w:rsidRPr="00605A74">
        <w:rPr>
          <w:rFonts w:ascii="Arial" w:hAnsi="Arial" w:cs="Arial"/>
          <w:spacing w:val="-3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pacing w:val="-3"/>
          <w:sz w:val="21"/>
          <w:szCs w:val="21"/>
          <w:lang w:val="ru-RU"/>
        </w:rPr>
        <w:t xml:space="preserve">істкість установ лікування, відпочинку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2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pacing w:val="-3"/>
          <w:sz w:val="21"/>
          <w:szCs w:val="21"/>
          <w:lang w:val="ru-RU"/>
        </w:rPr>
        <w:t>туризму,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20"/>
        </w:tabs>
        <w:spacing w:before="0" w:line="280" w:lineRule="exact"/>
        <w:ind w:right="112"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сумарна одноразова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істкість установ лікування, відпочинку та туризму цілорічної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дії,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довжина залізничної</w:t>
      </w:r>
      <w:r w:rsidRPr="00605A74">
        <w:rPr>
          <w:rFonts w:ascii="Arial" w:hAnsi="Arial" w:cs="Arial"/>
          <w:spacing w:val="-14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мережі,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85"/>
        </w:tabs>
        <w:spacing w:before="0" w:line="280" w:lineRule="exact"/>
        <w:ind w:left="1084" w:hanging="252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</w:t>
      </w:r>
      <w:r w:rsidRPr="00605A74">
        <w:rPr>
          <w:rFonts w:ascii="Arial" w:hAnsi="Arial" w:cs="Arial"/>
          <w:spacing w:val="-9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доріг,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довжина автомобільних доріг з твердим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покриттям,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85"/>
        </w:tabs>
        <w:spacing w:before="0" w:line="280" w:lineRule="exact"/>
        <w:ind w:left="1084" w:hanging="252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міжнародних,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національних,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регіональних,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автомобільних доріг</w:t>
      </w:r>
      <w:r w:rsidRPr="00605A74">
        <w:rPr>
          <w:rFonts w:ascii="Arial" w:hAnsi="Arial" w:cs="Arial"/>
          <w:spacing w:val="-1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територіальних,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щільність транспортної мережі</w:t>
      </w:r>
      <w:r w:rsidRPr="00605A74">
        <w:rPr>
          <w:rFonts w:ascii="Arial" w:hAnsi="Arial" w:cs="Arial"/>
          <w:spacing w:val="-16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залізничної,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щільність транспортної мережі</w:t>
      </w:r>
      <w:r w:rsidRPr="00605A74">
        <w:rPr>
          <w:rFonts w:ascii="Arial" w:hAnsi="Arial" w:cs="Arial"/>
          <w:spacing w:val="-16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автомобільної,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сумарне електричне</w:t>
      </w:r>
      <w:r w:rsidRPr="00605A74">
        <w:rPr>
          <w:rFonts w:ascii="Arial" w:hAnsi="Arial" w:cs="Arial"/>
          <w:spacing w:val="-1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навантаження,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виробництва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електроенергії,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споживання</w:t>
      </w:r>
      <w:r w:rsidRPr="00605A74">
        <w:rPr>
          <w:rFonts w:ascii="Arial" w:hAnsi="Arial" w:cs="Arial"/>
          <w:spacing w:val="-1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електроенергії,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загальна довжина</w:t>
      </w:r>
      <w:r w:rsidRPr="00605A74">
        <w:rPr>
          <w:rFonts w:ascii="Arial" w:hAnsi="Arial" w:cs="Arial"/>
          <w:spacing w:val="-12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ЛЕП,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довжина ЛЕП напругою 330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кВ,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довжина ЛЕП напругою 500 і вище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кВ,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споживання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тепла,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об'єми споживання природного</w:t>
      </w:r>
      <w:r w:rsidRPr="00605A74">
        <w:rPr>
          <w:rFonts w:ascii="Arial" w:hAnsi="Arial" w:cs="Arial"/>
          <w:spacing w:val="-2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газу,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загальний об'єм</w:t>
      </w:r>
      <w:r w:rsidRPr="00605A74">
        <w:rPr>
          <w:rFonts w:ascii="Arial" w:hAnsi="Arial" w:cs="Arial"/>
          <w:spacing w:val="-10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водоспоживання,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загальний об'єм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водовідведення;</w:t>
      </w:r>
    </w:p>
    <w:p w:rsidR="001724D4" w:rsidRPr="00605A74" w:rsidRDefault="00D83D79" w:rsidP="00091061">
      <w:pPr>
        <w:pStyle w:val="a3"/>
        <w:spacing w:before="0" w:line="280" w:lineRule="exact"/>
        <w:ind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б) графічні дані- креслення в М 1:100 000- 1:200 000, на якому зображаються: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right="113"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перспективне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функціональне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зонування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видами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переважного використання;</w:t>
      </w:r>
    </w:p>
    <w:p w:rsidR="001724D4" w:rsidRPr="00605A74" w:rsidRDefault="00D83D79" w:rsidP="00091061">
      <w:pPr>
        <w:pStyle w:val="a4"/>
        <w:numPr>
          <w:ilvl w:val="0"/>
          <w:numId w:val="46"/>
        </w:numPr>
        <w:tabs>
          <w:tab w:val="left" w:pos="1016"/>
        </w:tabs>
        <w:spacing w:before="0" w:line="280" w:lineRule="exact"/>
        <w:ind w:left="1015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межі адміністративних</w:t>
      </w:r>
      <w:r w:rsidRPr="00605A74">
        <w:rPr>
          <w:rFonts w:ascii="Arial" w:hAnsi="Arial" w:cs="Arial"/>
          <w:spacing w:val="-11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одиниць;</w:t>
      </w:r>
    </w:p>
    <w:p w:rsidR="001724D4" w:rsidRPr="00605A74" w:rsidRDefault="00D83D79" w:rsidP="00091061">
      <w:pPr>
        <w:pStyle w:val="a3"/>
        <w:spacing w:before="0" w:line="280" w:lineRule="exact"/>
        <w:ind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-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іста, селища та села з виділенням центрів районних, міжрайонних, обласних, міжобласних систем розселення;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firstLine="720"/>
        <w:rPr>
          <w:rFonts w:ascii="Arial" w:hAnsi="Arial" w:cs="Arial"/>
          <w:sz w:val="21"/>
          <w:szCs w:val="21"/>
          <w:lang w:val="ru-RU"/>
        </w:rPr>
      </w:pP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іжрайонні та міжобласні системи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розселення;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існуючі та перспективні курорти, зони масового</w:t>
      </w:r>
      <w:r w:rsidRPr="00605A7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відпочинку;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0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об'єкти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природно-заповідного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фонду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(природні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заповідники, біосферні заповідники, національні природні парки, регіональні ландшафтні парки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інші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об'єкти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</w:t>
      </w:r>
      <w:r w:rsidRPr="00605A7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умови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наявності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інформації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щодо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 xml:space="preserve">географічної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прив'язки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)</w:t>
      </w:r>
      <w:r w:rsidRPr="00605A7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й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інші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природоохоронні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території,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встановлені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згідно</w:t>
      </w:r>
      <w:r w:rsidRPr="00605A7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</w:t>
      </w:r>
      <w:r w:rsidRPr="00605A7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затвердженою проектною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документацією;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охоронні</w:t>
      </w:r>
      <w:r w:rsidRPr="00605A74">
        <w:rPr>
          <w:rFonts w:ascii="Arial" w:hAnsi="Arial" w:cs="Arial"/>
          <w:spacing w:val="-5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зони;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зони особливого</w:t>
      </w:r>
      <w:r w:rsidRPr="00605A74">
        <w:rPr>
          <w:rFonts w:ascii="Arial" w:hAnsi="Arial" w:cs="Arial"/>
          <w:spacing w:val="-8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режиму;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елементи Національної екологічної</w:t>
      </w:r>
      <w:r w:rsidRPr="00605A74">
        <w:rPr>
          <w:rFonts w:ascii="Arial" w:hAnsi="Arial" w:cs="Arial"/>
          <w:spacing w:val="-1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мережі;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2" w:firstLine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нерухомі об'єкти культурної спадщини та землі історико-культурного призначення;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</w:rPr>
      </w:pPr>
      <w:r w:rsidRPr="00605A74">
        <w:rPr>
          <w:rFonts w:ascii="Arial" w:hAnsi="Arial" w:cs="Arial"/>
          <w:sz w:val="21"/>
          <w:szCs w:val="21"/>
        </w:rPr>
        <w:t>землі</w:t>
      </w:r>
      <w:r w:rsidRPr="00605A74">
        <w:rPr>
          <w:rFonts w:ascii="Arial" w:hAnsi="Arial" w:cs="Arial"/>
          <w:spacing w:val="-7"/>
          <w:sz w:val="21"/>
          <w:szCs w:val="21"/>
        </w:rPr>
        <w:t xml:space="preserve"> </w:t>
      </w:r>
      <w:r w:rsidRPr="00605A74">
        <w:rPr>
          <w:rFonts w:ascii="Arial" w:hAnsi="Arial" w:cs="Arial"/>
          <w:sz w:val="21"/>
          <w:szCs w:val="21"/>
        </w:rPr>
        <w:t>Держлісфонду;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напрями існуючих та проектних трас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іжнародних транспортних коридорів,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доріг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національного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регіонального</w:t>
      </w:r>
      <w:r w:rsidRPr="00605A7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значення,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магістральних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інженерних комунікацій;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існуючі та проектні пункти пропуску через державний</w:t>
      </w:r>
      <w:r w:rsidRPr="00605A7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кордон;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right="111"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елементи гідрографічної мережі, включаючи штучні</w:t>
      </w:r>
      <w:r w:rsidRPr="00605A7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об'єкти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;п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орти,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аеропорти,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аеродроми,</w:t>
      </w:r>
      <w:r w:rsidRPr="00605A7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також</w:t>
      </w:r>
      <w:r w:rsidRPr="00605A7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інші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значні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транспортні</w:t>
      </w:r>
      <w:r w:rsidRPr="00605A7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та</w:t>
      </w:r>
      <w:r w:rsidRPr="00605A7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інженерні</w:t>
      </w:r>
      <w:r w:rsidRPr="00605A7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споруди;</w:t>
      </w:r>
    </w:p>
    <w:p w:rsidR="001724D4" w:rsidRPr="00605A74" w:rsidRDefault="00D83D79" w:rsidP="00091061">
      <w:pPr>
        <w:pStyle w:val="a4"/>
        <w:numPr>
          <w:ilvl w:val="0"/>
          <w:numId w:val="45"/>
        </w:numPr>
        <w:tabs>
          <w:tab w:val="left" w:pos="1020"/>
        </w:tabs>
        <w:spacing w:before="0" w:line="280" w:lineRule="exact"/>
        <w:ind w:left="10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>території, розвиток яких потребує державної</w:t>
      </w:r>
      <w:r w:rsidRPr="00605A7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ідтримки.</w:t>
      </w:r>
    </w:p>
    <w:p w:rsidR="001724D4" w:rsidRPr="00605A74" w:rsidRDefault="00D83D79" w:rsidP="00091061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552" w:hanging="720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регіональному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івні є [3,</w:t>
      </w:r>
      <w:r w:rsidRPr="00605A7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10]:</w:t>
      </w:r>
    </w:p>
    <w:p w:rsidR="00DF0B90" w:rsidRDefault="00D83D79" w:rsidP="00091061">
      <w:pPr>
        <w:pStyle w:val="a3"/>
        <w:spacing w:before="0" w:line="280" w:lineRule="exact"/>
        <w:ind w:left="832" w:right="3872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а) територія Автономної Республіки Крим; </w:t>
      </w:r>
    </w:p>
    <w:p w:rsidR="001724D4" w:rsidRPr="00605A74" w:rsidRDefault="00D83D79" w:rsidP="00091061">
      <w:pPr>
        <w:pStyle w:val="a3"/>
        <w:spacing w:before="0" w:line="280" w:lineRule="exact"/>
        <w:ind w:left="832" w:right="3872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lastRenderedPageBreak/>
        <w:t>б) територія області.</w:t>
      </w:r>
    </w:p>
    <w:p w:rsidR="001724D4" w:rsidRPr="00605A74" w:rsidRDefault="00D83D79" w:rsidP="00D56D2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08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605A74">
        <w:rPr>
          <w:rFonts w:ascii="Arial" w:hAnsi="Arial" w:cs="Arial"/>
          <w:sz w:val="21"/>
          <w:szCs w:val="21"/>
          <w:lang w:val="ru-RU"/>
        </w:rPr>
        <w:t xml:space="preserve">Обов'язкова інформація для формування інформаційних ресурсів містобудівного кадастру регіонального </w:t>
      </w:r>
      <w:proofErr w:type="gramStart"/>
      <w:r w:rsidRPr="00605A7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605A74">
        <w:rPr>
          <w:rFonts w:ascii="Arial" w:hAnsi="Arial" w:cs="Arial"/>
          <w:sz w:val="21"/>
          <w:szCs w:val="21"/>
          <w:lang w:val="ru-RU"/>
        </w:rPr>
        <w:t>івня формується у бази даних, які характеризують існуючий стан та рішення містобудівної документації (схеми планування території зазначеної адміністративно-територіальної</w:t>
      </w:r>
      <w:r w:rsidRPr="00605A7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605A74">
        <w:rPr>
          <w:rFonts w:ascii="Arial" w:hAnsi="Arial" w:cs="Arial"/>
          <w:sz w:val="21"/>
          <w:szCs w:val="21"/>
          <w:lang w:val="ru-RU"/>
        </w:rPr>
        <w:t>одиниці).</w:t>
      </w:r>
    </w:p>
    <w:p w:rsidR="001724D4" w:rsidRPr="00C1171F" w:rsidRDefault="00D83D79" w:rsidP="00D56D2F">
      <w:pPr>
        <w:pStyle w:val="a4"/>
        <w:numPr>
          <w:ilvl w:val="2"/>
          <w:numId w:val="56"/>
        </w:numPr>
        <w:tabs>
          <w:tab w:val="left" w:pos="1390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1171F">
        <w:rPr>
          <w:rFonts w:ascii="Arial" w:hAnsi="Arial" w:cs="Arial"/>
          <w:sz w:val="21"/>
          <w:szCs w:val="21"/>
          <w:lang w:val="ru-RU"/>
        </w:rPr>
        <w:t xml:space="preserve">База даних про територію Автономної Республіки Крим, області, що </w:t>
      </w:r>
      <w:proofErr w:type="gramStart"/>
      <w:r w:rsidRPr="00C1171F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1171F">
        <w:rPr>
          <w:rFonts w:ascii="Arial" w:hAnsi="Arial" w:cs="Arial"/>
          <w:sz w:val="21"/>
          <w:szCs w:val="21"/>
          <w:lang w:val="ru-RU"/>
        </w:rPr>
        <w:t xml:space="preserve"> характеристику існуючого стану, згідно з [15] та ДБН Б.1.1-13 включає такі</w:t>
      </w:r>
      <w:r w:rsidRPr="00C1171F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C1171F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C1171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1171F">
        <w:rPr>
          <w:rFonts w:ascii="Arial" w:hAnsi="Arial" w:cs="Arial"/>
          <w:sz w:val="21"/>
          <w:szCs w:val="21"/>
          <w:lang w:val="ru-RU"/>
        </w:rPr>
        <w:t>а)  "Топографічна основа" (топографічна карта в М 1:50 000 - 1:100 000</w:t>
      </w:r>
      <w:proofErr w:type="gramStart"/>
      <w:r w:rsidRPr="00C1171F">
        <w:rPr>
          <w:rFonts w:ascii="Arial" w:hAnsi="Arial" w:cs="Arial"/>
          <w:sz w:val="21"/>
          <w:szCs w:val="21"/>
          <w:lang w:val="ru-RU"/>
        </w:rPr>
        <w:t xml:space="preserve"> )</w:t>
      </w:r>
      <w:proofErr w:type="gramEnd"/>
      <w:r w:rsidRPr="00C1171F">
        <w:rPr>
          <w:rFonts w:ascii="Arial" w:hAnsi="Arial" w:cs="Arial"/>
          <w:sz w:val="21"/>
          <w:szCs w:val="21"/>
          <w:lang w:val="ru-RU"/>
        </w:rPr>
        <w:t xml:space="preserve"> з</w:t>
      </w:r>
    </w:p>
    <w:p w:rsidR="001724D4" w:rsidRPr="00DF0B90" w:rsidRDefault="00D83D79" w:rsidP="00D56D2F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відображенням об'єктів, передбачених [18];</w:t>
      </w:r>
    </w:p>
    <w:p w:rsidR="001724D4" w:rsidRPr="00DF0B90" w:rsidRDefault="00D83D79" w:rsidP="00D56D2F">
      <w:pPr>
        <w:pStyle w:val="a3"/>
        <w:spacing w:before="0" w:line="280" w:lineRule="exact"/>
        <w:ind w:right="11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код і назва Автономної Республіки Крим, області згідно з [19];</w:t>
      </w:r>
    </w:p>
    <w:p w:rsidR="001724D4" w:rsidRPr="00DF0B90" w:rsidRDefault="00D83D79" w:rsidP="00D56D2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в) "Природно-кліматичні умови", що включає атрибутивні дані про температурний режим (природна зона, середньорічні показники, абсолютний мінімум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максимум),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ічну</w:t>
      </w:r>
      <w:r w:rsidRPr="00DF0B9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кількість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опадів,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вологість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повітря,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глибину</w:t>
      </w:r>
      <w:r w:rsidRPr="00DF0B9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промерзання грунту, висоту снігового покрову, панівні напрями повітря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[20];</w:t>
      </w:r>
    </w:p>
    <w:p w:rsidR="001724D4" w:rsidRPr="00DF0B90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[20, 21] містяться графічні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та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атрибутивні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дані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висотні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відмітки,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території,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що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мають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несприятливі для забудови ухили поверхні, глибину та густину розчленованості рельєфу, ге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логічну будову території, нормативний тиск на грунти, осідальність грунтів, рі- вень залягання ґрунтових вод, заболоченість, вірогідність затоплення, зсуви, к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рсти, яружну ерозію, заторфованість, наявність гірських виробок та їх наслідки, наявність та характер порушення території, наявність та потужність селей,</w:t>
      </w:r>
      <w:r w:rsidRPr="00DF0B90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сейсмічність,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будівельно-кліматичний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район,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заходи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із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захисту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територій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несприятливих інженерно-геологічних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д) "Земельні ресурси", що вміщує згідно з [22-26]: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- атрибутивні дані щодо:</w:t>
      </w:r>
    </w:p>
    <w:p w:rsidR="001724D4" w:rsidRPr="00DF0B90" w:rsidRDefault="00D83D79" w:rsidP="00D56D2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кількості земель (загальна площа в межах Автономної Республіки Крим, області,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числі з розподілом її за категоріями, угіддями та формами власності),</w:t>
      </w:r>
    </w:p>
    <w:p w:rsidR="001724D4" w:rsidRPr="00DF0B90" w:rsidRDefault="00D83D79" w:rsidP="00D56D2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pacing w:val="-5"/>
          <w:sz w:val="21"/>
          <w:szCs w:val="21"/>
          <w:lang w:val="ru-RU"/>
        </w:rPr>
        <w:t>кількості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наданих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pacing w:val="-3"/>
          <w:sz w:val="21"/>
          <w:szCs w:val="21"/>
          <w:lang w:val="ru-RU"/>
        </w:rPr>
        <w:t>ік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земельних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ділянок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для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будівництва</w:t>
      </w:r>
      <w:r w:rsidRPr="00DF0B9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обслуговування житлового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будинку,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господарських будівель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і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споруд (присадибних ділянок)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>та га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ражного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будівництва, індивідуального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дачного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будівництва,</w:t>
      </w:r>
      <w:r w:rsidRPr="00DF0B90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садівництва,</w:t>
      </w:r>
    </w:p>
    <w:p w:rsidR="001724D4" w:rsidRPr="00DF0B90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кількості земель, використання яких обмежується відповідно до закон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давства та вимагає спеціального режиму (особливо цінних, зрошуваних та осушених, курортів, водоохоронних зон і прибережних захисних смуг, на території яких розроблено проекти встановлення цих зон тощо);</w:t>
      </w:r>
    </w:p>
    <w:p w:rsidR="001724D4" w:rsidRPr="00DF0B90" w:rsidRDefault="00D83D79" w:rsidP="00D56D2F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pacing w:val="-4"/>
          <w:sz w:val="21"/>
          <w:szCs w:val="21"/>
          <w:lang w:val="ru-RU"/>
        </w:rPr>
        <w:t>обл</w:t>
      </w:r>
      <w:proofErr w:type="gramEnd"/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іку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якості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земель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всіма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категоріями земель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угіддями (зокрема,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бонітування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(агровиробничі групи) ґрунтів,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придатність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сільськогосподарських земель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для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використання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з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виділенням особливо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цінних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земель, забруднення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земель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>про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дуктами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хімізації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сільського господарства, техногенне забруднення, зокрема,</w:t>
      </w:r>
      <w:r w:rsidRPr="00DF0B90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радіо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нуклідне,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площа деградованих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малопродуктивних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земель, які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перебувають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стані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консервації,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площа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території Національної екологічної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мережі, площа водн</w:t>
      </w:r>
      <w:proofErr w:type="gramStart"/>
      <w:r w:rsidRPr="00DF0B90">
        <w:rPr>
          <w:rFonts w:ascii="Arial" w:hAnsi="Arial" w:cs="Arial"/>
          <w:spacing w:val="-4"/>
          <w:sz w:val="21"/>
          <w:szCs w:val="21"/>
          <w:lang w:val="ru-RU"/>
        </w:rPr>
        <w:t>о-</w:t>
      </w:r>
      <w:proofErr w:type="gramEnd"/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 болотних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угідь міжнародного значення, наявність статусу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курорту, види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запаси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природних лікувальних ресурсів,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медико-біологічна оцінка,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якісні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характерис-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тики природних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територій курортів,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їх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лікувальна, профілактична, реабілітаційна, природоохоронна, наукова,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>рекреаційна</w:t>
      </w:r>
      <w:r w:rsidRPr="00DF0B90">
        <w:rPr>
          <w:rFonts w:ascii="Arial" w:hAnsi="Arial" w:cs="Arial"/>
          <w:spacing w:val="2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цінність),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середньої вартості землі;</w:t>
      </w:r>
    </w:p>
    <w:p w:rsidR="00C1171F" w:rsidRDefault="00D83D79" w:rsidP="00D56D2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істобудівної освоєності території (відсоток забудованих земель);</w:t>
      </w:r>
    </w:p>
    <w:p w:rsidR="001724D4" w:rsidRPr="00DF0B90" w:rsidRDefault="00D83D79" w:rsidP="00D56D2F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 </w:t>
      </w:r>
      <w:r w:rsidRPr="00C1171F">
        <w:rPr>
          <w:rFonts w:ascii="Arial" w:hAnsi="Arial" w:cs="Arial"/>
          <w:sz w:val="21"/>
          <w:szCs w:val="21"/>
          <w:lang w:val="ru-RU"/>
        </w:rPr>
        <w:t xml:space="preserve">щільності забудови </w:t>
      </w:r>
      <w:r w:rsidRPr="00DF0B90">
        <w:rPr>
          <w:rFonts w:ascii="Arial" w:hAnsi="Arial" w:cs="Arial"/>
          <w:sz w:val="21"/>
          <w:szCs w:val="21"/>
          <w:lang w:val="ru-RU"/>
        </w:rPr>
        <w:t>виробничих територій та їх структури;</w:t>
      </w:r>
    </w:p>
    <w:p w:rsidR="001724D4" w:rsidRPr="00DF0B90" w:rsidRDefault="00D83D79" w:rsidP="00D56D2F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площі </w:t>
      </w:r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цільового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призначення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земель, вивільнених </w:t>
      </w:r>
      <w:proofErr w:type="gramStart"/>
      <w:r w:rsidRPr="00DF0B90">
        <w:rPr>
          <w:rFonts w:ascii="Arial" w:hAnsi="Arial" w:cs="Arial"/>
          <w:spacing w:val="-3"/>
          <w:sz w:val="21"/>
          <w:szCs w:val="21"/>
          <w:lang w:val="ru-RU"/>
        </w:rPr>
        <w:t>п</w:t>
      </w:r>
      <w:proofErr w:type="gramEnd"/>
      <w:r w:rsidRPr="00DF0B90">
        <w:rPr>
          <w:rFonts w:ascii="Arial" w:hAnsi="Arial" w:cs="Arial"/>
          <w:spacing w:val="-3"/>
          <w:sz w:val="21"/>
          <w:szCs w:val="21"/>
          <w:lang w:val="ru-RU"/>
        </w:rPr>
        <w:t xml:space="preserve">ід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час скорочення виробничих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територій,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у </w:t>
      </w:r>
      <w:r w:rsidRPr="00DF0B90">
        <w:rPr>
          <w:rFonts w:ascii="Arial" w:hAnsi="Arial" w:cs="Arial"/>
          <w:spacing w:val="-4"/>
          <w:sz w:val="21"/>
          <w:szCs w:val="21"/>
          <w:lang w:val="ru-RU"/>
        </w:rPr>
        <w:t xml:space="preserve">тому числі </w:t>
      </w:r>
      <w:r w:rsidRPr="00DF0B90">
        <w:rPr>
          <w:rFonts w:ascii="Arial" w:hAnsi="Arial" w:cs="Arial"/>
          <w:spacing w:val="-5"/>
          <w:sz w:val="21"/>
          <w:szCs w:val="21"/>
          <w:lang w:val="ru-RU"/>
        </w:rPr>
        <w:t>земель сільськогосподарського призначення;</w:t>
      </w:r>
    </w:p>
    <w:p w:rsidR="001724D4" w:rsidRPr="00DF0B90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заходи з використання та охорони земель, заплановані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програмах;</w:t>
      </w:r>
    </w:p>
    <w:p w:rsidR="001724D4" w:rsidRPr="00DF0B90" w:rsidRDefault="00D83D79" w:rsidP="00C1171F">
      <w:pPr>
        <w:pStyle w:val="a3"/>
        <w:spacing w:before="0" w:line="280" w:lineRule="exact"/>
        <w:ind w:left="0" w:firstLine="70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-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графічну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інформацію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(кадастрову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карту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(план)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у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масштабі,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що</w:t>
      </w:r>
      <w:r w:rsidRPr="00DF0B9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відповідає</w:t>
      </w:r>
      <w:r w:rsidR="00C1171F">
        <w:rPr>
          <w:rFonts w:ascii="Arial" w:hAnsi="Arial" w:cs="Arial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масштабу топографічної основи:</w:t>
      </w:r>
      <w:proofErr w:type="gramEnd"/>
    </w:p>
    <w:p w:rsidR="001724D4" w:rsidRPr="00DF0B90" w:rsidRDefault="00D83D79" w:rsidP="00D56D2F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межі Автономної Республіки Крим, області та її складових (населених пунктів, сільських, селищних, міських рад),</w:t>
      </w:r>
      <w:proofErr w:type="gramEnd"/>
    </w:p>
    <w:p w:rsidR="001724D4" w:rsidRPr="00DF0B90" w:rsidRDefault="00D83D79" w:rsidP="00D56D2F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lastRenderedPageBreak/>
        <w:t>межі земель кожної категорії, контури угідь,</w:t>
      </w:r>
    </w:p>
    <w:p w:rsidR="00C1171F" w:rsidRDefault="00D83D79" w:rsidP="00D56D2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природно-сільськогосподарське районування, </w:t>
      </w:r>
    </w:p>
    <w:p w:rsidR="001724D4" w:rsidRPr="00DF0B90" w:rsidRDefault="00D83D79" w:rsidP="00D56D2F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FB5CA6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,</w:t>
      </w:r>
    </w:p>
    <w:p w:rsidR="00FB5CA6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межі розташування деградованих земель, </w:t>
      </w:r>
    </w:p>
    <w:p w:rsidR="00FB5CA6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межі розташування зрошуваних земель, </w:t>
      </w:r>
    </w:p>
    <w:p w:rsidR="001724D4" w:rsidRPr="00DF0B90" w:rsidRDefault="00D83D79" w:rsidP="00D56D2F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розташування осушених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земель,</w:t>
      </w:r>
    </w:p>
    <w:p w:rsidR="001724D4" w:rsidRPr="00DF0B90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FB5CA6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DF0B90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="00820BA8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іального</w:t>
      </w:r>
      <w:r w:rsidRPr="00DF0B9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режиму,</w:t>
      </w:r>
    </w:p>
    <w:p w:rsidR="00FB5CA6" w:rsidRPr="00ED5DA5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ED5DA5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території, на яких передбачені заходи щодо організації раціонального  використання та охорони земель (рекультивація порушених земель; землювання малопродуктивних</w:t>
      </w:r>
      <w:r w:rsidRPr="00ED5DA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угідь;</w:t>
      </w:r>
      <w:r w:rsidRPr="00ED5DA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захист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земель</w:t>
      </w:r>
      <w:r w:rsidRPr="00ED5DA5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від</w:t>
      </w:r>
      <w:r w:rsidRPr="00ED5DA5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ерозії,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підтоплення,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заболочення,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ED5DA5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ґрунтів);</w:t>
      </w:r>
    </w:p>
    <w:p w:rsidR="001724D4" w:rsidRPr="00ED5DA5" w:rsidRDefault="00D83D79" w:rsidP="00D56D2F">
      <w:pPr>
        <w:pStyle w:val="a3"/>
        <w:spacing w:before="0" w:line="28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гідрологі- чне районування території та водні об'єкти [9, 20, 27-31]: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5"/>
        </w:tabs>
        <w:spacing w:before="0" w:line="28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та мінералогічні властивості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 з 1 км території, показники якості води (концентрація забруднюючих речовин);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5"/>
        </w:tabs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відображають гідрографічні та режимні особливості поверхневих вод (густина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ічкової мережі; довжина, ширина та ухили русел; швидкість течії, глибина та рівневий режим річок; площа дзеркала та глибина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водойм;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витрати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води;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середні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об'єми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річного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стоку;</w:t>
      </w:r>
      <w:r w:rsidRPr="00DF0B9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середній багаторічний модуль стоку; об'є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можливого одноразового</w:t>
      </w:r>
      <w:r w:rsidRPr="00DF0B9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водовідбору;</w:t>
      </w:r>
    </w:p>
    <w:p w:rsidR="001724D4" w:rsidRPr="00DF0B90" w:rsidRDefault="00D83D79" w:rsidP="00ED5DA5">
      <w:pPr>
        <w:pStyle w:val="a3"/>
        <w:spacing w:before="0" w:line="260" w:lineRule="exact"/>
        <w:ind w:left="113" w:right="11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ширина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зони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впливу</w:t>
      </w:r>
      <w:r w:rsidRPr="00DF0B9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джерела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води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(водойми,</w:t>
      </w:r>
      <w:r w:rsidRPr="00DF0B9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водотоку);</w:t>
      </w:r>
      <w:r w:rsidRPr="00DF0B9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сезонний</w:t>
      </w:r>
      <w:r w:rsidRPr="00DF0B9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 xml:space="preserve">розподіл температури води; льодовий режим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прибережно-захисні смуги, водоохоронні</w:t>
      </w:r>
      <w:r w:rsidRPr="00DF0B9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ідземних вод, заплановані у відповідних відомчих</w:t>
      </w:r>
      <w:r w:rsidRPr="00DF0B9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заходи</w:t>
      </w:r>
      <w:r w:rsidRPr="00DF0B9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раціонального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використання</w:t>
      </w:r>
      <w:r w:rsidRPr="00DF0B9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водних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ресурсів,</w:t>
      </w:r>
      <w:r w:rsidRPr="00DF0B9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заплановані</w:t>
      </w:r>
      <w:r w:rsidRPr="00DF0B9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відповідних відомчих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ED5DA5" w:rsidRDefault="00D83D79" w:rsidP="00ED5DA5">
      <w:pPr>
        <w:pStyle w:val="a3"/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е</w:t>
      </w:r>
      <w:r w:rsidRPr="00ED5DA5">
        <w:rPr>
          <w:rFonts w:ascii="Arial" w:hAnsi="Arial" w:cs="Arial"/>
          <w:spacing w:val="-6"/>
          <w:sz w:val="21"/>
          <w:szCs w:val="21"/>
          <w:lang w:val="ru-RU"/>
        </w:rPr>
        <w:t xml:space="preserve">) "Лісові ресурси", що </w:t>
      </w:r>
      <w:proofErr w:type="gramStart"/>
      <w:r w:rsidRPr="00ED5DA5">
        <w:rPr>
          <w:rFonts w:ascii="Arial" w:hAnsi="Arial" w:cs="Arial"/>
          <w:spacing w:val="-6"/>
          <w:sz w:val="21"/>
          <w:szCs w:val="21"/>
          <w:lang w:val="ru-RU"/>
        </w:rPr>
        <w:t>містить</w:t>
      </w:r>
      <w:proofErr w:type="gramEnd"/>
      <w:r w:rsidRPr="00ED5DA5">
        <w:rPr>
          <w:rFonts w:ascii="Arial" w:hAnsi="Arial" w:cs="Arial"/>
          <w:spacing w:val="-6"/>
          <w:sz w:val="21"/>
          <w:szCs w:val="21"/>
          <w:lang w:val="ru-RU"/>
        </w:rPr>
        <w:t xml:space="preserve"> графічні та атрибутивні дані про наявний лісовий фонд [20, 32, 33]: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 xml:space="preserve">площа інших лісовкритих територій, 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 xml:space="preserve"> тому числі полезахисних лісових смуг та інших захисних</w:t>
      </w:r>
      <w:r w:rsidRPr="00DF0B9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насаджень;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6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породний склад</w:t>
      </w:r>
      <w:r w:rsidRPr="00DF0B90">
        <w:rPr>
          <w:rFonts w:ascii="Arial" w:hAnsi="Arial" w:cs="Arial"/>
          <w:spacing w:val="-6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лісу;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санітарний стан</w:t>
      </w:r>
      <w:r w:rsidRPr="00DF0B90">
        <w:rPr>
          <w:rFonts w:ascii="Arial" w:hAnsi="Arial" w:cs="Arial"/>
          <w:spacing w:val="-7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лісу;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радіаційний стан</w:t>
      </w:r>
      <w:r w:rsidRPr="00DF0B90">
        <w:rPr>
          <w:rFonts w:ascii="Arial" w:hAnsi="Arial" w:cs="Arial"/>
          <w:spacing w:val="-12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лісу;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залісненість</w:t>
      </w:r>
      <w:r w:rsidRPr="00DF0B90">
        <w:rPr>
          <w:rFonts w:ascii="Arial" w:hAnsi="Arial" w:cs="Arial"/>
          <w:spacing w:val="-7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території;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DF0B90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DF0B90">
        <w:rPr>
          <w:rFonts w:ascii="Arial" w:hAnsi="Arial" w:cs="Arial"/>
          <w:spacing w:val="-12"/>
          <w:sz w:val="21"/>
          <w:szCs w:val="21"/>
        </w:rPr>
        <w:t xml:space="preserve"> </w:t>
      </w:r>
      <w:r w:rsidRPr="00DF0B90">
        <w:rPr>
          <w:rFonts w:ascii="Arial" w:hAnsi="Arial" w:cs="Arial"/>
          <w:sz w:val="21"/>
          <w:szCs w:val="21"/>
        </w:rPr>
        <w:t>угідь;</w:t>
      </w:r>
    </w:p>
    <w:p w:rsidR="001724D4" w:rsidRPr="00DF0B90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F0B90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DF0B90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DF0B90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DF0B9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F0B90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ED5DA5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ж) "Тваринний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іт", що містить згідно з [20] графічні та атрибутивні дані про видовий склад, кількість та географічне поширення кожного виду (груп видів) тварин, їх сучасне господарське використання;</w:t>
      </w:r>
    </w:p>
    <w:p w:rsidR="001724D4" w:rsidRPr="00D56D2F" w:rsidRDefault="00D83D79" w:rsidP="00ED5DA5">
      <w:pPr>
        <w:pStyle w:val="a3"/>
        <w:spacing w:before="0" w:line="280" w:lineRule="exact"/>
        <w:ind w:left="142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з) "Мінерально-сировинні ресурси", що містить згідно з [34-38] графічні(місця залягання) та атрибутивні дані про види, потужність запасів, площі розповсюдження, глибину залягання </w:t>
      </w:r>
      <w:r w:rsidRPr="00D56D2F">
        <w:rPr>
          <w:rFonts w:ascii="Arial" w:hAnsi="Arial" w:cs="Arial"/>
          <w:sz w:val="21"/>
          <w:szCs w:val="21"/>
          <w:lang w:val="ru-RU"/>
        </w:rPr>
        <w:lastRenderedPageBreak/>
        <w:t xml:space="preserve">корисних копалин, обсяги видобутку,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ідготовки, переробки та характер використання родовищ;</w:t>
      </w:r>
    </w:p>
    <w:p w:rsidR="001724D4" w:rsidRDefault="00D83D79" w:rsidP="00ED5DA5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і) "Економіка", що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графічні (розташування промислових зон) та атрибутивні дані про галузеву структуру економіки, характеристику виробничого комплексу та науково-технічного потенціалу згідно з [12, 13].</w:t>
      </w:r>
    </w:p>
    <w:p w:rsidR="001724D4" w:rsidRPr="00ED5DA5" w:rsidRDefault="00D83D79" w:rsidP="00ED5DA5">
      <w:pPr>
        <w:pStyle w:val="a3"/>
        <w:tabs>
          <w:tab w:val="left" w:pos="57"/>
          <w:tab w:val="left" w:pos="142"/>
        </w:tabs>
        <w:spacing w:before="0" w:line="280" w:lineRule="exact"/>
        <w:ind w:left="57" w:right="109" w:firstLine="794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Характеристика виробничого комплексу включає дані в розрізі</w:t>
      </w:r>
      <w:r w:rsidRPr="00ED5DA5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галузей економіки про</w:t>
      </w:r>
      <w:r w:rsidR="0014280E" w:rsidRPr="00ED5DA5">
        <w:rPr>
          <w:rFonts w:ascii="Arial" w:hAnsi="Arial" w:cs="Arial"/>
          <w:sz w:val="21"/>
          <w:szCs w:val="21"/>
          <w:lang w:val="ru-RU"/>
        </w:rPr>
        <w:t>и</w:t>
      </w:r>
      <w:r w:rsidRPr="00ED5DA5">
        <w:rPr>
          <w:rFonts w:ascii="Arial" w:hAnsi="Arial" w:cs="Arial"/>
          <w:sz w:val="21"/>
          <w:szCs w:val="21"/>
          <w:lang w:val="ru-RU"/>
        </w:rPr>
        <w:t>потужність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,в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аловий внутрішній продукт, обсяги</w:t>
      </w:r>
      <w:r w:rsidRPr="00ED5DA5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виробництва продукції, середньооблікову кількістьзайнятих,вартість та рівень зношеності основних виробничих фондів, обсяги зовнішніх і внутрішніхінвестицій, струк- туру експорту та імпорту товарів по товарних групах, обсяг сплачених податків до бюджету, відомості з прогнозів та програм економічного і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іального розвитку, розвитку окремих галузей економіки Автономної Республіки Крим, області.</w:t>
      </w:r>
    </w:p>
    <w:p w:rsidR="001724D4" w:rsidRPr="00ED5DA5" w:rsidRDefault="00D83D79" w:rsidP="00D56D2F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Науково-технічний потенці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ал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 xml:space="preserve"> характеризується даними про заклади</w:t>
      </w:r>
      <w:r w:rsidRPr="00ED5DA5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науки і</w:t>
      </w:r>
      <w:r w:rsidRPr="00ED5DA5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освіти:</w:t>
      </w:r>
    </w:p>
    <w:p w:rsidR="001724D4" w:rsidRPr="00ED5DA5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кількість науково-дослідних,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ED5DA5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ідно-експериментальними, проектними</w:t>
      </w:r>
      <w:r w:rsidRPr="00ED5DA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організаціями;</w:t>
      </w:r>
    </w:p>
    <w:p w:rsidR="001724D4" w:rsidRPr="00ED5DA5" w:rsidRDefault="00D83D79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ED5DA5">
        <w:rPr>
          <w:rFonts w:ascii="Arial" w:hAnsi="Arial" w:cs="Arial"/>
          <w:spacing w:val="-6"/>
          <w:sz w:val="21"/>
          <w:szCs w:val="21"/>
          <w:lang w:val="ru-RU"/>
        </w:rPr>
        <w:t>кількість наукових та науково-технічних працівникі</w:t>
      </w:r>
      <w:proofErr w:type="gramStart"/>
      <w:r w:rsidRPr="00ED5DA5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pacing w:val="-6"/>
          <w:sz w:val="21"/>
          <w:szCs w:val="21"/>
          <w:lang w:val="ru-RU"/>
        </w:rPr>
        <w:t>, у тому числі докторів наук, кандидатів наук;</w:t>
      </w:r>
    </w:p>
    <w:p w:rsidR="001724D4" w:rsidRPr="00ED5DA5" w:rsidRDefault="00ED5DA5" w:rsidP="00D56D2F">
      <w:pPr>
        <w:pStyle w:val="a4"/>
        <w:numPr>
          <w:ilvl w:val="0"/>
          <w:numId w:val="4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кількість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вищих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навчальних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закладів,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у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тому</w:t>
      </w:r>
      <w:r w:rsidRPr="00ED5DA5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числі</w:t>
      </w:r>
      <w:r w:rsidRPr="00ED5DA5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</w:rPr>
        <w:t>III</w:t>
      </w:r>
      <w:r w:rsidRPr="00ED5DA5">
        <w:rPr>
          <w:rFonts w:ascii="Arial" w:hAnsi="Arial" w:cs="Arial"/>
          <w:sz w:val="21"/>
          <w:szCs w:val="21"/>
          <w:lang w:val="ru-RU"/>
        </w:rPr>
        <w:t>-</w:t>
      </w:r>
      <w:r w:rsidRPr="00ED5DA5">
        <w:rPr>
          <w:rFonts w:ascii="Arial" w:hAnsi="Arial" w:cs="Arial"/>
          <w:sz w:val="21"/>
          <w:szCs w:val="21"/>
        </w:rPr>
        <w:t>IV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івнів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акредитаії,</w:t>
      </w:r>
    </w:p>
    <w:p w:rsidR="001724D4" w:rsidRPr="00ED5DA5" w:rsidRDefault="00D83D79" w:rsidP="00ED5DA5">
      <w:pPr>
        <w:pStyle w:val="a4"/>
        <w:numPr>
          <w:ilvl w:val="0"/>
          <w:numId w:val="43"/>
        </w:numPr>
        <w:tabs>
          <w:tab w:val="left" w:pos="300"/>
          <w:tab w:val="left" w:pos="1134"/>
        </w:tabs>
        <w:spacing w:before="0" w:line="280" w:lineRule="exact"/>
        <w:ind w:firstLine="663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кількість середніх спеціальних навчальних</w:t>
      </w:r>
      <w:r w:rsidRPr="00ED5DA5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ED5DA5" w:rsidRDefault="00ED5DA5" w:rsidP="00ED5DA5">
      <w:pPr>
        <w:pStyle w:val="a4"/>
        <w:numPr>
          <w:ilvl w:val="0"/>
          <w:numId w:val="43"/>
        </w:numPr>
        <w:tabs>
          <w:tab w:val="left" w:pos="300"/>
          <w:tab w:val="left" w:pos="993"/>
        </w:tabs>
        <w:spacing w:before="0" w:line="280" w:lineRule="exact"/>
        <w:ind w:firstLine="663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ED5DA5">
        <w:rPr>
          <w:rFonts w:ascii="Arial" w:hAnsi="Arial" w:cs="Arial"/>
          <w:sz w:val="21"/>
          <w:szCs w:val="21"/>
          <w:lang w:val="ru-RU"/>
        </w:rPr>
        <w:t>кількість студенті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 xml:space="preserve"> та науково-педагогічних</w:t>
      </w:r>
      <w:r w:rsidRPr="00ED5DA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працівників;</w:t>
      </w:r>
    </w:p>
    <w:p w:rsidR="001724D4" w:rsidRPr="00ED5DA5" w:rsidRDefault="00D83D79" w:rsidP="00ED5DA5">
      <w:pPr>
        <w:pStyle w:val="a4"/>
        <w:numPr>
          <w:ilvl w:val="0"/>
          <w:numId w:val="43"/>
        </w:numPr>
        <w:tabs>
          <w:tab w:val="left" w:pos="300"/>
          <w:tab w:val="left" w:pos="1134"/>
        </w:tabs>
        <w:spacing w:before="0" w:line="280" w:lineRule="exact"/>
        <w:ind w:firstLine="663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забезпеченість вищих та загальноосвітніх навчальних закладів</w:t>
      </w:r>
      <w:r w:rsidRPr="00ED5DA5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засобами</w:t>
      </w:r>
      <w:r w:rsidR="0014280E"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обчислювальної техніки.</w:t>
      </w:r>
    </w:p>
    <w:p w:rsidR="00ED5DA5" w:rsidRDefault="00D83D79" w:rsidP="00D56D2F">
      <w:pPr>
        <w:pStyle w:val="a3"/>
        <w:spacing w:before="0" w:line="280" w:lineRule="exact"/>
        <w:ind w:right="105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 xml:space="preserve">Дані про інвестиції в Автономну Республіку Крим, область містять інформацію про їх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ED5DA5">
        <w:rPr>
          <w:rFonts w:ascii="Arial" w:hAnsi="Arial" w:cs="Arial"/>
          <w:sz w:val="21"/>
          <w:szCs w:val="21"/>
          <w:lang w:val="ru-RU"/>
        </w:rPr>
        <w:t>ічні обсяги:</w:t>
      </w:r>
    </w:p>
    <w:p w:rsidR="001724D4" w:rsidRPr="00ED5DA5" w:rsidRDefault="00ED5DA5" w:rsidP="00ED5DA5">
      <w:pPr>
        <w:pStyle w:val="a3"/>
        <w:spacing w:before="0" w:line="280" w:lineRule="exact"/>
        <w:ind w:right="105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b/>
          <w:bCs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  </w:t>
      </w:r>
      <w:r w:rsidRPr="00ED5DA5">
        <w:rPr>
          <w:rFonts w:ascii="Arial" w:hAnsi="Arial" w:cs="Arial"/>
          <w:sz w:val="21"/>
          <w:szCs w:val="21"/>
          <w:lang w:val="ru-RU"/>
        </w:rPr>
        <w:t>в</w:t>
      </w:r>
      <w:r w:rsidRPr="00ED5DA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основний</w:t>
      </w:r>
      <w:r w:rsidRPr="00ED5DA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капітал,</w:t>
      </w:r>
      <w:r w:rsidRPr="00ED5DA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ED5DA5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ED5DA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тому</w:t>
      </w:r>
      <w:r w:rsidRPr="00ED5DA5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числі</w:t>
      </w:r>
      <w:r w:rsidRPr="00ED5DA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</w:t>
      </w:r>
      <w:r w:rsidRPr="00ED5DA5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об'єктами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виробничого</w:t>
      </w:r>
      <w:r w:rsidRPr="00ED5DA5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та</w:t>
      </w:r>
      <w:r w:rsidRPr="00ED5DA5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ED5DA5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в</w:t>
      </w:r>
      <w:r w:rsidRPr="00ED5DA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основний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капітал</w:t>
      </w:r>
      <w:r w:rsidRPr="00ED5DA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за</w:t>
      </w:r>
      <w:r w:rsidRPr="00ED5DA5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об'єктами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виробничого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призначення,</w:t>
      </w:r>
      <w:r w:rsidRPr="00ED5DA5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ED5DA5">
        <w:rPr>
          <w:rFonts w:ascii="Arial" w:hAnsi="Arial" w:cs="Arial"/>
          <w:sz w:val="21"/>
          <w:szCs w:val="21"/>
          <w:lang w:val="ru-RU"/>
        </w:rPr>
        <w:t>спрямовані</w:t>
      </w:r>
      <w:r w:rsidRPr="00ED5DA5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 технічне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переоснащення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реконструкцію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діючих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ідприємств,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будівництво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нових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економіки;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 основний капітал за галузями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промисловості;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прямих іноземних</w:t>
      </w:r>
      <w:r w:rsidRPr="00D56D2F">
        <w:rPr>
          <w:rFonts w:ascii="Arial" w:hAnsi="Arial" w:cs="Arial"/>
          <w:spacing w:val="-10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інвестицій,</w:t>
      </w:r>
    </w:p>
    <w:p w:rsidR="00ED5DA5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ED5DA5">
        <w:rPr>
          <w:rFonts w:ascii="Arial" w:hAnsi="Arial" w:cs="Arial"/>
          <w:sz w:val="21"/>
          <w:szCs w:val="21"/>
        </w:rPr>
        <w:t>а</w:t>
      </w:r>
      <w:proofErr w:type="gramEnd"/>
      <w:r w:rsidRPr="00ED5DA5">
        <w:rPr>
          <w:rFonts w:ascii="Arial" w:hAnsi="Arial" w:cs="Arial"/>
          <w:sz w:val="21"/>
          <w:szCs w:val="21"/>
        </w:rPr>
        <w:t xml:space="preserve"> також про наявні інвестиційні наміри (подані заявки на</w:t>
      </w:r>
      <w:r w:rsidRPr="00ED5DA5">
        <w:rPr>
          <w:rFonts w:ascii="Arial" w:hAnsi="Arial" w:cs="Arial"/>
          <w:spacing w:val="56"/>
          <w:sz w:val="21"/>
          <w:szCs w:val="21"/>
        </w:rPr>
        <w:t xml:space="preserve"> </w:t>
      </w:r>
      <w:r w:rsidRPr="00ED5DA5">
        <w:rPr>
          <w:rFonts w:ascii="Arial" w:hAnsi="Arial" w:cs="Arial"/>
          <w:sz w:val="21"/>
          <w:szCs w:val="21"/>
        </w:rPr>
        <w:t xml:space="preserve">будівництво виробничих, соціальних, інфраструктурних </w:t>
      </w:r>
      <w:r w:rsidRPr="00D56D2F">
        <w:rPr>
          <w:rFonts w:ascii="Arial" w:hAnsi="Arial" w:cs="Arial"/>
          <w:sz w:val="21"/>
          <w:szCs w:val="21"/>
        </w:rPr>
        <w:t xml:space="preserve">об'єктів тощо: тип об'єкта, бажане місце розташування, площа території, клас шкідливості, кількість робочих місць); </w:t>
      </w:r>
    </w:p>
    <w:p w:rsidR="001724D4" w:rsidRPr="00ED5DA5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D5DA5">
        <w:rPr>
          <w:rFonts w:ascii="Arial" w:hAnsi="Arial" w:cs="Arial"/>
          <w:sz w:val="21"/>
          <w:szCs w:val="21"/>
          <w:lang w:val="ru-RU"/>
        </w:rPr>
        <w:t>к) "Населення", що містить згідно з [12, 13] атрибутивні дані про демогра</w:t>
      </w:r>
      <w:r w:rsidRPr="00D56D2F">
        <w:rPr>
          <w:rFonts w:ascii="Arial" w:hAnsi="Arial" w:cs="Arial"/>
          <w:sz w:val="21"/>
          <w:szCs w:val="21"/>
          <w:lang w:val="ru-RU"/>
        </w:rPr>
        <w:t>фію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ринок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праці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івень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життя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Автономній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Республіці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Крим</w:t>
      </w:r>
      <w:r w:rsidRPr="00ED5DA5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області</w:t>
      </w:r>
      <w:r w:rsidRPr="00ED5DA5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7D49A4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Демографічні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показники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включають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: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7D49A4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чо</w:t>
      </w:r>
      <w:r w:rsidR="0014280E"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ловіків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жінок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івень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урбанізації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(</w:t>
      </w:r>
      <w:r w:rsidRPr="00D56D2F">
        <w:rPr>
          <w:rFonts w:ascii="Arial" w:hAnsi="Arial" w:cs="Arial"/>
          <w:sz w:val="21"/>
          <w:szCs w:val="21"/>
          <w:lang w:val="ru-RU"/>
        </w:rPr>
        <w:t>відсоток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міського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); </w:t>
      </w:r>
      <w:r w:rsidRPr="00D56D2F">
        <w:rPr>
          <w:rFonts w:ascii="Arial" w:hAnsi="Arial" w:cs="Arial"/>
          <w:sz w:val="21"/>
          <w:szCs w:val="21"/>
          <w:lang w:val="ru-RU"/>
        </w:rPr>
        <w:t>щільність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вікову</w:t>
      </w:r>
      <w:r w:rsidRPr="007D49A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структуру</w:t>
      </w:r>
      <w:r w:rsidRPr="007D49A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7D49A4">
        <w:rPr>
          <w:rFonts w:ascii="Arial" w:hAnsi="Arial" w:cs="Arial"/>
          <w:sz w:val="21"/>
          <w:szCs w:val="21"/>
          <w:lang w:val="ru-RU"/>
        </w:rPr>
        <w:t>(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дошкільного</w:t>
      </w:r>
      <w:r w:rsidRPr="007D49A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шкільного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віку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економічно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активних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пенсійного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віку</w:t>
      </w:r>
      <w:r w:rsidRPr="007D49A4">
        <w:rPr>
          <w:rFonts w:ascii="Arial" w:hAnsi="Arial" w:cs="Arial"/>
          <w:sz w:val="21"/>
          <w:szCs w:val="21"/>
          <w:lang w:val="ru-RU"/>
        </w:rPr>
        <w:t>);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сімейний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склад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середній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сім</w:t>
      </w:r>
      <w:r w:rsidRPr="007D49A4">
        <w:rPr>
          <w:rFonts w:ascii="Arial" w:hAnsi="Arial" w:cs="Arial"/>
          <w:sz w:val="21"/>
          <w:szCs w:val="21"/>
          <w:lang w:val="ru-RU"/>
        </w:rPr>
        <w:t>'</w:t>
      </w:r>
      <w:r w:rsidRPr="00D56D2F">
        <w:rPr>
          <w:rFonts w:ascii="Arial" w:hAnsi="Arial" w:cs="Arial"/>
          <w:sz w:val="21"/>
          <w:szCs w:val="21"/>
          <w:lang w:val="ru-RU"/>
        </w:rPr>
        <w:t>ї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темпи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зростання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чисельності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сімей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освітній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рівень</w:t>
      </w:r>
      <w:r w:rsidRPr="007D49A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7D49A4">
        <w:rPr>
          <w:rFonts w:ascii="Arial" w:hAnsi="Arial" w:cs="Arial"/>
          <w:sz w:val="21"/>
          <w:szCs w:val="21"/>
          <w:lang w:val="ru-RU"/>
        </w:rPr>
        <w:t>(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вищою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середньою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спеціальною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загальною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середньою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освітою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); </w:t>
      </w:r>
      <w:r w:rsidRPr="00D56D2F">
        <w:rPr>
          <w:rFonts w:ascii="Arial" w:hAnsi="Arial" w:cs="Arial"/>
          <w:sz w:val="21"/>
          <w:szCs w:val="21"/>
          <w:lang w:val="ru-RU"/>
        </w:rPr>
        <w:t>загальний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природний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механічний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рух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сальдо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міграції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демографічний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прогноз</w:t>
      </w:r>
      <w:r w:rsidRPr="007D49A4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7D49A4" w:rsidRDefault="00D83D79" w:rsidP="00D56D2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Ринок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праці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: </w:t>
      </w:r>
      <w:r w:rsidRPr="00D56D2F">
        <w:rPr>
          <w:rFonts w:ascii="Arial" w:hAnsi="Arial" w:cs="Arial"/>
          <w:sz w:val="21"/>
          <w:szCs w:val="21"/>
          <w:lang w:val="ru-RU"/>
        </w:rPr>
        <w:t>структурою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зайнятості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(</w:t>
      </w:r>
      <w:r w:rsidRPr="00D56D2F">
        <w:rPr>
          <w:rFonts w:ascii="Arial" w:hAnsi="Arial" w:cs="Arial"/>
          <w:sz w:val="21"/>
          <w:szCs w:val="21"/>
          <w:lang w:val="ru-RU"/>
        </w:rPr>
        <w:t>кількістю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розподілом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</w:t>
      </w:r>
      <w:r w:rsidRPr="007D49A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основними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галузями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економіки</w:t>
      </w:r>
      <w:r w:rsidRPr="007D49A4">
        <w:rPr>
          <w:rFonts w:ascii="Arial" w:hAnsi="Arial" w:cs="Arial"/>
          <w:sz w:val="21"/>
          <w:szCs w:val="21"/>
          <w:lang w:val="ru-RU"/>
        </w:rPr>
        <w:t>);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кількістю</w:t>
      </w:r>
      <w:r w:rsidRPr="007D49A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безробітних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навантаженням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(</w:t>
      </w:r>
      <w:r w:rsidRPr="00D56D2F">
        <w:rPr>
          <w:rFonts w:ascii="Arial" w:hAnsi="Arial" w:cs="Arial"/>
          <w:sz w:val="21"/>
          <w:szCs w:val="21"/>
          <w:lang w:val="ru-RU"/>
        </w:rPr>
        <w:t>кількістю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осіб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)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ільне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робоче</w:t>
      </w:r>
      <w:r w:rsidRPr="007D49A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місце</w:t>
      </w:r>
      <w:r w:rsidRPr="007D49A4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7D49A4" w:rsidRDefault="00D83D79" w:rsidP="00D56D2F">
      <w:pPr>
        <w:pStyle w:val="a3"/>
        <w:spacing w:before="0" w:line="280" w:lineRule="exact"/>
        <w:ind w:left="113"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Показниками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івня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життя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є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: </w:t>
      </w:r>
      <w:r w:rsidRPr="00D56D2F">
        <w:rPr>
          <w:rFonts w:ascii="Arial" w:hAnsi="Arial" w:cs="Arial"/>
          <w:sz w:val="21"/>
          <w:szCs w:val="21"/>
          <w:lang w:val="ru-RU"/>
        </w:rPr>
        <w:t>середньомісячна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заробітна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плата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працівників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середньомісячний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дохід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середньорічний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час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денної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поїздки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роботу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обсяг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роздрібного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товарообігу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душу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середня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місячна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плата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</w:t>
      </w:r>
      <w:r w:rsidRPr="007D49A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житло</w:t>
      </w:r>
      <w:r w:rsidRPr="007D49A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комунальні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послуги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  <w:r w:rsidRPr="007D49A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річна</w:t>
      </w:r>
      <w:r w:rsidRPr="007D49A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громадян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які</w:t>
      </w:r>
      <w:r w:rsidRPr="007D49A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лікувалися</w:t>
      </w:r>
      <w:r w:rsidRPr="007D49A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оздоровчих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закладах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річна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громадян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які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відпочивали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рекреаційних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закладах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рівень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захворюваності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тривалість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життя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>що</w:t>
      </w:r>
      <w:r w:rsidR="00F96B30" w:rsidRPr="007D49A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перебувають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квартирному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обліку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; </w:t>
      </w:r>
      <w:r w:rsidRPr="00D56D2F">
        <w:rPr>
          <w:rFonts w:ascii="Arial" w:hAnsi="Arial" w:cs="Arial"/>
          <w:sz w:val="21"/>
          <w:szCs w:val="21"/>
          <w:lang w:val="ru-RU"/>
        </w:rPr>
        <w:t>кількість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людей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, </w:t>
      </w:r>
      <w:r w:rsidRPr="00D56D2F">
        <w:rPr>
          <w:rFonts w:ascii="Arial" w:hAnsi="Arial" w:cs="Arial"/>
          <w:sz w:val="21"/>
          <w:szCs w:val="21"/>
          <w:lang w:val="ru-RU"/>
        </w:rPr>
        <w:t>що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заяви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отри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- </w:t>
      </w:r>
      <w:r w:rsidRPr="00D56D2F">
        <w:rPr>
          <w:rFonts w:ascii="Arial" w:hAnsi="Arial" w:cs="Arial"/>
          <w:sz w:val="21"/>
          <w:szCs w:val="21"/>
          <w:lang w:val="ru-RU"/>
        </w:rPr>
        <w:t>мання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земельних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ділянок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під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садибне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житлове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будівництво</w:t>
      </w:r>
      <w:r w:rsidRPr="007D49A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7D49A4" w:rsidRDefault="00D83D79" w:rsidP="00D56D2F">
      <w:pPr>
        <w:pStyle w:val="a3"/>
        <w:spacing w:before="0" w:line="28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л</w:t>
      </w:r>
      <w:r w:rsidRPr="007D49A4">
        <w:rPr>
          <w:rFonts w:ascii="Arial" w:hAnsi="Arial" w:cs="Arial"/>
          <w:sz w:val="21"/>
          <w:szCs w:val="21"/>
          <w:lang w:val="ru-RU"/>
        </w:rPr>
        <w:t>) "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іальна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інфраструктура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",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якому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містяться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згідно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[12,13] </w:t>
      </w:r>
      <w:r w:rsidRPr="00D56D2F">
        <w:rPr>
          <w:rFonts w:ascii="Arial" w:hAnsi="Arial" w:cs="Arial"/>
          <w:sz w:val="21"/>
          <w:szCs w:val="21"/>
          <w:lang w:val="ru-RU"/>
        </w:rPr>
        <w:t>атрибутивні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дані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існуючий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житловий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фонд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заклади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населення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цілому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по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Автономній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lastRenderedPageBreak/>
        <w:t>Республіці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Крим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області</w:t>
      </w:r>
      <w:r w:rsidRPr="007D49A4">
        <w:rPr>
          <w:rFonts w:ascii="Arial" w:hAnsi="Arial" w:cs="Arial"/>
          <w:sz w:val="21"/>
          <w:szCs w:val="21"/>
          <w:lang w:val="ru-RU"/>
        </w:rPr>
        <w:t>,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також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відомості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7D49A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прогнозу</w:t>
      </w:r>
      <w:r w:rsidRPr="007D49A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програми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економічного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соціального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розвитку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відповідної</w:t>
      </w:r>
      <w:r w:rsidRP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адміністративно</w:t>
      </w:r>
      <w:r w:rsidRPr="007D49A4">
        <w:rPr>
          <w:rFonts w:ascii="Arial" w:hAnsi="Arial" w:cs="Arial"/>
          <w:sz w:val="21"/>
          <w:szCs w:val="21"/>
          <w:lang w:val="ru-RU"/>
        </w:rPr>
        <w:t>-</w:t>
      </w:r>
      <w:r w:rsidRPr="00D56D2F">
        <w:rPr>
          <w:rFonts w:ascii="Arial" w:hAnsi="Arial" w:cs="Arial"/>
          <w:sz w:val="21"/>
          <w:szCs w:val="21"/>
          <w:lang w:val="ru-RU"/>
        </w:rPr>
        <w:t>територіальної</w:t>
      </w:r>
      <w:r w:rsidRPr="007D49A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одиниці</w:t>
      </w:r>
      <w:r w:rsidRPr="007D49A4">
        <w:rPr>
          <w:rFonts w:ascii="Arial" w:hAnsi="Arial" w:cs="Arial"/>
          <w:sz w:val="21"/>
          <w:szCs w:val="21"/>
          <w:lang w:val="ru-RU"/>
        </w:rPr>
        <w:t>.</w:t>
      </w:r>
    </w:p>
    <w:p w:rsidR="001724D4" w:rsidRPr="00D56D2F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Існуючий житловий фонд характеризується загальною площею та кількістю будинків (квартир) (всього, з розподілом за типами та формами власності), в тому числі введених в експлуатацію за минулий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ік, зокрема, за програмами молодіжного житлового будівництва; кількістю житлових приміщень, перевед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них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минулий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рік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категорії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нежитлових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метою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іншого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використання;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середньою вартістю житла на первинному та вторинному ринках; рівнем забезпеченості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централізованими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системами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гарячого,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каналізації, опалення, газопостачання; житловою забезпеченістю, у тому числі міського та сільського населення; обсягом житлового фонду, зруйнованого стихійним або іншим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лихом.</w:t>
      </w:r>
    </w:p>
    <w:p w:rsidR="00ED5DA5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Показниками існуючого стану розвитку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іальної інфраструктури є: </w:t>
      </w:r>
    </w:p>
    <w:p w:rsidR="001724D4" w:rsidRPr="00D56D2F" w:rsidRDefault="00D83D79" w:rsidP="00ED5DA5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кількість, місткість та щільність розташування оздоровчих,  рекреаційних</w:t>
      </w:r>
      <w:r w:rsidR="00ED5DA5">
        <w:rPr>
          <w:rFonts w:ascii="Arial" w:hAnsi="Arial" w:cs="Arial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та туристичних закладі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забезпеченість населення закладами охорони здоров'я, спортивними та фізкультурно-оздоровчими закладами, закладами культури та мистецтва, навчально-виховними установами,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ідприємствами торгівлі, підприємствами громадського харчування, підприємствами побутового обслуговування,</w:t>
      </w:r>
    </w:p>
    <w:p w:rsidR="001724D4" w:rsidRPr="00D56D2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м) "Інженерна інфраструктура", в якому містяться згідно з [12, 13,   39-42]</w:t>
      </w:r>
    </w:p>
    <w:p w:rsidR="001724D4" w:rsidRPr="00D56D2F" w:rsidRDefault="00D83D79" w:rsidP="00D56D2F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атрибутивні дані по Автономній Республіці Крим, області: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1724D4" w:rsidRPr="005558A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pacing w:val="-4"/>
          <w:sz w:val="21"/>
          <w:szCs w:val="21"/>
          <w:lang w:val="ru-RU"/>
        </w:rPr>
      </w:pPr>
      <w:r w:rsidRPr="005558AF">
        <w:rPr>
          <w:rFonts w:ascii="Arial" w:hAnsi="Arial" w:cs="Arial"/>
          <w:spacing w:val="-4"/>
          <w:sz w:val="21"/>
          <w:szCs w:val="21"/>
          <w:lang w:val="ru-RU"/>
        </w:rPr>
        <w:t xml:space="preserve">щільність магістральної інженерної інфраструктури (трубопроводів, </w:t>
      </w:r>
      <w:proofErr w:type="gramStart"/>
      <w:r w:rsidRPr="005558AF">
        <w:rPr>
          <w:rFonts w:ascii="Arial" w:hAnsi="Arial" w:cs="Arial"/>
          <w:spacing w:val="-4"/>
          <w:sz w:val="21"/>
          <w:szCs w:val="21"/>
          <w:lang w:val="ru-RU"/>
        </w:rPr>
        <w:t>л</w:t>
      </w:r>
      <w:proofErr w:type="gramEnd"/>
      <w:r w:rsidRPr="005558AF">
        <w:rPr>
          <w:rFonts w:ascii="Arial" w:hAnsi="Arial" w:cs="Arial"/>
          <w:spacing w:val="-4"/>
          <w:sz w:val="21"/>
          <w:szCs w:val="21"/>
          <w:lang w:val="ru-RU"/>
        </w:rPr>
        <w:t>іній електропередачі),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споживання води за</w:t>
      </w:r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видами,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відведено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(скинуто)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ічних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(всього,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D56D2F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виробничих,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господарсько-побутових),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виробництво та споживання електроенергії за видами</w:t>
      </w:r>
      <w:r w:rsidRPr="00D56D2F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виробництво та споживання теплової енергії за видами</w:t>
      </w:r>
      <w:r w:rsidRPr="00D56D2F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споживання газу за видами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споживачі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водопостачання, каналізації,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кількість об'єктів оборотних систем</w:t>
      </w:r>
      <w:r w:rsidRPr="00D56D2F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відведено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(скинуто)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ічних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(всього,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у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тому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виробничих,</w:t>
      </w:r>
      <w:r w:rsidRPr="00D56D2F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господарсько-побутових),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ічних</w:t>
      </w:r>
      <w:r w:rsidRPr="00D56D2F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вод,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загальна потреба у паливно-енергетичних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у</w:t>
      </w:r>
      <w:r w:rsidRPr="00D56D2F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виробництві,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ресурсах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сільському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господарстві,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потреба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у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паливно-енергетичних </w:t>
      </w:r>
      <w:proofErr w:type="gramStart"/>
      <w:r w:rsidRPr="00D56D2F">
        <w:rPr>
          <w:rFonts w:ascii="Arial" w:hAnsi="Arial" w:cs="Arial"/>
          <w:spacing w:val="-3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у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>комунальному</w:t>
      </w:r>
      <w:r w:rsidRPr="00D56D2F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>господарстві,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потреба у паливно-енергетичних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ресурсах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в інших</w:t>
      </w:r>
      <w:r w:rsidRPr="00D56D2F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галузях,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енергоємність промислової</w:t>
      </w:r>
      <w:r w:rsidRPr="00D56D2F">
        <w:rPr>
          <w:rFonts w:ascii="Arial" w:hAnsi="Arial" w:cs="Arial"/>
          <w:spacing w:val="-8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продукції,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енергоємність сільськогосподарської</w:t>
      </w:r>
      <w:r w:rsidRPr="00D56D2F">
        <w:rPr>
          <w:rFonts w:ascii="Arial" w:hAnsi="Arial" w:cs="Arial"/>
          <w:spacing w:val="-11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продукції,</w:t>
      </w:r>
    </w:p>
    <w:p w:rsidR="001724D4" w:rsidRPr="00D56D2F" w:rsidRDefault="00D83D79" w:rsidP="00D56D2F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D56D2F">
        <w:rPr>
          <w:rFonts w:ascii="Arial" w:hAnsi="Arial" w:cs="Arial"/>
          <w:sz w:val="21"/>
          <w:szCs w:val="21"/>
        </w:rPr>
        <w:t>споживання енергії</w:t>
      </w:r>
      <w:r w:rsidRPr="00D56D2F">
        <w:rPr>
          <w:rFonts w:ascii="Arial" w:hAnsi="Arial" w:cs="Arial"/>
          <w:spacing w:val="-10"/>
          <w:sz w:val="21"/>
          <w:szCs w:val="21"/>
        </w:rPr>
        <w:t xml:space="preserve"> </w:t>
      </w:r>
      <w:r w:rsidRPr="00D56D2F">
        <w:rPr>
          <w:rFonts w:ascii="Arial" w:hAnsi="Arial" w:cs="Arial"/>
          <w:sz w:val="21"/>
          <w:szCs w:val="21"/>
        </w:rPr>
        <w:t>населенням,</w:t>
      </w:r>
    </w:p>
    <w:p w:rsidR="001724D4" w:rsidRPr="00D56D2F" w:rsidRDefault="00D83D79" w:rsidP="000B2C31">
      <w:pPr>
        <w:pStyle w:val="a4"/>
        <w:numPr>
          <w:ilvl w:val="1"/>
          <w:numId w:val="43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заходи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розвитку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інженерної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інфраструктури,</w:t>
      </w:r>
      <w:r w:rsidRPr="00D56D2F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заплановані</w:t>
      </w:r>
      <w:r w:rsidRPr="00D56D2F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D56D2F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D56D2F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D56D2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 xml:space="preserve">н) </w:t>
      </w:r>
      <w:r w:rsidRPr="00D56D2F">
        <w:rPr>
          <w:rFonts w:ascii="Arial" w:hAnsi="Arial" w:cs="Arial"/>
          <w:spacing w:val="-5"/>
          <w:sz w:val="21"/>
          <w:szCs w:val="21"/>
          <w:lang w:val="ru-RU"/>
        </w:rPr>
        <w:t>"</w:t>
      </w:r>
      <w:proofErr w:type="gramStart"/>
      <w:r w:rsidRPr="00D56D2F">
        <w:rPr>
          <w:rFonts w:ascii="Arial" w:hAnsi="Arial" w:cs="Arial"/>
          <w:spacing w:val="-5"/>
          <w:sz w:val="21"/>
          <w:szCs w:val="21"/>
          <w:lang w:val="ru-RU"/>
        </w:rPr>
        <w:t>Транспортна</w:t>
      </w:r>
      <w:proofErr w:type="gramEnd"/>
      <w:r w:rsidRPr="00D56D2F">
        <w:rPr>
          <w:rFonts w:ascii="Arial" w:hAnsi="Arial" w:cs="Arial"/>
          <w:spacing w:val="-5"/>
          <w:sz w:val="21"/>
          <w:szCs w:val="21"/>
          <w:lang w:val="ru-RU"/>
        </w:rPr>
        <w:t xml:space="preserve"> інфраструктура",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в </w:t>
      </w:r>
      <w:r w:rsidRPr="00D56D2F">
        <w:rPr>
          <w:rFonts w:ascii="Arial" w:hAnsi="Arial" w:cs="Arial"/>
          <w:spacing w:val="-4"/>
          <w:sz w:val="21"/>
          <w:szCs w:val="21"/>
          <w:lang w:val="ru-RU"/>
        </w:rPr>
        <w:t xml:space="preserve">якому </w:t>
      </w:r>
      <w:r w:rsidRPr="00D56D2F">
        <w:rPr>
          <w:rFonts w:ascii="Arial" w:hAnsi="Arial" w:cs="Arial"/>
          <w:spacing w:val="-5"/>
          <w:sz w:val="21"/>
          <w:szCs w:val="21"/>
          <w:lang w:val="ru-RU"/>
        </w:rPr>
        <w:t xml:space="preserve">містяться </w:t>
      </w:r>
      <w:r w:rsidRPr="00D56D2F">
        <w:rPr>
          <w:rFonts w:ascii="Arial" w:hAnsi="Arial" w:cs="Arial"/>
          <w:spacing w:val="-4"/>
          <w:sz w:val="21"/>
          <w:szCs w:val="21"/>
          <w:lang w:val="ru-RU"/>
        </w:rPr>
        <w:t xml:space="preserve">згідно </w:t>
      </w:r>
      <w:r w:rsidRPr="00D56D2F">
        <w:rPr>
          <w:rFonts w:ascii="Arial" w:hAnsi="Arial" w:cs="Arial"/>
          <w:sz w:val="21"/>
          <w:szCs w:val="21"/>
          <w:lang w:val="ru-RU"/>
        </w:rPr>
        <w:t xml:space="preserve">з </w:t>
      </w:r>
      <w:r w:rsidRPr="00D56D2F">
        <w:rPr>
          <w:rFonts w:ascii="Arial" w:hAnsi="Arial" w:cs="Arial"/>
          <w:spacing w:val="-3"/>
          <w:sz w:val="21"/>
          <w:szCs w:val="21"/>
          <w:lang w:val="ru-RU"/>
        </w:rPr>
        <w:t xml:space="preserve">[12, 13, </w:t>
      </w:r>
      <w:r w:rsidRPr="00D56D2F">
        <w:rPr>
          <w:rFonts w:ascii="Arial" w:hAnsi="Arial" w:cs="Arial"/>
          <w:spacing w:val="-5"/>
          <w:sz w:val="21"/>
          <w:szCs w:val="21"/>
          <w:lang w:val="ru-RU"/>
        </w:rPr>
        <w:t>43-45]:</w:t>
      </w:r>
    </w:p>
    <w:p w:rsidR="001724D4" w:rsidRPr="00D56D2F" w:rsidRDefault="00D83D79" w:rsidP="00D56D2F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- атрибутивні дані про існуючу дорожню мережу та зовнішній транспорт (автомобільний, залізничний, повітряний та водний):</w:t>
      </w:r>
    </w:p>
    <w:p w:rsidR="001724D4" w:rsidRPr="00D56D2F" w:rsidRDefault="00D83D79" w:rsidP="00D56D2F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протяжність шляхів сполучення (всього по кожному виду транспорту, у тому</w:t>
      </w:r>
      <w:r w:rsidRPr="00D56D2F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числі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національної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мережі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міжнародних</w:t>
      </w:r>
      <w:r w:rsidRPr="00D56D2F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транспортних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коридорів,</w:t>
      </w:r>
      <w:r w:rsidRPr="00D56D2F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магістральних транспортних комунікацій, регіональних транспортних комунікацій, транспортних обходів мі</w:t>
      </w:r>
      <w:proofErr w:type="gramStart"/>
      <w:r w:rsidRPr="00D56D2F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D56D2F">
        <w:rPr>
          <w:rFonts w:ascii="Arial" w:hAnsi="Arial" w:cs="Arial"/>
          <w:sz w:val="21"/>
          <w:szCs w:val="21"/>
          <w:lang w:val="ru-RU"/>
        </w:rPr>
        <w:t xml:space="preserve"> з населенням понад 500 тис.</w:t>
      </w:r>
      <w:r w:rsidRPr="00D56D2F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D56D2F">
        <w:rPr>
          <w:rFonts w:ascii="Arial" w:hAnsi="Arial" w:cs="Arial"/>
          <w:sz w:val="21"/>
          <w:szCs w:val="21"/>
          <w:lang w:val="ru-RU"/>
        </w:rPr>
        <w:t>чоловік),</w:t>
      </w:r>
    </w:p>
    <w:p w:rsidR="001724D4" w:rsidRPr="00D56D2F" w:rsidRDefault="00D83D79" w:rsidP="00D56D2F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D56D2F">
        <w:rPr>
          <w:rFonts w:ascii="Arial" w:hAnsi="Arial" w:cs="Arial"/>
          <w:sz w:val="21"/>
          <w:szCs w:val="21"/>
          <w:lang w:val="ru-RU"/>
        </w:rPr>
        <w:t>протяжність магістрального трубопровідного транспорту,</w:t>
      </w:r>
    </w:p>
    <w:p w:rsidR="001724D4" w:rsidRPr="005558AF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t>щільність автомобільних доріг загального користування з твердим покриттям,</w:t>
      </w:r>
    </w:p>
    <w:p w:rsidR="001724D4" w:rsidRPr="005558AF" w:rsidRDefault="00D83D79" w:rsidP="005558AF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lastRenderedPageBreak/>
        <w:t>щільність залізничних доріг,</w:t>
      </w:r>
    </w:p>
    <w:p w:rsidR="005558AF" w:rsidRPr="005558AF" w:rsidRDefault="00D83D79" w:rsidP="005558AF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5"/>
          <w:sz w:val="21"/>
          <w:szCs w:val="21"/>
          <w:lang w:val="ru-RU"/>
        </w:rPr>
      </w:pPr>
      <w:proofErr w:type="gramStart"/>
      <w:r w:rsidRPr="005558AF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5558AF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</w:t>
      </w:r>
      <w:r w:rsidRPr="005558AF">
        <w:rPr>
          <w:rFonts w:ascii="Arial" w:hAnsi="Arial" w:cs="Arial"/>
          <w:sz w:val="21"/>
          <w:szCs w:val="21"/>
          <w:lang w:val="ru-RU"/>
        </w:rPr>
        <w:t xml:space="preserve">і </w:t>
      </w:r>
      <w:r w:rsidRPr="005558AF">
        <w:rPr>
          <w:rFonts w:ascii="Arial" w:hAnsi="Arial" w:cs="Arial"/>
          <w:spacing w:val="-5"/>
          <w:sz w:val="21"/>
          <w:szCs w:val="21"/>
          <w:lang w:val="ru-RU"/>
        </w:rPr>
        <w:t xml:space="preserve">напрями пасажиропотоків </w:t>
      </w:r>
      <w:r w:rsidRPr="005558AF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5558AF">
        <w:rPr>
          <w:rFonts w:ascii="Arial" w:hAnsi="Arial" w:cs="Arial"/>
          <w:spacing w:val="-4"/>
          <w:sz w:val="21"/>
          <w:szCs w:val="21"/>
          <w:lang w:val="ru-RU"/>
        </w:rPr>
        <w:t xml:space="preserve">видами </w:t>
      </w:r>
      <w:r w:rsidRPr="005558AF">
        <w:rPr>
          <w:rFonts w:ascii="Arial" w:hAnsi="Arial" w:cs="Arial"/>
          <w:spacing w:val="-5"/>
          <w:sz w:val="21"/>
          <w:szCs w:val="21"/>
          <w:lang w:val="ru-RU"/>
        </w:rPr>
        <w:t>зовнішнього транспорту,</w:t>
      </w:r>
    </w:p>
    <w:p w:rsidR="001724D4" w:rsidRPr="0014280E" w:rsidRDefault="00D83D79" w:rsidP="005558AF">
      <w:pPr>
        <w:pStyle w:val="a3"/>
        <w:spacing w:before="0" w:line="280" w:lineRule="exact"/>
        <w:ind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="005558AF" w:rsidRPr="005558AF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proofErr w:type="gramStart"/>
      <w:r w:rsidRPr="005558AF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5558AF">
        <w:rPr>
          <w:rFonts w:ascii="Arial" w:hAnsi="Arial" w:cs="Arial"/>
          <w:sz w:val="21"/>
          <w:szCs w:val="21"/>
          <w:lang w:val="ru-RU"/>
        </w:rPr>
        <w:t xml:space="preserve">ічні обсяги і напрями </w:t>
      </w:r>
      <w:r w:rsidRPr="0014280E">
        <w:rPr>
          <w:rFonts w:ascii="Arial" w:hAnsi="Arial" w:cs="Arial"/>
          <w:sz w:val="21"/>
          <w:szCs w:val="21"/>
          <w:lang w:val="ru-RU"/>
        </w:rPr>
        <w:t>вантажопотоків (за видами транспорту),</w:t>
      </w:r>
    </w:p>
    <w:p w:rsidR="001724D4" w:rsidRPr="0014280E" w:rsidRDefault="00D83D79" w:rsidP="005558AF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легкових автомобілів,</w:t>
      </w:r>
    </w:p>
    <w:p w:rsidR="001724D4" w:rsidRPr="0014280E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середньорічний час денної поїздки на роботу за групами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4280E" w:rsidRDefault="00D83D79" w:rsidP="0014280E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заходи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з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розвитку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транспортної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інфраструктури, заплановані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у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>відповідних</w:t>
      </w:r>
      <w:r w:rsidRPr="0014280E">
        <w:rPr>
          <w:rFonts w:ascii="Arial" w:hAnsi="Arial" w:cs="Arial"/>
          <w:spacing w:val="6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відомчих програмах </w:t>
      </w:r>
      <w:r w:rsidRPr="0014280E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містобудівній документації,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щодо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реконструкції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автодоріг,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 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транспортних 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коридорів, </w:t>
      </w:r>
      <w:r w:rsidRPr="005558AF">
        <w:rPr>
          <w:rFonts w:ascii="Arial" w:hAnsi="Arial" w:cs="Arial"/>
          <w:spacing w:val="-10"/>
          <w:sz w:val="21"/>
          <w:szCs w:val="21"/>
          <w:lang w:val="ru-RU"/>
        </w:rPr>
        <w:t xml:space="preserve">обходів населених пунктів, </w:t>
      </w:r>
      <w:proofErr w:type="gramStart"/>
      <w:r w:rsidRPr="005558AF">
        <w:rPr>
          <w:rFonts w:ascii="Arial" w:hAnsi="Arial" w:cs="Arial"/>
          <w:spacing w:val="-10"/>
          <w:sz w:val="21"/>
          <w:szCs w:val="21"/>
          <w:lang w:val="ru-RU"/>
        </w:rPr>
        <w:t>п</w:t>
      </w:r>
      <w:proofErr w:type="gramEnd"/>
      <w:r w:rsidRPr="005558AF">
        <w:rPr>
          <w:rFonts w:ascii="Arial" w:hAnsi="Arial" w:cs="Arial"/>
          <w:spacing w:val="-10"/>
          <w:sz w:val="21"/>
          <w:szCs w:val="21"/>
          <w:lang w:val="ru-RU"/>
        </w:rPr>
        <w:t>ід'їздів до населених пунктів, транспортних розв'язок і шляхопроводів, комплексів;</w:t>
      </w:r>
    </w:p>
    <w:p w:rsidR="001724D4" w:rsidRPr="0014280E" w:rsidRDefault="00D83D79" w:rsidP="005558AF">
      <w:pPr>
        <w:pStyle w:val="a3"/>
        <w:spacing w:before="0" w:line="280" w:lineRule="exact"/>
        <w:ind w:right="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- графічні дані - схема доріг на території Автономної Республіки Крим, області із розташуванням споруд дорожньо-транспортної інфраструктури;</w:t>
      </w:r>
    </w:p>
    <w:p w:rsidR="001724D4" w:rsidRPr="0014280E" w:rsidRDefault="00D83D79" w:rsidP="0014280E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о) "Стан довкілля", в якому містяться графічні (межі об'єктів та зон, що ними створюються) та атрибутивні дані, що згідно з [5, 27,46-50] та ДБН 360</w:t>
      </w:r>
      <w:r w:rsidRPr="0014280E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х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рактеризують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екологічний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стан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водного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повітряного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басейнів,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а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також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грунтів: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ічні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об'єми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зворотних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(забруднених,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без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очищення,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нормативно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14280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фонове забруднення</w:t>
      </w:r>
      <w:r w:rsidRPr="0014280E">
        <w:rPr>
          <w:rFonts w:ascii="Arial" w:hAnsi="Arial" w:cs="Arial"/>
          <w:spacing w:val="-7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території;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14280E" w:rsidRDefault="00D83D79" w:rsidP="0014280E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 речовинами та санітарно-захисні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051A1" w:rsidRDefault="00D83D79" w:rsidP="00C051A1">
      <w:pPr>
        <w:pStyle w:val="a4"/>
        <w:numPr>
          <w:ilvl w:val="0"/>
          <w:numId w:val="42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обладнання стаціонарних джерел забруднення повітря очисними </w:t>
      </w:r>
      <w:r w:rsidRPr="0014280E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спору</w:t>
      </w:r>
      <w:r w:rsidRPr="00C051A1">
        <w:rPr>
          <w:rFonts w:ascii="Arial" w:hAnsi="Arial" w:cs="Arial"/>
          <w:sz w:val="21"/>
          <w:szCs w:val="21"/>
          <w:lang w:val="ru-RU"/>
        </w:rPr>
        <w:t>дами;</w:t>
      </w:r>
    </w:p>
    <w:p w:rsidR="001724D4" w:rsidRPr="0014280E" w:rsidRDefault="00D83D79" w:rsidP="00C051A1">
      <w:pPr>
        <w:pStyle w:val="a4"/>
        <w:numPr>
          <w:ilvl w:val="0"/>
          <w:numId w:val="41"/>
        </w:numPr>
        <w:tabs>
          <w:tab w:val="left" w:pos="194"/>
          <w:tab w:val="left" w:pos="1134"/>
        </w:tabs>
        <w:spacing w:before="0" w:line="280" w:lineRule="exact"/>
        <w:ind w:firstLine="658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у повітря та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C051A1" w:rsidRDefault="00D83D79" w:rsidP="00C051A1">
      <w:pPr>
        <w:pStyle w:val="a4"/>
        <w:numPr>
          <w:ilvl w:val="0"/>
          <w:numId w:val="41"/>
        </w:numPr>
        <w:tabs>
          <w:tab w:val="left" w:pos="194"/>
          <w:tab w:val="left" w:pos="1134"/>
        </w:tabs>
        <w:spacing w:before="0" w:line="280" w:lineRule="exact"/>
        <w:ind w:firstLine="65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</w:t>
      </w:r>
      <w:r w:rsidRPr="0014280E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викидах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джерел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зовнішнього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шуму,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їх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шумові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саніта-рно-захисні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14280E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14280E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5558AF" w:rsidRDefault="00D83D79" w:rsidP="00C051A1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14280E">
        <w:rPr>
          <w:rFonts w:ascii="Arial" w:hAnsi="Arial" w:cs="Arial"/>
          <w:spacing w:val="4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санітарно-</w:t>
      </w:r>
      <w:r w:rsidRPr="005558AF">
        <w:rPr>
          <w:rFonts w:ascii="Arial" w:hAnsi="Arial" w:cs="Arial"/>
          <w:sz w:val="21"/>
          <w:szCs w:val="21"/>
          <w:lang w:val="ru-RU"/>
        </w:rPr>
        <w:t>захисні</w:t>
      </w:r>
      <w:r w:rsidR="00C051A1" w:rsidRPr="005558AF">
        <w:rPr>
          <w:rFonts w:ascii="Arial" w:hAnsi="Arial" w:cs="Arial"/>
          <w:sz w:val="21"/>
          <w:szCs w:val="21"/>
          <w:lang w:val="ru-RU"/>
        </w:rPr>
        <w:t xml:space="preserve"> </w:t>
      </w:r>
      <w:r w:rsidRPr="005558AF">
        <w:rPr>
          <w:rFonts w:ascii="Arial" w:hAnsi="Arial" w:cs="Arial"/>
          <w:sz w:val="21"/>
          <w:szCs w:val="21"/>
          <w:lang w:val="ru-RU"/>
        </w:rPr>
        <w:t xml:space="preserve">зони; </w:t>
      </w:r>
    </w:p>
    <w:p w:rsidR="001724D4" w:rsidRPr="005558AF" w:rsidRDefault="00D83D79" w:rsidP="00C051A1">
      <w:pPr>
        <w:pStyle w:val="a4"/>
        <w:numPr>
          <w:ilvl w:val="0"/>
          <w:numId w:val="41"/>
        </w:numPr>
        <w:tabs>
          <w:tab w:val="left" w:pos="851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t xml:space="preserve">кількість джерел шкідливих запахів, їх потужності та </w:t>
      </w:r>
      <w:r w:rsidRPr="005558AF">
        <w:rPr>
          <w:rFonts w:ascii="Arial" w:hAnsi="Arial" w:cs="Arial"/>
          <w:spacing w:val="55"/>
          <w:sz w:val="21"/>
          <w:szCs w:val="21"/>
          <w:lang w:val="ru-RU"/>
        </w:rPr>
        <w:t xml:space="preserve"> </w:t>
      </w:r>
      <w:r w:rsidRPr="005558AF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5558AF" w:rsidRPr="005558AF">
        <w:rPr>
          <w:rFonts w:ascii="Arial" w:hAnsi="Arial" w:cs="Arial"/>
          <w:sz w:val="21"/>
          <w:szCs w:val="21"/>
          <w:lang w:val="ru-RU"/>
        </w:rPr>
        <w:t xml:space="preserve"> зони;</w:t>
      </w:r>
    </w:p>
    <w:p w:rsidR="001724D4" w:rsidRPr="0014280E" w:rsidRDefault="00D83D79" w:rsidP="00C051A1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14280E" w:rsidRDefault="00D83D79" w:rsidP="00C051A1">
      <w:pPr>
        <w:pStyle w:val="a4"/>
        <w:numPr>
          <w:ilvl w:val="0"/>
          <w:numId w:val="41"/>
        </w:numPr>
        <w:tabs>
          <w:tab w:val="left" w:pos="238"/>
          <w:tab w:val="left" w:pos="993"/>
          <w:tab w:val="left" w:pos="1134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051A1" w:rsidRDefault="00D83D79" w:rsidP="00C051A1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ідлягають  </w:t>
      </w:r>
      <w:r w:rsidRPr="0014280E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рекуль</w:t>
      </w:r>
      <w:r w:rsidRPr="00C051A1">
        <w:rPr>
          <w:rFonts w:ascii="Arial" w:hAnsi="Arial" w:cs="Arial"/>
          <w:sz w:val="21"/>
          <w:szCs w:val="21"/>
          <w:lang w:val="ru-RU"/>
        </w:rPr>
        <w:t>тивації, санітарно-захисні зони;</w:t>
      </w:r>
    </w:p>
    <w:p w:rsidR="001724D4" w:rsidRPr="00240355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240355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240355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240355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240355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240355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кількісні лабораторні санітарно-хімічні, санітарно-біологічні, санітарно-гельмінтологічні, санітарно-ентомологічні та комплексні гі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ієнічні показники стану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грунту;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в екологічній ситуації в динаміці природних і</w:t>
      </w:r>
      <w:r w:rsidRPr="0014280E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антропогенних явищ, інженерно-геологічних умов забудови, рекультивації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заходи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охорони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довкілля,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використання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природних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ресурсі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14280E" w:rsidRDefault="00D83D79" w:rsidP="000B2C31">
      <w:pPr>
        <w:pStyle w:val="a3"/>
        <w:spacing w:before="0" w:line="26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п)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"Природно-заповідний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фонд",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якому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містяться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згідно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[6,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51]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графічні та атрибутивні дані про характеристики існуючих та намічених до створення</w:t>
      </w:r>
      <w:r w:rsidRPr="0014280E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територій та об'єктів природно-заповідного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фонду: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походження;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категорія;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значення,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назва,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lastRenderedPageBreak/>
        <w:t>режим</w:t>
      </w:r>
      <w:r w:rsidRPr="0014280E">
        <w:rPr>
          <w:rFonts w:ascii="Arial" w:hAnsi="Arial" w:cs="Arial"/>
          <w:spacing w:val="-5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використання,</w:t>
      </w:r>
    </w:p>
    <w:p w:rsidR="001724D4" w:rsidRPr="00C051A1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14280E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відображення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C051A1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</w:t>
      </w:r>
      <w:r w:rsidRPr="0014280E">
        <w:rPr>
          <w:rFonts w:ascii="Arial" w:hAnsi="Arial" w:cs="Arial"/>
          <w:spacing w:val="5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відображенням</w:t>
      </w:r>
      <w:r w:rsidR="00C051A1">
        <w:rPr>
          <w:rFonts w:ascii="Arial" w:hAnsi="Arial" w:cs="Arial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меж цих елементі</w:t>
      </w:r>
      <w:proofErr w:type="gramStart"/>
      <w:r w:rsidRPr="00C051A1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051A1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заходи з формування національної екологічної мережі, заплановані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14280E" w:rsidRDefault="00D83D79" w:rsidP="000B2C31">
      <w:pPr>
        <w:pStyle w:val="a3"/>
        <w:spacing w:before="0" w:line="26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р)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"Історико-культурна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спадщина",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якому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згідно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[4,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52,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53]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ДБН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Б.2.2- 2 містяться дані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об'єкти культурної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спадщини: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атрибутивні (вид об'єкта,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площа),</w:t>
      </w:r>
    </w:p>
    <w:p w:rsidR="001724D4" w:rsidRPr="0014280E" w:rsidRDefault="00D83D79" w:rsidP="000B2C31">
      <w:pPr>
        <w:pStyle w:val="a4"/>
        <w:numPr>
          <w:ilvl w:val="1"/>
          <w:numId w:val="41"/>
        </w:numPr>
        <w:tabs>
          <w:tab w:val="left" w:pos="1020"/>
        </w:tabs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графічні (місце розташування об'єкта, зони охорони (охоронні, регулювання забудови, охоронюваного ландшафту, охорони археологічного культурного шару), межі історичних</w:t>
      </w:r>
      <w:r w:rsidRPr="0014280E">
        <w:rPr>
          <w:rFonts w:ascii="Arial" w:hAnsi="Arial" w:cs="Arial"/>
          <w:spacing w:val="-11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ареалів);</w:t>
      </w:r>
    </w:p>
    <w:p w:rsidR="001724D4" w:rsidRPr="0014280E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с) "Природна та техногенна безпека", в якому містяться графічні та атрибутивні дані згідно з [54-57] та ДБН Б.1.1-5: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ідвищеної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перелік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потенційно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небезпечних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об'єктів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територій,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у</w:t>
      </w:r>
      <w:r w:rsidRPr="0014280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рівнів (всього, у тому числі природних, техногенних та матеріальних збитків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</w:t>
      </w:r>
      <w:r w:rsidRPr="0014280E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фунтах перевищує гранично-допустимі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поширення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екзогенних</w:t>
      </w:r>
      <w:r w:rsidRPr="0014280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геологічних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процесів</w:t>
      </w:r>
      <w:r w:rsidRPr="0014280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(всього,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у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тому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площа поширення</w:t>
      </w:r>
      <w:r w:rsidRPr="0014280E">
        <w:rPr>
          <w:rFonts w:ascii="Arial" w:hAnsi="Arial" w:cs="Arial"/>
          <w:spacing w:val="-11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паводка;</w:t>
      </w:r>
    </w:p>
    <w:p w:rsidR="001724D4" w:rsidRPr="0014280E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C051A1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051A1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C051A1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C051A1" w:rsidRDefault="00D83D79" w:rsidP="0014280E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051A1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C051A1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051A1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C051A1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051A1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14280E" w:rsidRDefault="00D83D79" w:rsidP="0014280E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51A1">
        <w:rPr>
          <w:rFonts w:ascii="Arial" w:hAnsi="Arial" w:cs="Arial"/>
          <w:sz w:val="21"/>
          <w:szCs w:val="21"/>
          <w:lang w:val="ru-RU"/>
        </w:rPr>
        <w:t xml:space="preserve">- заходи із захисту територій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та населення від надзвичайних ситуацій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 документації, зокрема дані про:</w:t>
      </w:r>
    </w:p>
    <w:p w:rsidR="005558AF" w:rsidRDefault="00D83D79" w:rsidP="0014280E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5558AF" w:rsidRDefault="00D83D79" w:rsidP="0014280E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5558AF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14280E" w:rsidRDefault="00D83D79" w:rsidP="0014280E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магістралі сталого функціонування, збору та розподілення евакуаційних потоків (зокрема, збірні евакопункти та вихідні пункти руху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ішки);</w:t>
      </w:r>
    </w:p>
    <w:p w:rsidR="001724D4" w:rsidRPr="0014280E" w:rsidRDefault="00D83D79" w:rsidP="0014280E">
      <w:pPr>
        <w:pStyle w:val="a3"/>
        <w:spacing w:before="0" w:line="280" w:lineRule="exact"/>
        <w:ind w:left="832" w:right="3471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формування територій розміщення населення; розміщення зон відпочинку;</w:t>
      </w:r>
    </w:p>
    <w:p w:rsidR="005641F5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чисельність населення, що евакуюється і розселяється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зам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іській зоні; </w:t>
      </w:r>
    </w:p>
    <w:p w:rsidR="001724D4" w:rsidRPr="0014280E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транспортний зв'язок із зонами відпочинку та потенційними </w:t>
      </w:r>
      <w:r w:rsidRPr="0014280E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територіями</w:t>
      </w:r>
    </w:p>
    <w:p w:rsidR="005641F5" w:rsidRDefault="00D83D79" w:rsidP="0014280E">
      <w:pPr>
        <w:pStyle w:val="a3"/>
        <w:spacing w:before="0" w:line="280" w:lineRule="exact"/>
        <w:ind w:left="832" w:right="5747" w:hanging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розміщення місць захисту; </w:t>
      </w:r>
    </w:p>
    <w:p w:rsidR="001724D4" w:rsidRPr="0014280E" w:rsidRDefault="00D83D79" w:rsidP="005641F5">
      <w:pPr>
        <w:pStyle w:val="a3"/>
        <w:spacing w:before="0" w:line="280" w:lineRule="exact"/>
        <w:ind w:left="832" w:right="5747" w:firstLine="19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джерела водозабезпечення;</w:t>
      </w:r>
    </w:p>
    <w:p w:rsidR="005641F5" w:rsidRDefault="00D83D79" w:rsidP="0014280E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стале електропостачання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та об'єктів; </w:t>
      </w:r>
    </w:p>
    <w:p w:rsidR="001724D4" w:rsidRPr="0014280E" w:rsidRDefault="00D83D79" w:rsidP="0014280E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розміщення нових об'єк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тів енер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гопостачання;</w:t>
      </w:r>
    </w:p>
    <w:p w:rsidR="00C051A1" w:rsidRDefault="00D83D79" w:rsidP="0014280E">
      <w:pPr>
        <w:pStyle w:val="a3"/>
        <w:spacing w:before="0" w:line="280" w:lineRule="exact"/>
        <w:ind w:left="832" w:right="46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прокладання мереж магістральних трубопроводів (нафт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,газопроводів);</w:t>
      </w:r>
    </w:p>
    <w:p w:rsidR="001724D4" w:rsidRPr="00C051A1" w:rsidRDefault="00D83D79" w:rsidP="005641F5">
      <w:pPr>
        <w:pStyle w:val="a3"/>
        <w:spacing w:before="0" w:line="280" w:lineRule="exact"/>
        <w:ind w:left="142" w:right="46" w:firstLine="567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 т) "Територіальний розвиток системи розселення", в якому містяться атри</w:t>
      </w:r>
      <w:r w:rsidRPr="00C051A1">
        <w:rPr>
          <w:rFonts w:ascii="Arial" w:hAnsi="Arial" w:cs="Arial"/>
          <w:sz w:val="21"/>
          <w:szCs w:val="21"/>
          <w:lang w:val="ru-RU"/>
        </w:rPr>
        <w:t xml:space="preserve">бутивні </w:t>
      </w:r>
      <w:proofErr w:type="gramStart"/>
      <w:r w:rsidRPr="00C051A1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051A1">
        <w:rPr>
          <w:rFonts w:ascii="Arial" w:hAnsi="Arial" w:cs="Arial"/>
          <w:sz w:val="21"/>
          <w:szCs w:val="21"/>
          <w:lang w:val="ru-RU"/>
        </w:rPr>
        <w:t>і згідно з [12, 13]:</w:t>
      </w:r>
    </w:p>
    <w:p w:rsidR="001724D4" w:rsidRPr="0014280E" w:rsidRDefault="00D83D79" w:rsidP="0014280E">
      <w:pPr>
        <w:pStyle w:val="a4"/>
        <w:numPr>
          <w:ilvl w:val="0"/>
          <w:numId w:val="40"/>
        </w:numPr>
        <w:tabs>
          <w:tab w:val="left" w:pos="1020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та чисельність населення адміністративно-територіальних одиниць (районів,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 селищ, сіл, міських, селищних, сільських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рад),</w:t>
      </w:r>
    </w:p>
    <w:p w:rsidR="001724D4" w:rsidRPr="0014280E" w:rsidRDefault="00D83D79" w:rsidP="0014280E">
      <w:pPr>
        <w:pStyle w:val="a4"/>
        <w:numPr>
          <w:ilvl w:val="0"/>
          <w:numId w:val="40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населених пункті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 у тому числі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монофункціональних,</w:t>
      </w:r>
    </w:p>
    <w:p w:rsidR="001724D4" w:rsidRPr="0014280E" w:rsidRDefault="00D83D79" w:rsidP="0014280E">
      <w:pPr>
        <w:pStyle w:val="a4"/>
        <w:numPr>
          <w:ilvl w:val="0"/>
          <w:numId w:val="40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 селищ, сіл та їх угруповання за чисельністю</w:t>
      </w:r>
      <w:r w:rsidRPr="0014280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населення,</w:t>
      </w:r>
    </w:p>
    <w:p w:rsidR="001724D4" w:rsidRPr="0014280E" w:rsidRDefault="00D83D79" w:rsidP="0014280E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- динаміка (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 xml:space="preserve"> відсотках) зростання чисельності населення обласного центру (адміністративного центру Автономної Республіки Крим).</w:t>
      </w:r>
    </w:p>
    <w:p w:rsidR="001724D4" w:rsidRPr="0014280E" w:rsidRDefault="00D83D79" w:rsidP="0014280E">
      <w:pPr>
        <w:pStyle w:val="a4"/>
        <w:numPr>
          <w:ilvl w:val="2"/>
          <w:numId w:val="56"/>
        </w:numPr>
        <w:tabs>
          <w:tab w:val="left" w:pos="1284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База даних про територію Автономної Республіки Крим, області, що містить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ішення схеми планування території цієї адміністративно-територіальної одиниці, включає набір профільних геопросторових даних згідно з ДБН Б.1.1-13:</w:t>
      </w:r>
    </w:p>
    <w:p w:rsidR="001724D4" w:rsidRPr="0014280E" w:rsidRDefault="00D83D79" w:rsidP="0014280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lastRenderedPageBreak/>
        <w:t>а) атрибутивні дані - основні показники схеми планування території: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загальна площа</w:t>
      </w:r>
      <w:r w:rsidRPr="0014280E">
        <w:rPr>
          <w:rFonts w:ascii="Arial" w:hAnsi="Arial" w:cs="Arial"/>
          <w:spacing w:val="-8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площа території населених пунктів</w:t>
      </w:r>
      <w:r w:rsidRPr="0014280E">
        <w:rPr>
          <w:rFonts w:ascii="Arial" w:hAnsi="Arial" w:cs="Arial"/>
          <w:spacing w:val="-16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території сільськогосподарського використання за межами населених</w:t>
      </w:r>
      <w:r w:rsidRPr="0014280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лісовкритих територій за межами населених</w:t>
      </w:r>
      <w:r w:rsidRPr="0014280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площа інших</w:t>
      </w:r>
      <w:r w:rsidRPr="0014280E">
        <w:rPr>
          <w:rFonts w:ascii="Arial" w:hAnsi="Arial" w:cs="Arial"/>
          <w:spacing w:val="-7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територій,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площа територій та об'єктів природно-заповідного</w:t>
      </w:r>
      <w:r w:rsidRPr="0014280E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фонду,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чисельність</w:t>
      </w:r>
      <w:r w:rsidRPr="0014280E">
        <w:rPr>
          <w:rFonts w:ascii="Arial" w:hAnsi="Arial" w:cs="Arial"/>
          <w:spacing w:val="-7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чисельність міського</w:t>
      </w:r>
      <w:r w:rsidRPr="0014280E">
        <w:rPr>
          <w:rFonts w:ascii="Arial" w:hAnsi="Arial" w:cs="Arial"/>
          <w:spacing w:val="-9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чисельність сільського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5641F5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pacing w:val="-2"/>
          <w:sz w:val="21"/>
          <w:szCs w:val="21"/>
          <w:lang w:val="ru-RU"/>
        </w:rPr>
      </w:pPr>
      <w:r w:rsidRPr="005641F5">
        <w:rPr>
          <w:rFonts w:ascii="Arial" w:hAnsi="Arial" w:cs="Arial"/>
          <w:spacing w:val="-2"/>
          <w:sz w:val="21"/>
          <w:szCs w:val="21"/>
          <w:lang w:val="ru-RU"/>
        </w:rPr>
        <w:t xml:space="preserve">кількість зайнятих у первинному секторі господарського комплексу (сільське господарство, мисливство та </w:t>
      </w:r>
      <w:proofErr w:type="gramStart"/>
      <w:r w:rsidRPr="005641F5">
        <w:rPr>
          <w:rFonts w:ascii="Arial" w:hAnsi="Arial" w:cs="Arial"/>
          <w:spacing w:val="-2"/>
          <w:sz w:val="21"/>
          <w:szCs w:val="21"/>
          <w:lang w:val="ru-RU"/>
        </w:rPr>
        <w:t>л</w:t>
      </w:r>
      <w:proofErr w:type="gramEnd"/>
      <w:r w:rsidRPr="005641F5">
        <w:rPr>
          <w:rFonts w:ascii="Arial" w:hAnsi="Arial" w:cs="Arial"/>
          <w:spacing w:val="-2"/>
          <w:sz w:val="21"/>
          <w:szCs w:val="21"/>
          <w:lang w:val="ru-RU"/>
        </w:rPr>
        <w:t>ісове господарство; рибальство, рибництво; добувна промисловість),</w:t>
      </w:r>
    </w:p>
    <w:p w:rsidR="001724D4" w:rsidRPr="005641F5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5641F5">
        <w:rPr>
          <w:rFonts w:ascii="Arial" w:hAnsi="Arial" w:cs="Arial"/>
          <w:spacing w:val="-6"/>
          <w:sz w:val="21"/>
          <w:szCs w:val="21"/>
          <w:lang w:val="ru-RU"/>
        </w:rPr>
        <w:t>кількість зайнятих у вторинному секторі господарського комплексу (переробна промисловість; виробництво та розподілення електроенергії, газу та води; будівництво; транспорт і зв'язок),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кількість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зайнятих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у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третинному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секторі</w:t>
      </w:r>
      <w:r w:rsidRPr="0014280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господарського</w:t>
      </w:r>
      <w:r w:rsidRPr="0014280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комплексу</w:t>
      </w:r>
      <w:r w:rsidRPr="0014280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 xml:space="preserve">(торгівля та ремонт; діяльність готелів та ресторанів; фінансова діяльність; операції з нерухомим майном; державне управління; освіта; охорона здоров'я та надання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іальної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допомоги;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надання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комунальних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та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індивідуальних</w:t>
      </w:r>
      <w:r w:rsidRPr="0014280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послуг,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діяльність у сфері культури та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спорту),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загальна кількість населених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пунктів,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кількість</w:t>
      </w:r>
      <w:r w:rsidRPr="0014280E">
        <w:rPr>
          <w:rFonts w:ascii="Arial" w:hAnsi="Arial" w:cs="Arial"/>
          <w:spacing w:val="-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міст,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кількість</w:t>
      </w:r>
      <w:r w:rsidRPr="0014280E">
        <w:rPr>
          <w:rFonts w:ascii="Arial" w:hAnsi="Arial" w:cs="Arial"/>
          <w:spacing w:val="-3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селищ,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кількість</w:t>
      </w:r>
      <w:r w:rsidRPr="0014280E">
        <w:rPr>
          <w:rFonts w:ascii="Arial" w:hAnsi="Arial" w:cs="Arial"/>
          <w:spacing w:val="-3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сіл,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щільність</w:t>
      </w:r>
      <w:r w:rsidRPr="0014280E">
        <w:rPr>
          <w:rFonts w:ascii="Arial" w:hAnsi="Arial" w:cs="Arial"/>
          <w:spacing w:val="-5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населення,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сумарна одноразова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істкість установ лікування, відпочинку та</w:t>
      </w:r>
      <w:r w:rsidRPr="0014280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туризму,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сумарна одноразова </w:t>
      </w:r>
      <w:proofErr w:type="gramStart"/>
      <w:r w:rsidRPr="0014280E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14280E">
        <w:rPr>
          <w:rFonts w:ascii="Arial" w:hAnsi="Arial" w:cs="Arial"/>
          <w:sz w:val="21"/>
          <w:szCs w:val="21"/>
          <w:lang w:val="ru-RU"/>
        </w:rPr>
        <w:t>істкість установ лікування, відпочинку та туризму цілорічної</w:t>
      </w:r>
      <w:r w:rsidRPr="0014280E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дії,</w:t>
      </w:r>
    </w:p>
    <w:p w:rsidR="005641F5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загальна довжина залізничної мережі, 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 xml:space="preserve"> довжина автомобільних</w:t>
      </w:r>
      <w:r w:rsidRPr="0014280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доріг,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довжина автомобільних доріг із твердим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покриттям,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81"/>
        </w:tabs>
        <w:spacing w:before="0" w:line="280" w:lineRule="exact"/>
        <w:ind w:left="1080" w:hanging="24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міжнародних,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національних,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регіональних,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автомобільних доріг</w:t>
      </w:r>
      <w:r w:rsidRPr="0014280E">
        <w:rPr>
          <w:rFonts w:ascii="Arial" w:hAnsi="Arial" w:cs="Arial"/>
          <w:spacing w:val="-14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територіальних,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щільність транспортної мережі</w:t>
      </w:r>
      <w:r w:rsidRPr="0014280E">
        <w:rPr>
          <w:rFonts w:ascii="Arial" w:hAnsi="Arial" w:cs="Arial"/>
          <w:spacing w:val="-16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залізничної,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щільність транспортної мережі</w:t>
      </w:r>
      <w:r w:rsidRPr="0014280E">
        <w:rPr>
          <w:rFonts w:ascii="Arial" w:hAnsi="Arial" w:cs="Arial"/>
          <w:spacing w:val="-16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автомобільної,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сумарне електричне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навантаження,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виробництва</w:t>
      </w:r>
      <w:r w:rsidRPr="0014280E">
        <w:rPr>
          <w:rFonts w:ascii="Arial" w:hAnsi="Arial" w:cs="Arial"/>
          <w:spacing w:val="-12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електроенергії,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споживання</w:t>
      </w:r>
      <w:r w:rsidRPr="0014280E">
        <w:rPr>
          <w:rFonts w:ascii="Arial" w:hAnsi="Arial" w:cs="Arial"/>
          <w:spacing w:val="-15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електроенергії,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загальна довжина</w:t>
      </w:r>
      <w:r w:rsidRPr="0014280E">
        <w:rPr>
          <w:rFonts w:ascii="Arial" w:hAnsi="Arial" w:cs="Arial"/>
          <w:spacing w:val="-9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ЛЕП,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довжина ЛЕП напругою 330</w:t>
      </w:r>
      <w:r w:rsidRPr="0014280E">
        <w:rPr>
          <w:rFonts w:ascii="Arial" w:hAnsi="Arial" w:cs="Arial"/>
          <w:spacing w:val="-8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кВ,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довжина ЛЕП напругою 500 і вище</w:t>
      </w:r>
      <w:r w:rsidRPr="0014280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кВ,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споживання</w:t>
      </w:r>
      <w:r w:rsidRPr="0014280E">
        <w:rPr>
          <w:rFonts w:ascii="Arial" w:hAnsi="Arial" w:cs="Arial"/>
          <w:spacing w:val="-11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тепла,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об'єми споживання природного</w:t>
      </w:r>
      <w:r w:rsidRPr="0014280E">
        <w:rPr>
          <w:rFonts w:ascii="Arial" w:hAnsi="Arial" w:cs="Arial"/>
          <w:spacing w:val="-2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газу,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загальний об'єм</w:t>
      </w:r>
      <w:r w:rsidRPr="0014280E">
        <w:rPr>
          <w:rFonts w:ascii="Arial" w:hAnsi="Arial" w:cs="Arial"/>
          <w:spacing w:val="-10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водоспоживання,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rPr>
          <w:rFonts w:ascii="Arial" w:hAnsi="Arial" w:cs="Arial"/>
          <w:sz w:val="21"/>
          <w:szCs w:val="21"/>
        </w:rPr>
      </w:pPr>
      <w:r w:rsidRPr="0014280E">
        <w:rPr>
          <w:rFonts w:ascii="Arial" w:hAnsi="Arial" w:cs="Arial"/>
          <w:sz w:val="21"/>
          <w:szCs w:val="21"/>
        </w:rPr>
        <w:t>загальний об'єм</w:t>
      </w:r>
      <w:r w:rsidRPr="0014280E">
        <w:rPr>
          <w:rFonts w:ascii="Arial" w:hAnsi="Arial" w:cs="Arial"/>
          <w:spacing w:val="-9"/>
          <w:sz w:val="21"/>
          <w:szCs w:val="21"/>
        </w:rPr>
        <w:t xml:space="preserve"> </w:t>
      </w:r>
      <w:r w:rsidRPr="0014280E">
        <w:rPr>
          <w:rFonts w:ascii="Arial" w:hAnsi="Arial" w:cs="Arial"/>
          <w:sz w:val="21"/>
          <w:szCs w:val="21"/>
        </w:rPr>
        <w:t>водовідведення,</w:t>
      </w:r>
    </w:p>
    <w:p w:rsidR="001724D4" w:rsidRPr="0014280E" w:rsidRDefault="00D83D79" w:rsidP="0014280E">
      <w:pPr>
        <w:pStyle w:val="a3"/>
        <w:spacing w:before="0" w:line="280" w:lineRule="exact"/>
        <w:ind w:left="832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б)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графічні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дані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-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креслення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М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1:50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000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-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1:100</w:t>
      </w:r>
      <w:r w:rsidRPr="0014280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000,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на</w:t>
      </w:r>
      <w:r w:rsidRPr="0014280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яких</w:t>
      </w:r>
      <w:r w:rsidRPr="0014280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зображаються:</w:t>
      </w:r>
    </w:p>
    <w:p w:rsidR="001724D4" w:rsidRPr="0014280E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2" w:firstLine="720"/>
        <w:rPr>
          <w:rFonts w:ascii="Arial" w:hAnsi="Arial" w:cs="Arial"/>
          <w:sz w:val="21"/>
          <w:szCs w:val="21"/>
          <w:lang w:val="ru-RU"/>
        </w:rPr>
      </w:pPr>
      <w:r w:rsidRPr="0014280E">
        <w:rPr>
          <w:rFonts w:ascii="Arial" w:hAnsi="Arial" w:cs="Arial"/>
          <w:sz w:val="21"/>
          <w:szCs w:val="21"/>
          <w:lang w:val="ru-RU"/>
        </w:rPr>
        <w:t>перспективне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функціональне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зонування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території</w:t>
      </w:r>
      <w:r w:rsidRPr="0014280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за</w:t>
      </w:r>
      <w:r w:rsidRPr="0014280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видами</w:t>
      </w:r>
      <w:r w:rsidRPr="0014280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14280E">
        <w:rPr>
          <w:rFonts w:ascii="Arial" w:hAnsi="Arial" w:cs="Arial"/>
          <w:sz w:val="21"/>
          <w:szCs w:val="21"/>
          <w:lang w:val="ru-RU"/>
        </w:rPr>
        <w:t>переважного використання,</w:t>
      </w:r>
    </w:p>
    <w:p w:rsidR="001724D4" w:rsidRPr="005641F5" w:rsidRDefault="00D83D79" w:rsidP="0014280E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rPr>
          <w:rFonts w:ascii="Arial" w:hAnsi="Arial" w:cs="Arial"/>
          <w:spacing w:val="-4"/>
          <w:sz w:val="21"/>
          <w:szCs w:val="21"/>
          <w:lang w:val="ru-RU"/>
        </w:rPr>
      </w:pPr>
      <w:proofErr w:type="gramStart"/>
      <w:r w:rsidRPr="005641F5">
        <w:rPr>
          <w:rFonts w:ascii="Arial" w:hAnsi="Arial" w:cs="Arial"/>
          <w:spacing w:val="-4"/>
          <w:sz w:val="21"/>
          <w:szCs w:val="21"/>
          <w:lang w:val="ru-RU"/>
        </w:rPr>
        <w:t>м</w:t>
      </w:r>
      <w:proofErr w:type="gramEnd"/>
      <w:r w:rsidRPr="005641F5">
        <w:rPr>
          <w:rFonts w:ascii="Arial" w:hAnsi="Arial" w:cs="Arial"/>
          <w:spacing w:val="-4"/>
          <w:sz w:val="21"/>
          <w:szCs w:val="21"/>
          <w:lang w:val="ru-RU"/>
        </w:rPr>
        <w:t>іста, селища та села з виділенням центрів районних та міжрайонних систем розселення,</w:t>
      </w:r>
    </w:p>
    <w:p w:rsidR="001724D4" w:rsidRPr="005D4BB3" w:rsidRDefault="00D83D79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5D4BB3">
        <w:rPr>
          <w:rFonts w:ascii="Arial" w:hAnsi="Arial" w:cs="Arial"/>
          <w:sz w:val="21"/>
          <w:szCs w:val="21"/>
          <w:lang w:val="ru-RU"/>
        </w:rPr>
        <w:t>приміські зони мі</w:t>
      </w:r>
      <w:proofErr w:type="gramStart"/>
      <w:r w:rsidRPr="005D4BB3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5D4BB3">
        <w:rPr>
          <w:rFonts w:ascii="Arial" w:hAnsi="Arial" w:cs="Arial"/>
          <w:sz w:val="21"/>
          <w:szCs w:val="21"/>
          <w:lang w:val="ru-RU"/>
        </w:rPr>
        <w:t xml:space="preserve"> із чисельністю населення понад 100 тис.</w:t>
      </w:r>
      <w:r w:rsidRPr="005D4BB3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5D4BB3">
        <w:rPr>
          <w:rFonts w:ascii="Arial" w:hAnsi="Arial" w:cs="Arial"/>
          <w:sz w:val="21"/>
          <w:szCs w:val="21"/>
          <w:lang w:val="ru-RU"/>
        </w:rPr>
        <w:t>осіб,</w:t>
      </w:r>
    </w:p>
    <w:p w:rsidR="001724D4" w:rsidRPr="005D4BB3" w:rsidRDefault="00D83D79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5D4BB3">
        <w:rPr>
          <w:rFonts w:ascii="Arial" w:hAnsi="Arial" w:cs="Arial"/>
          <w:sz w:val="21"/>
          <w:szCs w:val="21"/>
          <w:lang w:val="ru-RU"/>
        </w:rPr>
        <w:t xml:space="preserve">території промислових </w:t>
      </w:r>
      <w:proofErr w:type="gramStart"/>
      <w:r w:rsidRPr="005D4BB3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5D4BB3">
        <w:rPr>
          <w:rFonts w:ascii="Arial" w:hAnsi="Arial" w:cs="Arial"/>
          <w:sz w:val="21"/>
          <w:szCs w:val="21"/>
          <w:lang w:val="ru-RU"/>
        </w:rPr>
        <w:t>ідприємств, які розташовані або пропонуються до розміщення за межами населених</w:t>
      </w:r>
      <w:r w:rsidRPr="005D4BB3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5D4BB3">
        <w:rPr>
          <w:rFonts w:ascii="Arial" w:hAnsi="Arial" w:cs="Arial"/>
          <w:sz w:val="21"/>
          <w:szCs w:val="21"/>
          <w:lang w:val="ru-RU"/>
        </w:rPr>
        <w:t>пунктів,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>існуючі та перспективнікурортн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>і,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>зони масового відпочинку,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 xml:space="preserve">території </w:t>
      </w:r>
      <w:bookmarkStart w:id="10" w:name="_Hlk126190931"/>
      <w:r w:rsidRPr="000B2C31">
        <w:rPr>
          <w:rFonts w:ascii="Arial" w:hAnsi="Arial" w:cs="Arial"/>
          <w:sz w:val="21"/>
          <w:szCs w:val="21"/>
          <w:lang w:val="ru-RU"/>
        </w:rPr>
        <w:t>та об</w:t>
      </w:r>
      <w:r w:rsidRPr="000B2C31">
        <w:rPr>
          <w:rFonts w:ascii="Calibri" w:hAnsi="Calibri" w:cs="Calibri"/>
          <w:sz w:val="21"/>
          <w:szCs w:val="21"/>
          <w:lang w:val="ru-RU"/>
        </w:rPr>
        <w:t>'</w:t>
      </w:r>
      <w:r w:rsidRPr="000B2C31">
        <w:rPr>
          <w:rFonts w:ascii="Arial" w:hAnsi="Arial" w:cs="Arial"/>
          <w:sz w:val="21"/>
          <w:szCs w:val="21"/>
          <w:lang w:val="ru-RU"/>
        </w:rPr>
        <w:t xml:space="preserve">єкти </w:t>
      </w:r>
      <w:bookmarkEnd w:id="10"/>
      <w:r w:rsidRPr="000B2C31">
        <w:rPr>
          <w:rFonts w:ascii="Arial" w:hAnsi="Arial" w:cs="Arial"/>
          <w:sz w:val="21"/>
          <w:szCs w:val="21"/>
          <w:lang w:val="ru-RU"/>
        </w:rPr>
        <w:t xml:space="preserve">природно-заповідного фонду 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 xml:space="preserve">( 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 xml:space="preserve">природні заповідники, біосферні заповідники, національні природні парки, регіональні ландшафтні парки та інші за умови </w:t>
      </w:r>
      <w:r w:rsidRPr="000B2C31">
        <w:rPr>
          <w:rFonts w:ascii="Arial" w:hAnsi="Arial" w:cs="Arial"/>
          <w:sz w:val="21"/>
          <w:szCs w:val="21"/>
          <w:lang w:val="ru-RU"/>
        </w:rPr>
        <w:lastRenderedPageBreak/>
        <w:t>наявності інформайії щодо географічної прив</w:t>
      </w:r>
      <w:r w:rsidRPr="000B2C31">
        <w:rPr>
          <w:rFonts w:ascii="Calibri" w:hAnsi="Calibri" w:cs="Calibri"/>
          <w:sz w:val="21"/>
          <w:szCs w:val="21"/>
          <w:lang w:val="ru-RU"/>
        </w:rPr>
        <w:t>'</w:t>
      </w:r>
      <w:r w:rsidRPr="000B2C31">
        <w:rPr>
          <w:rFonts w:ascii="Arial" w:hAnsi="Arial" w:cs="Arial"/>
          <w:sz w:val="21"/>
          <w:szCs w:val="21"/>
          <w:lang w:val="ru-RU"/>
        </w:rPr>
        <w:t>язки) й інші природоохоронні території,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>охоронні зони,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 xml:space="preserve">зони 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>особливого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 xml:space="preserve"> режиму,</w:t>
      </w:r>
    </w:p>
    <w:p w:rsidR="005D4BB3" w:rsidRPr="000B2C31" w:rsidRDefault="005D4BB3" w:rsidP="009725BA">
      <w:pPr>
        <w:pStyle w:val="a4"/>
        <w:numPr>
          <w:ilvl w:val="0"/>
          <w:numId w:val="39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>нерухомі об</w:t>
      </w:r>
      <w:r w:rsidRPr="000B2C31">
        <w:rPr>
          <w:rFonts w:ascii="Calibri" w:hAnsi="Calibri" w:cs="Calibri"/>
          <w:sz w:val="21"/>
          <w:szCs w:val="21"/>
          <w:lang w:val="ru-RU"/>
        </w:rPr>
        <w:t>'</w:t>
      </w:r>
      <w:r w:rsidRPr="000B2C31">
        <w:rPr>
          <w:rFonts w:ascii="Arial" w:hAnsi="Arial" w:cs="Arial"/>
          <w:sz w:val="21"/>
          <w:szCs w:val="21"/>
          <w:lang w:val="ru-RU"/>
        </w:rPr>
        <w:t>єкти культурної спадщини</w:t>
      </w:r>
      <w:r w:rsidR="00EC3785" w:rsidRPr="000B2C31">
        <w:rPr>
          <w:rFonts w:ascii="Arial" w:hAnsi="Arial" w:cs="Arial"/>
          <w:sz w:val="21"/>
          <w:szCs w:val="21"/>
          <w:lang w:val="ru-RU"/>
        </w:rPr>
        <w:t xml:space="preserve"> та землі історико-культурного призначення, межі зон охорони </w:t>
      </w:r>
      <w:proofErr w:type="gramStart"/>
      <w:r w:rsidR="00EC3785" w:rsidRPr="000B2C31">
        <w:rPr>
          <w:rFonts w:ascii="Arial" w:hAnsi="Arial" w:cs="Arial"/>
          <w:sz w:val="21"/>
          <w:szCs w:val="21"/>
          <w:lang w:val="ru-RU"/>
        </w:rPr>
        <w:t>пам</w:t>
      </w:r>
      <w:r w:rsidR="00EC3785" w:rsidRPr="000B2C31">
        <w:rPr>
          <w:rFonts w:ascii="Calibri" w:hAnsi="Calibri" w:cs="Calibri"/>
          <w:sz w:val="21"/>
          <w:szCs w:val="21"/>
          <w:lang w:val="ru-RU"/>
        </w:rPr>
        <w:t>'</w:t>
      </w:r>
      <w:r w:rsidR="00EC3785" w:rsidRPr="000B2C31">
        <w:rPr>
          <w:rFonts w:ascii="Arial" w:hAnsi="Arial" w:cs="Arial"/>
          <w:sz w:val="21"/>
          <w:szCs w:val="21"/>
          <w:lang w:val="ru-RU"/>
        </w:rPr>
        <w:t>яток</w:t>
      </w:r>
      <w:proofErr w:type="gramEnd"/>
      <w:r w:rsidR="00EC3785" w:rsidRPr="000B2C31">
        <w:rPr>
          <w:rFonts w:ascii="Arial" w:hAnsi="Arial" w:cs="Arial"/>
          <w:sz w:val="21"/>
          <w:szCs w:val="21"/>
          <w:lang w:val="ru-RU"/>
        </w:rPr>
        <w:t xml:space="preserve"> культурної спадщини, межі історичних ареалів населенних пунктів,</w:t>
      </w:r>
    </w:p>
    <w:p w:rsidR="001724D4" w:rsidRPr="000B2C31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0B2C31">
        <w:rPr>
          <w:rFonts w:ascii="Arial" w:hAnsi="Arial" w:cs="Arial"/>
          <w:sz w:val="21"/>
          <w:szCs w:val="21"/>
        </w:rPr>
        <w:t>землі</w:t>
      </w:r>
      <w:r w:rsidRPr="000B2C31">
        <w:rPr>
          <w:rFonts w:ascii="Arial" w:hAnsi="Arial" w:cs="Arial"/>
          <w:spacing w:val="-7"/>
          <w:sz w:val="21"/>
          <w:szCs w:val="21"/>
        </w:rPr>
        <w:t xml:space="preserve"> </w:t>
      </w:r>
      <w:r w:rsidRPr="000B2C31">
        <w:rPr>
          <w:rFonts w:ascii="Arial" w:hAnsi="Arial" w:cs="Arial"/>
          <w:sz w:val="21"/>
          <w:szCs w:val="21"/>
        </w:rPr>
        <w:t>Держлісфонду,</w:t>
      </w:r>
    </w:p>
    <w:p w:rsidR="001724D4" w:rsidRPr="000B2C31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0B2C31">
        <w:rPr>
          <w:rFonts w:ascii="Arial" w:hAnsi="Arial" w:cs="Arial"/>
          <w:sz w:val="21"/>
          <w:szCs w:val="21"/>
        </w:rPr>
        <w:t>зони меліорації і</w:t>
      </w:r>
      <w:r w:rsidRPr="000B2C31">
        <w:rPr>
          <w:rFonts w:ascii="Arial" w:hAnsi="Arial" w:cs="Arial"/>
          <w:spacing w:val="-7"/>
          <w:sz w:val="21"/>
          <w:szCs w:val="21"/>
        </w:rPr>
        <w:t xml:space="preserve"> </w:t>
      </w:r>
      <w:r w:rsidRPr="000B2C31">
        <w:rPr>
          <w:rFonts w:ascii="Arial" w:hAnsi="Arial" w:cs="Arial"/>
          <w:sz w:val="21"/>
          <w:szCs w:val="21"/>
        </w:rPr>
        <w:t>зрошення,</w:t>
      </w:r>
    </w:p>
    <w:p w:rsidR="001724D4" w:rsidRPr="009725BA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0B2C31">
        <w:rPr>
          <w:rFonts w:ascii="Arial" w:hAnsi="Arial" w:cs="Arial"/>
          <w:sz w:val="21"/>
          <w:szCs w:val="21"/>
          <w:lang w:val="ru-RU"/>
        </w:rPr>
        <w:t xml:space="preserve">напрямки існуючих та проектних трас </w:t>
      </w:r>
      <w:proofErr w:type="gramStart"/>
      <w:r w:rsidRPr="000B2C31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0B2C31">
        <w:rPr>
          <w:rFonts w:ascii="Arial" w:hAnsi="Arial" w:cs="Arial"/>
          <w:sz w:val="21"/>
          <w:szCs w:val="21"/>
          <w:lang w:val="ru-RU"/>
        </w:rPr>
        <w:t xml:space="preserve">іжнародних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 коридорів,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доріг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національного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регіонального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значення,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магістральних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інженерних комунікацій,</w:t>
      </w:r>
    </w:p>
    <w:p w:rsidR="001724D4" w:rsidRPr="009725BA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існуючі та проектні пункти пропуску через державний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кордон,</w:t>
      </w:r>
    </w:p>
    <w:p w:rsidR="001724D4" w:rsidRPr="009725BA" w:rsidRDefault="00D83D79" w:rsidP="009725BA">
      <w:pPr>
        <w:pStyle w:val="a4"/>
        <w:numPr>
          <w:ilvl w:val="0"/>
          <w:numId w:val="3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елементи гідрографічної мережі, включаючи штучні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об'єкти,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87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території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портів,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аеропортів,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аеродромі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також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інших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значних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 та інженерних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споруд,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96"/>
        </w:tabs>
        <w:spacing w:before="0" w:line="280" w:lineRule="exact"/>
        <w:ind w:left="996" w:hanging="16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межі адміністративних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одиниць,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94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споруди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захисту територій і населених пунктів від небезпечних</w:t>
      </w:r>
      <w:r w:rsidRPr="009725BA">
        <w:rPr>
          <w:rFonts w:ascii="Arial" w:hAnsi="Arial" w:cs="Arial"/>
          <w:spacing w:val="-4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геологічних і гідрогеологічних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процесів.</w:t>
      </w:r>
    </w:p>
    <w:p w:rsidR="001724D4" w:rsidRPr="009725BA" w:rsidRDefault="00D83D79" w:rsidP="009725BA">
      <w:pPr>
        <w:pStyle w:val="a4"/>
        <w:numPr>
          <w:ilvl w:val="2"/>
          <w:numId w:val="56"/>
        </w:numPr>
        <w:tabs>
          <w:tab w:val="left" w:pos="1256"/>
        </w:tabs>
        <w:spacing w:before="0" w:line="280" w:lineRule="exact"/>
        <w:ind w:left="1255" w:hanging="42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районному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івні є [3,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10]: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а) територія адміністративно-територіальної одиниці (району, населеного пункту та району в місті (крім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іст Києва і Севастополя та міст обласного (республіканського Автономної Республіки Крим) значення);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б) структурно-планувальний елемент території (житловий район,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ікрорайон, квартал, територіальна зона);</w:t>
      </w:r>
    </w:p>
    <w:p w:rsidR="00240355" w:rsidRDefault="00D83D79" w:rsidP="009725BA">
      <w:pPr>
        <w:pStyle w:val="a3"/>
        <w:spacing w:before="0" w:line="280" w:lineRule="exact"/>
        <w:ind w:left="832" w:right="6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в) земельна ділянка;</w:t>
      </w:r>
    </w:p>
    <w:p w:rsidR="001724D4" w:rsidRPr="009725BA" w:rsidRDefault="00D83D79" w:rsidP="009725BA">
      <w:pPr>
        <w:pStyle w:val="a3"/>
        <w:spacing w:before="0" w:line="280" w:lineRule="exact"/>
        <w:ind w:left="832" w:right="6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г) будівля, споруда;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д) мережі інженерно-транспортної інфраструктури.</w:t>
      </w:r>
    </w:p>
    <w:p w:rsidR="001724D4" w:rsidRPr="00240355" w:rsidRDefault="00D83D79" w:rsidP="002403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07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Обов'язкова інформація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для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формування інформаційних ресурсів </w:t>
      </w:r>
      <w:r w:rsidRPr="009725BA">
        <w:rPr>
          <w:rFonts w:ascii="Arial" w:hAnsi="Arial" w:cs="Arial"/>
          <w:sz w:val="21"/>
          <w:szCs w:val="21"/>
          <w:lang w:val="ru-RU"/>
        </w:rPr>
        <w:t>міс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тобудівного кадастру районного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івня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формується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у бази даних,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які характеризують існуючий стан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рішення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схеми планування території району,</w:t>
      </w:r>
      <w:r w:rsidRPr="009725BA">
        <w:rPr>
          <w:rFonts w:ascii="Arial" w:hAnsi="Arial" w:cs="Arial"/>
          <w:spacing w:val="6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містобудівної</w:t>
      </w:r>
      <w:r w:rsidR="00240355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240355">
        <w:rPr>
          <w:rFonts w:ascii="Arial" w:hAnsi="Arial" w:cs="Arial"/>
          <w:sz w:val="21"/>
          <w:szCs w:val="21"/>
          <w:lang w:val="ru-RU"/>
        </w:rPr>
        <w:t>документації місцевого рівня щодо кожного з об'єктів, зазначених в 5.9.</w:t>
      </w:r>
    </w:p>
    <w:p w:rsidR="001724D4" w:rsidRPr="009725BA" w:rsidRDefault="00D83D79" w:rsidP="009725BA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База даних про територію району,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характеристику існуючого стану згідно з [15] та ДБН Б.1.1-13, включає такі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9725BA" w:rsidRDefault="00D83D79" w:rsidP="00462C8E">
      <w:pPr>
        <w:pStyle w:val="a3"/>
        <w:spacing w:before="0" w:line="280" w:lineRule="exact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а) "Топографічна основа" (топографічна карта району в М 1:10 000) з відображенням об'єктів, передбачених [18];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код і назва району згідно з [19].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в) "Природно-кліматичні умови", що включає згідно з [20] атрибутивні дані про температурний режим (природна зона, середньорічні показники, абсолютний мінімум і максимум),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ічну кількість опадів, вологість повітря, глибину промерзання грунту, висоту снігового покрову, панівні напрями повітря;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[20, 21] містяться графічні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висотні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відмітки,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схил,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глибину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густину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розчленованості рельєфу, геологічну будову території, нормативний тиск на грунти, осідальність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грунтів,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залягання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ґрунтових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заболоченість,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вірогідність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затоплення, зсуви, карсти, яружну ерозію, заторфованість, наявність гірських ви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робок та їх наслідки, наявність та характер порушення території, наявність та потужність селей, сейсмічність, будівельно-кліматичний район, заходи із захисту територій від несприятливих інженерно-геологічних</w:t>
      </w:r>
      <w:r w:rsidRPr="009725BA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д) "Земельні ресурси", що вміщує згідно з [22-26]: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96"/>
        </w:tabs>
        <w:spacing w:before="0" w:line="280" w:lineRule="exact"/>
        <w:ind w:left="996" w:hanging="16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атрибутивні дані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щодо: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 (загальна площа в межах району,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з розподілом її за категоріями, угіддями та формами власності),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5"/>
          <w:sz w:val="21"/>
          <w:szCs w:val="21"/>
          <w:lang w:val="ru-RU"/>
        </w:rPr>
        <w:t>кількості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>наданих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>ік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земельних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>ділянок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>для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будівництва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обслуговування житлового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будинку,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господарських будівель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споруд (присадибних ділянок)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та га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ражного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будівництва, індивідуального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дачного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будівництва,</w:t>
      </w:r>
      <w:r w:rsidRPr="009725BA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садівництва,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земель, використання яких обмежується відповідно до 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lastRenderedPageBreak/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 режиму (особливо цінних, зрошуваних та осушених, курортів, водоохоронних зон і прибережних захисних смуг, на території яких розроблено проекти встановлення цих зон тощо),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обл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іку якості земель за всіма категоріями земель та угіддями, зокрема, бонітування (агровиробничі групи) ґрунтів, придатність сільськогосподарських земель для використання з виділенням особливо цінних земель, забруднення земель продуктами хімізації сільського господарства, техногенне забруднення,</w:t>
      </w:r>
      <w:r w:rsidRPr="009725BA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зо- крема, радіонуклідне, площа деградованих та малопродуктивних земель, які пе- ребувають у стані консервації, площа водно-болотних угідь міжнародного зн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чення, наявність статусу курорту, види та запаси природних лікувальних ресур- сів, їх медико-біологічна оцінка, якісні характеристики природних територій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курортів,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їх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лікувальна,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профілактична,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реабілітаційна,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природоохоронна,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наукова, рекреаційна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цінність),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середньої вартості землі,</w:t>
      </w:r>
    </w:p>
    <w:p w:rsidR="00EC3785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істобудівної освоєності території (відсоток забудованих земель); </w:t>
      </w:r>
    </w:p>
    <w:p w:rsidR="001724D4" w:rsidRPr="009725BA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щільності забудови виробничих територій та їх структури,</w:t>
      </w:r>
    </w:p>
    <w:p w:rsidR="00EC3785" w:rsidRDefault="00D83D79" w:rsidP="00240355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pacing w:val="-5"/>
          <w:sz w:val="21"/>
          <w:szCs w:val="21"/>
          <w:lang w:val="ru-RU"/>
        </w:rPr>
      </w:pP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площі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та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цільового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призначення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земель, вивільнених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ід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час скорочення виробничих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територій,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у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тому числі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земель сільськогосподарського призначення,</w:t>
      </w:r>
    </w:p>
    <w:p w:rsidR="001724D4" w:rsidRPr="009725BA" w:rsidRDefault="00D83D79" w:rsidP="00240355">
      <w:pPr>
        <w:pStyle w:val="a3"/>
        <w:spacing w:before="0" w:line="280" w:lineRule="exact"/>
        <w:ind w:right="106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використання та охорони земель,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програмах,</w:t>
      </w:r>
    </w:p>
    <w:p w:rsidR="001724D4" w:rsidRPr="009725BA" w:rsidRDefault="00D83D79" w:rsidP="009725BA">
      <w:pPr>
        <w:pStyle w:val="a4"/>
        <w:numPr>
          <w:ilvl w:val="0"/>
          <w:numId w:val="36"/>
        </w:numPr>
        <w:tabs>
          <w:tab w:val="left" w:pos="982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графічну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інформацію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(кадастрову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карту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(план))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масштабі,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що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відповідає масштабу топографічної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основи: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межі району та його складових (населених пунктів, сільських, селищних, міських рад),</w:t>
      </w:r>
      <w:proofErr w:type="gramEnd"/>
    </w:p>
    <w:p w:rsidR="001724D4" w:rsidRPr="009725BA" w:rsidRDefault="00D83D79" w:rsidP="009725BA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EC3785" w:rsidRDefault="00D83D79" w:rsidP="009725BA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природно-сільськогосподарське районування,</w:t>
      </w:r>
    </w:p>
    <w:p w:rsidR="001724D4" w:rsidRPr="009725BA" w:rsidRDefault="00D83D79" w:rsidP="00EC3785">
      <w:pPr>
        <w:pStyle w:val="a3"/>
        <w:spacing w:before="0" w:line="280" w:lineRule="exact"/>
        <w:ind w:right="3518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="00EC378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EC3785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межі розташування деградованих земель, </w:t>
      </w:r>
    </w:p>
    <w:p w:rsidR="00EC3785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</w:t>
      </w:r>
    </w:p>
    <w:p w:rsidR="00EC3785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розташування зрошуваних земель, межі розташування осушених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земель,</w:t>
      </w:r>
    </w:p>
    <w:p w:rsidR="001724D4" w:rsidRPr="009725BA" w:rsidRDefault="00D83D79" w:rsidP="009725BA">
      <w:pPr>
        <w:pStyle w:val="a3"/>
        <w:spacing w:before="0" w:line="280" w:lineRule="exact"/>
        <w:ind w:left="832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9725BA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режиму,</w:t>
      </w:r>
    </w:p>
    <w:p w:rsidR="00EC3785" w:rsidRDefault="00D83D79" w:rsidP="009725BA">
      <w:pPr>
        <w:pStyle w:val="a3"/>
        <w:spacing w:before="0" w:line="280" w:lineRule="exact"/>
        <w:ind w:left="832" w:right="9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9725BA" w:rsidRDefault="00EC3785" w:rsidP="00EC3785">
      <w:pPr>
        <w:pStyle w:val="a3"/>
        <w:spacing w:before="0" w:line="280" w:lineRule="exact"/>
        <w:ind w:right="93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території, на яких передбачені заходи щодо організації раціонального  ви-</w:t>
      </w:r>
    </w:p>
    <w:p w:rsidR="001724D4" w:rsidRPr="009725BA" w:rsidRDefault="00D83D79" w:rsidP="009725BA">
      <w:pPr>
        <w:pStyle w:val="a3"/>
        <w:spacing w:before="0" w:line="280" w:lineRule="exact"/>
        <w:ind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користання та охорони земель (рекультивація порушених земель; землювання малопродуктивних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угідь;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захист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ерозії,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ідтоплення,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="00EC3785" w:rsidRPr="009725BA">
        <w:rPr>
          <w:rFonts w:ascii="Arial" w:hAnsi="Arial" w:cs="Arial"/>
          <w:sz w:val="21"/>
          <w:szCs w:val="21"/>
          <w:lang w:val="ru-RU"/>
        </w:rPr>
        <w:t>ґ</w:t>
      </w:r>
      <w:r w:rsidR="00EC3785">
        <w:rPr>
          <w:rFonts w:ascii="Arial" w:hAnsi="Arial" w:cs="Arial"/>
          <w:sz w:val="21"/>
          <w:szCs w:val="21"/>
          <w:lang w:val="ru-RU"/>
        </w:rPr>
        <w:t>р</w:t>
      </w:r>
      <w:r w:rsidRPr="009725BA">
        <w:rPr>
          <w:rFonts w:ascii="Arial" w:hAnsi="Arial" w:cs="Arial"/>
          <w:sz w:val="21"/>
          <w:szCs w:val="21"/>
          <w:lang w:val="ru-RU"/>
        </w:rPr>
        <w:t>унтів);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гідрологі- чне районування території та водні об'єкти згідно з [9, 20, 27-31]: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та мінералогічні властивості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вод, показники якості води (концентраці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я забруднюючих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речовин));</w:t>
      </w:r>
      <w:proofErr w:type="gramEnd"/>
    </w:p>
    <w:p w:rsidR="001724D4" w:rsidRPr="009725BA" w:rsidRDefault="00D83D79" w:rsidP="00035F97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відображають гідрографічні та режимні особливості поверхневих вод (густина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ічкової мережі; довжина, ширина та ухили ру- сел; швидкість течії, глибина та рівневий режим річок; площа дзеркала та глибина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водойм;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витрати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середній багаторічний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модуль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можливого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одноразового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водовідбору;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прибережно-захисні смуги, водоохоронні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9725BA" w:rsidRDefault="00D83D79" w:rsidP="00507427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 xml:space="preserve">заходи із запобігання забрудненню поверхневих 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507427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раціонального використання водних ресурсів,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C675F3">
      <w:pPr>
        <w:pStyle w:val="a3"/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е) "Лісові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[20, 32, 33]:</w:t>
      </w:r>
    </w:p>
    <w:p w:rsidR="001724D4" w:rsidRPr="009725BA" w:rsidRDefault="00D83D79" w:rsidP="00C675F3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території лісів за категоріями та формами власності (з графічним відображенням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);</w:t>
      </w:r>
    </w:p>
    <w:p w:rsidR="001724D4" w:rsidRPr="009725BA" w:rsidRDefault="00D83D79" w:rsidP="00C675F3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13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площа інших лісовкритих територій,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полезахисних лісових смуг та інших захисних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насаджень;</w:t>
      </w:r>
    </w:p>
    <w:p w:rsidR="001724D4" w:rsidRPr="009725BA" w:rsidRDefault="00D83D79" w:rsidP="00C675F3">
      <w:pPr>
        <w:pStyle w:val="a4"/>
        <w:numPr>
          <w:ilvl w:val="0"/>
          <w:numId w:val="35"/>
        </w:numPr>
        <w:tabs>
          <w:tab w:val="left" w:pos="1030"/>
        </w:tabs>
        <w:spacing w:before="0" w:line="26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породний склад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санітарний стан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радіаційний стан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залісненість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території;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угідь;</w:t>
      </w:r>
    </w:p>
    <w:p w:rsidR="001724D4" w:rsidRPr="009725BA" w:rsidRDefault="00D83D79" w:rsidP="009725BA">
      <w:pPr>
        <w:pStyle w:val="a4"/>
        <w:numPr>
          <w:ilvl w:val="0"/>
          <w:numId w:val="35"/>
        </w:numPr>
        <w:tabs>
          <w:tab w:val="left" w:pos="103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 xml:space="preserve">ж) "Тваринний </w:t>
      </w:r>
      <w:proofErr w:type="gramStart"/>
      <w:r w:rsidRPr="00126483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126483">
        <w:rPr>
          <w:rFonts w:ascii="Arial" w:hAnsi="Arial" w:cs="Arial"/>
          <w:sz w:val="21"/>
          <w:szCs w:val="21"/>
          <w:lang w:val="ru-RU"/>
        </w:rPr>
        <w:t xml:space="preserve">іт", що містить згідно з [20] графічні та атрибутивні дані про видовий склад, кількість та географічне </w:t>
      </w:r>
      <w:r w:rsidRPr="009725BA">
        <w:rPr>
          <w:rFonts w:ascii="Arial" w:hAnsi="Arial" w:cs="Arial"/>
          <w:sz w:val="21"/>
          <w:szCs w:val="21"/>
          <w:lang w:val="ru-RU"/>
        </w:rPr>
        <w:t>поширення кожного виду (груп ви- дів) тварин, їх сучасне господарське використання;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з) "Мінерально-сировинні ресурси", що містить графічні (місця</w:t>
      </w:r>
      <w:r w:rsidRPr="009725BA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залягання) та атрибутивні дані про види, потужність запасів, площі розповсюдження, глибину залягання корисних копалин, обсяги видобутку,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ідготовки, переробки та характер використання родовищ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[34-38];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і) "Економіка",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(розташування об'єктів, межі санітарно-захисних зон) та атрибутивні дані про галузеву структуру економіки, характеристику виробничого комплексу та науково-технічного потенціалу [12, 13].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Характеристика виробничого комплексу включає дані (в розрізі галузей економіки та окремих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ідприємств, розташованих за межами населених пунктів) про потужність, валовий внутрішній продукт, обсяги виробництва продукції, середньооблікову кількість зайнятих, вартість та рівень зношеності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виробничих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фондів,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обсяги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зовнішніх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внутрішніх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інвестицій,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структуру експорту та імпорту товарів за товарними групами, обсяг сплачених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податків до бюджету, відомості з прогнозів та програм економічного і   </w:t>
      </w:r>
      <w:r w:rsidRPr="009725BA">
        <w:rPr>
          <w:rFonts w:ascii="Arial" w:hAnsi="Arial" w:cs="Arial"/>
          <w:spacing w:val="41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</w:t>
      </w:r>
      <w:r w:rsidR="00F96B30"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розвитку, розвитку окремих галузей економіки району.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по кожному виробничому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ідприємству, розташованому за межами населених пунктів, включають: реєстраційний номер в Державному реєстрі речових прав на нерухоме майно, найменування підприємства, код згідно з ЄДРПОУ, місцезнаходження (адресу), площу земельної ділянки, кількість ресурсів, що споживаються (вода, газ, тепло, електроенергія), клас шкідливості, розмір санітарно-захисної зони, встановленої проектом (за наявності), існуюча та прогнозована кількісна оцінка шкідливих речовин у викидах, кількість робочих місць,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працюючих,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назву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продукції,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к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ількість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валову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вартість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продукції, перспективні плани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Науково-технічний потенці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характеризується даними про заклади</w:t>
      </w:r>
      <w:r w:rsidRPr="009725BA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науки і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освіти:</w:t>
      </w:r>
    </w:p>
    <w:p w:rsidR="001724D4" w:rsidRPr="009725BA" w:rsidRDefault="00D83D79" w:rsidP="00507427">
      <w:pPr>
        <w:pStyle w:val="a3"/>
        <w:spacing w:before="0" w:line="26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507427">
        <w:rPr>
          <w:rFonts w:ascii="Arial" w:hAnsi="Arial" w:cs="Arial"/>
          <w:b/>
          <w:bCs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кількість науково-дослідних,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9725BA" w:rsidRDefault="00D83D79" w:rsidP="00507427">
      <w:pPr>
        <w:pStyle w:val="a4"/>
        <w:numPr>
          <w:ilvl w:val="0"/>
          <w:numId w:val="34"/>
        </w:numPr>
        <w:tabs>
          <w:tab w:val="left" w:pos="1020"/>
        </w:tabs>
        <w:spacing w:before="0" w:line="26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ідно-експериментальними, проектними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організаціями;</w:t>
      </w:r>
    </w:p>
    <w:p w:rsidR="001724D4" w:rsidRPr="00C675F3" w:rsidRDefault="00D83D79" w:rsidP="00507427">
      <w:pPr>
        <w:pStyle w:val="a4"/>
        <w:numPr>
          <w:ilvl w:val="0"/>
          <w:numId w:val="34"/>
        </w:numPr>
        <w:tabs>
          <w:tab w:val="left" w:pos="1020"/>
        </w:tabs>
        <w:spacing w:before="0" w:line="260" w:lineRule="exact"/>
        <w:ind w:right="111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C675F3">
        <w:rPr>
          <w:rFonts w:ascii="Arial" w:hAnsi="Arial" w:cs="Arial"/>
          <w:spacing w:val="-6"/>
          <w:sz w:val="21"/>
          <w:szCs w:val="21"/>
          <w:lang w:val="ru-RU"/>
        </w:rPr>
        <w:t>кількість наукових та науково-технічних працівникі</w:t>
      </w:r>
      <w:proofErr w:type="gramStart"/>
      <w:r w:rsidRPr="00C675F3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C675F3">
        <w:rPr>
          <w:rFonts w:ascii="Arial" w:hAnsi="Arial" w:cs="Arial"/>
          <w:spacing w:val="-6"/>
          <w:sz w:val="21"/>
          <w:szCs w:val="21"/>
          <w:lang w:val="ru-RU"/>
        </w:rPr>
        <w:t>, у тому числі докторів наук, кандидатів наук;</w:t>
      </w:r>
    </w:p>
    <w:p w:rsidR="001724D4" w:rsidRPr="00240355" w:rsidRDefault="00D83D79" w:rsidP="00507427">
      <w:pPr>
        <w:pStyle w:val="a4"/>
        <w:numPr>
          <w:ilvl w:val="0"/>
          <w:numId w:val="34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вищих навчальних закладів, у тому числі </w:t>
      </w:r>
      <w:r w:rsidRPr="009725BA">
        <w:rPr>
          <w:rFonts w:ascii="Arial" w:hAnsi="Arial" w:cs="Arial"/>
          <w:sz w:val="21"/>
          <w:szCs w:val="21"/>
        </w:rPr>
        <w:t>III</w:t>
      </w: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</w:rPr>
        <w:t>IV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івня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акредита</w:t>
      </w:r>
      <w:r w:rsidRPr="00240355">
        <w:rPr>
          <w:rFonts w:ascii="Arial" w:hAnsi="Arial" w:cs="Arial"/>
          <w:sz w:val="21"/>
          <w:szCs w:val="21"/>
          <w:lang w:val="ru-RU"/>
        </w:rPr>
        <w:t>ції,</w:t>
      </w:r>
    </w:p>
    <w:p w:rsidR="001724D4" w:rsidRPr="009725BA" w:rsidRDefault="00D83D79" w:rsidP="00240355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середніх спеціальних навчальних закладі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9725BA" w:rsidRDefault="00D83D79" w:rsidP="00240355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студенті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науково-педагогічних працівників;</w:t>
      </w:r>
    </w:p>
    <w:p w:rsidR="001724D4" w:rsidRPr="009725BA" w:rsidRDefault="00D83D79" w:rsidP="007D49A4">
      <w:pPr>
        <w:pStyle w:val="a3"/>
        <w:spacing w:before="0" w:line="280" w:lineRule="exact"/>
        <w:ind w:firstLine="73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забезпеченість вищих та загальноосвітніх навчальних закладів</w:t>
      </w:r>
      <w:r w:rsidRPr="009725BA">
        <w:rPr>
          <w:rFonts w:ascii="Arial" w:hAnsi="Arial" w:cs="Arial"/>
          <w:spacing w:val="6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засобами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обчислювальної техніки.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 кожному закладу науки і освіти, розташованому за межами населених пунктів, містяться дані про реєстраційний номер буді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 закладу в Державному реєстрі речових прав на нерухоме майно, найменування закладу, код згідно з ЄДРПОУ, місцезнаходження (адресу),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площу земельної ділянки, кількість ресурсів, що споживаються (вода, газ, тепло, електроенергія), кількість працюючих, кількість людей, що навчаються (для навчальних закладів), перспективні  пла</w:t>
      </w:r>
      <w:r w:rsidR="00F96B30" w:rsidRPr="009725BA">
        <w:rPr>
          <w:rFonts w:ascii="Arial" w:hAnsi="Arial" w:cs="Arial"/>
          <w:sz w:val="21"/>
          <w:szCs w:val="21"/>
          <w:lang w:val="ru-RU"/>
        </w:rPr>
        <w:t>ни</w:t>
      </w:r>
      <w:r w:rsidR="007D49A4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про інвестиції в район містять інформацію про їх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обсяги: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14"/>
          <w:sz w:val="21"/>
          <w:szCs w:val="21"/>
          <w:lang w:val="ru-RU"/>
        </w:rPr>
        <w:t xml:space="preserve"> </w:t>
      </w:r>
      <w:r w:rsidR="00240355">
        <w:rPr>
          <w:rFonts w:ascii="Arial" w:hAnsi="Arial" w:cs="Arial"/>
          <w:spacing w:val="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спрямовані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 технічне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переоснащення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реконструкцію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діючих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нових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</w:t>
      </w:r>
      <w:r w:rsidR="007D49A4">
        <w:rPr>
          <w:rFonts w:ascii="Arial" w:hAnsi="Arial" w:cs="Arial"/>
          <w:sz w:val="21"/>
          <w:szCs w:val="21"/>
          <w:lang w:val="ru-RU"/>
        </w:rPr>
        <w:t xml:space="preserve">в </w:t>
      </w:r>
      <w:r w:rsidRPr="009725BA">
        <w:rPr>
          <w:rFonts w:ascii="Arial" w:hAnsi="Arial" w:cs="Arial"/>
          <w:sz w:val="21"/>
          <w:szCs w:val="21"/>
          <w:lang w:val="ru-RU"/>
        </w:rPr>
        <w:t>основний капітал за галузями економіки;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в основний капітал за галузями промисловості;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прямих іноземних інвестицій,</w:t>
      </w:r>
    </w:p>
    <w:p w:rsidR="007D49A4" w:rsidRDefault="00D83D79" w:rsidP="00462C8E">
      <w:pPr>
        <w:pStyle w:val="a3"/>
        <w:spacing w:before="0" w:line="280" w:lineRule="exact"/>
        <w:ind w:left="0" w:right="11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а також про наявні інвестиційні наміри (подані заявки на будівництво житла, виробничих,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іальних, інфраструктурних об'єктів тощо: тип об'єкта, бажане місце розташування, площа території, клас шкідливості, кількість робочих місць); </w:t>
      </w:r>
    </w:p>
    <w:p w:rsidR="001724D4" w:rsidRPr="009725BA" w:rsidRDefault="00D83D79" w:rsidP="007D49A4">
      <w:pPr>
        <w:pStyle w:val="a3"/>
        <w:spacing w:before="0" w:line="280" w:lineRule="exact"/>
        <w:ind w:left="0" w:right="111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к) "Населення", що містить згідно з [12, 13] атрибутивні дані про демографію, ринок праці та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життя в районі в цілому.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Демографічні показники включають: кількість населення, у тому числі</w:t>
      </w:r>
      <w:r w:rsidR="0024035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чоловіків та жінок;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урбанізації (відсоток міського населення); щільність населення;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вікову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структуру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(кількість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людей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дошкільного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шкільного віку,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економічно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активних,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пенсійного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віку);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сімейний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склад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середній розмі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сім'ї;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темпи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зростання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чисельності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сімей;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освітній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рівень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(кількість людей з вищою, середньою спеціальною, загальною середньою освітою); загальний,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механічний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рух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сальдо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міграції; демографічний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прогноз.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Ринок праці характеризується: структурою зайнятості населення (кількістю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галузями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економіки);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безробітних;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навантаженням (кількістю осіб) 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ільне робоче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місце.</w:t>
      </w:r>
    </w:p>
    <w:p w:rsidR="001724D4" w:rsidRPr="009725BA" w:rsidRDefault="00D83D79" w:rsidP="009725BA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Показниками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івня життя є: середньомісячна заробітна плата працівників; середньомісячний дохід населення; середньорічний час денної поїздки на роботу; обсяг роздрібного товарообігу на душу населення; середня місячна </w:t>
      </w:r>
      <w:r w:rsidRPr="009725BA">
        <w:rPr>
          <w:rFonts w:ascii="Arial" w:hAnsi="Arial" w:cs="Arial"/>
          <w:spacing w:val="6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плата</w:t>
      </w:r>
      <w:r w:rsidR="00F96B30"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комунальні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послуги;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громадян,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які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лікувалися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оздоровчих закладах; річна кількість громадян, які відпочивали у рекреаційних закладах; рівень захворюваності населення; тривалість життя; кількість людей,</w:t>
      </w:r>
      <w:r w:rsidRPr="009725BA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що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перебувають на квартирному обліку; кількість людей,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заяви на отри- мання земельних ділянок під садибне житлове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л)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[12,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13]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графічні (розташування)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існуючий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житловий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заклади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обслуговування населення (в цілому по району, по групах та по кожному об'єкту, розташованому за межами населених пунктів), а також відомості з прогнозу та програми економічного і соціального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Існуючий житловий фонд по району в цілому характеризується загальною площею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будинків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(квартир)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(всього,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типами),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 числі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введених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експлуатацію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минулий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зокрема,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програмами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молодіжного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житлового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будівництва;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приміщень,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переведених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и-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нулий рік до категорії нежитлових з метою іншого використання; середньою вартістю житла на первинному та вторинному ринках; рівнем забезпеченості централізованими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системами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гарячого,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каналізації, опалення, газопостачання; житловою забезпеченістю, у тому числі міського та сільського населення; обсягом житлового фонду, зруйнованого стихійним або іншим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лихом.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Кожний заклад обслуговування, розташований за межами населених пунктів,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показниками: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реєстраційний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номер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закладу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Державному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речових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прав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нерухоме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майно,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код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ЄДРПОУ,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адреса, тип, потужність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(місткість);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м) "Інженерна інфраструктура", в якому містяться згідно з [12, 13, 39-42] графічні (розташування) та атрибутивні дані по району в цілому про кожний з видів інженерної інфраструктури: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водопостачання: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селищ,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сіл,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що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забезпечені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централізованими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системами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протяжність мереж водопроводу,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існуючих артезіанських свердловин, в тому числі таких, що експлуатуються, резервних,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ліквідації,</w:t>
      </w:r>
    </w:p>
    <w:p w:rsidR="005C412A" w:rsidRDefault="00D83D79" w:rsidP="009725BA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водопідготовлення, </w:t>
      </w:r>
    </w:p>
    <w:p w:rsidR="005C412A" w:rsidRDefault="00D83D79" w:rsidP="009725BA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водонапірних башт,</w:t>
      </w:r>
    </w:p>
    <w:p w:rsidR="001724D4" w:rsidRPr="009725BA" w:rsidRDefault="00D83D79" w:rsidP="005C412A">
      <w:pPr>
        <w:pStyle w:val="a3"/>
        <w:spacing w:before="0" w:line="280" w:lineRule="exact"/>
        <w:ind w:right="4573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="005C412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5C412A" w:rsidRDefault="00D83D79" w:rsidP="009725BA">
      <w:pPr>
        <w:pStyle w:val="a3"/>
        <w:spacing w:before="0" w:line="280" w:lineRule="exact"/>
        <w:ind w:left="832" w:right="419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загальна ємність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кількість технічних свердловин, </w:t>
      </w:r>
    </w:p>
    <w:p w:rsidR="001724D4" w:rsidRPr="009725BA" w:rsidRDefault="00D83D79" w:rsidP="009725BA">
      <w:pPr>
        <w:pStyle w:val="a3"/>
        <w:spacing w:before="0" w:line="280" w:lineRule="exact"/>
        <w:ind w:left="832" w:right="419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пожежних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водозабірних колодязі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для протипожежних потреб з поверхневих джерел,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поливальних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(питної,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технічної,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протипожежні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потреби,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поливу),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водовідведення: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 каналізації,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каналізування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кількість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мережі,</w:t>
      </w:r>
    </w:p>
    <w:p w:rsidR="005C412A" w:rsidRDefault="00D83D79" w:rsidP="009725BA">
      <w:pPr>
        <w:pStyle w:val="a3"/>
        <w:spacing w:before="0" w:line="280" w:lineRule="exact"/>
        <w:ind w:left="832" w:right="11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кількість скинутих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ічних вод, </w:t>
      </w:r>
    </w:p>
    <w:p w:rsidR="001724D4" w:rsidRPr="009725BA" w:rsidRDefault="00D83D79" w:rsidP="009725BA">
      <w:pPr>
        <w:pStyle w:val="a3"/>
        <w:spacing w:before="0" w:line="280" w:lineRule="exact"/>
        <w:ind w:left="832" w:right="11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насосних станцій господарсько-побутової каналізації,</w:t>
      </w:r>
    </w:p>
    <w:p w:rsidR="005C412A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локальних очисних споруд господарсько-побутової каналізації, </w:t>
      </w:r>
    </w:p>
    <w:p w:rsidR="001724D4" w:rsidRPr="009725BA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5C412A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вигрібних ям господарсько-побутової каналізації, </w:t>
      </w:r>
    </w:p>
    <w:p w:rsidR="005C412A" w:rsidRDefault="00D83D79" w:rsidP="00126483">
      <w:pPr>
        <w:pStyle w:val="a3"/>
        <w:spacing w:before="0" w:line="280" w:lineRule="exact"/>
        <w:ind w:left="0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централізованих мереж зливової каналізації, </w:t>
      </w:r>
    </w:p>
    <w:p w:rsidR="005C412A" w:rsidRDefault="00D83D79" w:rsidP="00126483">
      <w:pPr>
        <w:pStyle w:val="a3"/>
        <w:spacing w:before="0" w:line="280" w:lineRule="exact"/>
        <w:ind w:left="0" w:firstLine="85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 зливової каналізації,</w:t>
      </w:r>
    </w:p>
    <w:p w:rsidR="001724D4" w:rsidRPr="00126483" w:rsidRDefault="00D83D79" w:rsidP="00126483">
      <w:pPr>
        <w:pStyle w:val="a3"/>
        <w:spacing w:before="0" w:line="280" w:lineRule="exact"/>
        <w:ind w:left="0" w:firstLine="851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126483">
        <w:rPr>
          <w:rFonts w:ascii="Arial" w:hAnsi="Arial" w:cs="Arial"/>
          <w:spacing w:val="-6"/>
          <w:sz w:val="21"/>
          <w:szCs w:val="21"/>
          <w:lang w:val="ru-RU"/>
        </w:rPr>
        <w:t>протяжність напірних мереж зливової каналізації очищеної та умовно чистої води,</w:t>
      </w:r>
    </w:p>
    <w:p w:rsidR="001724D4" w:rsidRPr="00126483" w:rsidRDefault="00D83D79" w:rsidP="009725BA">
      <w:pPr>
        <w:pStyle w:val="a3"/>
        <w:spacing w:before="0" w:line="280" w:lineRule="exact"/>
        <w:ind w:left="832" w:right="3275"/>
        <w:contextualSpacing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>наявність системи виробничого каналізування, протяжність мереж виробничого каналізування,</w:t>
      </w:r>
    </w:p>
    <w:p w:rsidR="001724D4" w:rsidRPr="00126483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 xml:space="preserve">загальна кількість виробничих </w:t>
      </w:r>
      <w:proofErr w:type="gramStart"/>
      <w:r w:rsidRPr="00126483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26483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 виробничого каналізування,</w:t>
      </w:r>
    </w:p>
    <w:p w:rsidR="00126483" w:rsidRDefault="00D83D79" w:rsidP="009725BA">
      <w:pPr>
        <w:pStyle w:val="a3"/>
        <w:spacing w:before="0" w:line="280" w:lineRule="exact"/>
        <w:ind w:left="832" w:right="265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126483">
        <w:rPr>
          <w:rFonts w:ascii="Arial" w:hAnsi="Arial" w:cs="Arial"/>
          <w:sz w:val="21"/>
          <w:szCs w:val="21"/>
          <w:lang w:val="ru-RU"/>
        </w:rPr>
        <w:t xml:space="preserve">загальна кількість скинутих виробничих </w:t>
      </w:r>
      <w:proofErr w:type="gramStart"/>
      <w:r w:rsidRPr="00126483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126483">
        <w:rPr>
          <w:rFonts w:ascii="Arial" w:hAnsi="Arial" w:cs="Arial"/>
          <w:sz w:val="21"/>
          <w:szCs w:val="21"/>
          <w:lang w:val="ru-RU"/>
        </w:rPr>
        <w:t xml:space="preserve">ічних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вод, </w:t>
      </w:r>
    </w:p>
    <w:p w:rsidR="00126483" w:rsidRDefault="00D83D79" w:rsidP="009725BA">
      <w:pPr>
        <w:pStyle w:val="a3"/>
        <w:spacing w:before="0" w:line="280" w:lineRule="exact"/>
        <w:ind w:left="832" w:right="265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об'єктів оборотних систем водопостачання,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265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оборотного водопостачання,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теплопостачання:</w:t>
      </w:r>
    </w:p>
    <w:p w:rsidR="00126483" w:rsidRDefault="00D83D79" w:rsidP="009725BA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теплопостачання, </w:t>
      </w:r>
    </w:p>
    <w:p w:rsidR="00126483" w:rsidRDefault="00D83D79" w:rsidP="009725BA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мереж централізованого теплопостачання,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ТЕЦ,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котелень (загальна,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кількість місцевих та групових котелень децентралізованого теплопостачання),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сумарна потужність котелень,</w:t>
      </w:r>
    </w:p>
    <w:p w:rsidR="00126483" w:rsidRDefault="00D83D79" w:rsidP="00035F97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сумарна теплова потужність систем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теплопостачання, </w:t>
      </w:r>
    </w:p>
    <w:p w:rsidR="001724D4" w:rsidRPr="009725BA" w:rsidRDefault="00D83D79" w:rsidP="00126483">
      <w:pPr>
        <w:pStyle w:val="a3"/>
        <w:spacing w:before="0" w:line="280" w:lineRule="exact"/>
        <w:ind w:left="142" w:right="5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сумарне споживання палива системами автономного теплопостачання,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виробництва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теплової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енергії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споживачів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 потреби),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теплової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енергії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споживачів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потреби),</w:t>
      </w:r>
    </w:p>
    <w:p w:rsidR="00126483" w:rsidRDefault="00D83D79" w:rsidP="00035F97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викидах, </w:t>
      </w:r>
    </w:p>
    <w:p w:rsidR="001724D4" w:rsidRPr="009725BA" w:rsidRDefault="00D83D79" w:rsidP="00126483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</w:t>
      </w:r>
      <w:r w:rsidRPr="009725BA">
        <w:rPr>
          <w:rFonts w:ascii="Arial" w:hAnsi="Arial" w:cs="Arial"/>
          <w:spacing w:val="6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газопостачання:</w:t>
      </w:r>
    </w:p>
    <w:p w:rsidR="00126483" w:rsidRDefault="00D83D79" w:rsidP="00126483">
      <w:pPr>
        <w:pStyle w:val="a3"/>
        <w:spacing w:before="0" w:line="280" w:lineRule="exact"/>
        <w:ind w:left="851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кількість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селищ, сіл, що забезпечені централізованими системами</w:t>
      </w:r>
      <w:r w:rsidR="00035F97">
        <w:rPr>
          <w:rFonts w:ascii="Arial" w:hAnsi="Arial" w:cs="Arial"/>
          <w:sz w:val="21"/>
          <w:szCs w:val="21"/>
          <w:lang w:val="ru-RU"/>
        </w:rPr>
        <w:t xml:space="preserve"> газопостачання,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="00126483">
        <w:rPr>
          <w:rFonts w:ascii="Arial" w:hAnsi="Arial" w:cs="Arial"/>
          <w:sz w:val="21"/>
          <w:szCs w:val="21"/>
          <w:lang w:val="ru-RU"/>
        </w:rPr>
        <w:t xml:space="preserve"> 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джерела  газопостачання, </w:t>
      </w:r>
    </w:p>
    <w:p w:rsidR="00126483" w:rsidRDefault="00D83D79" w:rsidP="00126483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ступінчастість системи газопостачання,</w:t>
      </w:r>
    </w:p>
    <w:p w:rsidR="001724D4" w:rsidRPr="009725BA" w:rsidRDefault="00D83D79" w:rsidP="00126483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кількість газорозподільних</w:t>
      </w:r>
      <w:r w:rsidRPr="009725BA">
        <w:rPr>
          <w:rFonts w:ascii="Arial" w:hAnsi="Arial" w:cs="Arial"/>
          <w:spacing w:val="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станцій,</w:t>
      </w:r>
    </w:p>
    <w:p w:rsidR="00126483" w:rsidRDefault="00126483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високого тиску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першої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категорії,</w:t>
      </w:r>
    </w:p>
    <w:p w:rsidR="00126483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 переважний діаметр газопроводів високого тиску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першої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категорії, </w:t>
      </w:r>
    </w:p>
    <w:p w:rsidR="00126483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високого тиску другої категорії, </w:t>
      </w:r>
    </w:p>
    <w:p w:rsidR="001724D4" w:rsidRPr="009725BA" w:rsidRDefault="00D83D79" w:rsidP="009725BA">
      <w:pPr>
        <w:pStyle w:val="a3"/>
        <w:spacing w:before="0" w:line="280" w:lineRule="exact"/>
        <w:ind w:left="832" w:right="10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переважний діаметр газопроводів високого тиску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другої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категорії,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відокремлених газорозподільних пунктів та шафових газорозподільних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26483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середнього тиску, </w:t>
      </w:r>
    </w:p>
    <w:p w:rsidR="00126483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переважний діаметр газопроводів середнього тиску, </w:t>
      </w:r>
    </w:p>
    <w:p w:rsidR="00126483" w:rsidRDefault="00D83D79" w:rsidP="00C675F3">
      <w:pPr>
        <w:pStyle w:val="a3"/>
        <w:spacing w:before="0" w:line="260" w:lineRule="exact"/>
        <w:ind w:left="832" w:right="2830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протяжність газопроводів низького тиску, </w:t>
      </w:r>
    </w:p>
    <w:p w:rsidR="001724D4" w:rsidRPr="009725BA" w:rsidRDefault="00D83D79" w:rsidP="00C675F3">
      <w:pPr>
        <w:pStyle w:val="a3"/>
        <w:spacing w:before="0" w:line="26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переважний діаметр газопроводів низького тиску,</w:t>
      </w:r>
    </w:p>
    <w:p w:rsidR="001724D4" w:rsidRPr="009725BA" w:rsidRDefault="00D83D79" w:rsidP="00C675F3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комбінованих будинкових регуляторів тиску,</w:t>
      </w:r>
    </w:p>
    <w:p w:rsidR="001724D4" w:rsidRPr="009725BA" w:rsidRDefault="00D83D79" w:rsidP="00C675F3">
      <w:pPr>
        <w:pStyle w:val="a3"/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 споживання газу за видами споживачів (населення, виробництво, комунально-побутові потреби),</w:t>
      </w:r>
    </w:p>
    <w:p w:rsidR="001724D4" w:rsidRPr="009725BA" w:rsidRDefault="00D83D79" w:rsidP="00C675F3">
      <w:pPr>
        <w:pStyle w:val="a3"/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26483" w:rsidRDefault="00D83D79" w:rsidP="00C675F3">
      <w:pPr>
        <w:pStyle w:val="a3"/>
        <w:spacing w:before="0" w:line="260" w:lineRule="exact"/>
        <w:ind w:left="820" w:right="4573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систему електропостачання: </w:t>
      </w:r>
    </w:p>
    <w:p w:rsidR="001724D4" w:rsidRPr="009725BA" w:rsidRDefault="00D83D79" w:rsidP="00C675F3">
      <w:pPr>
        <w:pStyle w:val="a3"/>
        <w:spacing w:before="0" w:line="260" w:lineRule="exact"/>
        <w:ind w:left="820" w:right="4573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джерела електропостачання,</w:t>
      </w:r>
    </w:p>
    <w:p w:rsidR="00126483" w:rsidRDefault="00D83D79" w:rsidP="00C675F3">
      <w:pPr>
        <w:pStyle w:val="a3"/>
        <w:spacing w:before="0" w:line="26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закритих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1724D4" w:rsidRPr="009725BA" w:rsidRDefault="00DB6B5E" w:rsidP="00C675F3">
      <w:pPr>
        <w:pStyle w:val="a3"/>
        <w:spacing w:before="0" w:line="260" w:lineRule="exact"/>
        <w:ind w:right="103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 кількість та загальна потужність комплектних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DB6B5E" w:rsidRDefault="00D83D79" w:rsidP="00C675F3">
      <w:pPr>
        <w:pStyle w:val="a3"/>
        <w:spacing w:before="0" w:line="26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повітряних ліній електропередачі низької напруги,</w:t>
      </w:r>
    </w:p>
    <w:p w:rsidR="001724D4" w:rsidRPr="009725BA" w:rsidRDefault="00D83D79" w:rsidP="00C675F3">
      <w:pPr>
        <w:pStyle w:val="a3"/>
        <w:spacing w:before="0" w:line="26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протяжність повітряних ліній електропередачі високої напруги (всього, 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="00DB6B5E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напругою: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750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500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330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220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150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кВ,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>110</w:t>
      </w:r>
      <w:r w:rsidRPr="009725BA">
        <w:rPr>
          <w:rFonts w:ascii="Arial" w:hAnsi="Arial" w:cs="Arial"/>
          <w:sz w:val="21"/>
          <w:szCs w:val="21"/>
          <w:lang w:val="ru-RU"/>
        </w:rPr>
        <w:t>кВ),</w:t>
      </w:r>
    </w:p>
    <w:p w:rsidR="00DB6B5E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повітряних ліній зовнішнього освітлення,</w:t>
      </w:r>
    </w:p>
    <w:p w:rsidR="00DB6B5E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протяжність кабельних ліній електропередачі низької напруги, </w:t>
      </w:r>
    </w:p>
    <w:p w:rsidR="00DB6B5E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електропередачі високої напруги,</w:t>
      </w:r>
    </w:p>
    <w:p w:rsidR="001724D4" w:rsidRPr="009725BA" w:rsidRDefault="00D83D79" w:rsidP="00C675F3">
      <w:pPr>
        <w:pStyle w:val="a3"/>
        <w:spacing w:before="0" w:line="26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зовнішнього освітлення,</w:t>
      </w:r>
    </w:p>
    <w:p w:rsidR="001724D4" w:rsidRPr="009725BA" w:rsidRDefault="00D83D79" w:rsidP="00C675F3">
      <w:pPr>
        <w:pStyle w:val="a3"/>
        <w:spacing w:before="0" w:line="260" w:lineRule="exact"/>
        <w:ind w:right="39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виробництва електроенергії за видами споживачів (населення, виробництво, комунально-побутові потреби),</w:t>
      </w:r>
    </w:p>
    <w:p w:rsidR="001724D4" w:rsidRPr="009725BA" w:rsidRDefault="00D83D79" w:rsidP="00C675F3">
      <w:pPr>
        <w:pStyle w:val="a3"/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споживання електроенергії за видами споживачів (населення, виробництво, комунально-побутові потреби),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магістральних ліній електропередачі,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DB6B5E">
      <w:pPr>
        <w:pStyle w:val="a4"/>
        <w:numPr>
          <w:ilvl w:val="0"/>
          <w:numId w:val="33"/>
        </w:numPr>
        <w:spacing w:before="0" w:line="280" w:lineRule="exact"/>
        <w:ind w:left="1134" w:hanging="30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систему трубопровідного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транспорту:</w:t>
      </w:r>
    </w:p>
    <w:p w:rsidR="001724D4" w:rsidRPr="009725BA" w:rsidRDefault="00D83D79" w:rsidP="009725BA">
      <w:pPr>
        <w:pStyle w:val="a3"/>
        <w:spacing w:before="0" w:line="280" w:lineRule="exact"/>
        <w:ind w:left="832" w:right="64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магістрального трубопровідного транспорту (за видами), щільність магістральних трубопроводі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DB6B5E">
      <w:pPr>
        <w:pStyle w:val="a4"/>
        <w:numPr>
          <w:ilvl w:val="0"/>
          <w:numId w:val="33"/>
        </w:numPr>
        <w:spacing w:before="0" w:line="280" w:lineRule="exact"/>
        <w:ind w:left="1134" w:hanging="30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систему</w:t>
      </w:r>
      <w:r w:rsidRPr="009725BA">
        <w:rPr>
          <w:rFonts w:ascii="Arial" w:hAnsi="Arial" w:cs="Arial"/>
          <w:spacing w:val="-8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зв'язку:</w:t>
      </w:r>
    </w:p>
    <w:p w:rsidR="001724D4" w:rsidRPr="009725BA" w:rsidRDefault="00D83D79" w:rsidP="009725BA">
      <w:pPr>
        <w:pStyle w:val="a3"/>
        <w:spacing w:before="0" w:line="280" w:lineRule="exact"/>
        <w:ind w:left="832" w:right="4527"/>
        <w:contextualSpacing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протяжність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повітряних ліній зв'язку, протяжність кабельних ліній зв'язку,</w:t>
      </w:r>
    </w:p>
    <w:p w:rsidR="00DB6B5E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телефонних апаратів, що обслуговуються, </w:t>
      </w:r>
    </w:p>
    <w:p w:rsidR="001724D4" w:rsidRPr="009725BA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ємність АТС,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DB6B5E" w:rsidRDefault="00D83D79" w:rsidP="009725BA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систему радіомовлення: </w:t>
      </w:r>
    </w:p>
    <w:p w:rsidR="001724D4" w:rsidRPr="009725BA" w:rsidRDefault="00D83D79" w:rsidP="009725BA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ліній радіомовлення, кількість радіоточок,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DB6B5E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</w:r>
      <w:r w:rsidR="00DB6B5E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систему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телебачення:</w:t>
      </w:r>
    </w:p>
    <w:p w:rsidR="00DB6B5E" w:rsidRDefault="00D83D79" w:rsidP="009725BA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телебачення,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телевізійних приймачів,</w:t>
      </w:r>
    </w:p>
    <w:p w:rsidR="001724D4" w:rsidRPr="00462C8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62C8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62C8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н)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"</w:t>
      </w:r>
      <w:proofErr w:type="gramStart"/>
      <w:r w:rsidRPr="009725BA">
        <w:rPr>
          <w:rFonts w:ascii="Arial" w:hAnsi="Arial" w:cs="Arial"/>
          <w:spacing w:val="-5"/>
          <w:sz w:val="21"/>
          <w:szCs w:val="21"/>
          <w:lang w:val="ru-RU"/>
        </w:rPr>
        <w:t>Транспортна</w:t>
      </w:r>
      <w:proofErr w:type="gramEnd"/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інфраструктура",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якому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містяться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згідно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[12, 13,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43-45]: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- атрибутивні дані про існуючу дорожню мережу та зовнішній транспорт (автомобільний, залізничний, повітряний та водний):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шляхів сполучення (всього за кожним видом транспорту, у тому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національної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мережі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міжнародних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коридорів,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магістральних транспортних комунікацій, регіональних транспортних комунікацій, транспортних обходів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 населенням понад 500 тис.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чол.),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перелік населених пунктів, які не мають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ід'їзних автомобільних доріг з твердим покриттям,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перелік населених пунктів, які мають зупинки міжміського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автобусного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сполучення,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перелік населених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які мають аеропорти,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перелік населених пунктів, які мають морські (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ічні) порти,</w:t>
      </w:r>
    </w:p>
    <w:p w:rsidR="001724D4" w:rsidRPr="009725BA" w:rsidRDefault="00D83D79" w:rsidP="00DB6B5E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автомобільних доріг загального користування з твердим покриттям;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залізничних доріг;</w:t>
      </w:r>
    </w:p>
    <w:p w:rsidR="00DB6B5E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5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напрями пасажиропотоків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за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видами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зовнішнього транспорту,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 і напрями вантажопотоків (за видами транспорту),</w:t>
      </w:r>
    </w:p>
    <w:p w:rsidR="00DB6B5E" w:rsidRDefault="00D83D79" w:rsidP="00DB6B5E">
      <w:pPr>
        <w:pStyle w:val="a3"/>
        <w:spacing w:before="0" w:line="280" w:lineRule="exact"/>
        <w:ind w:right="248"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автомобілі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складом парку (легкових, вантажних, автобусів),</w:t>
      </w:r>
    </w:p>
    <w:p w:rsidR="001724D4" w:rsidRPr="009725BA" w:rsidRDefault="00D83D79" w:rsidP="00DB6B5E">
      <w:pPr>
        <w:pStyle w:val="a3"/>
        <w:spacing w:before="0" w:line="280" w:lineRule="exact"/>
        <w:ind w:right="248"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к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залізничних станцій та зупиночних платформ,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середньорічний час денної поїздки на роботу за групами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9725BA" w:rsidRDefault="00D83D79" w:rsidP="00DB6B5E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розвитку транспортної інфраструктури, заплановані у відповіднихвідомчих програмах та містобудівній документації, щодо реконструкції автодоріг, будівництва транспортних коридорів, обходів населених пунктів,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ід'їздів до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населених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пунктів,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транспортних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розв'язок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шляхопроводів,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комплексів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автосервісу на території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району;</w:t>
      </w:r>
    </w:p>
    <w:p w:rsidR="001724D4" w:rsidRPr="009725BA" w:rsidRDefault="00D83D79" w:rsidP="00244DAD">
      <w:pPr>
        <w:pStyle w:val="a3"/>
        <w:tabs>
          <w:tab w:val="left" w:pos="1552"/>
        </w:tabs>
        <w:spacing w:before="0" w:line="280" w:lineRule="exact"/>
        <w:ind w:left="851" w:hanging="1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="00244DAD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графічні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схема доріг на території району,</w:t>
      </w:r>
    </w:p>
    <w:p w:rsidR="00244DAD" w:rsidRDefault="00D83D79" w:rsidP="009725BA">
      <w:pPr>
        <w:pStyle w:val="a3"/>
        <w:spacing w:before="0" w:line="280" w:lineRule="exact"/>
        <w:ind w:left="832" w:right="148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схема організації руху транспорту по території району, </w:t>
      </w:r>
    </w:p>
    <w:p w:rsidR="00244DAD" w:rsidRDefault="00D83D79" w:rsidP="00E00269">
      <w:pPr>
        <w:pStyle w:val="a3"/>
        <w:spacing w:before="0" w:line="280" w:lineRule="exact"/>
        <w:ind w:left="832" w:right="148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розташування споруд дорожньо-транспортної інфраструктури;</w:t>
      </w:r>
    </w:p>
    <w:p w:rsidR="001724D4" w:rsidRPr="009725BA" w:rsidRDefault="00D83D79" w:rsidP="00E00269">
      <w:pPr>
        <w:pStyle w:val="a3"/>
        <w:spacing w:before="0" w:line="280" w:lineRule="exact"/>
        <w:ind w:left="0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о) "Стан довкілля", в якому містяться графічні (межі об'єктів та зон, що ними створюються) та атрибутивні дані, що згідно з [5, 27, 46-50] та ДБН 360 характеризують екологічний стан водного та повітряного басейнів, а також гр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нтів: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зворотних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(забруднених,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очищення,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нормативно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фонове забруднення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території;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9725BA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 речовинами та санітарно-захисні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E00269" w:rsidRDefault="00D83D79" w:rsidP="00E00269">
      <w:pPr>
        <w:pStyle w:val="a4"/>
        <w:numPr>
          <w:ilvl w:val="0"/>
          <w:numId w:val="32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00269">
        <w:rPr>
          <w:rFonts w:ascii="Arial" w:hAnsi="Arial" w:cs="Arial"/>
          <w:sz w:val="21"/>
          <w:szCs w:val="21"/>
          <w:lang w:val="ru-RU"/>
        </w:rPr>
        <w:t xml:space="preserve">обладнання стаціонарних джерел забруднення повітря очисними </w:t>
      </w:r>
      <w:r w:rsidRPr="00E00269">
        <w:rPr>
          <w:rFonts w:ascii="Arial" w:hAnsi="Arial" w:cs="Arial"/>
          <w:spacing w:val="8"/>
          <w:sz w:val="21"/>
          <w:szCs w:val="21"/>
          <w:lang w:val="ru-RU"/>
        </w:rPr>
        <w:t xml:space="preserve"> </w:t>
      </w:r>
      <w:r w:rsidRPr="00E00269">
        <w:rPr>
          <w:rFonts w:ascii="Arial" w:hAnsi="Arial" w:cs="Arial"/>
          <w:sz w:val="21"/>
          <w:szCs w:val="21"/>
          <w:lang w:val="ru-RU"/>
        </w:rPr>
        <w:t>спорудами;</w:t>
      </w:r>
    </w:p>
    <w:p w:rsidR="001724D4" w:rsidRPr="009725BA" w:rsidRDefault="00E00269" w:rsidP="00E00269">
      <w:pPr>
        <w:pStyle w:val="a4"/>
        <w:tabs>
          <w:tab w:val="left" w:pos="194"/>
        </w:tabs>
        <w:spacing w:before="0" w:line="280" w:lineRule="exact"/>
        <w:ind w:left="709" w:firstLine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00269">
        <w:rPr>
          <w:rFonts w:ascii="Arial" w:hAnsi="Arial" w:cs="Arial"/>
          <w:b/>
          <w:bCs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у повітря та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E00269" w:rsidRDefault="00E00269" w:rsidP="00E00269">
      <w:pPr>
        <w:pStyle w:val="a4"/>
        <w:tabs>
          <w:tab w:val="left" w:pos="194"/>
        </w:tabs>
        <w:spacing w:before="0" w:line="280" w:lineRule="exact"/>
        <w:ind w:left="709" w:firstLine="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-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</w:t>
      </w:r>
      <w:r w:rsidRPr="009725BA">
        <w:rPr>
          <w:rFonts w:ascii="Arial" w:hAnsi="Arial" w:cs="Arial"/>
          <w:spacing w:val="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викидах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E00269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0" w:firstLine="851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джерел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зовнішнього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шуму,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їх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шумові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9725BA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E00269" w:rsidRDefault="00D83D79" w:rsidP="00E00269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9725BA">
        <w:rPr>
          <w:rFonts w:ascii="Arial" w:hAnsi="Arial" w:cs="Arial"/>
          <w:spacing w:val="4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E00269">
        <w:rPr>
          <w:rFonts w:ascii="Arial" w:hAnsi="Arial" w:cs="Arial"/>
          <w:sz w:val="21"/>
          <w:szCs w:val="21"/>
          <w:lang w:val="ru-RU"/>
        </w:rPr>
        <w:t xml:space="preserve"> </w:t>
      </w:r>
      <w:r w:rsidRPr="00E00269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E00269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джерел шкідливих запахів, їх потужності та </w:t>
      </w:r>
      <w:r w:rsidRPr="009725BA">
        <w:rPr>
          <w:rFonts w:ascii="Arial" w:hAnsi="Arial" w:cs="Arial"/>
          <w:spacing w:val="5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E00269">
        <w:rPr>
          <w:rFonts w:ascii="Arial" w:hAnsi="Arial" w:cs="Arial"/>
          <w:sz w:val="21"/>
          <w:szCs w:val="21"/>
          <w:lang w:val="ru-RU"/>
        </w:rPr>
        <w:t xml:space="preserve"> </w:t>
      </w:r>
      <w:r w:rsidR="00E00269" w:rsidRPr="00E00269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рекультивації, санітарно-захисні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кількісні лабораторні санітарно-хімічні, санітарно-біологічні, санітарно- гельмінтологічні,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санітарно-ентомологічні та комплексні гі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ієнічні показники стану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грунту;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9725BA" w:rsidRDefault="00D83D79" w:rsidP="009725BA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 екологічній ситуації в динаміці природних і антропогенних явищ, інженерно-геологічних умов забудови, рекультивації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9725BA" w:rsidRDefault="00D83D79" w:rsidP="00792575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охорони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довкілля,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використання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природних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ресурсі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="0079257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п)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"Природно-заповідний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фонд",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[6,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51]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графічні та атрибутивні дані про характеристики існуючих та намічених до створення</w:t>
      </w:r>
      <w:r w:rsidRPr="009725BA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е-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риторій та об'єктів природно-заповідного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фонду:</w:t>
      </w:r>
    </w:p>
    <w:p w:rsidR="001724D4" w:rsidRPr="009725BA" w:rsidRDefault="00D83D79" w:rsidP="00462C8E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9725BA">
        <w:rPr>
          <w:rFonts w:ascii="Arial" w:hAnsi="Arial" w:cs="Arial"/>
          <w:sz w:val="21"/>
          <w:szCs w:val="21"/>
        </w:rPr>
        <w:t>походження</w:t>
      </w:r>
      <w:proofErr w:type="gramEnd"/>
      <w:r w:rsidRPr="009725BA">
        <w:rPr>
          <w:rFonts w:ascii="Arial" w:hAnsi="Arial" w:cs="Arial"/>
          <w:sz w:val="21"/>
          <w:szCs w:val="21"/>
        </w:rPr>
        <w:t>;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категорія;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значення,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назва,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20"/>
        </w:tabs>
        <w:spacing w:before="0" w:line="26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режим</w:t>
      </w:r>
      <w:r w:rsidRPr="009725BA">
        <w:rPr>
          <w:rFonts w:ascii="Arial" w:hAnsi="Arial" w:cs="Arial"/>
          <w:spacing w:val="-5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використання,</w:t>
      </w:r>
    </w:p>
    <w:p w:rsidR="001724D4" w:rsidRPr="00792575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9725BA">
        <w:rPr>
          <w:rFonts w:ascii="Arial" w:hAnsi="Arial" w:cs="Arial"/>
          <w:spacing w:val="4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відображення</w:t>
      </w:r>
      <w:r w:rsidR="00792575">
        <w:rPr>
          <w:rFonts w:ascii="Arial" w:hAnsi="Arial" w:cs="Arial"/>
          <w:sz w:val="21"/>
          <w:szCs w:val="21"/>
          <w:lang w:val="ru-RU"/>
        </w:rPr>
        <w:t xml:space="preserve"> </w:t>
      </w:r>
      <w:r w:rsidRPr="00792575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792575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 </w:t>
      </w:r>
      <w:r w:rsidRPr="009725BA">
        <w:rPr>
          <w:rFonts w:ascii="Arial" w:hAnsi="Arial" w:cs="Arial"/>
          <w:spacing w:val="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відображенням</w:t>
      </w:r>
      <w:r w:rsidR="00792575">
        <w:rPr>
          <w:rFonts w:ascii="Arial" w:hAnsi="Arial" w:cs="Arial"/>
          <w:sz w:val="21"/>
          <w:szCs w:val="21"/>
          <w:lang w:val="ru-RU"/>
        </w:rPr>
        <w:t xml:space="preserve"> </w:t>
      </w:r>
      <w:r w:rsidRPr="00792575">
        <w:rPr>
          <w:rFonts w:ascii="Arial" w:hAnsi="Arial" w:cs="Arial"/>
          <w:sz w:val="21"/>
          <w:szCs w:val="21"/>
          <w:lang w:val="ru-RU"/>
        </w:rPr>
        <w:t>меж цих елементі</w:t>
      </w:r>
      <w:proofErr w:type="gramStart"/>
      <w:r w:rsidRPr="00792575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792575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9725BA" w:rsidRDefault="00D83D79" w:rsidP="00462C8E">
      <w:pPr>
        <w:pStyle w:val="a4"/>
        <w:numPr>
          <w:ilvl w:val="0"/>
          <w:numId w:val="31"/>
        </w:numPr>
        <w:tabs>
          <w:tab w:val="left" w:pos="1001"/>
        </w:tabs>
        <w:spacing w:before="0" w:line="26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формування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національної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екологічної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мережі,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заплановані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відов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ідних відомчих програмах та містобудівній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р)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"Історико-культурна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спадщина",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[4,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52,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53]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ДБН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Б.2.2- 2 містяться дані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об'єкти культурної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спадщини:</w:t>
      </w:r>
    </w:p>
    <w:p w:rsidR="001724D4" w:rsidRPr="009725BA" w:rsidRDefault="00D83D79" w:rsidP="009725BA">
      <w:pPr>
        <w:pStyle w:val="a4"/>
        <w:numPr>
          <w:ilvl w:val="0"/>
          <w:numId w:val="31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атрибутивні (вид об'єкта,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площа),</w:t>
      </w:r>
    </w:p>
    <w:p w:rsidR="001724D4" w:rsidRPr="009725BA" w:rsidRDefault="00D83D79" w:rsidP="009725BA">
      <w:pPr>
        <w:pStyle w:val="a4"/>
        <w:numPr>
          <w:ilvl w:val="0"/>
          <w:numId w:val="31"/>
        </w:numPr>
        <w:tabs>
          <w:tab w:val="left" w:pos="1001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графічні (місце розташування об'єкта, зони охорони (охоронні, регулю- вання забудови, охоронюваного ландшафту, охорони археологічного культурного шару), межі історичних</w:t>
      </w:r>
      <w:r w:rsidRPr="009725BA">
        <w:rPr>
          <w:rFonts w:ascii="Arial" w:hAnsi="Arial" w:cs="Arial"/>
          <w:spacing w:val="-11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ареалів);</w:t>
      </w:r>
    </w:p>
    <w:p w:rsidR="001724D4" w:rsidRPr="009725BA" w:rsidRDefault="00D83D79" w:rsidP="009725BA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с)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"Природна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техногенна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безпека",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[54-57]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ДБН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Б.1.1- 5 містяться графічні та атрибутивні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кількість та перелік об'єктів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ідвищеної небезпеки;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перелік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потенційно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небезпечних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об'єктів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територій,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рівня (всього, у тому числі природних, техногенних та матеріальних збитків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</w:t>
      </w:r>
      <w:r w:rsidRPr="009725BA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поширення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екзогенних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геологічних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процесів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(всього,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площа поширення</w:t>
      </w:r>
      <w:r w:rsidRPr="009725BA">
        <w:rPr>
          <w:rFonts w:ascii="Arial" w:hAnsi="Arial" w:cs="Arial"/>
          <w:spacing w:val="-11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паводка;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програми та плани захисту територій та населення від надзвичайних ситуацій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зокрема дані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про:</w:t>
      </w:r>
    </w:p>
    <w:p w:rsidR="00792575" w:rsidRDefault="00D83D79" w:rsidP="009725BA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9725BA" w:rsidRDefault="00D83D79" w:rsidP="009725BA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магістралі сталого функціонування, збору та розподілення евакуаційних потоків (зокрема, збірні евакопункти та вихідні пункти руху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ішки);</w:t>
      </w:r>
    </w:p>
    <w:p w:rsidR="001724D4" w:rsidRPr="009725BA" w:rsidRDefault="00D83D79" w:rsidP="009725BA">
      <w:pPr>
        <w:pStyle w:val="a3"/>
        <w:spacing w:before="0" w:line="280" w:lineRule="exact"/>
        <w:ind w:left="832" w:right="347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формування територій розміщення населення; розміщення зон відпочинку;</w:t>
      </w:r>
    </w:p>
    <w:p w:rsidR="00792575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чисельність населення, що евакуюється і розселяється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іській зоні;</w:t>
      </w:r>
    </w:p>
    <w:p w:rsidR="00455125" w:rsidRDefault="00D83D79" w:rsidP="00455125">
      <w:pPr>
        <w:pStyle w:val="a3"/>
        <w:spacing w:before="0" w:line="280" w:lineRule="exact"/>
        <w:ind w:left="57" w:firstLine="59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транспортний зв'язок із зонами відпочинку та потенційними </w:t>
      </w:r>
      <w:r w:rsidRPr="009725BA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територіями</w:t>
      </w:r>
      <w:r w:rsidR="00455125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розміщення місць захисту; </w:t>
      </w:r>
    </w:p>
    <w:p w:rsidR="001724D4" w:rsidRPr="009725BA" w:rsidRDefault="00455125" w:rsidP="00455125">
      <w:pPr>
        <w:pStyle w:val="a3"/>
        <w:spacing w:before="0" w:line="280" w:lineRule="exact"/>
        <w:ind w:left="57"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9725BA">
        <w:rPr>
          <w:rFonts w:ascii="Arial" w:hAnsi="Arial" w:cs="Arial"/>
          <w:sz w:val="21"/>
          <w:szCs w:val="21"/>
          <w:lang w:val="ru-RU"/>
        </w:rPr>
        <w:t>джерела водозабезпечення;</w:t>
      </w:r>
    </w:p>
    <w:p w:rsidR="00455125" w:rsidRDefault="00D83D79" w:rsidP="009725BA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стале електропостачання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об'єктів; </w:t>
      </w:r>
    </w:p>
    <w:p w:rsidR="001724D4" w:rsidRPr="009725BA" w:rsidRDefault="00D83D79" w:rsidP="009725BA">
      <w:pPr>
        <w:pStyle w:val="a3"/>
        <w:spacing w:before="0" w:line="280" w:lineRule="exact"/>
        <w:ind w:left="832" w:right="353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розміщення нових об'єк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тів енер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гопостачання;</w:t>
      </w:r>
    </w:p>
    <w:p w:rsidR="00455125" w:rsidRDefault="00D83D79" w:rsidP="009725BA">
      <w:pPr>
        <w:pStyle w:val="a3"/>
        <w:spacing w:before="0" w:line="280" w:lineRule="exact"/>
        <w:ind w:left="832" w:right="4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прокладання мереж магістральних трубопроводів (нафт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, газопроводів); </w:t>
      </w:r>
    </w:p>
    <w:p w:rsidR="001724D4" w:rsidRDefault="00D83D79" w:rsidP="00455125">
      <w:pPr>
        <w:pStyle w:val="a3"/>
        <w:spacing w:before="0" w:line="280" w:lineRule="exact"/>
        <w:ind w:left="0" w:firstLine="709"/>
        <w:contextualSpacing/>
        <w:rPr>
          <w:rFonts w:ascii="Arial" w:hAnsi="Arial" w:cs="Arial"/>
          <w:spacing w:val="-2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т) </w:t>
      </w:r>
      <w:r w:rsidRPr="00455125">
        <w:rPr>
          <w:rFonts w:ascii="Arial" w:hAnsi="Arial" w:cs="Arial"/>
          <w:spacing w:val="-2"/>
          <w:sz w:val="21"/>
          <w:szCs w:val="21"/>
          <w:lang w:val="ru-RU"/>
        </w:rPr>
        <w:t>"Територіальний розвиток системи розселення", в якому містяться атрибутивні дані [12, 13]: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та чисельність населення адміністративно-територіальних одиниць (міст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,с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елищ, сіл, міських, селищних, сільських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рад),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населених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у тому числі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монофункціональних,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селищ, сіл та їх угруповання за чисельністю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25"/>
        </w:tabs>
        <w:spacing w:before="0" w:line="280" w:lineRule="exact"/>
        <w:ind w:left="1024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динаміка (у відсотках) зростання чисельності населення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цен</w:t>
      </w:r>
      <w:r w:rsidR="00455125">
        <w:rPr>
          <w:rFonts w:ascii="Arial" w:hAnsi="Arial" w:cs="Arial"/>
          <w:sz w:val="21"/>
          <w:szCs w:val="21"/>
          <w:lang w:val="ru-RU"/>
        </w:rPr>
        <w:t>ру.</w:t>
      </w:r>
    </w:p>
    <w:p w:rsidR="00A00EF6" w:rsidRPr="00C675F3" w:rsidRDefault="00D83D79" w:rsidP="00A00EF6">
      <w:pPr>
        <w:pStyle w:val="a4"/>
        <w:numPr>
          <w:ilvl w:val="2"/>
          <w:numId w:val="56"/>
        </w:numPr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C675F3">
        <w:rPr>
          <w:rFonts w:ascii="Arial" w:hAnsi="Arial" w:cs="Arial"/>
          <w:sz w:val="21"/>
          <w:szCs w:val="21"/>
          <w:lang w:val="ru-RU"/>
        </w:rPr>
        <w:t xml:space="preserve">База даних про територію району, що містить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 xml:space="preserve">ішення схеми </w:t>
      </w:r>
      <w:r w:rsidRPr="00C675F3">
        <w:rPr>
          <w:rFonts w:ascii="Arial" w:hAnsi="Arial" w:cs="Arial"/>
          <w:spacing w:val="65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планування території району, включає такий набір профільних геопросторових даних згідно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з</w:t>
      </w:r>
      <w:r w:rsidRPr="00C675F3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ДБН</w:t>
      </w:r>
      <w:r w:rsidRPr="00C675F3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Б.1.1-13: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</w:p>
    <w:p w:rsidR="001724D4" w:rsidRPr="00C675F3" w:rsidRDefault="00A00EF6" w:rsidP="00A00EF6">
      <w:pPr>
        <w:pStyle w:val="a4"/>
        <w:spacing w:before="0" w:line="280" w:lineRule="exact"/>
        <w:ind w:left="851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а)</w:t>
      </w:r>
      <w:r w:rsidRPr="00C675F3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атрибутивні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>і</w:t>
      </w:r>
      <w:r w:rsidRPr="00C675F3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-</w:t>
      </w:r>
      <w:r w:rsidRPr="00C675F3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основні</w:t>
      </w:r>
      <w:r w:rsidRPr="00C675F3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показники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схеми</w:t>
      </w:r>
      <w:r w:rsidRPr="00C675F3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планування району: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675F3">
        <w:rPr>
          <w:rFonts w:ascii="Arial" w:hAnsi="Arial" w:cs="Arial"/>
          <w:sz w:val="21"/>
          <w:szCs w:val="21"/>
          <w:lang w:val="ru-RU"/>
        </w:rPr>
        <w:t xml:space="preserve">площа території району (всього,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675F3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675F3">
        <w:rPr>
          <w:rFonts w:ascii="Arial" w:hAnsi="Arial" w:cs="Arial"/>
          <w:sz w:val="21"/>
          <w:szCs w:val="21"/>
          <w:lang w:val="ru-RU"/>
        </w:rPr>
        <w:t xml:space="preserve"> числі землі сільськогосподарського призначення, ліси та інші лісовкриті площі, забудовані землі, відкриті</w:t>
      </w:r>
      <w:r w:rsidRPr="00C675F3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z w:val="21"/>
          <w:szCs w:val="21"/>
          <w:lang w:val="ru-RU"/>
        </w:rPr>
        <w:t>землі, внутрішні води, землі природоохоронного призначення, оздоровчого призначення, рекреаційного призначення</w:t>
      </w:r>
      <w:r w:rsidRPr="009725BA">
        <w:rPr>
          <w:rFonts w:ascii="Arial" w:hAnsi="Arial" w:cs="Arial"/>
          <w:sz w:val="21"/>
          <w:szCs w:val="21"/>
          <w:lang w:val="ru-RU"/>
        </w:rPr>
        <w:t>, історико-культурного</w:t>
      </w:r>
      <w:r w:rsidRPr="009725BA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населених пунктів (всього, у тому числі 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 селищ міського типу, сільських населених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пунктів),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чисельність населення району (всього,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міське,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сільське),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житлового</w:t>
      </w:r>
      <w:r w:rsidRPr="009725BA">
        <w:rPr>
          <w:rFonts w:ascii="Arial" w:hAnsi="Arial" w:cs="Arial"/>
          <w:spacing w:val="-8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фонду,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місткість закладів обслуговування (шкільних навчальних закладів, лікарень, поліклінік, амбулаторій, фельдшерсько-акушерських пунктів, пожежних депо, клубів, центрів</w:t>
      </w:r>
      <w:r w:rsidRPr="009725BA">
        <w:rPr>
          <w:rFonts w:ascii="Arial" w:hAnsi="Arial" w:cs="Arial"/>
          <w:spacing w:val="-5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дозвілля),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щільність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населення,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загальна довжина залізничної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мережі,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довжина автомобільних доріг (всього,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тому числі з твердим</w:t>
      </w:r>
      <w:r w:rsidRPr="009725BA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="00A00EF6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покриттям, міжнародних, національних, регіональних, територіальних, обласних, районних),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щільність транспортної мережі (залізничної,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автомобільної),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споживання</w:t>
      </w:r>
      <w:r w:rsidRPr="009725BA">
        <w:rPr>
          <w:rFonts w:ascii="Arial" w:hAnsi="Arial" w:cs="Arial"/>
          <w:spacing w:val="-9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електроенергії,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споживання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тепла,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об'єм споживання природного</w:t>
      </w:r>
      <w:r w:rsidRPr="009725BA">
        <w:rPr>
          <w:rFonts w:ascii="Arial" w:hAnsi="Arial" w:cs="Arial"/>
          <w:spacing w:val="-15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газу,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загальний об'єм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водоспоживання,</w:t>
      </w:r>
    </w:p>
    <w:p w:rsidR="001724D4" w:rsidRPr="009725BA" w:rsidRDefault="00D83D79" w:rsidP="009725BA">
      <w:pPr>
        <w:pStyle w:val="a4"/>
        <w:numPr>
          <w:ilvl w:val="0"/>
          <w:numId w:val="30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загальний об'єм</w:t>
      </w:r>
      <w:r w:rsidRPr="009725BA">
        <w:rPr>
          <w:rFonts w:ascii="Arial" w:hAnsi="Arial" w:cs="Arial"/>
          <w:spacing w:val="-11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водовідведення;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б) графічні дані - креслення в М 1:10 000 - 1:50 000, на якому зображаються: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розподіл території за видами та режимами переважного використання (результати функціонального зонування території);</w:t>
      </w:r>
    </w:p>
    <w:p w:rsidR="001724D4" w:rsidRPr="009725BA" w:rsidRDefault="00D83D79" w:rsidP="009725BA">
      <w:pPr>
        <w:pStyle w:val="a4"/>
        <w:numPr>
          <w:ilvl w:val="0"/>
          <w:numId w:val="29"/>
        </w:numPr>
        <w:tabs>
          <w:tab w:val="left" w:pos="1035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та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центри місцевих систем розселення, розміщення </w:t>
      </w:r>
      <w:r w:rsidRPr="00A00EF6">
        <w:rPr>
          <w:rFonts w:ascii="Arial" w:hAnsi="Arial" w:cs="Arial"/>
          <w:sz w:val="21"/>
          <w:szCs w:val="21"/>
          <w:lang w:val="ru-RU"/>
        </w:rPr>
        <w:t xml:space="preserve">об'єктів міжселенного </w:t>
      </w:r>
      <w:r w:rsidRPr="009725BA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населення;</w:t>
      </w:r>
    </w:p>
    <w:p w:rsidR="001724D4" w:rsidRPr="009725BA" w:rsidRDefault="00D83D79" w:rsidP="009725BA">
      <w:pPr>
        <w:pStyle w:val="a4"/>
        <w:numPr>
          <w:ilvl w:val="0"/>
          <w:numId w:val="29"/>
        </w:numPr>
        <w:tabs>
          <w:tab w:val="left" w:pos="1035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визначені 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ідставі затвердженої містобудівної документації території для перспективних містобудівних потреб (у тому числі спільних потреб декількох територіальних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громад);</w:t>
      </w:r>
    </w:p>
    <w:p w:rsidR="001724D4" w:rsidRPr="009725BA" w:rsidRDefault="00D83D79" w:rsidP="009725BA">
      <w:pPr>
        <w:pStyle w:val="a4"/>
        <w:numPr>
          <w:ilvl w:val="0"/>
          <w:numId w:val="29"/>
        </w:numPr>
        <w:tabs>
          <w:tab w:val="left" w:pos="1035"/>
        </w:tabs>
        <w:spacing w:before="0" w:line="280" w:lineRule="exact"/>
        <w:ind w:left="1034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планувальні</w:t>
      </w:r>
      <w:r w:rsidRPr="009725BA">
        <w:rPr>
          <w:rFonts w:ascii="Arial" w:hAnsi="Arial" w:cs="Arial"/>
          <w:spacing w:val="-10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обмеження: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території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та об'єкти природно-заповідного фонду, водного фонду, рекреаційного та оздоровчого призначення, ліси, лісопарки, території дачних та садівницьких товариств, інші природні території, важливі для збереження біологічного та ландшафтного різноманіття,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охоронні, санітарно-захисні зони, округи та зони санітарної охорони навколо відповідних територій та об'єкті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землі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історико-культурного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нерухомі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культурної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спадщини, межі зон охорони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пам'яток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культурної спадщини, межі історичних ареалів населених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пунктів,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зони радіаційного та іншого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техногенного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забруднення довкілля, можливих надзвичайних ситуацій природного та техногенного характеру від потенційно небезпечних об'єктів (у тому числі навколо об'єктів, розташованих на територіях суміжних адміністративно-територіальних одиниць),</w:t>
      </w:r>
    </w:p>
    <w:p w:rsidR="00A00EF6" w:rsidRDefault="00D83D79" w:rsidP="009725BA">
      <w:pPr>
        <w:pStyle w:val="a3"/>
        <w:spacing w:before="0" w:line="280" w:lineRule="exact"/>
        <w:ind w:left="832" w:right="9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території зі складними інженерно-будівельними умовами забудови,</w:t>
      </w:r>
    </w:p>
    <w:p w:rsidR="001724D4" w:rsidRPr="009725BA" w:rsidRDefault="00D83D79" w:rsidP="009725BA">
      <w:pPr>
        <w:pStyle w:val="a3"/>
        <w:spacing w:before="0" w:line="280" w:lineRule="exact"/>
        <w:ind w:left="832" w:right="9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ісця залягання розвіданих запасів корисних копалин;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>-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проектні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траси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комунікацій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розміщення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споруд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загальнодержавної,</w:t>
      </w:r>
      <w:r w:rsidRPr="009725BA">
        <w:rPr>
          <w:rFonts w:ascii="Arial" w:hAnsi="Arial" w:cs="Arial"/>
          <w:spacing w:val="3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регіональної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місцевої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інженерно-транспортної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інфраструктури,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об'єктів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комунального господарства,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спільного використання декількома територіальними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громадами.</w:t>
      </w:r>
    </w:p>
    <w:p w:rsidR="001724D4" w:rsidRPr="009725BA" w:rsidRDefault="00D83D79" w:rsidP="009725BA">
      <w:pPr>
        <w:pStyle w:val="a4"/>
        <w:numPr>
          <w:ilvl w:val="2"/>
          <w:numId w:val="56"/>
        </w:numPr>
        <w:tabs>
          <w:tab w:val="left" w:pos="1397"/>
        </w:tabs>
        <w:spacing w:before="0" w:line="280" w:lineRule="exact"/>
        <w:ind w:left="112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База даних про територію населеного пункту (крім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іст Києва і Севастополя та міст обласного (республіканського Автономної Республіки Крим) значення), що містить характеристику існуючого стану, згідно з [15] та ДБН Б.1.1-15 включає такі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9725BA" w:rsidRDefault="00D83D79" w:rsidP="00A00EF6">
      <w:pPr>
        <w:pStyle w:val="a3"/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а) "Топографічна основа" (топографічний план населеного пункту в М 1:2000) з</w:t>
      </w:r>
      <w:r w:rsidR="00A00EF6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відображенням об'єктів, передбачених [58];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б)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"Ідентифікація",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складовими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якого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і-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код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назва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населеного пункту згідно з [19], адміністративний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статус;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в) "Природно-кліматичні умови", що включає згідно з [59] атрибутивні дані про температурний режим (природна зона, середньорічні показники, абсолютний мінімум і максимум),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ічну кількість опадів, вологість повітря, глибину промерзання грунту, висоту снігового покриву, панівні напрями повітря;</w:t>
      </w:r>
    </w:p>
    <w:p w:rsidR="001724D4" w:rsidRPr="009725BA" w:rsidRDefault="00D83D79" w:rsidP="00A4074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г) "Інженерно-геологічні умови", в якому згідно з [21, 59] містяться графічні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атрибутивні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висотні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відмітки,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схил,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глибину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густину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розчленованості рельєфу, геологічну будову території, нормативний тиск на грунти, осідальність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грунтів,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залягання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ґрунтових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заболоченість,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вірогідність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затоплення, зсуви, карсти, яружну ерозію, заторфованість, наявність гірських виробок та їх наслідки, наявність та характер порушення території, наявність та потужність селей, сейсмічність, будівельно-кліматичний район, заходи із захисту територій від несприятливих інженерно-геологічних</w:t>
      </w:r>
      <w:r w:rsidRPr="009725BA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умов;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д)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"Земельні ресурси",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який вміщує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характеристику існуючого 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стану 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>[22-26]: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атрибутивні дані щодо: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 (загальна площа в межах населеного пункту,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 з розподілом її за категоріями, угіддями та формами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власності),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кількості земель, використання яких обмежується відповідно до 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 режиму (особливо цінних, зрошуваних та осушених, курортів тощо);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грошової оцінки земель, розміру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ічного земельного податку,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обл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іку якості земель за всіма категоріями земель та угіддями (зокрема,</w:t>
      </w:r>
      <w:r w:rsidRPr="009725BA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бонітування (агровиробничі групи) ґрунтів, придатність сільськогосподарських земель для використання з виділенням особливо цінних земель, забруднення земель продуктами хімізації сільського господарства, техногенне забруднення,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зокрема, радіонуклідне, площа деградованих та малопродуктивних земель, які перебувають у стані консервації, площа водно-болотних угідь міжнародного значення, наявність статусу курорту, види та запаси природних лікувальних ресу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сів, їх медико-біологічна оцінка, якісні характеристики природних територій</w:t>
      </w:r>
      <w:r w:rsidR="00A4074F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курортів,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їх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лікувальна,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профілактична,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реабілітаційна,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природоохоронна,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наукова, рекреаційна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цінність),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використання та охорони земель,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графічну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інформацію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(кадастрову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карту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(план))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масштабі,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що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відповідає масштабу топографічної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основи:</w:t>
      </w:r>
    </w:p>
    <w:p w:rsidR="00A00EF6" w:rsidRPr="00462C8E" w:rsidRDefault="00D83D79" w:rsidP="00462C8E">
      <w:pPr>
        <w:pStyle w:val="a3"/>
        <w:spacing w:before="0" w:line="260" w:lineRule="exact"/>
        <w:ind w:left="833" w:right="126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 xml:space="preserve">межі населеного пункту та його складових (районів </w:t>
      </w:r>
      <w:proofErr w:type="gramStart"/>
      <w:r w:rsidRPr="00462C8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462C8E">
        <w:rPr>
          <w:rFonts w:ascii="Arial" w:hAnsi="Arial" w:cs="Arial"/>
          <w:sz w:val="21"/>
          <w:szCs w:val="21"/>
          <w:lang w:val="ru-RU"/>
        </w:rPr>
        <w:t xml:space="preserve"> місті - за наявності), </w:t>
      </w:r>
    </w:p>
    <w:p w:rsidR="001724D4" w:rsidRPr="00462C8E" w:rsidRDefault="00D83D79" w:rsidP="00462C8E">
      <w:pPr>
        <w:pStyle w:val="a3"/>
        <w:spacing w:before="0" w:line="260" w:lineRule="exact"/>
        <w:ind w:left="833" w:right="126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земельних ділянок,</w:t>
      </w:r>
    </w:p>
    <w:p w:rsidR="001724D4" w:rsidRPr="00462C8E" w:rsidRDefault="00D83D79" w:rsidP="00462C8E">
      <w:pPr>
        <w:pStyle w:val="a3"/>
        <w:spacing w:before="0" w:line="260" w:lineRule="exact"/>
        <w:ind w:left="833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A4074F" w:rsidRPr="00462C8E" w:rsidRDefault="00D83D79" w:rsidP="00462C8E">
      <w:pPr>
        <w:pStyle w:val="a3"/>
        <w:spacing w:before="0" w:line="260" w:lineRule="exact"/>
        <w:ind w:left="833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природно-сільськогосподарське районування,</w:t>
      </w:r>
      <w:r w:rsidR="00A4074F" w:rsidRPr="00462C8E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1724D4" w:rsidRPr="00462C8E" w:rsidRDefault="00D83D79" w:rsidP="00462C8E">
      <w:pPr>
        <w:pStyle w:val="a3"/>
        <w:spacing w:before="0" w:line="260" w:lineRule="exact"/>
        <w:ind w:left="833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462C8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462C8E">
        <w:rPr>
          <w:rFonts w:ascii="Arial" w:hAnsi="Arial" w:cs="Arial"/>
          <w:sz w:val="21"/>
          <w:szCs w:val="21"/>
          <w:lang w:val="ru-RU"/>
        </w:rPr>
        <w:t>,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 xml:space="preserve">межі розташування деградованих земель, 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розташування меліорованих земель,</w:t>
      </w:r>
    </w:p>
    <w:p w:rsidR="00A4074F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 xml:space="preserve">межі розташування зрошуваних земель, </w:t>
      </w:r>
    </w:p>
    <w:p w:rsidR="001724D4" w:rsidRPr="00462C8E" w:rsidRDefault="00D83D79" w:rsidP="00462C8E">
      <w:pPr>
        <w:pStyle w:val="a3"/>
        <w:spacing w:before="0" w:line="260" w:lineRule="exact"/>
        <w:ind w:left="833" w:right="3631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розташування осушених земель,</w:t>
      </w:r>
    </w:p>
    <w:p w:rsidR="001724D4" w:rsidRPr="00462C8E" w:rsidRDefault="00D83D79" w:rsidP="00462C8E">
      <w:pPr>
        <w:pStyle w:val="a3"/>
        <w:spacing w:before="0" w:line="260" w:lineRule="exact"/>
        <w:ind w:left="833"/>
        <w:contextualSpacing/>
        <w:rPr>
          <w:rFonts w:ascii="Arial" w:hAnsi="Arial" w:cs="Arial"/>
          <w:sz w:val="21"/>
          <w:szCs w:val="21"/>
          <w:lang w:val="ru-RU"/>
        </w:rPr>
      </w:pPr>
      <w:r w:rsidRPr="00462C8E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9725BA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іального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режиму,</w:t>
      </w:r>
    </w:p>
    <w:p w:rsidR="00115813" w:rsidRDefault="00D83D79" w:rsidP="00A4074F">
      <w:pPr>
        <w:pStyle w:val="a3"/>
        <w:spacing w:before="0" w:line="280" w:lineRule="exact"/>
        <w:ind w:left="142" w:right="93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територіальне розповсюдження природних лікувальних ресурсі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115813" w:rsidRDefault="00D83D79" w:rsidP="00115813">
      <w:pPr>
        <w:pStyle w:val="a3"/>
        <w:spacing w:before="0" w:line="280" w:lineRule="exact"/>
        <w:ind w:left="142" w:right="93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 xml:space="preserve"> території, на яких передбачені заходи щодо організації раціонального  використання та охорони земель (рекультивація порушених земель; землювання малопродуктивних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угідь;</w:t>
      </w:r>
      <w:r w:rsidR="00115813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захист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земель</w:t>
      </w:r>
      <w:r w:rsidRPr="009725BA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ерозії,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підтоплення,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заболочення,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</w:t>
      </w:r>
      <w:r w:rsidRPr="00115813">
        <w:rPr>
          <w:rFonts w:ascii="Arial" w:hAnsi="Arial" w:cs="Arial"/>
          <w:sz w:val="21"/>
          <w:szCs w:val="21"/>
          <w:lang w:val="ru-RU"/>
        </w:rPr>
        <w:t>підвищення родючості</w:t>
      </w:r>
      <w:r w:rsidRPr="00115813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115813">
        <w:rPr>
          <w:rFonts w:ascii="Arial" w:hAnsi="Arial" w:cs="Arial"/>
          <w:sz w:val="21"/>
          <w:szCs w:val="21"/>
          <w:lang w:val="ru-RU"/>
        </w:rPr>
        <w:t>ґрунтів),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межі оціночних районів з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грошовою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оцінкою земель в них;</w:t>
      </w:r>
    </w:p>
    <w:p w:rsidR="001724D4" w:rsidRPr="009725BA" w:rsidRDefault="00D83D79" w:rsidP="009725BA">
      <w:pPr>
        <w:pStyle w:val="a3"/>
        <w:spacing w:before="0" w:line="280" w:lineRule="exact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є) "Водні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існуючі водні об'єкти згідно з [9, 27-31, 59]: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та мінералогічні властивості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вод, показники якості води (концентраці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я забруднюючих</w:t>
      </w:r>
      <w:r w:rsidRPr="009725BA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речовин));</w:t>
      </w:r>
      <w:proofErr w:type="gramEnd"/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відображують гідрографічні та режимні особливості поверхневих вод (густина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ічкової мережі; довжина, ширина та ухили </w:t>
      </w:r>
      <w:r w:rsidRPr="009725BA">
        <w:rPr>
          <w:rFonts w:ascii="Arial" w:hAnsi="Arial" w:cs="Arial"/>
          <w:spacing w:val="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русел; швидкість течії, глибина та рівневий режим річок; площа дзеркала та глибина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водойм;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витрати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середній багаторічний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модуль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стоку;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можливого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одноразового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водовідбору;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прибережно-захисні смуги, водоохоронні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ідземних вод,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заходи з раціонального використання водних ресурсів,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4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відповідних відомчих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е) "Лісові ресурси",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[32, 33, 59]: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площа території лісів за категоріями та формами власності (з графічним відображенням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меж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);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породний склад</w:t>
      </w:r>
      <w:r w:rsidRPr="009725BA">
        <w:rPr>
          <w:rFonts w:ascii="Arial" w:hAnsi="Arial" w:cs="Arial"/>
          <w:spacing w:val="-6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санітарний стан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радіаційний стан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лісу;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залісненість</w:t>
      </w:r>
      <w:r w:rsidRPr="009725BA">
        <w:rPr>
          <w:rFonts w:ascii="Arial" w:hAnsi="Arial" w:cs="Arial"/>
          <w:spacing w:val="-7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території;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left="1000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9725BA">
        <w:rPr>
          <w:rFonts w:ascii="Arial" w:hAnsi="Arial" w:cs="Arial"/>
          <w:spacing w:val="-12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угідь;</w:t>
      </w:r>
    </w:p>
    <w:p w:rsidR="001724D4" w:rsidRPr="009725BA" w:rsidRDefault="00D83D79" w:rsidP="009725BA">
      <w:pPr>
        <w:pStyle w:val="a4"/>
        <w:numPr>
          <w:ilvl w:val="0"/>
          <w:numId w:val="28"/>
        </w:numPr>
        <w:tabs>
          <w:tab w:val="left" w:pos="1001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ж) "Мінерально-сировинні ресурси", що містить згідно з [34-38] графічні (місця залягання) та атрибутивні дані про види, потужність запасів, площі розповсюдження, глибину залягання корисних копалин, обсяги видобутку,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ідгото- вки, переробки та характер використання родовищ;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з) "Економіка",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графічні (розташування об'єктів, межі санітарно-захисних зон) та атрибутивні дані про існуючу галузеву структуру економіки, характеристику сучасного стану виробничого комплексу та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науково-технічного потенціалу згідно з [12,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13].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Характеристика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сучасного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стану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комплексу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(в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розрізі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галузей економіки та окремих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ідприємств) включає дані про потужність, валовий внутрішній продукт, обсяги виробництва продукції, чисельність зайнятих, рівень зношеності основних виробничих фондів, обсяги зовнішніх і внутрішніх інвестицій, структуру експорту та імпорту товарів за товарними групами, обсяг сплачених податків до бюджету, відомості з прогнозу та програми екон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мічного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соціального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розвитку,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окремих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галузей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економіки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населеного пункту.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по кожному виробничому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ідприємству включають: реєстраційний номер в Державному реєстрі речових прав на нерухоме майно, найменування підприємства, код згідно з ЄДРПОУ, місцезнаходження (адресу), площу</w:t>
      </w:r>
      <w:r w:rsidRPr="009725BA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земельної ділянки, об'єм ресурсів, що споживаються (вода, газ, тепло, електроенергія), клас шкідливості, розмір санітарно-захисної зони, встановленої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проектом (за</w:t>
      </w:r>
      <w:r w:rsidRPr="009725BA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="00115813">
        <w:rPr>
          <w:rFonts w:ascii="Arial" w:hAnsi="Arial" w:cs="Arial"/>
          <w:spacing w:val="-4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наявності), існуюча та прогнозована кількісна оцінка шкідливих речовин у викидах, кількість робочих місць, кількість працюючих, назву продукції, кількість та валову вартість продукції, показники перспективного плану</w:t>
      </w:r>
      <w:r w:rsidRPr="009725BA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Сучасний стан закладів науки і освіти характеризується даними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:</w:t>
      </w:r>
    </w:p>
    <w:p w:rsidR="001724D4" w:rsidRPr="009725BA" w:rsidRDefault="00D83D79" w:rsidP="009725BA">
      <w:pPr>
        <w:pStyle w:val="a4"/>
        <w:numPr>
          <w:ilvl w:val="0"/>
          <w:numId w:val="27"/>
        </w:numPr>
        <w:tabs>
          <w:tab w:val="left" w:pos="1076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науково-дослідних,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ідно-експериментальних, проектних організацій;</w:t>
      </w:r>
    </w:p>
    <w:p w:rsidR="001724D4" w:rsidRPr="009725BA" w:rsidRDefault="00D83D79" w:rsidP="009725BA">
      <w:pPr>
        <w:pStyle w:val="a4"/>
        <w:numPr>
          <w:ilvl w:val="0"/>
          <w:numId w:val="27"/>
        </w:numPr>
        <w:tabs>
          <w:tab w:val="left" w:pos="1035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обсяг робіт, виконаних науково-дослідними,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досл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ідно-експериментальними,  проектними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організаціями;</w:t>
      </w:r>
    </w:p>
    <w:p w:rsidR="001724D4" w:rsidRPr="00115813" w:rsidRDefault="00D83D79" w:rsidP="009725BA">
      <w:pPr>
        <w:pStyle w:val="a4"/>
        <w:numPr>
          <w:ilvl w:val="0"/>
          <w:numId w:val="26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115813">
        <w:rPr>
          <w:rFonts w:ascii="Arial" w:hAnsi="Arial" w:cs="Arial"/>
          <w:spacing w:val="-6"/>
          <w:sz w:val="21"/>
          <w:szCs w:val="21"/>
          <w:lang w:val="ru-RU"/>
        </w:rPr>
        <w:t>кількість наукових та науково-технічних працівникі</w:t>
      </w:r>
      <w:proofErr w:type="gramStart"/>
      <w:r w:rsidRPr="00115813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115813">
        <w:rPr>
          <w:rFonts w:ascii="Arial" w:hAnsi="Arial" w:cs="Arial"/>
          <w:spacing w:val="-6"/>
          <w:sz w:val="21"/>
          <w:szCs w:val="21"/>
          <w:lang w:val="ru-RU"/>
        </w:rPr>
        <w:t>, у тому числі докторів наук, кандидатів наук;</w:t>
      </w:r>
    </w:p>
    <w:p w:rsidR="001724D4" w:rsidRPr="009725BA" w:rsidRDefault="00D83D79" w:rsidP="009725BA">
      <w:pPr>
        <w:pStyle w:val="a4"/>
        <w:numPr>
          <w:ilvl w:val="0"/>
          <w:numId w:val="26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вищих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навчальних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закладів,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III</w:t>
      </w: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</w:rPr>
        <w:t>IV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івнів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акредитації,</w:t>
      </w:r>
    </w:p>
    <w:p w:rsidR="001724D4" w:rsidRPr="009725BA" w:rsidRDefault="00D83D79" w:rsidP="00737467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середніх спеціальних навчальних закладі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9725BA" w:rsidRDefault="00D83D79" w:rsidP="00737467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кількість студенті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науково-педагогічних працівників;</w:t>
      </w:r>
    </w:p>
    <w:p w:rsidR="001724D4" w:rsidRPr="00C675F3" w:rsidRDefault="00D83D79" w:rsidP="00737467">
      <w:pPr>
        <w:pStyle w:val="a3"/>
        <w:spacing w:before="0" w:line="280" w:lineRule="exact"/>
        <w:ind w:firstLine="739"/>
        <w:contextualSpacing/>
        <w:rPr>
          <w:rFonts w:ascii="Arial" w:hAnsi="Arial" w:cs="Arial"/>
          <w:spacing w:val="-8"/>
          <w:sz w:val="21"/>
          <w:szCs w:val="21"/>
          <w:lang w:val="ru-RU"/>
        </w:rPr>
      </w:pPr>
      <w:r w:rsidRPr="00C675F3">
        <w:rPr>
          <w:rFonts w:ascii="Arial" w:hAnsi="Arial" w:cs="Arial"/>
          <w:spacing w:val="-8"/>
          <w:sz w:val="21"/>
          <w:szCs w:val="21"/>
          <w:lang w:val="ru-RU"/>
        </w:rPr>
        <w:t>- забезпеченість вищих та загальноосвітніх навчальних закладів засобами</w:t>
      </w:r>
      <w:r w:rsidR="00737467" w:rsidRPr="00C675F3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675F3">
        <w:rPr>
          <w:rFonts w:ascii="Arial" w:hAnsi="Arial" w:cs="Arial"/>
          <w:spacing w:val="-8"/>
          <w:sz w:val="21"/>
          <w:szCs w:val="21"/>
          <w:lang w:val="ru-RU"/>
        </w:rPr>
        <w:t>обчислювальної техніки.</w:t>
      </w:r>
    </w:p>
    <w:p w:rsidR="001724D4" w:rsidRPr="009725BA" w:rsidRDefault="00D83D79" w:rsidP="00B9160F">
      <w:pPr>
        <w:pStyle w:val="a3"/>
        <w:spacing w:before="0" w:line="280" w:lineRule="exact"/>
        <w:ind w:left="142" w:firstLine="6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кожному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науки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реєстраційний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номер</w:t>
      </w:r>
      <w:r w:rsidR="00737467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 закладу в Державному реєстрі речових прав на нерухоме майно, найменування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закладу,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код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ЄДРПОУ,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місцезнаходження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(адресу),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115813">
        <w:rPr>
          <w:rFonts w:ascii="Arial" w:hAnsi="Arial" w:cs="Arial"/>
          <w:sz w:val="21"/>
          <w:szCs w:val="21"/>
          <w:lang w:val="ru-RU"/>
        </w:rPr>
        <w:t>площу</w:t>
      </w:r>
      <w:r w:rsidRPr="00115813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115813">
        <w:rPr>
          <w:rFonts w:ascii="Arial" w:hAnsi="Arial" w:cs="Arial"/>
          <w:sz w:val="21"/>
          <w:szCs w:val="21"/>
          <w:lang w:val="ru-RU"/>
        </w:rPr>
        <w:t xml:space="preserve">земельної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ділянки, об'єм ресурсів, що споживаються (вода, газ, тепло, електроенергія), кількість працюючих, кількість людей, що навчаються (для навчальних закладів), показники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перспективного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плану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розвитку.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Дані про інвестиції містять інформацію про їх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обсяги: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невиробничого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призначення;</w:t>
      </w:r>
    </w:p>
    <w:p w:rsidR="001724D4" w:rsidRPr="009725BA" w:rsidRDefault="00D83D79" w:rsidP="00C75BAB">
      <w:pPr>
        <w:pStyle w:val="a3"/>
        <w:tabs>
          <w:tab w:val="left" w:pos="851"/>
          <w:tab w:val="left" w:pos="993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="00C75BAB">
        <w:rPr>
          <w:rFonts w:ascii="Arial" w:hAnsi="Arial" w:cs="Arial"/>
          <w:spacing w:val="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капітал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об'єктами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виробничого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призначення,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спрямовані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 технічне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переоснащення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реконструкцію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діючих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ідприємств,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нових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підприємств;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в основний капітал за галузями економіки;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в основний капітал за галузями промисловості;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прямих іноземних інвестицій,</w:t>
      </w:r>
    </w:p>
    <w:p w:rsidR="001724D4" w:rsidRPr="009725BA" w:rsidRDefault="00D83D79" w:rsidP="009725BA">
      <w:pPr>
        <w:pStyle w:val="a3"/>
        <w:spacing w:before="0" w:line="280" w:lineRule="exact"/>
        <w:ind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також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про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наявні інвестиційні наміри (подані заявки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на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будівництво житла, виробничих, 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іальних, інфраструктурних об'єктів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тощо: тип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об'єкта, бажане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місце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розташування, площа території, клас шкідливості, кількість робочих місць);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и) "Населення", що містить згідно з [12, 13] атрибутивні дані про</w:t>
      </w:r>
      <w:r w:rsidRPr="009725BA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демографію, ринок праці та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життя (сучасний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стан).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Демографічні показники включають: кількість населення, в тому числі</w:t>
      </w:r>
      <w:r w:rsidRPr="009725BA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чоловіків та жінок; вікову структуру населення (кількість людей дошкільного та шкільного віку, економічно активних, пенсійного віку); сімейний склад населення; середній розмі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сім'ї; темпи зростання чисельності сімей; освітній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населення (кількість людей з вищою, середньою спеціальною, загальною середньою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освітою);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загальний,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природний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механічний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рух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населення, сальдо міграції; демографічний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прогноз.</w:t>
      </w:r>
    </w:p>
    <w:p w:rsidR="001724D4" w:rsidRPr="00C75BAB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pacing w:val="-2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Ринок праці характеризується: структурою зайнятості населення (кількістю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розподілом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основними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галузями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економіки);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кількістю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безробітних;</w:t>
      </w:r>
      <w:r w:rsidRPr="009725BA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навантаженням (кількістю осіб) на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ільне робоче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місце.</w:t>
      </w:r>
    </w:p>
    <w:p w:rsidR="001724D4" w:rsidRPr="009725BA" w:rsidRDefault="00D83D79" w:rsidP="00C75BAB">
      <w:pPr>
        <w:pStyle w:val="a3"/>
        <w:spacing w:before="0" w:line="280" w:lineRule="exact"/>
        <w:ind w:left="142" w:firstLine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75BAB">
        <w:rPr>
          <w:rFonts w:ascii="Arial" w:hAnsi="Arial" w:cs="Arial"/>
          <w:spacing w:val="-2"/>
          <w:sz w:val="21"/>
          <w:szCs w:val="21"/>
          <w:lang w:val="ru-RU"/>
        </w:rPr>
        <w:t xml:space="preserve">Показниками </w:t>
      </w:r>
      <w:proofErr w:type="gramStart"/>
      <w:r w:rsidRPr="00C75BAB">
        <w:rPr>
          <w:rFonts w:ascii="Arial" w:hAnsi="Arial" w:cs="Arial"/>
          <w:spacing w:val="-2"/>
          <w:sz w:val="21"/>
          <w:szCs w:val="21"/>
          <w:lang w:val="ru-RU"/>
        </w:rPr>
        <w:t>р</w:t>
      </w:r>
      <w:proofErr w:type="gramEnd"/>
      <w:r w:rsidRPr="00C75BAB">
        <w:rPr>
          <w:rFonts w:ascii="Arial" w:hAnsi="Arial" w:cs="Arial"/>
          <w:spacing w:val="-2"/>
          <w:sz w:val="21"/>
          <w:szCs w:val="21"/>
          <w:lang w:val="ru-RU"/>
        </w:rPr>
        <w:t>івня життя є: середньомісячна заробітна плата</w:t>
      </w:r>
      <w:r w:rsidR="00C75BAB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75BAB">
        <w:rPr>
          <w:rFonts w:ascii="Arial" w:hAnsi="Arial" w:cs="Arial"/>
          <w:spacing w:val="-2"/>
          <w:sz w:val="21"/>
          <w:szCs w:val="21"/>
          <w:lang w:val="ru-RU"/>
        </w:rPr>
        <w:t>працівників</w:t>
      </w:r>
      <w:r w:rsidRPr="009725BA">
        <w:rPr>
          <w:rFonts w:ascii="Arial" w:hAnsi="Arial" w:cs="Arial"/>
          <w:sz w:val="21"/>
          <w:szCs w:val="21"/>
          <w:lang w:val="ru-RU"/>
        </w:rPr>
        <w:t>;середньомісячний дохід населення; середньорічний час денної поїздки на роботу; обсяг роздрібного товарообігу на душу населення; середня місячна плата за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комунальні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послуги;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річна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громадян,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які</w:t>
      </w:r>
      <w:r w:rsidRPr="009725BA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лікувалися</w:t>
      </w:r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оздоровчих закладах; річна кількість громадян, які відпочивали у рекреаційних за- кладах; рівень захворюваності населення; тривалість життя; кількість людей,</w:t>
      </w:r>
      <w:r w:rsidRPr="009725BA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що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перебувають на квартирному обліку; кількість людей,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подали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заяви на отримання земельних ділянок під садибне житлове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будівництво;</w:t>
      </w:r>
    </w:p>
    <w:p w:rsidR="001724D4" w:rsidRPr="009725BA" w:rsidRDefault="00D83D79" w:rsidP="009725BA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к)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"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іальна інфраструктура",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в якому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містяться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згідно з [12, 13]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графічні (розташування)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атрибутивні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дані </w:t>
      </w:r>
      <w:r w:rsidRPr="009725BA">
        <w:rPr>
          <w:rFonts w:ascii="Arial" w:hAnsi="Arial" w:cs="Arial"/>
          <w:spacing w:val="-2"/>
          <w:sz w:val="21"/>
          <w:szCs w:val="21"/>
          <w:lang w:val="ru-RU"/>
        </w:rPr>
        <w:t xml:space="preserve">про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існуючий житловий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фонд та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заклади </w:t>
      </w:r>
      <w:r w:rsidRPr="009725BA">
        <w:rPr>
          <w:rFonts w:ascii="Arial" w:hAnsi="Arial" w:cs="Arial"/>
          <w:sz w:val="21"/>
          <w:szCs w:val="21"/>
          <w:lang w:val="ru-RU"/>
        </w:rPr>
        <w:t>об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слуговування населення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(за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групами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по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кожному об'єкту),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також відомості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з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прогнозу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програми економічного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і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соціального розвитку населеного пункту.</w:t>
      </w:r>
    </w:p>
    <w:p w:rsidR="001724D4" w:rsidRPr="009725BA" w:rsidRDefault="00D83D79" w:rsidP="00B9160F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Житловий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цілому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загальною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площею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кількістю будинків (квартир) (всього, з розподілом за типами та формами власності), в тому числі введених в експлуатацію за минулий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ік, зокрема, за програмами</w:t>
      </w:r>
      <w:r w:rsidRPr="009725BA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молодіжного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житлового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будівництва;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lastRenderedPageBreak/>
        <w:t>кількістю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житлових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приміщень,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переведених за минулий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ік до категорії нежитлових з метою іншого використання; середньою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вартістю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первинному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вторинному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ринках;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рівнем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забезпеченості централізованими системами водопостачання, в тому числі гарячого, каналізації, опалення,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газопостачання;</w:t>
      </w:r>
      <w:r w:rsidR="00B9160F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житловою забезпеченістю, у тому числі міського та сільського населення; обсягом житлового фонду, зруйнованого стихійним або іншим лихом.</w:t>
      </w:r>
    </w:p>
    <w:p w:rsidR="001724D4" w:rsidRPr="009725BA" w:rsidRDefault="00D83D79" w:rsidP="00452873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По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кожному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об'єкту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житлового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фонду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зберігаються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дані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реєстраційний номер будинку в Державному реє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 речових прав на нерухоме майно, адресу, тип, форму власності, загальну площу, кількість квартир, наявність централізованих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систем</w:t>
      </w:r>
      <w:r w:rsidRPr="009725BA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водопостачання,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тому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числі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гарячого,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каналізації,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опалення,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газопостачання.</w:t>
      </w:r>
    </w:p>
    <w:p w:rsidR="001724D4" w:rsidRPr="009725BA" w:rsidRDefault="00D83D79" w:rsidP="00452873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Кожний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заклад</w:t>
      </w:r>
      <w:r w:rsidRPr="009725BA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іальний,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охорони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здоров'я,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спортивний 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фізкультурно-оздоровчий,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культури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мистецтва,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навчальновиховний,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торгівлі, громадського харчування, побутового обслуговування, оздоровчий,</w:t>
      </w:r>
      <w:r w:rsidRPr="009725BA">
        <w:rPr>
          <w:rFonts w:ascii="Arial" w:hAnsi="Arial" w:cs="Arial"/>
          <w:spacing w:val="4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рекреаційний, туристичний, пожежне депо тощо) характеризується показниками: реєстраційний номер будівлі закладу в Державному реєстрі речових прав на нерухоме майно, код згідно з ЄДРПОУ, адреса, тип, потужність (місткість), пока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з-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ники перспективного плану розвитку;</w:t>
      </w:r>
    </w:p>
    <w:p w:rsidR="001724D4" w:rsidRPr="009725BA" w:rsidRDefault="00D83D79" w:rsidP="00452873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л) "Інженерна інфраструктура", в якому містяться згідно з [12, 13, 39-42] графічні (розташування) та атрибутивні дані про існуючий стан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кожного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 видів інженерної інфраструктури:</w:t>
      </w:r>
    </w:p>
    <w:p w:rsidR="001724D4" w:rsidRPr="009725BA" w:rsidRDefault="00D83D79" w:rsidP="00452873">
      <w:pPr>
        <w:pStyle w:val="a3"/>
        <w:spacing w:before="0" w:line="280" w:lineRule="exact"/>
        <w:ind w:left="820" w:right="5045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водопостачання: протяжність мереж водопроводу,</w:t>
      </w:r>
    </w:p>
    <w:p w:rsidR="001724D4" w:rsidRPr="009725BA" w:rsidRDefault="00D83D79" w:rsidP="00452873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існуючих артезіанських свердловин, в тому числі таких, що експлуатуються, резервних, що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ідлягають ліквідації,</w:t>
      </w:r>
    </w:p>
    <w:p w:rsidR="00822BBD" w:rsidRDefault="00D83D79" w:rsidP="00452873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водопідготовлення, </w:t>
      </w:r>
    </w:p>
    <w:p w:rsidR="00822BBD" w:rsidRDefault="00D83D79" w:rsidP="00452873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водонапірних башт, </w:t>
      </w:r>
    </w:p>
    <w:p w:rsidR="001724D4" w:rsidRPr="009725BA" w:rsidRDefault="00D83D79" w:rsidP="00452873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822BBD" w:rsidRDefault="00D83D79" w:rsidP="009725BA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загальна ємкість пожежних резервуарі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822BBD" w:rsidRDefault="00D83D79" w:rsidP="009725BA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 кількість технічних свердловин, </w:t>
      </w:r>
    </w:p>
    <w:p w:rsidR="001724D4" w:rsidRPr="009725BA" w:rsidRDefault="00D83D79" w:rsidP="009725BA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пожежних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водозабірних колодязі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для протипожежних потреб з поверхневих джерел,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поливальних насосних станцій,</w:t>
      </w:r>
    </w:p>
    <w:p w:rsidR="001724D4" w:rsidRPr="009725BA" w:rsidRDefault="00D83D79" w:rsidP="009725BA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(питної,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технічної,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на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протипожежні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потреби,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9725BA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поливу),</w:t>
      </w:r>
    </w:p>
    <w:p w:rsidR="001724D4" w:rsidRPr="00C75BAB" w:rsidRDefault="00D83D79" w:rsidP="009725BA">
      <w:pPr>
        <w:pStyle w:val="a3"/>
        <w:spacing w:before="0" w:line="280" w:lineRule="exact"/>
        <w:ind w:right="114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C75BAB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75BAB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75BAB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0D7B2F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  <w:t>систему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водовідведення: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каналізування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9725BA" w:rsidRDefault="00D83D79" w:rsidP="009725BA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скинутих господарсько-побутових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насосних станцій господарсько-побутової каналізації,</w:t>
      </w:r>
    </w:p>
    <w:p w:rsidR="00822BBD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локальних очисних споруд господарсько-побутової каналізації,</w:t>
      </w:r>
    </w:p>
    <w:p w:rsidR="001724D4" w:rsidRPr="009725BA" w:rsidRDefault="00D83D79" w:rsidP="009725BA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</w:t>
      </w:r>
    </w:p>
    <w:p w:rsidR="00822BBD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вигрібних ям господарсько-побутової каналізації, </w:t>
      </w:r>
    </w:p>
    <w:p w:rsidR="002E7A9F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централізованих мереж зливової каналізації,</w:t>
      </w:r>
    </w:p>
    <w:p w:rsidR="001724D4" w:rsidRPr="009725BA" w:rsidRDefault="00D83D79" w:rsidP="009725BA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станцій очищення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 зливової каналізації,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напірних мереж зливової каналізації очищеної та умовно чистої води,</w:t>
      </w:r>
    </w:p>
    <w:p w:rsidR="001724D4" w:rsidRPr="009725BA" w:rsidRDefault="00D83D79" w:rsidP="009725BA">
      <w:pPr>
        <w:pStyle w:val="a3"/>
        <w:spacing w:before="0" w:line="280" w:lineRule="exact"/>
        <w:ind w:left="832" w:right="327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системи виробничого каналізування, протяжність мереж виробничого каналізування,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 виробничого каналізування,</w:t>
      </w:r>
    </w:p>
    <w:p w:rsidR="002E7A9F" w:rsidRDefault="00D83D79" w:rsidP="009725BA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загальний об'єм скинутих виробничих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ічних вод, кількість об'єктів оборотних систем водопостачання,</w:t>
      </w:r>
    </w:p>
    <w:p w:rsidR="001724D4" w:rsidRPr="009725BA" w:rsidRDefault="00D83D79" w:rsidP="009725BA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оборотного водопостачання,</w:t>
      </w:r>
    </w:p>
    <w:p w:rsidR="001724D4" w:rsidRPr="002E7A9F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4"/>
          <w:sz w:val="21"/>
          <w:szCs w:val="21"/>
          <w:lang w:val="ru-RU"/>
        </w:rPr>
      </w:pPr>
      <w:r w:rsidRPr="002E7A9F">
        <w:rPr>
          <w:rFonts w:ascii="Arial" w:hAnsi="Arial" w:cs="Arial"/>
          <w:spacing w:val="-4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E7A9F">
        <w:rPr>
          <w:rFonts w:ascii="Arial" w:hAnsi="Arial" w:cs="Arial"/>
          <w:spacing w:val="-4"/>
          <w:sz w:val="21"/>
          <w:szCs w:val="21"/>
          <w:lang w:val="ru-RU"/>
        </w:rPr>
        <w:t>у</w:t>
      </w:r>
      <w:proofErr w:type="gramEnd"/>
      <w:r w:rsidRPr="002E7A9F">
        <w:rPr>
          <w:rFonts w:ascii="Arial" w:hAnsi="Arial" w:cs="Arial"/>
          <w:spacing w:val="-4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2E7A9F">
      <w:pPr>
        <w:pStyle w:val="a3"/>
        <w:tabs>
          <w:tab w:val="left" w:pos="993"/>
        </w:tabs>
        <w:spacing w:before="0" w:line="280" w:lineRule="exact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  <w:t>систему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теплопостачання:</w:t>
      </w:r>
    </w:p>
    <w:p w:rsidR="002E7A9F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lastRenderedPageBreak/>
        <w:t xml:space="preserve">наявність централізованого теплопостачання, 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мереж централізованого теплопостачання,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ТЕЦ,</w:t>
      </w:r>
    </w:p>
    <w:p w:rsidR="001724D4" w:rsidRPr="009725BA" w:rsidRDefault="00D83D79" w:rsidP="009725B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котелень (загальна,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кількість районних котелень централізованого теплопостачання, кількість квартальних котелень помірно-централізованого теплопостачання, кількість місцевих та групових котелень децентралізованого теплопостачання),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сумарна потужність котелень,</w:t>
      </w:r>
    </w:p>
    <w:p w:rsidR="002E7A9F" w:rsidRDefault="00D83D79" w:rsidP="009725BA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сумарна теплова потужність систем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теплопостачання,</w:t>
      </w:r>
    </w:p>
    <w:p w:rsidR="002E7A9F" w:rsidRDefault="00D83D79" w:rsidP="009725BA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сумарне споживання палива системами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теплопостачання,</w:t>
      </w:r>
    </w:p>
    <w:p w:rsidR="001724D4" w:rsidRPr="002E7A9F" w:rsidRDefault="00D83D79" w:rsidP="00C675F3">
      <w:pPr>
        <w:pStyle w:val="a3"/>
        <w:spacing w:before="0" w:line="280" w:lineRule="exact"/>
        <w:ind w:left="142" w:right="52" w:firstLine="69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proofErr w:type="gramStart"/>
      <w:r w:rsidRPr="002E7A9F">
        <w:rPr>
          <w:rFonts w:ascii="Arial" w:hAnsi="Arial" w:cs="Arial"/>
          <w:spacing w:val="-6"/>
          <w:sz w:val="21"/>
          <w:szCs w:val="21"/>
          <w:lang w:val="ru-RU"/>
        </w:rPr>
        <w:t>р</w:t>
      </w:r>
      <w:proofErr w:type="gramEnd"/>
      <w:r w:rsidRPr="002E7A9F">
        <w:rPr>
          <w:rFonts w:ascii="Arial" w:hAnsi="Arial" w:cs="Arial"/>
          <w:spacing w:val="-6"/>
          <w:sz w:val="21"/>
          <w:szCs w:val="21"/>
          <w:lang w:val="ru-RU"/>
        </w:rPr>
        <w:t>ічні об'єми виробництва теплової енергії за видами споживачів (населення, виробництво, комунально-побутові потреби),</w:t>
      </w:r>
    </w:p>
    <w:p w:rsidR="001724D4" w:rsidRPr="009725BA" w:rsidRDefault="00D83D79" w:rsidP="00C675F3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споживання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теплової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енергії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видами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споживачів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потреби),</w:t>
      </w:r>
    </w:p>
    <w:p w:rsidR="002E7A9F" w:rsidRDefault="00D83D79" w:rsidP="00C675F3">
      <w:pPr>
        <w:pStyle w:val="a3"/>
        <w:spacing w:before="0" w:line="280" w:lineRule="exact"/>
        <w:ind w:left="83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існуюча та прогнозована кількісна оцінка шкідливих речовин у викидах,</w:t>
      </w:r>
    </w:p>
    <w:p w:rsidR="001724D4" w:rsidRPr="002E7A9F" w:rsidRDefault="00D83D79" w:rsidP="00C675F3">
      <w:pPr>
        <w:pStyle w:val="a3"/>
        <w:spacing w:before="0" w:line="280" w:lineRule="exact"/>
        <w:ind w:left="832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2E7A9F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E7A9F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E7A9F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 містобудівній документації;</w:t>
      </w:r>
    </w:p>
    <w:p w:rsidR="001724D4" w:rsidRPr="0021240E" w:rsidRDefault="00D83D79" w:rsidP="00C675F3">
      <w:pPr>
        <w:pStyle w:val="a3"/>
        <w:tabs>
          <w:tab w:val="left" w:pos="1134"/>
          <w:tab w:val="left" w:pos="1418"/>
        </w:tabs>
        <w:spacing w:before="0" w:line="280" w:lineRule="exact"/>
        <w:ind w:left="820" w:right="5892" w:firstLine="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21240E">
        <w:rPr>
          <w:rFonts w:ascii="Arial" w:hAnsi="Arial" w:cs="Arial"/>
          <w:sz w:val="21"/>
          <w:szCs w:val="21"/>
          <w:lang w:val="ru-RU"/>
        </w:rPr>
        <w:t>-</w:t>
      </w:r>
      <w:r w:rsidR="00C675F3">
        <w:rPr>
          <w:rFonts w:ascii="Arial" w:hAnsi="Arial" w:cs="Arial"/>
          <w:sz w:val="21"/>
          <w:szCs w:val="21"/>
          <w:lang w:val="ru-RU"/>
        </w:rPr>
        <w:t xml:space="preserve"> </w:t>
      </w:r>
      <w:r w:rsidRPr="0021240E">
        <w:rPr>
          <w:rFonts w:ascii="Arial" w:hAnsi="Arial" w:cs="Arial"/>
          <w:sz w:val="21"/>
          <w:szCs w:val="21"/>
          <w:lang w:val="ru-RU"/>
        </w:rPr>
        <w:t>систему</w:t>
      </w:r>
      <w:r w:rsidR="00C675F3">
        <w:rPr>
          <w:rFonts w:ascii="Arial" w:hAnsi="Arial" w:cs="Arial"/>
          <w:sz w:val="21"/>
          <w:szCs w:val="21"/>
          <w:lang w:val="ru-RU"/>
        </w:rPr>
        <w:t xml:space="preserve"> </w:t>
      </w:r>
      <w:r w:rsidRPr="0021240E">
        <w:rPr>
          <w:rFonts w:ascii="Arial" w:hAnsi="Arial" w:cs="Arial"/>
          <w:sz w:val="21"/>
          <w:szCs w:val="21"/>
          <w:lang w:val="ru-RU"/>
        </w:rPr>
        <w:t>газопостачання: джерела газопостачання,</w:t>
      </w:r>
    </w:p>
    <w:p w:rsidR="0021240E" w:rsidRDefault="00D83D79" w:rsidP="009725BA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ступінчастість системи газопостачання, </w:t>
      </w:r>
    </w:p>
    <w:p w:rsidR="001724D4" w:rsidRPr="009725BA" w:rsidRDefault="00D83D79" w:rsidP="009725BA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газорозподільних станцій,</w:t>
      </w:r>
    </w:p>
    <w:p w:rsidR="0021240E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першої категорії, </w:t>
      </w:r>
    </w:p>
    <w:p w:rsidR="0021240E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переважний діаметр газопроводів високого тиску першої категорії, </w:t>
      </w:r>
    </w:p>
    <w:p w:rsidR="0021240E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другої категорії, </w:t>
      </w:r>
    </w:p>
    <w:p w:rsidR="001724D4" w:rsidRPr="009725BA" w:rsidRDefault="00D83D79" w:rsidP="009725BA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переважний діаметр газопроводів високого тиску другої категорії,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відокремлених газорозподільних пунктів та шафових газорозподільних пункті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,</w:t>
      </w:r>
    </w:p>
    <w:p w:rsidR="0021240E" w:rsidRDefault="00D83D79" w:rsidP="009725BA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газопроводів середнього тиску, переважний діаметр газопроводів середнього тиску,</w:t>
      </w:r>
    </w:p>
    <w:p w:rsidR="0021240E" w:rsidRDefault="00D83D79" w:rsidP="009725BA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низького тиску, </w:t>
      </w:r>
    </w:p>
    <w:p w:rsidR="001724D4" w:rsidRPr="009725BA" w:rsidRDefault="00D83D79" w:rsidP="009725BA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переважний діаметр газопроводів низького тиску,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комбінованих будинкових регуляторів тиску,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споживання газу за видами споживачів (населення, виробництво, комунально-побутові потреби),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9725BA">
      <w:pPr>
        <w:pStyle w:val="a3"/>
        <w:spacing w:before="0" w:line="280" w:lineRule="exact"/>
        <w:ind w:left="820" w:right="5455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 систему електропостачання: джерела електропостачання,</w:t>
      </w:r>
    </w:p>
    <w:p w:rsidR="0021240E" w:rsidRDefault="00D83D79" w:rsidP="0021240E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закритих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ідстанцій, </w:t>
      </w:r>
    </w:p>
    <w:p w:rsidR="001724D4" w:rsidRPr="009725BA" w:rsidRDefault="00D83D79" w:rsidP="0021240E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комплектних трансформаторних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повітряних ліній електропередачі низької напруги,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електропередачі високої напруги (всього,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числі з розподілом за напругою),</w:t>
      </w:r>
    </w:p>
    <w:p w:rsidR="0021240E" w:rsidRDefault="00D83D79" w:rsidP="009725BA">
      <w:pPr>
        <w:pStyle w:val="a3"/>
        <w:spacing w:before="0" w:line="28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зовнішнього освітлення, </w:t>
      </w:r>
    </w:p>
    <w:p w:rsidR="0021240E" w:rsidRDefault="00D83D79" w:rsidP="009725BA">
      <w:pPr>
        <w:pStyle w:val="a3"/>
        <w:spacing w:before="0" w:line="28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електропередачі низької напруги, </w:t>
      </w:r>
    </w:p>
    <w:p w:rsidR="001724D4" w:rsidRPr="009725BA" w:rsidRDefault="00D83D79" w:rsidP="009725BA">
      <w:pPr>
        <w:pStyle w:val="a3"/>
        <w:spacing w:before="0" w:line="280" w:lineRule="exact"/>
        <w:ind w:left="832" w:right="1473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електропередачі високої напруги, протяжність кабельних ліній зовнішнього освітлення,</w:t>
      </w:r>
    </w:p>
    <w:p w:rsidR="001724D4" w:rsidRPr="009725BA" w:rsidRDefault="00D83D79" w:rsidP="009725BA">
      <w:pPr>
        <w:pStyle w:val="a3"/>
        <w:spacing w:before="0" w:line="280" w:lineRule="exact"/>
        <w:ind w:right="39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виробництва електроенергії за видами споживачів (населення, виробництво, комунально-побутові потреби),</w:t>
      </w:r>
    </w:p>
    <w:p w:rsidR="001724D4" w:rsidRPr="009725BA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об'єми споживання електроенергії за видами споживачів (населення, виробництво, комунально-побутові потреби),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21240E">
      <w:pPr>
        <w:pStyle w:val="a4"/>
        <w:numPr>
          <w:ilvl w:val="0"/>
          <w:numId w:val="25"/>
        </w:numPr>
        <w:spacing w:before="0" w:line="280" w:lineRule="exact"/>
        <w:ind w:left="1134" w:hanging="302"/>
        <w:contextualSpacing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систему трубопровідного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транспорту:</w:t>
      </w:r>
    </w:p>
    <w:p w:rsidR="001724D4" w:rsidRPr="00C675F3" w:rsidRDefault="00D83D79" w:rsidP="00C675F3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протяжність магістрального трубопровідного транспорту (за видами), заходи з розвитку, заплановані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відповідних відомчих програмах та </w:t>
      </w:r>
      <w:r w:rsidRPr="009725BA">
        <w:rPr>
          <w:rFonts w:ascii="Arial" w:hAnsi="Arial" w:cs="Arial"/>
          <w:spacing w:val="6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</w:t>
      </w:r>
      <w:r w:rsidRPr="00C675F3">
        <w:rPr>
          <w:rFonts w:ascii="Arial" w:hAnsi="Arial" w:cs="Arial"/>
          <w:sz w:val="21"/>
          <w:szCs w:val="21"/>
          <w:lang w:val="ru-RU"/>
        </w:rPr>
        <w:t>тобудівній документації;</w:t>
      </w:r>
    </w:p>
    <w:p w:rsidR="001724D4" w:rsidRPr="009725BA" w:rsidRDefault="0021240E" w:rsidP="0021240E">
      <w:pPr>
        <w:pStyle w:val="a4"/>
        <w:numPr>
          <w:ilvl w:val="0"/>
          <w:numId w:val="25"/>
        </w:numPr>
        <w:tabs>
          <w:tab w:val="left" w:pos="993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систему</w:t>
      </w:r>
      <w:r w:rsidRPr="009725BA">
        <w:rPr>
          <w:rFonts w:ascii="Arial" w:hAnsi="Arial" w:cs="Arial"/>
          <w:spacing w:val="-8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зв'язку:</w:t>
      </w:r>
    </w:p>
    <w:p w:rsidR="001724D4" w:rsidRPr="009725BA" w:rsidRDefault="00D83D79" w:rsidP="009725BA">
      <w:pPr>
        <w:pStyle w:val="a3"/>
        <w:spacing w:before="0" w:line="280" w:lineRule="exact"/>
        <w:ind w:left="832" w:right="4527"/>
        <w:contextualSpacing/>
        <w:rPr>
          <w:rFonts w:ascii="Arial" w:hAnsi="Arial" w:cs="Arial"/>
          <w:sz w:val="21"/>
          <w:szCs w:val="21"/>
        </w:rPr>
      </w:pPr>
      <w:proofErr w:type="gramStart"/>
      <w:r w:rsidRPr="009725BA">
        <w:rPr>
          <w:rFonts w:ascii="Arial" w:hAnsi="Arial" w:cs="Arial"/>
          <w:sz w:val="21"/>
          <w:szCs w:val="21"/>
        </w:rPr>
        <w:t>протяжність</w:t>
      </w:r>
      <w:proofErr w:type="gramEnd"/>
      <w:r w:rsidRPr="009725BA">
        <w:rPr>
          <w:rFonts w:ascii="Arial" w:hAnsi="Arial" w:cs="Arial"/>
          <w:sz w:val="21"/>
          <w:szCs w:val="21"/>
        </w:rPr>
        <w:t xml:space="preserve"> повітряних ліній зв'язку, </w:t>
      </w:r>
      <w:r w:rsidRPr="009725BA">
        <w:rPr>
          <w:rFonts w:ascii="Arial" w:hAnsi="Arial" w:cs="Arial"/>
          <w:sz w:val="21"/>
          <w:szCs w:val="21"/>
        </w:rPr>
        <w:lastRenderedPageBreak/>
        <w:t>протяжність кабельних ліній зв'язку,</w:t>
      </w:r>
    </w:p>
    <w:p w:rsidR="0021240E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кількість телефонних апаратів, що обслуговуються, </w:t>
      </w:r>
    </w:p>
    <w:p w:rsidR="001724D4" w:rsidRPr="009725BA" w:rsidRDefault="00D83D79" w:rsidP="009725BA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ємність АТС,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21240E" w:rsidRDefault="00D83D79" w:rsidP="009725BA">
      <w:pPr>
        <w:pStyle w:val="a3"/>
        <w:spacing w:before="0" w:line="280" w:lineRule="exact"/>
        <w:ind w:left="832" w:right="497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- систему радіомовлення: протяжність ліній радіомовлення, </w:t>
      </w:r>
    </w:p>
    <w:p w:rsidR="001724D4" w:rsidRPr="009725BA" w:rsidRDefault="00D83D79" w:rsidP="009725BA">
      <w:pPr>
        <w:pStyle w:val="a3"/>
        <w:spacing w:before="0" w:line="280" w:lineRule="exact"/>
        <w:ind w:left="832" w:right="4970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радіоточок,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21240E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-</w:t>
      </w:r>
      <w:r w:rsidRPr="009725BA">
        <w:rPr>
          <w:rFonts w:ascii="Arial" w:hAnsi="Arial" w:cs="Arial"/>
          <w:sz w:val="21"/>
          <w:szCs w:val="21"/>
          <w:lang w:val="ru-RU"/>
        </w:rPr>
        <w:tab/>
        <w:t>систему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телебачення: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кабельних ліній телебачення,</w:t>
      </w:r>
    </w:p>
    <w:p w:rsidR="001724D4" w:rsidRPr="009725BA" w:rsidRDefault="00D83D79" w:rsidP="009725B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 телевізійних приймачів,</w:t>
      </w:r>
    </w:p>
    <w:p w:rsidR="001724D4" w:rsidRPr="0021240E" w:rsidRDefault="00D83D79" w:rsidP="009725BA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21240E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21240E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B9160F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м)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"Транспортна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якому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містяться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згідно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</w:t>
      </w:r>
      <w:r w:rsidRPr="009725BA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[12,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13,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43-45] та ДБН В.2.3-5 графічні та атрибутивні дані про існуючий стан вулично-дорожньої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мережі,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також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існуючий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зовнішній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громадський</w:t>
      </w:r>
      <w:r w:rsidRPr="009725BA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</w:t>
      </w:r>
      <w:r w:rsidRPr="009725BA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(автомобільний, залізничний, повітряний та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водний):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наявність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ід'їзних автомобільних доріг з твердим покриттям до населеного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пункту,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</w:rPr>
      </w:pPr>
      <w:r w:rsidRPr="009725BA">
        <w:rPr>
          <w:rFonts w:ascii="Arial" w:hAnsi="Arial" w:cs="Arial"/>
          <w:sz w:val="21"/>
          <w:szCs w:val="21"/>
        </w:rPr>
        <w:t>протяжність магістральних</w:t>
      </w:r>
      <w:r w:rsidRPr="009725BA">
        <w:rPr>
          <w:rFonts w:ascii="Arial" w:hAnsi="Arial" w:cs="Arial"/>
          <w:spacing w:val="-14"/>
          <w:sz w:val="21"/>
          <w:szCs w:val="21"/>
        </w:rPr>
        <w:t xml:space="preserve"> </w:t>
      </w:r>
      <w:r w:rsidRPr="009725BA">
        <w:rPr>
          <w:rFonts w:ascii="Arial" w:hAnsi="Arial" w:cs="Arial"/>
          <w:sz w:val="21"/>
          <w:szCs w:val="21"/>
        </w:rPr>
        <w:t>вулиць,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протяжність ліній внутрішнього транспорту (метрополітену, швидкісного трамвая, міської електрички, трамвая, тролейбуса, автобуса, маршрутних таксі, вертикального</w:t>
      </w:r>
      <w:r w:rsidRPr="009725BA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транспорту),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характеристика маршрутів громадського транспорту (вид транспорту, номер маршруту, кількість маршруті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за день, кількість зупинок на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маршруті),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зупинок міжміського автобусного</w:t>
      </w:r>
      <w:r w:rsidRPr="009725BA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сполучення,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наявність залізничних станцій та зупиночних</w:t>
      </w:r>
      <w:r w:rsidRPr="009725BA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платформ,</w:t>
      </w:r>
    </w:p>
    <w:p w:rsidR="001724D4" w:rsidRPr="00452873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proofErr w:type="gramStart"/>
      <w:r w:rsidRPr="00452873">
        <w:rPr>
          <w:rFonts w:ascii="Arial" w:hAnsi="Arial" w:cs="Arial"/>
          <w:spacing w:val="-6"/>
          <w:sz w:val="21"/>
          <w:szCs w:val="21"/>
          <w:lang w:val="ru-RU"/>
        </w:rPr>
        <w:t>р</w:t>
      </w:r>
      <w:proofErr w:type="gramEnd"/>
      <w:r w:rsidRPr="00452873">
        <w:rPr>
          <w:rFonts w:ascii="Arial" w:hAnsi="Arial" w:cs="Arial"/>
          <w:spacing w:val="-6"/>
          <w:sz w:val="21"/>
          <w:szCs w:val="21"/>
          <w:lang w:val="ru-RU"/>
        </w:rPr>
        <w:t>ічні обсяги і напрями пасажиропотоків за видами зовнішнього та громадського транспорту,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 обсяги і напрями</w:t>
      </w:r>
      <w:r w:rsidRPr="009725BA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вантажопотоків,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pacing w:val="-3"/>
          <w:sz w:val="21"/>
          <w:szCs w:val="21"/>
          <w:lang w:val="ru-RU"/>
        </w:rPr>
        <w:t>кількість автомобілі</w:t>
      </w:r>
      <w:proofErr w:type="gramStart"/>
      <w:r w:rsidRPr="009725BA">
        <w:rPr>
          <w:rFonts w:ascii="Arial" w:hAnsi="Arial" w:cs="Arial"/>
          <w:spacing w:val="-3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 xml:space="preserve">складом </w:t>
      </w:r>
      <w:r w:rsidRPr="009725BA">
        <w:rPr>
          <w:rFonts w:ascii="Arial" w:hAnsi="Arial" w:cs="Arial"/>
          <w:sz w:val="21"/>
          <w:szCs w:val="21"/>
          <w:lang w:val="ru-RU"/>
        </w:rPr>
        <w:t xml:space="preserve">парку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(легкових, вантажних,</w:t>
      </w:r>
      <w:r w:rsidRPr="009725BA">
        <w:rPr>
          <w:rFonts w:ascii="Arial" w:hAnsi="Arial" w:cs="Arial"/>
          <w:spacing w:val="3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pacing w:val="-3"/>
          <w:sz w:val="21"/>
          <w:szCs w:val="21"/>
          <w:lang w:val="ru-RU"/>
        </w:rPr>
        <w:t>автобусів),</w:t>
      </w:r>
    </w:p>
    <w:p w:rsidR="001724D4" w:rsidRPr="00452873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>кількість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та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загальна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ємкість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місць</w:t>
      </w:r>
      <w:r w:rsidRPr="009725BA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зберігання</w:t>
      </w:r>
      <w:r w:rsidRPr="009725BA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автомобілі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складом</w:t>
      </w:r>
      <w:r w:rsidRPr="009725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па</w:t>
      </w:r>
      <w:r w:rsidRPr="00452873">
        <w:rPr>
          <w:rFonts w:ascii="Arial" w:hAnsi="Arial" w:cs="Arial"/>
          <w:sz w:val="21"/>
          <w:szCs w:val="21"/>
          <w:lang w:val="ru-RU"/>
        </w:rPr>
        <w:t>рку,</w:t>
      </w:r>
    </w:p>
    <w:p w:rsidR="001724D4" w:rsidRPr="00452873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452873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452873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452873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9725BA" w:rsidRDefault="00D83D79" w:rsidP="00B9160F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9725BA">
        <w:rPr>
          <w:rFonts w:ascii="Arial" w:hAnsi="Arial" w:cs="Arial"/>
          <w:sz w:val="21"/>
          <w:szCs w:val="21"/>
          <w:lang w:val="ru-RU"/>
        </w:rPr>
        <w:t xml:space="preserve">н) "Стан довкілля", в якому містяться графічні (межі об'єктів та зон, що ними створюються) та атрибутивні дані, що згідно з [5, 27, 46-50] та ДБН 360 характеризують існуючий екологічний стан </w:t>
      </w: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водного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 xml:space="preserve"> та повітряного басейнів, а також грунтів: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ічні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об'єми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зворотних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(забруднених,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без</w:t>
      </w:r>
      <w:r w:rsidRPr="009725BA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очищення,</w:t>
      </w:r>
      <w:r w:rsidRPr="009725BA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нормативно</w:t>
      </w:r>
      <w:r w:rsidRPr="009725BA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9725BA" w:rsidRDefault="00D83D79" w:rsidP="00B9160F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9725BA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9725BA" w:rsidRDefault="00D83D79" w:rsidP="009725BA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9725BA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9725BA">
        <w:rPr>
          <w:rFonts w:ascii="Arial" w:hAnsi="Arial" w:cs="Arial"/>
          <w:sz w:val="21"/>
          <w:szCs w:val="21"/>
          <w:lang w:val="ru-RU"/>
        </w:rPr>
        <w:t>івень зношеності станцій очищення стічних</w:t>
      </w:r>
      <w:r w:rsidRPr="009725BA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9725BA">
        <w:rPr>
          <w:rFonts w:ascii="Arial" w:hAnsi="Arial" w:cs="Arial"/>
          <w:sz w:val="21"/>
          <w:szCs w:val="21"/>
          <w:lang w:val="ru-RU"/>
        </w:rPr>
        <w:t>вод;</w:t>
      </w:r>
    </w:p>
    <w:p w:rsidR="001724D4" w:rsidRPr="00396ECC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</w:rPr>
      </w:pPr>
      <w:r w:rsidRPr="00396ECC">
        <w:rPr>
          <w:rFonts w:ascii="Arial" w:hAnsi="Arial" w:cs="Arial"/>
          <w:sz w:val="21"/>
          <w:szCs w:val="21"/>
        </w:rPr>
        <w:t>фонове забруднення</w:t>
      </w:r>
      <w:r w:rsidRPr="00396ECC">
        <w:rPr>
          <w:rFonts w:ascii="Arial" w:hAnsi="Arial" w:cs="Arial"/>
          <w:spacing w:val="-7"/>
          <w:sz w:val="21"/>
          <w:szCs w:val="21"/>
        </w:rPr>
        <w:t xml:space="preserve"> </w:t>
      </w:r>
      <w:r w:rsidRPr="00396ECC">
        <w:rPr>
          <w:rFonts w:ascii="Arial" w:hAnsi="Arial" w:cs="Arial"/>
          <w:sz w:val="21"/>
          <w:szCs w:val="21"/>
        </w:rPr>
        <w:t>території;</w:t>
      </w:r>
    </w:p>
    <w:p w:rsidR="001724D4" w:rsidRPr="00396ECC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  <w:lang w:val="ru-RU"/>
        </w:rPr>
      </w:pPr>
      <w:r w:rsidRPr="00396ECC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396ECC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396ECC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396ECC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396ECC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</w:t>
      </w:r>
      <w:r w:rsidRPr="00396ECC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396ECC">
        <w:rPr>
          <w:rFonts w:ascii="Arial" w:hAnsi="Arial" w:cs="Arial"/>
          <w:sz w:val="21"/>
          <w:szCs w:val="21"/>
          <w:lang w:val="ru-RU"/>
        </w:rPr>
        <w:t>речовинами та санітарно-захисні</w:t>
      </w:r>
      <w:r w:rsidRPr="00396ECC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396ECC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7044CB">
      <w:pPr>
        <w:pStyle w:val="a4"/>
        <w:numPr>
          <w:ilvl w:val="0"/>
          <w:numId w:val="24"/>
        </w:numPr>
        <w:tabs>
          <w:tab w:val="left" w:pos="1030"/>
        </w:tabs>
        <w:spacing w:before="0" w:line="280" w:lineRule="exact"/>
        <w:ind w:left="1029"/>
        <w:contextualSpacing/>
        <w:rPr>
          <w:rFonts w:ascii="Arial" w:hAnsi="Arial" w:cs="Arial"/>
          <w:sz w:val="21"/>
          <w:szCs w:val="21"/>
          <w:lang w:val="ru-RU"/>
        </w:rPr>
      </w:pPr>
      <w:r w:rsidRPr="00396ECC">
        <w:rPr>
          <w:rFonts w:ascii="Arial" w:hAnsi="Arial" w:cs="Arial"/>
          <w:sz w:val="21"/>
          <w:szCs w:val="21"/>
          <w:lang w:val="ru-RU"/>
        </w:rPr>
        <w:t>обладнання стаціонарних</w:t>
      </w:r>
      <w:r w:rsidRPr="00CD0804">
        <w:rPr>
          <w:rFonts w:ascii="Arial" w:hAnsi="Arial" w:cs="Arial"/>
          <w:color w:val="00B0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джерел забруднення повітря очисними </w:t>
      </w:r>
      <w:r w:rsidRPr="00CD0804">
        <w:rPr>
          <w:rFonts w:ascii="Arial" w:hAnsi="Arial" w:cs="Arial"/>
          <w:spacing w:val="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спорудами;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04"/>
          <w:tab w:val="left" w:pos="1134"/>
        </w:tabs>
        <w:spacing w:before="0" w:line="280" w:lineRule="exact"/>
        <w:ind w:left="203" w:firstLine="648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в повітря та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04"/>
          <w:tab w:val="left" w:pos="1134"/>
        </w:tabs>
        <w:spacing w:before="0" w:line="280" w:lineRule="exact"/>
        <w:ind w:left="203" w:firstLine="6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існуюча та прогнозована кількісна оцінка шкідливих речовин у</w:t>
      </w:r>
      <w:r w:rsidRPr="00CD0804">
        <w:rPr>
          <w:rFonts w:ascii="Arial" w:hAnsi="Arial" w:cs="Arial"/>
          <w:spacing w:val="6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викидах</w:t>
      </w:r>
      <w:r w:rsidR="00B54E03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джерел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зовнішнього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шуму,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їх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шумові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left="1029" w:hanging="19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CD0804">
        <w:rPr>
          <w:rFonts w:ascii="Arial" w:hAnsi="Arial" w:cs="Arial"/>
          <w:spacing w:val="-4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BA3CD3" w:rsidRDefault="00D83D79" w:rsidP="00CD0804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left="1029" w:right="-18" w:hanging="19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CD0804">
        <w:rPr>
          <w:rFonts w:ascii="Arial" w:hAnsi="Arial" w:cs="Arial"/>
          <w:spacing w:val="3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санітарно-захиснізони</w:t>
      </w:r>
      <w:bookmarkStart w:id="11" w:name="_Hlk126263709"/>
      <w:r w:rsidR="00BA3CD3">
        <w:rPr>
          <w:rFonts w:ascii="Arial" w:hAnsi="Arial" w:cs="Arial"/>
          <w:sz w:val="21"/>
          <w:szCs w:val="21"/>
          <w:lang w:val="ru-RU"/>
        </w:rPr>
        <w:t xml:space="preserve"> </w:t>
      </w:r>
      <w:r w:rsidRPr="00BA3CD3">
        <w:rPr>
          <w:rFonts w:ascii="Arial" w:hAnsi="Arial" w:cs="Arial"/>
          <w:sz w:val="21"/>
          <w:szCs w:val="21"/>
          <w:lang w:val="ru-RU"/>
        </w:rPr>
        <w:t>зони;</w:t>
      </w:r>
    </w:p>
    <w:bookmarkEnd w:id="11"/>
    <w:p w:rsidR="00B54E03" w:rsidRPr="00BA3CD3" w:rsidRDefault="00D83D79" w:rsidP="00B54E03">
      <w:pPr>
        <w:pStyle w:val="a4"/>
        <w:numPr>
          <w:ilvl w:val="1"/>
          <w:numId w:val="41"/>
        </w:numPr>
        <w:tabs>
          <w:tab w:val="left" w:pos="1030"/>
        </w:tabs>
        <w:spacing w:before="0" w:line="280" w:lineRule="exact"/>
        <w:ind w:left="1029" w:right="-18" w:hanging="197"/>
        <w:contextualSpacing/>
        <w:rPr>
          <w:rFonts w:ascii="Arial" w:hAnsi="Arial" w:cs="Arial"/>
          <w:sz w:val="21"/>
          <w:szCs w:val="21"/>
          <w:lang w:val="ru-RU"/>
        </w:rPr>
      </w:pPr>
      <w:r w:rsidRPr="00BA3CD3">
        <w:rPr>
          <w:rFonts w:ascii="Arial" w:hAnsi="Arial" w:cs="Arial"/>
          <w:sz w:val="21"/>
          <w:szCs w:val="21"/>
          <w:lang w:val="ru-RU"/>
        </w:rPr>
        <w:t xml:space="preserve">кількість джерел шкідливих запахів, їх потужності та </w:t>
      </w:r>
      <w:r w:rsidRPr="00BA3CD3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BA3CD3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B54E03" w:rsidRPr="00BA3CD3">
        <w:rPr>
          <w:rFonts w:ascii="Arial" w:hAnsi="Arial" w:cs="Arial"/>
          <w:sz w:val="21"/>
          <w:szCs w:val="21"/>
          <w:lang w:val="ru-RU"/>
        </w:rPr>
        <w:t xml:space="preserve"> зони;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47"/>
          <w:tab w:val="left" w:pos="993"/>
          <w:tab w:val="left" w:pos="1134"/>
          <w:tab w:val="left" w:pos="1276"/>
          <w:tab w:val="left" w:pos="1701"/>
        </w:tabs>
        <w:spacing w:before="0" w:line="280" w:lineRule="exact"/>
        <w:ind w:left="246" w:firstLine="60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твердих побутових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CD0804" w:rsidRDefault="00D83D79" w:rsidP="00B54E03">
      <w:pPr>
        <w:pStyle w:val="a4"/>
        <w:numPr>
          <w:ilvl w:val="0"/>
          <w:numId w:val="41"/>
        </w:numPr>
        <w:tabs>
          <w:tab w:val="left" w:pos="247"/>
          <w:tab w:val="left" w:pos="993"/>
        </w:tabs>
        <w:spacing w:before="0" w:line="280" w:lineRule="exact"/>
        <w:ind w:left="246" w:firstLine="60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B54E03" w:rsidRDefault="00D83D79" w:rsidP="00B54E03">
      <w:pPr>
        <w:pStyle w:val="a4"/>
        <w:numPr>
          <w:ilvl w:val="0"/>
          <w:numId w:val="41"/>
        </w:numPr>
        <w:tabs>
          <w:tab w:val="left" w:pos="238"/>
          <w:tab w:val="left" w:pos="993"/>
        </w:tabs>
        <w:spacing w:before="0" w:line="280" w:lineRule="exact"/>
        <w:ind w:left="237" w:firstLine="61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ідлягають  </w:t>
      </w:r>
      <w:r w:rsidRPr="00CD0804">
        <w:rPr>
          <w:rFonts w:ascii="Arial" w:hAnsi="Arial" w:cs="Arial"/>
          <w:spacing w:val="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рекуль</w:t>
      </w:r>
      <w:r w:rsidRPr="00B54E03">
        <w:rPr>
          <w:rFonts w:ascii="Arial" w:hAnsi="Arial" w:cs="Arial"/>
          <w:sz w:val="21"/>
          <w:szCs w:val="21"/>
          <w:lang w:val="ru-RU"/>
        </w:rPr>
        <w:t>тивації, санітарно-захисні зони;</w:t>
      </w:r>
    </w:p>
    <w:p w:rsidR="001724D4" w:rsidRPr="0083539A" w:rsidRDefault="00D83D79" w:rsidP="00CD0804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3539A">
        <w:rPr>
          <w:rFonts w:ascii="Arial" w:hAnsi="Arial" w:cs="Arial"/>
          <w:sz w:val="21"/>
          <w:szCs w:val="21"/>
          <w:lang w:val="ru-RU"/>
        </w:rPr>
        <w:t>кількість смі</w:t>
      </w:r>
      <w:proofErr w:type="gramStart"/>
      <w:r w:rsidRPr="0083539A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83539A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83539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3539A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кількість та площа скотомогильників,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кількісні лабораторні санітарно-хїмічні, санітарно-біологічні, санітарно- гельмінтологічні, санітарно-ентомологічні та комплексні гі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ієнічні показники стану грунту;</w:t>
      </w:r>
    </w:p>
    <w:p w:rsidR="001724D4" w:rsidRPr="00CD0804" w:rsidRDefault="00D83D79" w:rsidP="00CD0804">
      <w:pPr>
        <w:pStyle w:val="a4"/>
        <w:numPr>
          <w:ilvl w:val="0"/>
          <w:numId w:val="23"/>
        </w:numPr>
        <w:tabs>
          <w:tab w:val="left" w:pos="1020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CD0804" w:rsidRDefault="00D83D79" w:rsidP="00CD0804">
      <w:pPr>
        <w:pStyle w:val="a4"/>
        <w:numPr>
          <w:ilvl w:val="0"/>
          <w:numId w:val="23"/>
        </w:numPr>
        <w:tabs>
          <w:tab w:val="left" w:pos="1020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прогнози 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в екологічній ситуації в динаміці природних і</w:t>
      </w:r>
      <w:r w:rsidRPr="00CD0804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антропогенних явищ, інженерно-геологічних умов забудови, рекультивації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земель;</w:t>
      </w:r>
    </w:p>
    <w:p w:rsidR="001724D4" w:rsidRPr="00CD0804" w:rsidRDefault="00D83D79" w:rsidP="00CD0804">
      <w:pPr>
        <w:pStyle w:val="a4"/>
        <w:numPr>
          <w:ilvl w:val="0"/>
          <w:numId w:val="23"/>
        </w:numPr>
        <w:tabs>
          <w:tab w:val="left" w:pos="1020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з</w:t>
      </w:r>
      <w:r w:rsidRPr="00CD0804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 довкілля, використання природних ресурсі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забезпечення екологічної безпеки, заплановані у відповідних відомчих програмах та</w:t>
      </w:r>
      <w:r w:rsidRPr="00CD0804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="0083539A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о)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"Природно-заповідний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фонд", в якому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містяться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згідно з [6, 51]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графічні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атрибутивні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дані про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характеристики існуючих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намічених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до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створення </w:t>
      </w:r>
      <w:proofErr w:type="gramStart"/>
      <w:r w:rsidRPr="00CD0804">
        <w:rPr>
          <w:rFonts w:ascii="Arial" w:hAnsi="Arial" w:cs="Arial"/>
          <w:spacing w:val="-2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pacing w:val="-2"/>
          <w:sz w:val="21"/>
          <w:szCs w:val="21"/>
          <w:lang w:val="ru-RU"/>
        </w:rPr>
        <w:t>і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шеннями відповідних органів територій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об'єктів природно-заповідного фонду:</w:t>
      </w:r>
    </w:p>
    <w:p w:rsidR="001724D4" w:rsidRPr="00CD0804" w:rsidRDefault="00D83D79" w:rsidP="0083539A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 xml:space="preserve">- </w:t>
      </w:r>
      <w:proofErr w:type="gramStart"/>
      <w:r w:rsidRPr="00CD0804">
        <w:rPr>
          <w:rFonts w:ascii="Arial" w:hAnsi="Arial" w:cs="Arial"/>
          <w:sz w:val="21"/>
          <w:szCs w:val="21"/>
        </w:rPr>
        <w:t>походження</w:t>
      </w:r>
      <w:proofErr w:type="gramEnd"/>
      <w:r w:rsidRPr="00CD0804">
        <w:rPr>
          <w:rFonts w:ascii="Arial" w:hAnsi="Arial" w:cs="Arial"/>
          <w:sz w:val="21"/>
          <w:szCs w:val="21"/>
        </w:rPr>
        <w:t>;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категорія;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значення,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назва,</w:t>
      </w:r>
    </w:p>
    <w:p w:rsidR="001724D4" w:rsidRPr="00CD0804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6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режим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використання,</w:t>
      </w:r>
    </w:p>
    <w:p w:rsidR="001724D4" w:rsidRPr="0083539A" w:rsidRDefault="00D83D79" w:rsidP="0083539A">
      <w:pPr>
        <w:pStyle w:val="a4"/>
        <w:numPr>
          <w:ilvl w:val="0"/>
          <w:numId w:val="22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CD0804">
        <w:rPr>
          <w:rFonts w:ascii="Arial" w:hAnsi="Arial" w:cs="Arial"/>
          <w:spacing w:val="2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</w:t>
      </w:r>
      <w:r w:rsidR="0083539A">
        <w:rPr>
          <w:rFonts w:ascii="Arial" w:hAnsi="Arial" w:cs="Arial"/>
          <w:sz w:val="21"/>
          <w:szCs w:val="21"/>
          <w:lang w:val="ru-RU"/>
        </w:rPr>
        <w:t xml:space="preserve"> </w:t>
      </w:r>
      <w:r w:rsidRPr="0083539A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AB68D6" w:rsidRDefault="00AB68D6" w:rsidP="00AB68D6">
      <w:pPr>
        <w:pStyle w:val="a4"/>
        <w:tabs>
          <w:tab w:val="left" w:pos="851"/>
        </w:tabs>
        <w:spacing w:before="0" w:line="280" w:lineRule="exact"/>
        <w:ind w:left="832" w:firstLine="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-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 </w:t>
      </w:r>
      <w:r w:rsidRPr="00CD0804">
        <w:rPr>
          <w:rFonts w:ascii="Arial" w:hAnsi="Arial" w:cs="Arial"/>
          <w:spacing w:val="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відображенням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AB68D6">
        <w:rPr>
          <w:rFonts w:ascii="Arial" w:hAnsi="Arial" w:cs="Arial"/>
          <w:sz w:val="21"/>
          <w:szCs w:val="21"/>
          <w:lang w:val="ru-RU"/>
        </w:rPr>
        <w:t>меж цих елементі</w:t>
      </w:r>
      <w:proofErr w:type="gramStart"/>
      <w:r w:rsidRPr="00AB68D6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AB68D6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CD0804" w:rsidRDefault="00D83D79" w:rsidP="00AB68D6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формування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національної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екологічної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D13052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п) </w:t>
      </w:r>
      <w:r w:rsidRPr="00AB68D6">
        <w:rPr>
          <w:rFonts w:ascii="Arial" w:hAnsi="Arial" w:cs="Arial"/>
          <w:spacing w:val="-2"/>
          <w:sz w:val="21"/>
          <w:szCs w:val="21"/>
          <w:lang w:val="ru-RU"/>
        </w:rPr>
        <w:t>"Історико-культурна спадщина", в якому згідно з [4, 52, 53, 60] та  ДБН</w:t>
      </w:r>
      <w:r w:rsidR="00396ECC" w:rsidRPr="00396ECC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AB68D6">
        <w:rPr>
          <w:rFonts w:ascii="Arial" w:hAnsi="Arial" w:cs="Arial"/>
          <w:spacing w:val="-2"/>
          <w:sz w:val="21"/>
          <w:szCs w:val="21"/>
          <w:lang w:val="ru-RU"/>
        </w:rPr>
        <w:t xml:space="preserve">Б.2.2-2, ДБН Б.2.2-3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містяться дані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об'єкти культурної спадщини: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атрибутивні (вид об'єкта,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площа),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графічні (історико-архітектурний опорний план (за наявності) або місце розташування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об'єкта,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зони</w:t>
      </w:r>
      <w:r w:rsidRPr="00CD0804">
        <w:rPr>
          <w:rFonts w:ascii="Arial" w:hAnsi="Arial" w:cs="Arial"/>
          <w:spacing w:val="-1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охорони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(охоронні,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регулювання</w:t>
      </w:r>
      <w:r w:rsidRPr="00CD0804">
        <w:rPr>
          <w:rFonts w:ascii="Arial" w:hAnsi="Arial" w:cs="Arial"/>
          <w:spacing w:val="-1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забудови,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охоронюваного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ландшафту,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охорони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археологічного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культурного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шару),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межі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історичних ареалів);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р) "Природна та техногенна безпека", в якому містяться графічні та атрибутивні дані згідно з [54-57] та ДБН Б.1.1-5: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ідвищеної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перелік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потенційно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небезпечних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територій,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надзвичайних ситуацій державного і регіонального рівня (всього, у тому числі природних, техногенних та матеріальних збитків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</w:t>
      </w:r>
      <w:r w:rsidRPr="00CD0804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них);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поширення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екзогенних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геологічних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процесів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(всього,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поширення</w:t>
      </w:r>
      <w:r w:rsidRPr="00CD0804">
        <w:rPr>
          <w:rFonts w:ascii="Arial" w:hAnsi="Arial" w:cs="Arial"/>
          <w:spacing w:val="-11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паводка;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left="1000" w:hanging="16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22"/>
        </w:numPr>
        <w:tabs>
          <w:tab w:val="left" w:pos="100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заходи із захисту територій та населення від надзвичайних ситуацій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 документації, зокрема дані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про:</w:t>
      </w:r>
    </w:p>
    <w:p w:rsidR="0083539A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CD0804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магістралі сталого функціонування (збору та розподілення евакуаційних потоків,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вантажного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руху,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збірні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евакопункти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вихідні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пункти</w:t>
      </w:r>
      <w:r w:rsidR="00B9160F"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руху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ішки);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загальну кількість населення, що розміщується в місцях захисту центрів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а також громадських центрів промислових зон;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чисельність населення, що розміщується в місцях захисту у спорудах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ідземного простору;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чисельність евакуйованого населення, що розміщується 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ісцях захисту даного населеного пункту;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систему оповіщення населення (магістральні мережі проводового мовлення, якими транслюється оповіщення населення, радіотрансляційну мережу з використанням обладнання радіотрансляційних вузлі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мереж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проводового мовлення, потужність обладнання радіовузлів, загальну потужність і місця розташування вуличних гучномовців).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428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База даних про населений пункт, що містить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ішення генерального плану та плану зонування території, включає набір профільних геопросторових даних згідно з ДБН Б.1.1-15 та ДСТУ-Н Б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Б.1.1-12:</w:t>
      </w:r>
    </w:p>
    <w:p w:rsidR="001724D4" w:rsidRPr="00CD0804" w:rsidRDefault="00D83D79" w:rsidP="00CD0804">
      <w:pPr>
        <w:pStyle w:val="a3"/>
        <w:spacing w:before="0" w:line="280" w:lineRule="exact"/>
        <w:ind w:right="114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а)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атрибутивні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основні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показники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генерального</w:t>
      </w:r>
      <w:proofErr w:type="gramEnd"/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плану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населеного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пункту та містобудівний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регламент: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чисельність населення,</w:t>
      </w:r>
    </w:p>
    <w:p w:rsidR="001724D4" w:rsidRPr="00CD0804" w:rsidRDefault="00D83D79" w:rsidP="00CD0804">
      <w:pPr>
        <w:pStyle w:val="a3"/>
        <w:spacing w:before="0" w:line="280" w:lineRule="exact"/>
        <w:ind w:right="10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площа території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в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межах населеного 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пункту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(загальна,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числі: житло</w:t>
      </w:r>
      <w:r w:rsidRPr="00CD0804">
        <w:rPr>
          <w:rFonts w:ascii="Arial" w:hAnsi="Arial" w:cs="Arial"/>
          <w:sz w:val="21"/>
          <w:szCs w:val="21"/>
          <w:lang w:val="ru-RU"/>
        </w:rPr>
        <w:t>вої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забудови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всього,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числі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садибної,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блокованої,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багатоквартирної;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громадської забудови; виробничої; комунальної; складської; транспортної інфраструктури, всього,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числі вулично-дорожньої мережі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зовнішнього 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транспорту;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ландшафтно-рекреаційної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озелененої, всього,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у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числі загального користу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вання,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лісів,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дач та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садівницьких товариств;</w:t>
      </w:r>
      <w:proofErr w:type="gramEnd"/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 природно-заповідного фонду; водних поверхонь; сільськогосподарських угідь, </w:t>
      </w:r>
      <w:r w:rsidRPr="00CD0804">
        <w:rPr>
          <w:rFonts w:ascii="Arial" w:hAnsi="Arial" w:cs="Arial"/>
          <w:sz w:val="21"/>
          <w:szCs w:val="21"/>
          <w:lang w:val="ru-RU"/>
        </w:rPr>
        <w:t>інших</w:t>
      </w:r>
      <w:r w:rsidRPr="00CD0804">
        <w:rPr>
          <w:rFonts w:ascii="Arial" w:hAnsi="Arial" w:cs="Arial"/>
          <w:spacing w:val="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>територій),</w:t>
      </w:r>
    </w:p>
    <w:p w:rsidR="0083539A" w:rsidRDefault="00D83D79" w:rsidP="00CD0804">
      <w:pPr>
        <w:pStyle w:val="a3"/>
        <w:spacing w:before="0" w:line="280" w:lineRule="exact"/>
        <w:ind w:left="832" w:right="85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об'єм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житлового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фонду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тому 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числі непридатний житловий фонд), </w:t>
      </w:r>
      <w:r w:rsidR="0083539A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</w:p>
    <w:p w:rsidR="001724D4" w:rsidRPr="00CD0804" w:rsidRDefault="00D83D79" w:rsidP="0083539A">
      <w:pPr>
        <w:pStyle w:val="a3"/>
        <w:spacing w:before="0" w:line="280" w:lineRule="exact"/>
        <w:ind w:left="832" w:right="8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розподіл житлового фонду за видами забудови (садибна, блокована,</w:t>
      </w:r>
      <w:r w:rsidRPr="00CD0804">
        <w:rPr>
          <w:rFonts w:ascii="Arial" w:hAnsi="Arial" w:cs="Arial"/>
          <w:spacing w:val="6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токвартирна),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середня житлова забезпеченість населення загальною площею,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об'єм вибуття житлового фонду 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тому числі непридатного, придатного у зв'язку з реконструкцією),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нового житлового будівництва (всього, одноквартирне садибне,</w:t>
      </w:r>
      <w:r w:rsidRPr="00CD080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блоковане,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багатоквартирне),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місткість об'єктів громадського обслуговування (дитячих дошкільних закладів, загальноосвітніх шкіл, лікарень, поліклінік, амбулаторій, фельдшерськ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акушерських пунктів (для сільських населених пунктів), пожежних депо),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довжина вулиць і доріг (всього, у тому числі для міських магістралей -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для сільських вулиць і доріг - усіх категорій),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вулиць і доріг (всього, у тому числі для міських магістралей -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для сільських вулиць і доріг - усіх категорій),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довжина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подвійного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шляху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ліній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міського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(сільського)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пасажирського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транспорту 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числі автобуса, тролейбуса, трамвая, швидкісного трамвая, метрополітену, міської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залізниці),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мережі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наземного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пасажирського транспорту,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івень автомобілізації, у тому числі рівень автомобілізації легкового автомобільного транспорту,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місць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постійного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зберігання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складом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парку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видами зберігання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-г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аражі, відкриті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автостоянки),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інженерне забезпечення за видами (водопостачання: сумарний відпуск води, потужність головних споруд водопроводу; каналізація: загальне надходження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 сумарна потужність станцій очищення стічних вод; електропостачання: сумарне споживання електроенергії, потужність джерел</w:t>
      </w:r>
      <w:r w:rsidRPr="00CD0804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покриття електронавантажень; теплопостачання: потужність централізованих джерел те- пла, подача тепла;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газопостачання: споживання газу),</w:t>
      </w:r>
      <w:proofErr w:type="gramEnd"/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території, що потребує інженерної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ідготовки (захисту) від затоплення, намиву, підсипки, берегоукріплення, пониження рівня ґрунтових вод, регулювання русел рік / водойм, протиерозійних, протизсувних,  </w:t>
      </w:r>
      <w:r w:rsidRPr="00CD0804">
        <w:rPr>
          <w:rFonts w:ascii="Arial" w:hAnsi="Arial" w:cs="Arial"/>
          <w:spacing w:val="6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протикарстових</w:t>
      </w:r>
      <w:r w:rsidR="00B9160F"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заходів, освоєння заторфованих і заболочених територій, протипросадних заходів,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сейсмічністю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7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балів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більше,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територій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із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іншими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складними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умовами),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протяжність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захисних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споруд,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протяжність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дощової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каналізації,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станцій очищення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 дощової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каналізації,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твердих побутових відходів,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потужність смі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єпереробних заводів,</w:t>
      </w:r>
    </w:p>
    <w:p w:rsidR="00D13052" w:rsidRDefault="00D83D79" w:rsidP="00CD0804">
      <w:pPr>
        <w:pStyle w:val="a3"/>
        <w:spacing w:before="0" w:line="280" w:lineRule="exact"/>
        <w:ind w:left="832" w:right="96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території полігонів твердих побутових відході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1724D4" w:rsidRPr="00CD0804" w:rsidRDefault="00D83D79" w:rsidP="00CD0804">
      <w:pPr>
        <w:pStyle w:val="a3"/>
        <w:spacing w:before="0" w:line="280" w:lineRule="exact"/>
        <w:ind w:left="832" w:right="96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території звалищ,</w:t>
      </w:r>
    </w:p>
    <w:p w:rsidR="001724D4" w:rsidRPr="00CD0804" w:rsidRDefault="00D83D79" w:rsidP="0083539A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види переважного використання земельних ділянок для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істобудівних потреб,</w:t>
      </w:r>
    </w:p>
    <w:p w:rsidR="001724D4" w:rsidRPr="00CD0804" w:rsidRDefault="00D83D79" w:rsidP="0083539A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містобудівні умови та обмеження кожної зони (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ідзони) - граничні параметри дозволеного будівництва, реконструкції об'єктів будівництва;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б) графічні дані - креслення в М 1:2 000 з відображенням елементів плану існуючого використання території, що залишаються незмінними на етапі реалізації генерального плану, проектних планувальних обмежень, проектних</w:t>
      </w:r>
      <w:r w:rsidRPr="00CD0804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ішень щодо архітектурно-планувальної організації, функціонального зонування території, транспортної та інженерної інфраструктури, меж та кодових позначень</w:t>
      </w:r>
      <w:r w:rsidRPr="00CD0804">
        <w:rPr>
          <w:rFonts w:ascii="Arial" w:hAnsi="Arial" w:cs="Arial"/>
          <w:spacing w:val="-3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територіальних зон (включно з підзонами у їх складі), межі затверджених у вст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а-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новленому порядку територій об'єктів культурної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спадщини.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424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База даних про територію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структурно-планувальний елемент території (житловий район, мікрорайон, квартал, територіальну зону), що містить характеристику існуючого стану згідно з [15] та ДБН Б.1.1-14, включає такі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розділи:</w:t>
      </w:r>
    </w:p>
    <w:p w:rsidR="001724D4" w:rsidRPr="00CD0804" w:rsidRDefault="00D83D79" w:rsidP="0083539A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а) "Топографічна основа" (топографічний план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кварталу, мікрорайону,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територіальної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1:2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000,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1:1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000,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1:500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відображенням об'єктів, передбачених [58];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б) "Ідентифікація", складовими якого є атрибутивні дані - код і назва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згідно з [19] або назва кварталу, мікрорайону, територіальної зони;</w:t>
      </w:r>
    </w:p>
    <w:p w:rsidR="001724D4" w:rsidRPr="00CD0804" w:rsidRDefault="00D83D79" w:rsidP="00CD0804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в) "Земельні ресурси", який вміщує згідно з [22-26] характеристику</w:t>
      </w:r>
      <w:r w:rsidR="0083539A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4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існуючого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стану:</w:t>
      </w:r>
    </w:p>
    <w:p w:rsidR="001724D4" w:rsidRPr="00CD0804" w:rsidRDefault="00D83D79" w:rsidP="0083539A">
      <w:pPr>
        <w:pStyle w:val="a3"/>
        <w:tabs>
          <w:tab w:val="left" w:pos="993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Pr="00CD0804">
        <w:rPr>
          <w:rFonts w:ascii="Arial" w:hAnsi="Arial" w:cs="Arial"/>
          <w:sz w:val="21"/>
          <w:szCs w:val="21"/>
          <w:lang w:val="ru-RU"/>
        </w:rPr>
        <w:tab/>
        <w:t>атрибутивні дані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щодо: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кількості земель (загальна площа в межах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кварталу, мікрорайону, територіальної зони, в тому числі з розподілом її за категоріями, угіддями та формами власності),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кількості земель, використання яких обмежується відповідно до законодавства та вимагає спеціального режиму (особливо цінних, зрошуваних та осушених, куро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ртів то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що);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грошової оцінки земель, розміру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ічного земельного податку,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обл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іку якості земель за всіма категоріями земель та угіддями (зокрема,</w:t>
      </w:r>
      <w:r w:rsidRPr="00CD0804">
        <w:rPr>
          <w:rFonts w:ascii="Arial" w:hAnsi="Arial" w:cs="Arial"/>
          <w:spacing w:val="-3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бонітування (агровиробничі групи) ґрунтів, придатність сільськогосподарських земель для використання з виділенням особливо цінних земель, забруднення земель продуктами хімізації сільського господарства, техногенне забруднення,</w:t>
      </w:r>
      <w:r w:rsidRPr="00CD0804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зокрема, радіонуклідне, площа деградованих та малопродуктивних земель, які перебувають у стані консервації, площа водно-болотних угідь міжнародного значення, наявність статусу курорту, види та запаси природних лікувальних ресу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сів, їх медико-біологічна оцінка, якісні характеристики природних територій</w:t>
      </w:r>
      <w:r w:rsidR="0083539A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4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курортів,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їх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лікувальна,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профілактична,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реабілітаційна,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природоохоронна,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наукова, рекреаційна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цінність),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заходів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ь-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відомчих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графічну інформацію (кадастрову карту (план)) в масштабі, що відповідає масштабу топографічної основи:</w:t>
      </w:r>
    </w:p>
    <w:p w:rsidR="0083539A" w:rsidRDefault="00D83D79" w:rsidP="00CD0804">
      <w:pPr>
        <w:pStyle w:val="a3"/>
        <w:spacing w:before="0" w:line="280" w:lineRule="exact"/>
        <w:ind w:left="832" w:right="12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і, кварталу, мікрорайону, територіальної зони, </w:t>
      </w:r>
    </w:p>
    <w:p w:rsidR="001724D4" w:rsidRPr="00CD0804" w:rsidRDefault="00D83D79" w:rsidP="00CD0804">
      <w:pPr>
        <w:pStyle w:val="a3"/>
        <w:spacing w:before="0" w:line="280" w:lineRule="exact"/>
        <w:ind w:left="832" w:right="12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земельних ділянок,</w:t>
      </w:r>
    </w:p>
    <w:p w:rsidR="001724D4" w:rsidRPr="00CD0804" w:rsidRDefault="00D83D79" w:rsidP="00CD0804">
      <w:pPr>
        <w:pStyle w:val="a3"/>
        <w:spacing w:before="0" w:line="280" w:lineRule="exact"/>
        <w:ind w:left="832" w:right="546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земель кожної категорії, контури угідь,</w:t>
      </w:r>
    </w:p>
    <w:p w:rsidR="0083539A" w:rsidRDefault="00D83D79" w:rsidP="00CD0804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природно-сільськогосподарське районування, </w:t>
      </w:r>
    </w:p>
    <w:p w:rsidR="001724D4" w:rsidRPr="00CD0804" w:rsidRDefault="00D83D79" w:rsidP="00CD0804">
      <w:pPr>
        <w:pStyle w:val="a3"/>
        <w:spacing w:before="0" w:line="280" w:lineRule="exact"/>
        <w:ind w:left="832" w:right="351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ґрунтове районування,</w:t>
      </w:r>
    </w:p>
    <w:p w:rsidR="0083539A" w:rsidRDefault="00D83D79" w:rsidP="00CD0804">
      <w:pPr>
        <w:pStyle w:val="a3"/>
        <w:spacing w:before="0" w:line="280" w:lineRule="exact"/>
        <w:ind w:left="832" w:right="361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розташування особливо цінних грунті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1724D4" w:rsidRPr="00CD0804" w:rsidRDefault="00D83D79" w:rsidP="00CD0804">
      <w:pPr>
        <w:pStyle w:val="a3"/>
        <w:spacing w:before="0" w:line="280" w:lineRule="exact"/>
        <w:ind w:left="832" w:right="361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розташування деградованих земель,</w:t>
      </w:r>
    </w:p>
    <w:p w:rsidR="0083539A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розташування меліорованих земель, </w:t>
      </w:r>
    </w:p>
    <w:p w:rsidR="00525A58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розташування зрошуваних земель, </w:t>
      </w:r>
    </w:p>
    <w:p w:rsidR="0083539A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розташування осушених земель, </w:t>
      </w:r>
    </w:p>
    <w:p w:rsidR="001724D4" w:rsidRPr="00CD0804" w:rsidRDefault="00D83D79" w:rsidP="00CD0804">
      <w:pPr>
        <w:pStyle w:val="a3"/>
        <w:spacing w:before="0" w:line="280" w:lineRule="exact"/>
        <w:ind w:left="832" w:right="404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забруднених земель,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межі інших земель, використання яких обмежується відповідно до</w:t>
      </w:r>
      <w:r w:rsidRPr="00CD0804">
        <w:rPr>
          <w:rFonts w:ascii="Arial" w:hAnsi="Arial" w:cs="Arial"/>
          <w:spacing w:val="-4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законодавства та вимагає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спец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іального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режиму,</w:t>
      </w:r>
    </w:p>
    <w:p w:rsidR="001724D4" w:rsidRPr="00A70F5C" w:rsidRDefault="00D83D79" w:rsidP="00A70F5C">
      <w:pPr>
        <w:pStyle w:val="a3"/>
        <w:spacing w:before="0" w:line="280" w:lineRule="exact"/>
        <w:ind w:left="142" w:right="93" w:firstLine="709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територіальне </w:t>
      </w:r>
      <w:r w:rsidRPr="00A70F5C">
        <w:rPr>
          <w:rFonts w:ascii="Arial" w:hAnsi="Arial" w:cs="Arial"/>
          <w:sz w:val="21"/>
          <w:szCs w:val="21"/>
          <w:lang w:val="ru-RU"/>
        </w:rPr>
        <w:t>розповсюдження природних лікувальних ресурсів,</w:t>
      </w:r>
      <w:r w:rsidR="00A70F5C" w:rsidRPr="00A70F5C">
        <w:rPr>
          <w:rFonts w:ascii="Arial" w:hAnsi="Arial" w:cs="Arial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території, на яких передбачені заходи щодо організації раціонального  використання та охорони земель (рекультивація порушених земель; землювання малопродуктивних</w:t>
      </w:r>
      <w:r w:rsidRPr="00A70F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угідь;</w:t>
      </w:r>
      <w:r w:rsidRPr="00A70F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захист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земель</w:t>
      </w:r>
      <w:r w:rsidRPr="00A70F5C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від</w:t>
      </w:r>
      <w:r w:rsidRPr="00A70F5C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ерозії,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proofErr w:type="gramStart"/>
      <w:r w:rsidRPr="00A70F5C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A70F5C">
        <w:rPr>
          <w:rFonts w:ascii="Arial" w:hAnsi="Arial" w:cs="Arial"/>
          <w:sz w:val="21"/>
          <w:szCs w:val="21"/>
          <w:lang w:val="ru-RU"/>
        </w:rPr>
        <w:t>ідтоплення,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заболочення,</w:t>
      </w:r>
      <w:r w:rsidRPr="00A70F5C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вторинного засолення, висушення, зсувів, ущільнення, закислення, забруднення промисловими та іншими відходами, радіоактивними та хімічними речовинами, покращання сільськогосподарських земель, підвищення родючості</w:t>
      </w:r>
      <w:r w:rsidRPr="00A70F5C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A70F5C">
        <w:rPr>
          <w:rFonts w:ascii="Arial" w:hAnsi="Arial" w:cs="Arial"/>
          <w:sz w:val="21"/>
          <w:szCs w:val="21"/>
          <w:lang w:val="ru-RU"/>
        </w:rPr>
        <w:t>ґрунтів),</w:t>
      </w:r>
    </w:p>
    <w:p w:rsidR="001724D4" w:rsidRPr="00A70F5C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A70F5C">
        <w:rPr>
          <w:rFonts w:ascii="Arial" w:hAnsi="Arial" w:cs="Arial"/>
          <w:sz w:val="21"/>
          <w:szCs w:val="21"/>
          <w:lang w:val="ru-RU"/>
        </w:rPr>
        <w:t xml:space="preserve">межі оціночних районів з </w:t>
      </w:r>
      <w:proofErr w:type="gramStart"/>
      <w:r w:rsidRPr="00A70F5C">
        <w:rPr>
          <w:rFonts w:ascii="Arial" w:hAnsi="Arial" w:cs="Arial"/>
          <w:sz w:val="21"/>
          <w:szCs w:val="21"/>
          <w:lang w:val="ru-RU"/>
        </w:rPr>
        <w:t>грошовою</w:t>
      </w:r>
      <w:proofErr w:type="gramEnd"/>
      <w:r w:rsidRPr="00A70F5C">
        <w:rPr>
          <w:rFonts w:ascii="Arial" w:hAnsi="Arial" w:cs="Arial"/>
          <w:sz w:val="21"/>
          <w:szCs w:val="21"/>
          <w:lang w:val="ru-RU"/>
        </w:rPr>
        <w:t xml:space="preserve"> оцінкою земель в них;</w:t>
      </w:r>
    </w:p>
    <w:p w:rsidR="001724D4" w:rsidRPr="00CD0804" w:rsidRDefault="00D83D79" w:rsidP="00CD0804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A70F5C">
        <w:rPr>
          <w:rFonts w:ascii="Arial" w:hAnsi="Arial" w:cs="Arial"/>
          <w:sz w:val="21"/>
          <w:szCs w:val="21"/>
          <w:lang w:val="ru-RU"/>
        </w:rPr>
        <w:t xml:space="preserve">г)  "Водні ресурси", що </w:t>
      </w:r>
      <w:proofErr w:type="gramStart"/>
      <w:r w:rsidRPr="00A70F5C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A70F5C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існуючі </w:t>
      </w:r>
      <w:r w:rsidRPr="00CD0804">
        <w:rPr>
          <w:rFonts w:ascii="Arial" w:hAnsi="Arial" w:cs="Arial"/>
          <w:sz w:val="21"/>
          <w:szCs w:val="21"/>
          <w:lang w:val="ru-RU"/>
        </w:rPr>
        <w:t>водні об'єкти згідно з [9, 27-31,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59]: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гідрогеологічні умови, що характеризують санітарно-гігієнічні, смакові, хімічні та мінералогічні властивості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вод (кількість, розташування та захищеність водоносних горизонтів, фільтраційні особливості водовміщуючих порід, глибина та напір підземних вод, модуль експлуатаційних запасів підземних вод, показники якості води (концентраці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я забруднюючих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речовин));</w:t>
      </w:r>
      <w:proofErr w:type="gramEnd"/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гідрологічні умови, що відображують гідрографічні та режимні особливості поверхневих вод (густина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ічкової мережі; довжина, ширина та ухили русел; швидкість течії, глибина та рівневий режим річок; площа дзеркала та глибина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водойм;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середньорічні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витрати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води;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річного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стоку;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середній багаторічний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модуль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стоку;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можливого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одноразового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водовідбору;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ширина зони впливу джерела води (водойми, водотоку); сезонний розподіл температури води; льодовий режим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ічок; хімічний склад, мінералізація, жорсткість, санітарний стан поверхневих вод (концентрація забруднюючих речовин), прибережно- захисні смуги, водоохоронні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заходи із запобігання забрудненню поверхневих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вод, запла- новані у відповідних відомчих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раціонального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ресурсів,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заплановані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 відомчих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д) "Лісові ресурси",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графічні та атрибутивні дані про наявний лісовий фонд згідно з [32, 33, 59]:</w:t>
      </w:r>
    </w:p>
    <w:p w:rsidR="001724D4" w:rsidRPr="00A70F5C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A70F5C">
        <w:rPr>
          <w:rFonts w:ascii="Arial" w:hAnsi="Arial" w:cs="Arial"/>
          <w:spacing w:val="-6"/>
          <w:sz w:val="21"/>
          <w:szCs w:val="21"/>
          <w:lang w:val="ru-RU"/>
        </w:rPr>
        <w:t xml:space="preserve">площа території лісів за категоріями та формами власності (з графічним відображенням </w:t>
      </w:r>
      <w:proofErr w:type="gramStart"/>
      <w:r w:rsidRPr="00A70F5C">
        <w:rPr>
          <w:rFonts w:ascii="Arial" w:hAnsi="Arial" w:cs="Arial"/>
          <w:spacing w:val="-6"/>
          <w:sz w:val="21"/>
          <w:szCs w:val="21"/>
          <w:lang w:val="ru-RU"/>
        </w:rPr>
        <w:t>меж</w:t>
      </w:r>
      <w:proofErr w:type="gramEnd"/>
      <w:r w:rsidRPr="00A70F5C">
        <w:rPr>
          <w:rFonts w:ascii="Arial" w:hAnsi="Arial" w:cs="Arial"/>
          <w:spacing w:val="-6"/>
          <w:sz w:val="21"/>
          <w:szCs w:val="21"/>
          <w:lang w:val="ru-RU"/>
        </w:rPr>
        <w:t>);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породний склад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лісу;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санітарний стан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лісу;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радіаційний стан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лісу;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залісненість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лісотипологічна характеристика лісових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угідь;</w:t>
      </w:r>
    </w:p>
    <w:p w:rsidR="001724D4" w:rsidRPr="00CD0804" w:rsidRDefault="00D83D79" w:rsidP="00CD0804">
      <w:pPr>
        <w:pStyle w:val="a4"/>
        <w:numPr>
          <w:ilvl w:val="0"/>
          <w:numId w:val="21"/>
        </w:numPr>
        <w:tabs>
          <w:tab w:val="left" w:pos="100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із збереження, відновлення та оздоровлення 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ів, заплановані у відповідних відомчих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програмах;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є) "Мінерально-сировинні ресурси", що містить згідно з [34-38] графічні (місця залягання) та атрибутивні дані про види, потужність запасів, площі розповсюдження, глибину залягання корисних копалин, обсяги видобутку,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ідготовки, переробки та характер використання родовищ;</w:t>
      </w:r>
    </w:p>
    <w:p w:rsidR="001724D4" w:rsidRPr="00A70F5C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ж) "Економіка",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атрибутивні дані про існуючий стан об'єктів виробничого </w:t>
      </w:r>
      <w:r w:rsidRPr="00A70F5C">
        <w:rPr>
          <w:rFonts w:ascii="Arial" w:hAnsi="Arial" w:cs="Arial"/>
          <w:spacing w:val="-6"/>
          <w:sz w:val="21"/>
          <w:szCs w:val="21"/>
          <w:lang w:val="ru-RU"/>
        </w:rPr>
        <w:t>комплексу, закладів науки і освіти та графічні дані (розташування об'єктів, межі санітарно-захисних зон).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Дані по кожному виробничому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ідприємству, закладу науки, освіти включають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згідно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[59,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61]: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реєстраційний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номер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Державному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реєстрі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речових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прав на нерухоме майно, найменування підприємства, код згідно з ЄДРПОУ, місцезнаходження (адресу), площу земельної ділянки, об'єм ресурсів, що споживаються (вода, газ, тепло, електроенергія), клас шкідливості, розмі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санітарно-захисної зони, встановленої проектом (за наявності), існуюча та прогнозована кількісна оцінка шкідливих речовин у викидах, кількість робочих місць, кількість працюючих, кількість людей, що навчаються (для навчальних закладів),   </w:t>
      </w:r>
      <w:r w:rsidRPr="00CD0804">
        <w:rPr>
          <w:rFonts w:ascii="Arial" w:hAnsi="Arial" w:cs="Arial"/>
          <w:spacing w:val="3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назвупродукції, кількість та валову вартість продукції, показники перспективного плану розвитку;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з) "Населення",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містить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атрибутивні дані про демографію (існуючий стан) згідно з [59].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Демографічні показники включають: кількість населення, в тому числі</w:t>
      </w:r>
      <w:r w:rsidRPr="00CD0804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чолові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к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 та жінок; вікову структуру населення (кількість людей дошкільного та шкільного віку, економічно активних, пенсійного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віку);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к)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іальна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(розташування) та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атрибутивні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дані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існуючий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житловий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заклади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населення (за групами та по кожному об'єкту) згідно з [13, 15,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59].</w:t>
      </w:r>
    </w:p>
    <w:p w:rsidR="001724D4" w:rsidRPr="00CD0804" w:rsidRDefault="00D83D79" w:rsidP="00CD0804">
      <w:pPr>
        <w:pStyle w:val="a3"/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Житловий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цілому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характеризується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загальною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площею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кількістю будинків (квартир) (всього та з розподілом за типами), в тому числі введених в експлуатацію за минулий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ік, зокрема, за програмами молодіжного житлового будівництва; кількістю житлових приміщень, переведених за минулий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ік до</w:t>
      </w:r>
      <w:r w:rsidRPr="00CD0804">
        <w:rPr>
          <w:rFonts w:ascii="Arial" w:hAnsi="Arial" w:cs="Arial"/>
          <w:spacing w:val="-3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категорії нежитлових з метою іншого використання; середньою вартістю житла</w:t>
      </w:r>
      <w:r w:rsidRPr="00CD0804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 первинному та вторинному ринках; рівнем забезпеченості централізованими си- стемами водопостачання, в тому числі гарячого, каналізації, опалення, газопостачання.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По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кожному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об'єкту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житлового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фонду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зберігаються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дані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реєстраційний номер будинку в Державному реє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речових прав на нерухоме майно згідно з [61], адресу, тип, форму власності, загальну площу, кількість квартир, наявність централізованих систем водопостачання, в тому числі гарячого, каналізації,</w:t>
      </w:r>
      <w:r w:rsidRPr="00CD080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опа- лення,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газопостачання.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Кожний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заклад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обслуговування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соц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іальний,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здоров'я,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спортивний та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фізкультурно-оздоровчий,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культури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мистецтва,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навчально-виховний,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торгівлі, громадського харчування, побутового обслуговування, оздоровчий, рекреаційний, туристичний, пожежне депо тощо) характеризується показниками: реєстраційний номер будівлі закладу в Державному реєстрі речових прав на нерухоме майно згідно з [61], назва, код згідно з ЄДРПОУ, адреса, тип, потужність (місткість), показники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перспективного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плану</w:t>
      </w:r>
      <w:r w:rsidRPr="00CD08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розвитку;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л)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"Інженерна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(розташування) та атрибутивні дані про існуючий стан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кожного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 видів інженерної інфраструктури: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системи водопостачання:</w:t>
      </w:r>
    </w:p>
    <w:p w:rsidR="001724D4" w:rsidRPr="00CD0804" w:rsidRDefault="00D83D79" w:rsidP="00A70F5C">
      <w:pPr>
        <w:pStyle w:val="a3"/>
        <w:spacing w:before="0" w:line="280" w:lineRule="exact"/>
        <w:ind w:left="832" w:right="36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централізованого водопостачання, протяжність мереж водопроводу,</w:t>
      </w:r>
    </w:p>
    <w:p w:rsidR="001724D4" w:rsidRPr="00CD0804" w:rsidRDefault="00D83D79" w:rsidP="00A70F5C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існуючих артезіанських свердловин, в тому числі таких, що експлуатуються, резервних,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ідлягають ліквідації,</w:t>
      </w:r>
    </w:p>
    <w:p w:rsidR="00550585" w:rsidRDefault="00D83D79" w:rsidP="00CD0804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станцій водопідготовлення,</w:t>
      </w:r>
    </w:p>
    <w:p w:rsidR="00550585" w:rsidRDefault="00D83D79" w:rsidP="00CD0804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водонапірних башт,</w:t>
      </w:r>
    </w:p>
    <w:p w:rsidR="001724D4" w:rsidRPr="00CD0804" w:rsidRDefault="00D83D79" w:rsidP="00CD0804">
      <w:pPr>
        <w:pStyle w:val="a3"/>
        <w:spacing w:before="0" w:line="280" w:lineRule="exact"/>
        <w:ind w:left="832" w:right="45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пожежних резервуарі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</w:p>
    <w:p w:rsidR="00A70F5C" w:rsidRDefault="00D83D79" w:rsidP="00CD0804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ємкість пожежних резервуарі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</w:t>
      </w:r>
    </w:p>
    <w:p w:rsidR="00A70F5C" w:rsidRDefault="00D83D79" w:rsidP="00CD0804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технічних свердловин, </w:t>
      </w:r>
    </w:p>
    <w:p w:rsidR="001724D4" w:rsidRPr="00CD0804" w:rsidRDefault="00D83D79" w:rsidP="00CD0804">
      <w:pPr>
        <w:pStyle w:val="a3"/>
        <w:spacing w:before="0" w:line="280" w:lineRule="exact"/>
        <w:ind w:left="832" w:right="42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пожежних насосних станцій,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водозабірних колодязі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для протипожежних потреб з поверхневих джерел,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поливальних насосних станцій,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об'єми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споживання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видами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(питної,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технічної,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протипожежні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потреби,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поливу),</w:t>
      </w:r>
    </w:p>
    <w:p w:rsidR="001724D4" w:rsidRPr="00A70F5C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A70F5C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A70F5C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A70F5C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системи водовідведення: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каналізування господарсько-побутових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об'єм господарсько-побутових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 що надходять до централізованої каналізаційної мережі,</w:t>
      </w:r>
    </w:p>
    <w:p w:rsidR="00550585" w:rsidRDefault="00D83D79" w:rsidP="00CD0804">
      <w:pPr>
        <w:pStyle w:val="a3"/>
        <w:spacing w:before="0" w:line="280" w:lineRule="exact"/>
        <w:ind w:left="832" w:right="1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об'єм скинутих господарсько-побутових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ічних вод, </w:t>
      </w:r>
    </w:p>
    <w:p w:rsidR="001724D4" w:rsidRPr="00CD0804" w:rsidRDefault="00D83D79" w:rsidP="00CD0804">
      <w:pPr>
        <w:pStyle w:val="a3"/>
        <w:spacing w:before="0" w:line="280" w:lineRule="exact"/>
        <w:ind w:left="832" w:right="1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насосних станцій господарсько-побутової каналізації,</w:t>
      </w:r>
    </w:p>
    <w:p w:rsidR="00550585" w:rsidRDefault="00D83D79" w:rsidP="00CD0804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локальних очисних споруд господарсько-побутової каналізації, </w:t>
      </w:r>
    </w:p>
    <w:p w:rsidR="001724D4" w:rsidRPr="00CD0804" w:rsidRDefault="00D83D79" w:rsidP="00CD0804">
      <w:pPr>
        <w:pStyle w:val="a3"/>
        <w:spacing w:before="0" w:line="280" w:lineRule="exact"/>
        <w:ind w:left="832" w:right="276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загальна потужність станцій очищення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вод,</w:t>
      </w:r>
    </w:p>
    <w:p w:rsidR="00550585" w:rsidRDefault="00D83D79" w:rsidP="00CD0804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вигрібних ям господарсько-побутової каналізації, </w:t>
      </w:r>
    </w:p>
    <w:p w:rsidR="00550585" w:rsidRDefault="00D83D79" w:rsidP="00CD0804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централізованих мереж зливової каналізації, </w:t>
      </w:r>
    </w:p>
    <w:p w:rsidR="001724D4" w:rsidRPr="00CD0804" w:rsidRDefault="00D83D79" w:rsidP="00CD0804">
      <w:pPr>
        <w:pStyle w:val="a3"/>
        <w:spacing w:before="0" w:line="280" w:lineRule="exact"/>
        <w:ind w:left="832" w:right="172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станцій очищення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 вод зливової каналізації,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напірних мереж зливової каналізації очищеної та умовно чистої води,</w:t>
      </w:r>
    </w:p>
    <w:p w:rsidR="001724D4" w:rsidRPr="00CD0804" w:rsidRDefault="00D83D79" w:rsidP="00CD0804">
      <w:pPr>
        <w:pStyle w:val="a3"/>
        <w:spacing w:before="0" w:line="280" w:lineRule="exact"/>
        <w:ind w:left="832" w:right="327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системи виробничого каналізування, протяжність мереж виробничого каналізування,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загальний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виробничих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що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надходять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централізованої каналізаційної мережі виробничого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каналізування,</w:t>
      </w:r>
    </w:p>
    <w:p w:rsidR="00550585" w:rsidRDefault="00D83D79" w:rsidP="00CD0804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загальний об'єм скинутих виробничих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ічних вод, </w:t>
      </w:r>
    </w:p>
    <w:p w:rsidR="00550585" w:rsidRDefault="00D83D79" w:rsidP="00CD0804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кількість об'єктів оборотних систем водопостачання, </w:t>
      </w:r>
    </w:p>
    <w:p w:rsidR="001724D4" w:rsidRPr="00CD0804" w:rsidRDefault="00D83D79" w:rsidP="00CD0804">
      <w:pPr>
        <w:pStyle w:val="a3"/>
        <w:spacing w:before="0" w:line="280" w:lineRule="exact"/>
        <w:ind w:left="832" w:right="268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оборотного водопостачання,</w:t>
      </w:r>
    </w:p>
    <w:p w:rsidR="001724D4" w:rsidRPr="00525A58" w:rsidRDefault="00D83D79" w:rsidP="00CD0804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pacing w:val="-6"/>
          <w:sz w:val="21"/>
          <w:szCs w:val="21"/>
          <w:lang w:val="ru-RU"/>
        </w:rPr>
      </w:pPr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525A58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системи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теплопостачання:</w:t>
      </w:r>
    </w:p>
    <w:p w:rsidR="00525A58" w:rsidRDefault="00D83D79" w:rsidP="00CD0804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централізованого теплопостачання, </w:t>
      </w:r>
    </w:p>
    <w:p w:rsidR="00525A58" w:rsidRDefault="00D83D79" w:rsidP="00CD0804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мереж централізованого теплопостачання, </w:t>
      </w:r>
    </w:p>
    <w:p w:rsidR="001724D4" w:rsidRPr="00C055DD" w:rsidRDefault="00D83D79" w:rsidP="00CD0804">
      <w:pPr>
        <w:pStyle w:val="a3"/>
        <w:spacing w:before="0" w:line="280" w:lineRule="exact"/>
        <w:ind w:left="832" w:right="239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ТЕЦ,</w:t>
      </w:r>
    </w:p>
    <w:p w:rsidR="001724D4" w:rsidRPr="00C055DD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>кількість котелень (загальна, в тому числі кількість районних котелень централізованого теплопостачання, кількість квартальних котелень помірн</w:t>
      </w: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 xml:space="preserve"> централізованого теплопостачання, кількість місцевих та групових котелень де- централізованого теплопостачання),</w:t>
      </w:r>
    </w:p>
    <w:p w:rsidR="001724D4" w:rsidRPr="00C055DD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>сумарна потужність котелень,</w:t>
      </w:r>
    </w:p>
    <w:p w:rsidR="00A70F5C" w:rsidRPr="00C055DD" w:rsidRDefault="00D83D79" w:rsidP="00550585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 xml:space="preserve">сумарна теплова потужність систем </w:t>
      </w: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 xml:space="preserve"> теплопостачання,</w:t>
      </w:r>
    </w:p>
    <w:p w:rsidR="00A70F5C" w:rsidRPr="00C055DD" w:rsidRDefault="00D83D79" w:rsidP="00550585">
      <w:pPr>
        <w:pStyle w:val="a3"/>
        <w:spacing w:before="0" w:line="280" w:lineRule="exact"/>
        <w:ind w:left="832" w:right="5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 xml:space="preserve">сумарне споживання палива системами </w:t>
      </w: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автономного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 xml:space="preserve"> теплопостачання, </w:t>
      </w:r>
    </w:p>
    <w:p w:rsidR="001724D4" w:rsidRPr="00C055DD" w:rsidRDefault="00D83D79" w:rsidP="00A70F5C">
      <w:pPr>
        <w:pStyle w:val="a3"/>
        <w:spacing w:before="0" w:line="280" w:lineRule="exact"/>
        <w:ind w:left="142" w:right="5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>ічні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об'єми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виробництва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теплової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енергії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за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видами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споживачів</w:t>
      </w:r>
      <w:r w:rsidRPr="00C055DD">
        <w:rPr>
          <w:rFonts w:ascii="Arial" w:hAnsi="Arial" w:cs="Arial"/>
          <w:spacing w:val="5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 потреби),</w:t>
      </w:r>
    </w:p>
    <w:p w:rsidR="001724D4" w:rsidRPr="00C055DD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055DD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055DD">
        <w:rPr>
          <w:rFonts w:ascii="Arial" w:hAnsi="Arial" w:cs="Arial"/>
          <w:sz w:val="21"/>
          <w:szCs w:val="21"/>
          <w:lang w:val="ru-RU"/>
        </w:rPr>
        <w:t>ічні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об'єми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споживання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теплової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енергії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за</w:t>
      </w:r>
      <w:r w:rsidRPr="00C055DD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видами</w:t>
      </w:r>
      <w:r w:rsidRPr="00C055DD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споживачів</w:t>
      </w:r>
      <w:r w:rsidRPr="00C055DD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(населення, виробництво, комунально-побутові</w:t>
      </w:r>
      <w:r w:rsidRPr="00C055DD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z w:val="21"/>
          <w:szCs w:val="21"/>
          <w:lang w:val="ru-RU"/>
        </w:rPr>
        <w:t>потреби),</w:t>
      </w:r>
    </w:p>
    <w:p w:rsidR="001724D4" w:rsidRPr="00C055DD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>існуюча та прогнозована кількісна оцінка шкідливих речовин у викидах,</w:t>
      </w:r>
    </w:p>
    <w:p w:rsidR="001724D4" w:rsidRPr="00C055DD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left="820" w:right="5883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055DD">
        <w:rPr>
          <w:rFonts w:ascii="Arial" w:hAnsi="Arial" w:cs="Arial"/>
          <w:sz w:val="21"/>
          <w:szCs w:val="21"/>
          <w:lang w:val="ru-RU"/>
        </w:rPr>
        <w:t xml:space="preserve">- системи газопостачання: </w:t>
      </w:r>
      <w:r w:rsidRPr="00CD0804">
        <w:rPr>
          <w:rFonts w:ascii="Arial" w:hAnsi="Arial" w:cs="Arial"/>
          <w:sz w:val="21"/>
          <w:szCs w:val="21"/>
          <w:lang w:val="ru-RU"/>
        </w:rPr>
        <w:t>джерела газопостачання,</w:t>
      </w:r>
    </w:p>
    <w:p w:rsidR="00C055DD" w:rsidRDefault="00D83D79" w:rsidP="00CD0804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ступінчастість системи газопостачання,</w:t>
      </w:r>
    </w:p>
    <w:p w:rsidR="001724D4" w:rsidRPr="00CD0804" w:rsidRDefault="00D83D79" w:rsidP="00CD0804">
      <w:pPr>
        <w:pStyle w:val="a3"/>
        <w:spacing w:before="0" w:line="280" w:lineRule="exact"/>
        <w:ind w:left="820" w:right="427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кількість газорозподільних станцій,</w:t>
      </w:r>
    </w:p>
    <w:p w:rsidR="00550585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першої категорії, </w:t>
      </w:r>
    </w:p>
    <w:p w:rsidR="00C055DD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переважний діаметр газопроводів високого тиску першої категорії, </w:t>
      </w:r>
    </w:p>
    <w:p w:rsidR="00C055DD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газопроводів високого тиску другої категорії, </w:t>
      </w:r>
    </w:p>
    <w:p w:rsidR="001724D4" w:rsidRPr="00CD0804" w:rsidRDefault="00D83D79" w:rsidP="00CD0804">
      <w:pPr>
        <w:pStyle w:val="a3"/>
        <w:spacing w:before="0" w:line="280" w:lineRule="exact"/>
        <w:ind w:left="832" w:right="98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переважний діаметр газопроводів високого тиску другої категорії,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відокремлених газорозподільних пунктів та шафових газорозподільних пункті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</w:p>
    <w:p w:rsidR="00C055DD" w:rsidRDefault="00D83D79" w:rsidP="00CD0804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газопроводів середнього тиску, </w:t>
      </w:r>
    </w:p>
    <w:p w:rsidR="00C055DD" w:rsidRDefault="00D83D79" w:rsidP="00CD0804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переважний діаметр газопроводів середнього тиску, протяжність газопроводів низького тиску, </w:t>
      </w:r>
    </w:p>
    <w:p w:rsidR="001724D4" w:rsidRPr="00CD0804" w:rsidRDefault="00D83D79" w:rsidP="00CD0804">
      <w:pPr>
        <w:pStyle w:val="a3"/>
        <w:spacing w:before="0" w:line="280" w:lineRule="exact"/>
        <w:ind w:left="832" w:right="277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переважний діаметр газопроводів низького тиску,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комбінованих будинкових регуляторів тиску,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об'єми споживання газу за видами споживачів (населення, виробництво, комунально-побутові потреби),</w:t>
      </w:r>
    </w:p>
    <w:p w:rsidR="001724D4" w:rsidRPr="00C055DD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left="820" w:right="5446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системи електропостачання: джерела електропостачання,</w:t>
      </w:r>
    </w:p>
    <w:p w:rsidR="00C055DD" w:rsidRDefault="00D83D79" w:rsidP="00CD0804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закритих трансформаторних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1724D4" w:rsidRPr="00CD0804" w:rsidRDefault="00D83D79" w:rsidP="00CD0804">
      <w:pPr>
        <w:pStyle w:val="a3"/>
        <w:spacing w:before="0" w:line="280" w:lineRule="exact"/>
        <w:ind w:left="832" w:right="10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загальна потужність комплектних трансформаторних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ідстанцій,</w:t>
      </w:r>
    </w:p>
    <w:p w:rsidR="00C055DD" w:rsidRDefault="00C055DD" w:rsidP="00C055DD">
      <w:pPr>
        <w:pStyle w:val="a3"/>
        <w:spacing w:before="0" w:line="280" w:lineRule="exact"/>
        <w:ind w:firstLine="597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 xml:space="preserve"> 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електропередачі низької напруги, </w:t>
      </w:r>
    </w:p>
    <w:p w:rsidR="001724D4" w:rsidRPr="00CD0804" w:rsidRDefault="00D83D79" w:rsidP="00C055DD">
      <w:pPr>
        <w:pStyle w:val="a3"/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повітряних ліній електропередачі високої напруги (всього, 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="00550585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числі з розподілом за напругою),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повітряних ліній зовнішнього освітлення,</w:t>
      </w:r>
    </w:p>
    <w:p w:rsidR="00C055DD" w:rsidRDefault="00D83D79" w:rsidP="00CD0804">
      <w:pPr>
        <w:pStyle w:val="a3"/>
        <w:spacing w:before="0" w:line="280" w:lineRule="exact"/>
        <w:ind w:left="832" w:right="14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електропередачі низької напруги, </w:t>
      </w:r>
    </w:p>
    <w:p w:rsidR="00C055DD" w:rsidRDefault="00D83D79" w:rsidP="00CD0804">
      <w:pPr>
        <w:pStyle w:val="a3"/>
        <w:spacing w:before="0" w:line="280" w:lineRule="exact"/>
        <w:ind w:left="832" w:right="14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кабельних ліній електропередачі високої напруги, </w:t>
      </w:r>
    </w:p>
    <w:p w:rsidR="001724D4" w:rsidRPr="00CD0804" w:rsidRDefault="00D83D79" w:rsidP="00CD0804">
      <w:pPr>
        <w:pStyle w:val="a3"/>
        <w:spacing w:before="0" w:line="280" w:lineRule="exact"/>
        <w:ind w:left="832" w:right="149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кабельних ліній зовнішнього освітлення,</w:t>
      </w:r>
    </w:p>
    <w:p w:rsidR="001724D4" w:rsidRPr="00CD0804" w:rsidRDefault="00D83D79" w:rsidP="00C055DD">
      <w:pPr>
        <w:pStyle w:val="a3"/>
        <w:spacing w:before="0" w:line="280" w:lineRule="exact"/>
        <w:ind w:right="3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об'єми виробництва електроенергії за видами споживачів (населення, виробництво, комунально-побутові потреби),</w:t>
      </w:r>
    </w:p>
    <w:p w:rsidR="001724D4" w:rsidRPr="00CD0804" w:rsidRDefault="00D83D79" w:rsidP="00C055DD">
      <w:pPr>
        <w:pStyle w:val="a3"/>
        <w:spacing w:before="0" w:line="280" w:lineRule="exact"/>
        <w:ind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об'єми споживання електроенергії за видами споживачів (населення, виробництво, комунально-побутові потреби),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t>перспективні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плани розвитку;</w:t>
      </w:r>
    </w:p>
    <w:p w:rsidR="001724D4" w:rsidRPr="00CD0804" w:rsidRDefault="00D83D79" w:rsidP="00550585">
      <w:pPr>
        <w:pStyle w:val="a4"/>
        <w:numPr>
          <w:ilvl w:val="0"/>
          <w:numId w:val="20"/>
        </w:numPr>
        <w:spacing w:before="0" w:line="280" w:lineRule="exact"/>
        <w:ind w:left="993" w:hanging="161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системи трубопровідного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транспорту:</w:t>
      </w:r>
    </w:p>
    <w:p w:rsidR="00C055DD" w:rsidRDefault="00D83D79" w:rsidP="0055058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протяжність магістрального трубопровідного транспорту (за видами),</w:t>
      </w:r>
    </w:p>
    <w:p w:rsidR="001724D4" w:rsidRPr="00C055DD" w:rsidRDefault="00D83D79" w:rsidP="00550585">
      <w:pPr>
        <w:pStyle w:val="a3"/>
        <w:spacing w:before="0" w:line="280" w:lineRule="exact"/>
        <w:ind w:left="832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 містобудівній документації;</w:t>
      </w:r>
    </w:p>
    <w:p w:rsidR="001724D4" w:rsidRPr="00CD0804" w:rsidRDefault="00D83D79" w:rsidP="00525A58">
      <w:pPr>
        <w:pStyle w:val="a4"/>
        <w:numPr>
          <w:ilvl w:val="0"/>
          <w:numId w:val="20"/>
        </w:numPr>
        <w:tabs>
          <w:tab w:val="left" w:pos="993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системи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зв'язку:</w:t>
      </w:r>
    </w:p>
    <w:p w:rsidR="001724D4" w:rsidRPr="00CD0804" w:rsidRDefault="00D83D79" w:rsidP="00CD0804">
      <w:pPr>
        <w:pStyle w:val="a3"/>
        <w:spacing w:before="0" w:line="280" w:lineRule="exact"/>
        <w:ind w:left="832" w:right="4527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t>протяжність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повітряних ліній зв'язку, протяжність кабельних ліній зв'язку,</w:t>
      </w:r>
    </w:p>
    <w:p w:rsidR="00550585" w:rsidRDefault="00D83D79" w:rsidP="00CD0804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телефонних апаратів, що обслуговуються, </w:t>
      </w:r>
    </w:p>
    <w:p w:rsidR="001724D4" w:rsidRPr="00CD0804" w:rsidRDefault="00D83D79" w:rsidP="00CD0804">
      <w:pPr>
        <w:pStyle w:val="a3"/>
        <w:spacing w:before="0" w:line="280" w:lineRule="exact"/>
        <w:ind w:left="832" w:right="283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ємність АТС,</w:t>
      </w:r>
    </w:p>
    <w:p w:rsidR="001724D4" w:rsidRPr="00C055DD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4"/>
          <w:sz w:val="21"/>
          <w:szCs w:val="21"/>
          <w:lang w:val="ru-RU"/>
        </w:rPr>
      </w:pPr>
      <w:r w:rsidRPr="00C055DD">
        <w:rPr>
          <w:rFonts w:ascii="Arial" w:hAnsi="Arial" w:cs="Arial"/>
          <w:spacing w:val="-4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4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4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C055DD" w:rsidRDefault="00D83D79" w:rsidP="00CD0804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- системи радіомовлення: </w:t>
      </w:r>
    </w:p>
    <w:p w:rsidR="00525A58" w:rsidRDefault="00D83D79" w:rsidP="00CD0804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ліній радіомовлення,</w:t>
      </w:r>
    </w:p>
    <w:p w:rsidR="001724D4" w:rsidRPr="00CD0804" w:rsidRDefault="00D83D79" w:rsidP="00CD0804">
      <w:pPr>
        <w:pStyle w:val="a3"/>
        <w:spacing w:before="0" w:line="280" w:lineRule="exact"/>
        <w:ind w:left="820" w:right="498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радіоточок,</w:t>
      </w:r>
    </w:p>
    <w:p w:rsidR="001724D4" w:rsidRPr="00525A58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525A58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525A58">
      <w:pPr>
        <w:pStyle w:val="a3"/>
        <w:tabs>
          <w:tab w:val="left" w:pos="851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системи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телебачення:</w:t>
      </w:r>
    </w:p>
    <w:p w:rsidR="00525A58" w:rsidRDefault="00D83D79" w:rsidP="00CD0804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кабельних ліній телебачення,</w:t>
      </w:r>
    </w:p>
    <w:p w:rsidR="001724D4" w:rsidRPr="00CD0804" w:rsidRDefault="00D83D79" w:rsidP="00CD0804">
      <w:pPr>
        <w:pStyle w:val="a3"/>
        <w:spacing w:before="0" w:line="280" w:lineRule="exact"/>
        <w:ind w:left="832" w:right="3961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кількість телевізійних приймачів,</w:t>
      </w:r>
    </w:p>
    <w:p w:rsidR="001724D4" w:rsidRPr="00525A58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525A58">
        <w:rPr>
          <w:rFonts w:ascii="Arial" w:hAnsi="Arial" w:cs="Arial"/>
          <w:spacing w:val="-6"/>
          <w:sz w:val="21"/>
          <w:szCs w:val="21"/>
          <w:lang w:val="ru-RU"/>
        </w:rPr>
        <w:t>у</w:t>
      </w:r>
      <w:proofErr w:type="gramEnd"/>
      <w:r w:rsidRPr="00525A58">
        <w:rPr>
          <w:rFonts w:ascii="Arial" w:hAnsi="Arial" w:cs="Arial"/>
          <w:spacing w:val="-6"/>
          <w:sz w:val="21"/>
          <w:szCs w:val="21"/>
          <w:lang w:val="ru-RU"/>
        </w:rPr>
        <w:t xml:space="preserve"> відповідних відомчих програмах та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м)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"Транспортна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інфраструктура",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атрибутивні дані про існуючий стан вулично-дорожньої мережі, а також існуючий зовнішній та громадський транспорт (автомобільний, залізничний, повітряний та водний):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наявність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ід'їзних автомобільних доріг із твердим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покриттям,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протяжність магістральних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вулиць,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ліній внутрішнього транспорту (метрополітену, швидкісного трамвая, міської електрички, трамвая, тролейбуса, автобуса, маршрутних таксі, вертикального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транспорту),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зупинок міжміського автобусного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сполучення,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наявність залізничних станцій та зупиночних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платформ,</w:t>
      </w:r>
    </w:p>
    <w:p w:rsidR="001724D4" w:rsidRPr="00C055DD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07" w:firstLine="720"/>
        <w:contextualSpacing/>
        <w:rPr>
          <w:rFonts w:ascii="Arial" w:hAnsi="Arial" w:cs="Arial"/>
          <w:spacing w:val="-4"/>
          <w:sz w:val="21"/>
          <w:szCs w:val="21"/>
          <w:lang w:val="ru-RU"/>
        </w:rPr>
      </w:pPr>
      <w:proofErr w:type="gramStart"/>
      <w:r w:rsidRPr="00C055DD">
        <w:rPr>
          <w:rFonts w:ascii="Arial" w:hAnsi="Arial" w:cs="Arial"/>
          <w:spacing w:val="-4"/>
          <w:sz w:val="21"/>
          <w:szCs w:val="21"/>
          <w:lang w:val="ru-RU"/>
        </w:rPr>
        <w:t>р</w:t>
      </w:r>
      <w:proofErr w:type="gramEnd"/>
      <w:r w:rsidRPr="00C055DD">
        <w:rPr>
          <w:rFonts w:ascii="Arial" w:hAnsi="Arial" w:cs="Arial"/>
          <w:spacing w:val="-4"/>
          <w:sz w:val="21"/>
          <w:szCs w:val="21"/>
          <w:lang w:val="ru-RU"/>
        </w:rPr>
        <w:t xml:space="preserve">ічні обсяги і напрями пасажиропотоків за видами зовнішнього </w:t>
      </w:r>
      <w:r w:rsidRPr="00396ECC">
        <w:rPr>
          <w:rFonts w:ascii="Arial" w:hAnsi="Arial" w:cs="Arial"/>
          <w:spacing w:val="-4"/>
          <w:sz w:val="21"/>
          <w:szCs w:val="21"/>
          <w:lang w:val="ru-RU"/>
        </w:rPr>
        <w:t>та гро</w:t>
      </w:r>
      <w:r w:rsidR="00C055DD" w:rsidRPr="00396ECC">
        <w:rPr>
          <w:rFonts w:ascii="Arial" w:hAnsi="Arial" w:cs="Arial"/>
          <w:spacing w:val="-4"/>
          <w:sz w:val="21"/>
          <w:szCs w:val="21"/>
          <w:lang w:val="ru-RU"/>
        </w:rPr>
        <w:t xml:space="preserve">мадського </w:t>
      </w:r>
      <w:r w:rsidRPr="00396ECC">
        <w:rPr>
          <w:rFonts w:ascii="Arial" w:hAnsi="Arial" w:cs="Arial"/>
          <w:spacing w:val="-4"/>
          <w:sz w:val="21"/>
          <w:szCs w:val="21"/>
          <w:lang w:val="ru-RU"/>
        </w:rPr>
        <w:t xml:space="preserve"> транспорту</w:t>
      </w:r>
      <w:r w:rsidRPr="00C055DD">
        <w:rPr>
          <w:rFonts w:ascii="Arial" w:hAnsi="Arial" w:cs="Arial"/>
          <w:spacing w:val="-4"/>
          <w:sz w:val="21"/>
          <w:szCs w:val="21"/>
          <w:lang w:val="ru-RU"/>
        </w:rPr>
        <w:t>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 обсяги і напрями вантажопотоків (для району в місті, територіальної</w:t>
      </w:r>
      <w:r w:rsidRPr="00CD0804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зони),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складом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парку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(легкових,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вантажних,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автобусів),</w:t>
      </w:r>
    </w:p>
    <w:p w:rsidR="001724D4" w:rsidRPr="00550585" w:rsidRDefault="00D83D79" w:rsidP="00550585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загальна ємкість місць зберігання автомобілі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складом</w:t>
      </w:r>
      <w:r w:rsidR="00550585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pacing w:val="-4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па</w:t>
      </w:r>
      <w:r w:rsidRPr="00550585">
        <w:rPr>
          <w:rFonts w:ascii="Arial" w:hAnsi="Arial" w:cs="Arial"/>
          <w:sz w:val="21"/>
          <w:szCs w:val="21"/>
          <w:lang w:val="ru-RU"/>
        </w:rPr>
        <w:t>рку,</w:t>
      </w:r>
    </w:p>
    <w:p w:rsidR="001724D4" w:rsidRPr="00C055DD" w:rsidRDefault="00D83D79" w:rsidP="00550585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pacing w:val="-8"/>
          <w:sz w:val="21"/>
          <w:szCs w:val="21"/>
          <w:lang w:val="ru-RU"/>
        </w:rPr>
      </w:pPr>
      <w:r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заходи з розвитку, заплановані </w:t>
      </w:r>
      <w:proofErr w:type="gramStart"/>
      <w:r w:rsidRPr="00C055DD">
        <w:rPr>
          <w:rFonts w:ascii="Arial" w:hAnsi="Arial" w:cs="Arial"/>
          <w:spacing w:val="-8"/>
          <w:sz w:val="21"/>
          <w:szCs w:val="21"/>
          <w:lang w:val="ru-RU"/>
        </w:rPr>
        <w:t>у</w:t>
      </w:r>
      <w:proofErr w:type="gramEnd"/>
      <w:r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 відповідних відомчих програмах та</w:t>
      </w:r>
      <w:r w:rsidR="00550585"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055DD">
        <w:rPr>
          <w:rFonts w:ascii="Arial" w:hAnsi="Arial" w:cs="Arial"/>
          <w:spacing w:val="-8"/>
          <w:sz w:val="21"/>
          <w:szCs w:val="21"/>
          <w:lang w:val="ru-RU"/>
        </w:rPr>
        <w:t xml:space="preserve"> містобудівній 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н) "Стан довкілля", в якому містяться графічні (межі об'єктів та зон, що ними створюються) та атрибутивні дані, що характеризують існуючий екологічний стан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водного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повітряного басейнів, а також грунтів: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об'єми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зворотних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(забруднених,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без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очищення,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нормативно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очищених);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зворотної та послідовно (повторно) використаної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води;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рівень зношеності стічних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фонове забруднення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потенціал самоочищення природного середовища на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стаціонарних джерел забруднення повітря шкідливими речовинами та санітарно-захисні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0"/>
          <w:numId w:val="19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обладнання стаціонарних джерел забруднення повітря очисними </w:t>
      </w:r>
      <w:r w:rsidRPr="00CD0804">
        <w:rPr>
          <w:rFonts w:ascii="Arial" w:hAnsi="Arial" w:cs="Arial"/>
          <w:spacing w:val="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спорудами;</w:t>
      </w:r>
    </w:p>
    <w:p w:rsidR="001724D4" w:rsidRPr="00CD0804" w:rsidRDefault="00D83D79" w:rsidP="00C055DD">
      <w:pPr>
        <w:pStyle w:val="a4"/>
        <w:numPr>
          <w:ilvl w:val="0"/>
          <w:numId w:val="41"/>
        </w:numPr>
        <w:tabs>
          <w:tab w:val="left" w:pos="190"/>
          <w:tab w:val="left" w:pos="709"/>
          <w:tab w:val="left" w:pos="1134"/>
        </w:tabs>
        <w:spacing w:before="0" w:line="280" w:lineRule="exact"/>
        <w:ind w:left="189" w:firstLine="66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об'єм викидів шкідливих речовин у повітря та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воду;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190"/>
          <w:tab w:val="left" w:pos="1134"/>
        </w:tabs>
        <w:spacing w:before="0" w:line="280" w:lineRule="exact"/>
        <w:ind w:left="189" w:firstLine="66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існуюча та прогнозована кількісна оцінка шкідливих речовин у </w:t>
      </w:r>
      <w:r w:rsidRPr="00CD0804">
        <w:rPr>
          <w:rFonts w:ascii="Arial" w:hAnsi="Arial" w:cs="Arial"/>
          <w:spacing w:val="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викидах</w:t>
      </w:r>
      <w:r w:rsidR="00CD0804"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транспорту,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джерел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зовнішнього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шуму,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їх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шумові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характеристики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іонізуючого випромінювання, їх потужності та санітарно-захисні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вібрації, їх потужності та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ультразвукових хвиль, їх потужності та</w:t>
      </w:r>
      <w:r w:rsidRPr="00CD0804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джерел електромагнітних хвиль, їх потужності та санітарно-захисні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D17768" w:rsidRDefault="00D83D79" w:rsidP="00D17768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джерел електронних полів, їх потужності та </w:t>
      </w:r>
      <w:r w:rsidRPr="00CD0804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D17768">
        <w:rPr>
          <w:rFonts w:ascii="Arial" w:hAnsi="Arial" w:cs="Arial"/>
          <w:sz w:val="21"/>
          <w:szCs w:val="21"/>
          <w:lang w:val="ru-RU"/>
        </w:rPr>
        <w:t xml:space="preserve"> </w:t>
      </w:r>
      <w:r w:rsidRPr="00D17768">
        <w:rPr>
          <w:rFonts w:ascii="Arial" w:hAnsi="Arial" w:cs="Arial"/>
          <w:sz w:val="21"/>
          <w:szCs w:val="21"/>
          <w:lang w:val="ru-RU"/>
        </w:rPr>
        <w:t xml:space="preserve">зони; </w:t>
      </w:r>
    </w:p>
    <w:p w:rsidR="008C00AE" w:rsidRPr="008C00AE" w:rsidRDefault="00D17768" w:rsidP="00D17768">
      <w:pPr>
        <w:pStyle w:val="a3"/>
        <w:spacing w:before="0" w:line="280" w:lineRule="exact"/>
        <w:ind w:right="-18" w:firstLine="739"/>
        <w:contextualSpacing/>
        <w:rPr>
          <w:rFonts w:ascii="Arial" w:hAnsi="Arial" w:cs="Arial"/>
          <w:color w:val="FF0000"/>
          <w:sz w:val="21"/>
          <w:szCs w:val="21"/>
          <w:lang w:val="ru-RU"/>
        </w:rPr>
      </w:pPr>
      <w:r w:rsidRPr="00D17768">
        <w:rPr>
          <w:rFonts w:ascii="Arial" w:hAnsi="Arial" w:cs="Arial"/>
          <w:b/>
          <w:bCs/>
          <w:sz w:val="21"/>
          <w:szCs w:val="21"/>
          <w:lang w:val="ru-RU"/>
        </w:rPr>
        <w:t>-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</w:t>
      </w:r>
      <w:r w:rsidRPr="00D17768">
        <w:rPr>
          <w:rFonts w:ascii="Arial" w:hAnsi="Arial" w:cs="Arial"/>
          <w:sz w:val="21"/>
          <w:szCs w:val="21"/>
          <w:lang w:val="ru-RU"/>
        </w:rPr>
        <w:t xml:space="preserve">джерел шкідливих запахів, їх потужності та </w:t>
      </w:r>
      <w:r w:rsidRPr="00D17768">
        <w:rPr>
          <w:rFonts w:ascii="Arial" w:hAnsi="Arial" w:cs="Arial"/>
          <w:spacing w:val="63"/>
          <w:sz w:val="21"/>
          <w:szCs w:val="21"/>
          <w:lang w:val="ru-RU"/>
        </w:rPr>
        <w:t xml:space="preserve"> </w:t>
      </w:r>
      <w:r w:rsidRPr="00D17768">
        <w:rPr>
          <w:rFonts w:ascii="Arial" w:hAnsi="Arial" w:cs="Arial"/>
          <w:sz w:val="21"/>
          <w:szCs w:val="21"/>
          <w:lang w:val="ru-RU"/>
        </w:rPr>
        <w:t>санітарно-захисні</w:t>
      </w:r>
      <w:r w:rsidR="008C00AE" w:rsidRPr="00D17768">
        <w:rPr>
          <w:rFonts w:ascii="Arial" w:hAnsi="Arial" w:cs="Arial"/>
          <w:sz w:val="21"/>
          <w:szCs w:val="21"/>
          <w:lang w:val="ru-RU"/>
        </w:rPr>
        <w:t xml:space="preserve"> зони;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233"/>
          <w:tab w:val="left" w:pos="993"/>
        </w:tabs>
        <w:spacing w:before="0" w:line="280" w:lineRule="exact"/>
        <w:ind w:left="232" w:firstLine="61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ічний обсяг твердих побутових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відходів;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233"/>
          <w:tab w:val="left" w:pos="993"/>
        </w:tabs>
        <w:spacing w:before="0" w:line="280" w:lineRule="exact"/>
        <w:ind w:left="232" w:firstLine="6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діючих полігонів (звалищ),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D17768">
      <w:pPr>
        <w:pStyle w:val="a4"/>
        <w:numPr>
          <w:ilvl w:val="0"/>
          <w:numId w:val="41"/>
        </w:numPr>
        <w:tabs>
          <w:tab w:val="left" w:pos="233"/>
          <w:tab w:val="left" w:pos="993"/>
        </w:tabs>
        <w:spacing w:before="0" w:line="280" w:lineRule="exact"/>
        <w:ind w:left="232" w:firstLine="61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площа закритих полігонів (звалищ),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ідлягають  </w:t>
      </w:r>
      <w:r w:rsidRPr="00CD0804">
        <w:rPr>
          <w:rFonts w:ascii="Arial" w:hAnsi="Arial" w:cs="Arial"/>
          <w:spacing w:val="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рекультивації;</w:t>
      </w:r>
    </w:p>
    <w:p w:rsidR="001724D4" w:rsidRPr="008C00AE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C00AE">
        <w:rPr>
          <w:rFonts w:ascii="Arial" w:hAnsi="Arial" w:cs="Arial"/>
          <w:sz w:val="21"/>
          <w:szCs w:val="21"/>
          <w:lang w:val="ru-RU"/>
        </w:rPr>
        <w:lastRenderedPageBreak/>
        <w:t>кількість смі</w:t>
      </w:r>
      <w:proofErr w:type="gramStart"/>
      <w:r w:rsidRPr="008C00AE">
        <w:rPr>
          <w:rFonts w:ascii="Arial" w:hAnsi="Arial" w:cs="Arial"/>
          <w:sz w:val="21"/>
          <w:szCs w:val="21"/>
          <w:lang w:val="ru-RU"/>
        </w:rPr>
        <w:t>тт</w:t>
      </w:r>
      <w:proofErr w:type="gramEnd"/>
      <w:r w:rsidRPr="008C00AE">
        <w:rPr>
          <w:rFonts w:ascii="Arial" w:hAnsi="Arial" w:cs="Arial"/>
          <w:sz w:val="21"/>
          <w:szCs w:val="21"/>
          <w:lang w:val="ru-RU"/>
        </w:rPr>
        <w:t>єпереробних і сміттєспалювальних заводів, санітарно-захисні</w:t>
      </w:r>
      <w:r w:rsidRPr="008C00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C00AE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та площа скотомогильників, санітарно-захисні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та зони радіаційного забруднення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території;</w:t>
      </w:r>
    </w:p>
    <w:p w:rsidR="001724D4" w:rsidRPr="00CD0804" w:rsidRDefault="00D83D79" w:rsidP="00525A58">
      <w:pPr>
        <w:pStyle w:val="a3"/>
        <w:tabs>
          <w:tab w:val="left" w:pos="993"/>
        </w:tabs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</w:t>
      </w:r>
      <w:r w:rsidRPr="00CD0804">
        <w:rPr>
          <w:rFonts w:ascii="Arial" w:hAnsi="Arial" w:cs="Arial"/>
          <w:sz w:val="21"/>
          <w:szCs w:val="21"/>
          <w:lang w:val="ru-RU"/>
        </w:rPr>
        <w:tab/>
        <w:t>кількісні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лабораторні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санітарно-хімічні,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санітарно-біологічні,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санітарно-гельмінтологічні, санітарно-ентомологічні та комплексні гі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ієнічні показники стану грунту;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перелік об'єктів, що становлять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ідвищену екологічну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з охорони довкілля, використання природних ресурсі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</w:t>
      </w:r>
      <w:r w:rsidRPr="00CD0804">
        <w:rPr>
          <w:rFonts w:ascii="Arial" w:hAnsi="Arial" w:cs="Arial"/>
          <w:spacing w:val="-4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забезпечення екологічної безпеки, заплановані у відповідних відомчих програмах та</w:t>
      </w:r>
      <w:r w:rsidRPr="00CD0804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="008C00AE">
        <w:rPr>
          <w:rFonts w:ascii="Arial" w:hAnsi="Arial" w:cs="Arial"/>
          <w:spacing w:val="-4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містобудівній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о)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"Природно-заповідний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фонд",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якому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містяться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графічні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атрибутивні дані про характеристики існуючих та намічених до створення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ішеннями відповідних органів територій та об'єктів природно-заповідного фонду (для району в місті, територіальної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зони):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походження,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категорія,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значення,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назва,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(з графічним відображенням меж територій та об'єктів, їх функціональних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режим</w:t>
      </w:r>
      <w:r w:rsidRPr="00CD0804">
        <w:rPr>
          <w:rFonts w:ascii="Arial" w:hAnsi="Arial" w:cs="Arial"/>
          <w:spacing w:val="-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використання,</w:t>
      </w:r>
    </w:p>
    <w:p w:rsidR="001724D4" w:rsidRPr="008C00AE" w:rsidRDefault="00D83D79" w:rsidP="008C00AE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охоронні  зони  (розмі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,  режим  використання,  графічне  </w:t>
      </w:r>
      <w:r w:rsidRPr="00CD0804">
        <w:rPr>
          <w:rFonts w:ascii="Arial" w:hAnsi="Arial" w:cs="Arial"/>
          <w:spacing w:val="2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</w:t>
      </w:r>
      <w:r w:rsidR="008C00AE">
        <w:rPr>
          <w:rFonts w:ascii="Arial" w:hAnsi="Arial" w:cs="Arial"/>
          <w:sz w:val="21"/>
          <w:szCs w:val="21"/>
          <w:lang w:val="ru-RU"/>
        </w:rPr>
        <w:t xml:space="preserve"> </w:t>
      </w:r>
      <w:r w:rsidRPr="008C00AE">
        <w:rPr>
          <w:rFonts w:ascii="Arial" w:hAnsi="Arial" w:cs="Arial"/>
          <w:sz w:val="21"/>
          <w:szCs w:val="21"/>
          <w:lang w:val="ru-RU"/>
        </w:rPr>
        <w:t>меж),</w:t>
      </w:r>
    </w:p>
    <w:p w:rsidR="001724D4" w:rsidRPr="00525A58" w:rsidRDefault="00D83D79" w:rsidP="00525A58">
      <w:pPr>
        <w:pStyle w:val="a4"/>
        <w:numPr>
          <w:ilvl w:val="0"/>
          <w:numId w:val="18"/>
        </w:numPr>
        <w:tabs>
          <w:tab w:val="left" w:pos="993"/>
        </w:tabs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елементи національної екологічної мережі (з графічним </w:t>
      </w:r>
      <w:r w:rsidRPr="00CD0804">
        <w:rPr>
          <w:rFonts w:ascii="Arial" w:hAnsi="Arial" w:cs="Arial"/>
          <w:spacing w:val="6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відображенням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525A58">
        <w:rPr>
          <w:rFonts w:ascii="Arial" w:hAnsi="Arial" w:cs="Arial"/>
          <w:sz w:val="21"/>
          <w:szCs w:val="21"/>
          <w:lang w:val="ru-RU"/>
        </w:rPr>
        <w:t>меж цих</w:t>
      </w:r>
      <w:r w:rsidR="00525A58">
        <w:rPr>
          <w:rFonts w:ascii="Arial" w:hAnsi="Arial" w:cs="Arial"/>
          <w:sz w:val="21"/>
          <w:szCs w:val="21"/>
          <w:lang w:val="ru-RU"/>
        </w:rPr>
        <w:t xml:space="preserve"> </w:t>
      </w:r>
      <w:r w:rsidRPr="00525A58">
        <w:rPr>
          <w:rFonts w:ascii="Arial" w:hAnsi="Arial" w:cs="Arial"/>
          <w:sz w:val="21"/>
          <w:szCs w:val="21"/>
          <w:lang w:val="ru-RU"/>
        </w:rPr>
        <w:t>елементі</w:t>
      </w:r>
      <w:proofErr w:type="gramStart"/>
      <w:r w:rsidRPr="00525A58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525A58">
        <w:rPr>
          <w:rFonts w:ascii="Arial" w:hAnsi="Arial" w:cs="Arial"/>
          <w:sz w:val="21"/>
          <w:szCs w:val="21"/>
          <w:lang w:val="ru-RU"/>
        </w:rPr>
        <w:t xml:space="preserve"> та їх охоронних зон),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формування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національної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екологічної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мережі,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заплановані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відповідних відомчих програмах та містобудівній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документації;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i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п) "Історико-культурна спадщина", в якому містяться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 про об'єкти культурної спадщини згідно з ДБН Б.2.2-2, ДБН </w:t>
      </w:r>
      <w:r w:rsidRPr="00CD0804">
        <w:rPr>
          <w:rFonts w:ascii="Arial" w:hAnsi="Arial" w:cs="Arial"/>
          <w:i/>
          <w:sz w:val="21"/>
          <w:szCs w:val="21"/>
          <w:lang w:val="ru-RU"/>
        </w:rPr>
        <w:t>Б.2.2-3: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атрибутивні (вид об'єкта,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площа),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графічні (місце розташування об'єкта, зони охорони (охоронні, регулювання забудови, охоронюваного ландшафту, охорони археологічного культурного шару), межі історичних</w:t>
      </w:r>
      <w:r w:rsidRPr="00CD0804">
        <w:rPr>
          <w:rFonts w:ascii="Arial" w:hAnsi="Arial" w:cs="Arial"/>
          <w:spacing w:val="-11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ареалів);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р) "Природна та техногенна безпека", в якому містяться графічні та атрибутивні дані: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та перелік об'єктів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ідвищеної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небезпеки;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перелік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потенційно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небезпечних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територій,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тому числі таких, що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ідлягають виведенню з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експлуатації;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територій антропогенного забруднення, на яких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івень забруднення та концентрація небезпечних речовин у ґрунтах перевищує гранично-допустимі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нормативи;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5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поширення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екзогенних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геологічних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процесів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(всього,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у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числі зсувів, карсту, селів, сейсміки, лавин,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ідтоплення);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поширення</w:t>
      </w:r>
      <w:r w:rsidRPr="00CD0804">
        <w:rPr>
          <w:rFonts w:ascii="Arial" w:hAnsi="Arial" w:cs="Arial"/>
          <w:spacing w:val="-11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паводка;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зони можливого катастрофічного затоплення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раз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прориву гребель або</w:t>
      </w:r>
      <w:r w:rsidRPr="00CD0804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дамб;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можливого радіоактивного забруднення від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АЕС;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зони хімічного забруднення від хімічно небезпечних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заходи із захисту територій та населення від надзвичайних ситуацій</w:t>
      </w:r>
      <w:r w:rsidRPr="00CD0804">
        <w:rPr>
          <w:rFonts w:ascii="Arial" w:hAnsi="Arial" w:cs="Arial"/>
          <w:spacing w:val="-33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та техногенного характеру, заплановані у відповідних відомчих програмах та містобудівній документації, зокрема дані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про:</w:t>
      </w:r>
    </w:p>
    <w:p w:rsidR="008C00AE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бази і склади матеріально-технічних, продовольчих та інших резерві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; </w:t>
      </w:r>
    </w:p>
    <w:p w:rsidR="001724D4" w:rsidRPr="00CD0804" w:rsidRDefault="00D83D79" w:rsidP="00CD0804">
      <w:pPr>
        <w:pStyle w:val="a3"/>
        <w:spacing w:before="0" w:line="280" w:lineRule="exact"/>
        <w:ind w:left="832" w:right="57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склади відбудовного періоду;</w:t>
      </w:r>
    </w:p>
    <w:p w:rsidR="001724D4" w:rsidRPr="00CD0804" w:rsidRDefault="00D83D79" w:rsidP="00CD0804">
      <w:pPr>
        <w:pStyle w:val="a3"/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магістралі сталого функціонування (збору та розподілення евакуаційних потоків,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евакуаційного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вантажного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руху,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збірні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евакопункти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вихідні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пункти руху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ішки)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загальна кількість населення, що розміщується в місцях захисту центрів загальноміського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значення, а також громадських центрів промислових зон;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чисельність населення, що розміщується в місцях захисту у спорудах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ідземного простору;</w:t>
      </w:r>
    </w:p>
    <w:p w:rsidR="001724D4" w:rsidRPr="00CD0804" w:rsidRDefault="00D83D79" w:rsidP="00CD0804">
      <w:pPr>
        <w:pStyle w:val="a3"/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чисельність евакуйованого населення, що розміщується у місцях захисту даного району міста, кварталу, мікрорайону, територіальної зони);</w:t>
      </w:r>
      <w:proofErr w:type="gramEnd"/>
    </w:p>
    <w:p w:rsidR="001724D4" w:rsidRPr="00CD0804" w:rsidRDefault="00D83D79" w:rsidP="00CD0804">
      <w:pPr>
        <w:pStyle w:val="a3"/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система оповіщення населення (магістральні мережі проводового мовлення, якими </w:t>
      </w:r>
      <w:r w:rsidRPr="00CD0804">
        <w:rPr>
          <w:rFonts w:ascii="Arial" w:hAnsi="Arial" w:cs="Arial"/>
          <w:sz w:val="21"/>
          <w:szCs w:val="21"/>
          <w:lang w:val="ru-RU"/>
        </w:rPr>
        <w:lastRenderedPageBreak/>
        <w:t>транслюється оповіщення населення, радіотрансляційна мережа з використанням обладнання радіотрансляційних вузлі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мереж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проводового мовлення, потужність обладнання радіовузлів, загальна потужність і місця розташування вуличних гучномовців).</w:t>
      </w:r>
    </w:p>
    <w:p w:rsidR="00D17768" w:rsidRDefault="00D83D79" w:rsidP="00D17768">
      <w:pPr>
        <w:pStyle w:val="a4"/>
        <w:numPr>
          <w:ilvl w:val="2"/>
          <w:numId w:val="56"/>
        </w:numPr>
        <w:tabs>
          <w:tab w:val="left" w:pos="1407"/>
        </w:tabs>
        <w:spacing w:before="0" w:line="280" w:lineRule="exact"/>
        <w:ind w:left="112"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База даних про територію житлового району, мікрорайону, кварталу, що містить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ішення детального плану території, включає набір профільних геопросторових даних згідно з </w:t>
      </w:r>
    </w:p>
    <w:p w:rsidR="00D17768" w:rsidRDefault="00D83D79" w:rsidP="00D17768">
      <w:pPr>
        <w:pStyle w:val="a4"/>
        <w:tabs>
          <w:tab w:val="left" w:pos="1407"/>
        </w:tabs>
        <w:spacing w:before="0" w:line="280" w:lineRule="exact"/>
        <w:ind w:left="142" w:right="108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ДБН Б.1.1 -14:</w:t>
      </w:r>
    </w:p>
    <w:p w:rsidR="001724D4" w:rsidRPr="00CD0804" w:rsidRDefault="00D83D79" w:rsidP="00D17768">
      <w:pPr>
        <w:pStyle w:val="a4"/>
        <w:tabs>
          <w:tab w:val="left" w:pos="1407"/>
        </w:tabs>
        <w:spacing w:before="0" w:line="280" w:lineRule="exact"/>
        <w:ind w:left="142" w:right="108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 а) атрибутивні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- основні показники детального плану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території:</w:t>
      </w:r>
    </w:p>
    <w:p w:rsidR="001724D4" w:rsidRPr="00CD0804" w:rsidRDefault="00D83D79" w:rsidP="00D17768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території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загальна;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території житлової забудови (загальна, у тому числі кварталів садибної забудови, кварталів багатоквартирної забудови (з урахуванням гуртожитків));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площа ділянок установ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 обслуговування (крім підприємств і установ мікрорайонного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зелених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насаджень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(крім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зелених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насаджень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мікрорайонного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вулиць, площ (крім вулиць мікрорайонного</w:t>
      </w:r>
      <w:r w:rsidRPr="00CD0804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07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(ділянок) забудови іншого призначення (ділової, виробничої, комунально-складської, курортної, оздоровчої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тощо);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 інших</w:t>
      </w:r>
      <w:r w:rsidRPr="00CD0804">
        <w:rPr>
          <w:rFonts w:ascii="Arial" w:hAnsi="Arial" w:cs="Arial"/>
          <w:spacing w:val="-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територій;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чисельність населення (загальна, у тому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числі 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садибній забудові, у багатоквартирній забудові (з урахуванням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гуртожитків);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населення (загальна, у тому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числі 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садибній забудові, у багатоквартирній забудові (з урахуванням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гуртожитків));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об'єм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житлового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(загальний,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тому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числі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садибний,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багатоквартирний);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середня житлова забезпеченість (загальна, у тому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числі 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садибній забудові, у багатоквартирній забудові (з урахуванням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гуртожитків));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вибуття житлового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фонду;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загальна площа житлового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садибної забудови (одноквартирної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багатоквартирної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забудови;</w:t>
      </w:r>
    </w:p>
    <w:p w:rsidR="001724D4" w:rsidRPr="008C00AE" w:rsidRDefault="00D83D79" w:rsidP="008C00AE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багатоквартирної забудови малоповерхова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(1-3</w:t>
      </w:r>
      <w:r w:rsidR="008C00AE">
        <w:rPr>
          <w:rFonts w:ascii="Arial" w:hAnsi="Arial" w:cs="Arial"/>
          <w:sz w:val="21"/>
          <w:szCs w:val="21"/>
          <w:lang w:val="ru-RU"/>
        </w:rPr>
        <w:t xml:space="preserve"> </w:t>
      </w:r>
      <w:r w:rsidRPr="008C00AE">
        <w:rPr>
          <w:rFonts w:ascii="Arial" w:hAnsi="Arial" w:cs="Arial"/>
          <w:sz w:val="21"/>
          <w:szCs w:val="21"/>
          <w:lang w:val="ru-RU"/>
        </w:rPr>
        <w:t>поверхи);</w:t>
      </w:r>
    </w:p>
    <w:p w:rsidR="001724D4" w:rsidRPr="008C00AE" w:rsidRDefault="00D83D79" w:rsidP="008C00AE">
      <w:pPr>
        <w:pStyle w:val="a4"/>
        <w:numPr>
          <w:ilvl w:val="0"/>
          <w:numId w:val="18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житлової багатоквартирної забудови</w:t>
      </w:r>
      <w:r w:rsidRPr="00CD0804">
        <w:rPr>
          <w:rFonts w:ascii="Arial" w:hAnsi="Arial" w:cs="Arial"/>
          <w:spacing w:val="3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середньоповерхова</w:t>
      </w:r>
      <w:r w:rsidRPr="008C00AE">
        <w:rPr>
          <w:rFonts w:ascii="Arial" w:hAnsi="Arial" w:cs="Arial"/>
          <w:sz w:val="21"/>
          <w:szCs w:val="21"/>
          <w:lang w:val="ru-RU"/>
        </w:rPr>
        <w:t>(4-5 поверхів);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загальна площа житлової багатоквартирної забудови багатоповерхова (всього,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тому числі 6-9 поверхів, 10 і вище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поверхів);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6"/>
        </w:tabs>
        <w:spacing w:before="0" w:line="280" w:lineRule="exact"/>
        <w:ind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житлового будівництва за рахунок проведення реконструкції існуючої</w:t>
      </w: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місткість установ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 обслуговування (за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видами);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вулично-дорожньої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(загальна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існуюча,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будівництво);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магістральних вулиць загальноміського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магістральних вулиць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районного</w:t>
      </w:r>
      <w:proofErr w:type="gramEnd"/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значення;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транспортних розв'язок 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ізних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рівнях;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кількість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та надземних пішохідних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переходів;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вулично-дорожньої мережі (загальна,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тому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числі магістральної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протяжність ліній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наземного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громадського транспорту (загальна, у тому числі трамвай, тролейбус,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автобус);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щільність мережі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наземного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громадського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транспорту;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місткість гаражів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постійного зберігання легкових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місткість гаражі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для тимчасового зберігання легкових</w:t>
      </w:r>
      <w:r w:rsidRPr="00CD0804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автомобілів;</w:t>
      </w:r>
    </w:p>
    <w:p w:rsidR="001724D4" w:rsidRPr="00D17768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07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D17768">
        <w:rPr>
          <w:rFonts w:ascii="Arial" w:hAnsi="Arial" w:cs="Arial"/>
          <w:spacing w:val="-6"/>
          <w:sz w:val="21"/>
          <w:szCs w:val="21"/>
          <w:lang w:val="ru-RU"/>
        </w:rPr>
        <w:t xml:space="preserve">місткість відкритих автостоянки </w:t>
      </w:r>
      <w:proofErr w:type="gramStart"/>
      <w:r w:rsidRPr="00D17768">
        <w:rPr>
          <w:rFonts w:ascii="Arial" w:hAnsi="Arial" w:cs="Arial"/>
          <w:spacing w:val="-6"/>
          <w:sz w:val="21"/>
          <w:szCs w:val="21"/>
          <w:lang w:val="ru-RU"/>
        </w:rPr>
        <w:t>для</w:t>
      </w:r>
      <w:proofErr w:type="gramEnd"/>
      <w:r w:rsidRPr="00D17768">
        <w:rPr>
          <w:rFonts w:ascii="Arial" w:hAnsi="Arial" w:cs="Arial"/>
          <w:spacing w:val="-6"/>
          <w:sz w:val="21"/>
          <w:szCs w:val="21"/>
          <w:lang w:val="ru-RU"/>
        </w:rPr>
        <w:t xml:space="preserve"> постійного (тимчасового) зберігання легкових автомобілів;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водоспоживання;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сумарний об'єм стічних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сумарне споживання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електроенергії;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споживання електроенергії на комунально-побутові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послуги;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кількість квартир, що обладнані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електроплитами;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сумарні витрати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газу;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витрати газу на комунально-побутові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послуги;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>протяжність газових мереж, запланованих для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сумарне споживання теплової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енергії;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протяжність мереж теплопостачання, запланованих для будівництва, перекладання;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забудови, що потребує заходів з інженерної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ідготовки;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протяжність закритих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водостоків;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площа території в санітарно-захисних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зонах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площа території в санітарно-захисних зонах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озеленена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вартість житлово-цивільного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житлового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будівництва;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вартість будівництва установ та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ідприємств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обслуговування;</w:t>
      </w:r>
    </w:p>
    <w:p w:rsidR="001724D4" w:rsidRPr="00AF2CA7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right="108" w:firstLine="720"/>
        <w:contextualSpacing/>
        <w:rPr>
          <w:rFonts w:ascii="Arial" w:hAnsi="Arial" w:cs="Arial"/>
          <w:spacing w:val="-8"/>
          <w:sz w:val="21"/>
          <w:szCs w:val="21"/>
          <w:lang w:val="ru-RU"/>
        </w:rPr>
      </w:pPr>
      <w:r w:rsidRPr="00AF2CA7">
        <w:rPr>
          <w:rFonts w:ascii="Arial" w:hAnsi="Arial" w:cs="Arial"/>
          <w:spacing w:val="-8"/>
          <w:sz w:val="21"/>
          <w:szCs w:val="21"/>
          <w:lang w:val="ru-RU"/>
        </w:rPr>
        <w:t>загальна вартість будівництва об'єктів вулично-дорожньої мережі та пасажирського транспорту;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вартість будівництва вулично-дорожньої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мережі;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автомобільних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тунелів;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вартість будівництва транспортних розв'язок у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ізних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рівнях;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вартість будівництва автостоянок і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гаражі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загальна вартість будівництва інженерного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обладнання;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4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водопостачання;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каналізації;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5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електропостачання;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 зв'язку і</w:t>
      </w:r>
      <w:r w:rsidRPr="00CD0804">
        <w:rPr>
          <w:rFonts w:ascii="Arial" w:hAnsi="Arial" w:cs="Arial"/>
          <w:spacing w:val="-1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сигналізації;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будівництва об'єктів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газопостачання;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вартість інженерної підготовки</w:t>
      </w:r>
      <w:r w:rsidRPr="00CD0804">
        <w:rPr>
          <w:rFonts w:ascii="Arial" w:hAnsi="Arial" w:cs="Arial"/>
          <w:spacing w:val="-13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території;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t>вартість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будівництва дощової</w:t>
      </w:r>
      <w:r w:rsidRPr="00CD0804">
        <w:rPr>
          <w:rFonts w:ascii="Arial" w:hAnsi="Arial" w:cs="Arial"/>
          <w:spacing w:val="-9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каналізації.</w:t>
      </w:r>
    </w:p>
    <w:p w:rsidR="001724D4" w:rsidRPr="00CD0804" w:rsidRDefault="00D83D79" w:rsidP="00CD0804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б) графічні дані - креслення в М 1:2 000, або 1:1 000, або 1:500 з відображенням: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40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елементі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плану існуючого використання території, які пропонуються для збереження та подальшого використання (меж земельних ділянок та об'єктів),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40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проектних планувальних обмежень (території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ідвищеної сейсмічності, підтоплення,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затоплення,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зсувів,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просідань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поверхні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внаслідок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гірничих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виробок тощо, основні джерела забруднення навколишнього середовища, зони з перевищенням нормативного рівня впливу електричних і магнітних полів, випроміню- вань і опромінювань, шумового впливу, забруднення хімічними, біологічними шкідливими речовинами, радіаційного забруднення, ділянки та санітарно-зах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и-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сні зони виробничих і комунально-складських підприємств, цвинтарів,</w:t>
      </w:r>
      <w:r w:rsidRPr="00CD0804">
        <w:rPr>
          <w:rFonts w:ascii="Arial" w:hAnsi="Arial" w:cs="Arial"/>
          <w:spacing w:val="-3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охоронні зони інженерних комунікацій, ділянки території, що використовувались під</w:t>
      </w:r>
      <w:r w:rsidRPr="00CD0804">
        <w:rPr>
          <w:rFonts w:ascii="Arial" w:hAnsi="Arial" w:cs="Arial"/>
          <w:spacing w:val="-3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ско- томогильники,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звалища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відходів,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склади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токсичних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речовин,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вибухівки,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відвалів,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териконів,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санітарної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охорони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інженерного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обладнання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інших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прибережні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захисні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смуги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ічок,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морів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</w:t>
      </w:r>
      <w:r w:rsidRPr="00CD0804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визначенням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пляжної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зони, інших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водойм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водних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смуги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відведення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каналів,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землі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історико-культурного призначення, території історичних ареалів населених пунктів, нерухомі об'єкти культурної спадщини, території зон охорони пам'яток культурної спадщини, території заповідників, заказників, регіональних ландшафтних парків, </w:t>
      </w:r>
      <w:r w:rsidRPr="00CD0804">
        <w:rPr>
          <w:rFonts w:ascii="Arial" w:hAnsi="Arial" w:cs="Arial"/>
          <w:spacing w:val="-2"/>
          <w:sz w:val="21"/>
          <w:szCs w:val="21"/>
          <w:lang w:val="ru-RU"/>
        </w:rPr>
        <w:t>ін</w:t>
      </w:r>
      <w:r w:rsidRPr="00CD0804">
        <w:rPr>
          <w:rFonts w:ascii="Arial" w:hAnsi="Arial" w:cs="Arial"/>
          <w:sz w:val="21"/>
          <w:szCs w:val="21"/>
          <w:lang w:val="ru-RU"/>
        </w:rPr>
        <w:t>ших об'єктів природно-заповідного фонду, а також природоохоронного, курортно-оздоровчого та рекреаційного призначення з відповідними охоронними зонами),</w:t>
      </w:r>
    </w:p>
    <w:p w:rsidR="00AF2CA7" w:rsidRPr="00AF2CA7" w:rsidRDefault="00D83D79" w:rsidP="00CD0804">
      <w:pPr>
        <w:pStyle w:val="a4"/>
        <w:numPr>
          <w:ilvl w:val="0"/>
          <w:numId w:val="18"/>
        </w:numPr>
        <w:tabs>
          <w:tab w:val="left" w:pos="1040"/>
        </w:tabs>
        <w:spacing w:before="0" w:line="280" w:lineRule="exact"/>
        <w:ind w:left="820" w:right="437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AF2CA7">
        <w:rPr>
          <w:rFonts w:ascii="Arial" w:hAnsi="Arial" w:cs="Arial"/>
          <w:sz w:val="21"/>
          <w:szCs w:val="21"/>
          <w:lang w:val="ru-RU"/>
        </w:rPr>
        <w:t xml:space="preserve">проектних </w:t>
      </w:r>
      <w:proofErr w:type="gramStart"/>
      <w:r w:rsidRPr="00AF2CA7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AF2CA7">
        <w:rPr>
          <w:rFonts w:ascii="Arial" w:hAnsi="Arial" w:cs="Arial"/>
          <w:sz w:val="21"/>
          <w:szCs w:val="21"/>
          <w:lang w:val="ru-RU"/>
        </w:rPr>
        <w:t>ішень щодо:</w:t>
      </w:r>
    </w:p>
    <w:p w:rsidR="001724D4" w:rsidRPr="00AF2CA7" w:rsidRDefault="00D83D79" w:rsidP="00AF2CA7">
      <w:pPr>
        <w:pStyle w:val="a4"/>
        <w:tabs>
          <w:tab w:val="left" w:pos="1040"/>
        </w:tabs>
        <w:spacing w:before="0" w:line="280" w:lineRule="exact"/>
        <w:ind w:left="832" w:right="4372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AF2CA7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AF2CA7">
        <w:rPr>
          <w:rFonts w:ascii="Arial" w:hAnsi="Arial" w:cs="Arial"/>
          <w:sz w:val="21"/>
          <w:szCs w:val="21"/>
          <w:lang w:val="ru-RU"/>
        </w:rPr>
        <w:t>арх</w:t>
      </w:r>
      <w:proofErr w:type="gramEnd"/>
      <w:r w:rsidRPr="00AF2CA7">
        <w:rPr>
          <w:rFonts w:ascii="Arial" w:hAnsi="Arial" w:cs="Arial"/>
          <w:sz w:val="21"/>
          <w:szCs w:val="21"/>
          <w:lang w:val="ru-RU"/>
        </w:rPr>
        <w:t>ітектурно</w:t>
      </w:r>
      <w:r w:rsidR="001E3FB7" w:rsidRPr="00AF2CA7">
        <w:rPr>
          <w:rFonts w:ascii="Arial" w:hAnsi="Arial" w:cs="Arial"/>
          <w:sz w:val="21"/>
          <w:szCs w:val="21"/>
          <w:lang w:val="ru-RU"/>
        </w:rPr>
        <w:t xml:space="preserve"> </w:t>
      </w:r>
      <w:r w:rsidRPr="00AF2CA7">
        <w:rPr>
          <w:rFonts w:ascii="Arial" w:hAnsi="Arial" w:cs="Arial"/>
          <w:sz w:val="21"/>
          <w:szCs w:val="21"/>
          <w:lang w:val="ru-RU"/>
        </w:rPr>
        <w:t>планувальної</w:t>
      </w:r>
      <w:r w:rsidRPr="00AF2CA7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AF2CA7">
        <w:rPr>
          <w:rFonts w:ascii="Arial" w:hAnsi="Arial" w:cs="Arial"/>
          <w:sz w:val="21"/>
          <w:szCs w:val="21"/>
          <w:lang w:val="ru-RU"/>
        </w:rPr>
        <w:t>організації,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функціонального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зонування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території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розміщення</w:t>
      </w:r>
      <w:r w:rsidRPr="00CD0804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забудови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ізних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видів (у тому числі шляхом реконструкції) з відображенням режиму та параметрів забудови земельних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ділянок,</w:t>
      </w:r>
    </w:p>
    <w:p w:rsidR="00AF2CA7" w:rsidRDefault="00D83D79" w:rsidP="001E3FB7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розміщення та використання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ідземних споруд цивільного призначення,</w:t>
      </w:r>
    </w:p>
    <w:p w:rsidR="001724D4" w:rsidRPr="00CD0804" w:rsidRDefault="00D83D79" w:rsidP="00AF2CA7">
      <w:pPr>
        <w:pStyle w:val="a3"/>
        <w:spacing w:before="0" w:line="280" w:lineRule="exact"/>
        <w:ind w:left="14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транспортної та інженерної інфраструктури (вулично-дорожня мережа, інженерні мережі, шляхопроводи, мости, дамби, тунелі, транспортні парки, депо, АЗС, СТО, диспетчерські пункти, причали, елінги тощо, проїзди,  </w:t>
      </w:r>
      <w:r w:rsidRPr="00CD0804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автостоянки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,г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аражі, транспортні вузли і розв'язки, пішохідні переходи в одному та різних рівнях, зупинки пасажирського транспорту),</w:t>
      </w:r>
    </w:p>
    <w:p w:rsidR="001724D4" w:rsidRPr="00CD0804" w:rsidRDefault="00D83D79" w:rsidP="00CD0804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розміщення споруд для відведення поверхневих вод, дощової каналізації, дренажу, споруд для захисту від затоплення 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ідтоплення, систем зрошення та обводнення, протизсувних та протиерозійних споруд,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lastRenderedPageBreak/>
        <w:t xml:space="preserve">червоних ліній з позначенням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назв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проектних та існуючих вулиць, доріг, майданів тощо,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л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іній регулювання забудови,</w:t>
      </w:r>
    </w:p>
    <w:p w:rsidR="00AF2CA7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pacing w:val="-3"/>
          <w:sz w:val="21"/>
          <w:szCs w:val="21"/>
          <w:lang w:val="ru-RU"/>
        </w:rPr>
      </w:pPr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зелених насаджень загального користування </w:t>
      </w:r>
      <w:r w:rsidRPr="00CD0804">
        <w:rPr>
          <w:rFonts w:ascii="Arial" w:hAnsi="Arial" w:cs="Arial"/>
          <w:sz w:val="21"/>
          <w:szCs w:val="21"/>
          <w:lang w:val="ru-RU"/>
        </w:rPr>
        <w:t xml:space="preserve">та </w:t>
      </w:r>
      <w:proofErr w:type="gramStart"/>
      <w:r w:rsidRPr="00CD0804">
        <w:rPr>
          <w:rFonts w:ascii="Arial" w:hAnsi="Arial" w:cs="Arial"/>
          <w:spacing w:val="-3"/>
          <w:sz w:val="21"/>
          <w:szCs w:val="21"/>
          <w:lang w:val="ru-RU"/>
        </w:rPr>
        <w:t>спец</w:t>
      </w:r>
      <w:proofErr w:type="gramEnd"/>
      <w:r w:rsidRPr="00CD0804">
        <w:rPr>
          <w:rFonts w:ascii="Arial" w:hAnsi="Arial" w:cs="Arial"/>
          <w:spacing w:val="-3"/>
          <w:sz w:val="21"/>
          <w:szCs w:val="21"/>
          <w:lang w:val="ru-RU"/>
        </w:rPr>
        <w:t xml:space="preserve">іального призначення, 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основних елементі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 благоустрою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,</w:t>
      </w:r>
    </w:p>
    <w:p w:rsidR="001724D4" w:rsidRPr="00CD0804" w:rsidRDefault="00D83D79" w:rsidP="00CD0804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 та кодових позначень територіальних зон (включно з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ідзонами у їх складі).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0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База даних про територію району в мі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і, що містить рішення детального плану території, включає атрибутивні та графічні дані, наведені в 5.15 та 5.16, згідно з ДБН</w:t>
      </w:r>
      <w:r w:rsidRPr="00CD0804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Б.1.1-14.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База даних про територіальну зону, що містить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ішення детального плану території, включає атрибутивні та графічні дані - основні показники детального плану території, розробленого на цю територію, згідно з ДБН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Б.1.1-14.</w:t>
      </w:r>
    </w:p>
    <w:p w:rsidR="001724D4" w:rsidRPr="00CD0804" w:rsidRDefault="00D83D79" w:rsidP="00CD0804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База даних про земельні ділянки включає наступну інформацію про існуючий стан використання кожної існуючої земельної ділянки [22,</w:t>
      </w:r>
      <w:r w:rsidRPr="00CD0804">
        <w:rPr>
          <w:rFonts w:ascii="Arial" w:hAnsi="Arial" w:cs="Arial"/>
          <w:spacing w:val="-2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24]: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 xml:space="preserve">а) </w:t>
      </w:r>
      <w:proofErr w:type="gramStart"/>
      <w:r w:rsidRPr="00CD0804">
        <w:rPr>
          <w:rFonts w:ascii="Arial" w:hAnsi="Arial" w:cs="Arial"/>
          <w:sz w:val="21"/>
          <w:szCs w:val="21"/>
        </w:rPr>
        <w:t>атрибутивні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дані: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кадастровий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номер;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місце розташування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(адреса);</w:t>
      </w:r>
    </w:p>
    <w:p w:rsidR="001724D4" w:rsidRPr="00CD0804" w:rsidRDefault="00D83D79" w:rsidP="00CD0804">
      <w:pPr>
        <w:pStyle w:val="a4"/>
        <w:numPr>
          <w:ilvl w:val="0"/>
          <w:numId w:val="18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площа;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- дані про якісний стан земель: - дані про бонітування ґрунті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;</w:t>
      </w:r>
    </w:p>
    <w:p w:rsidR="001724D4" w:rsidRPr="00CD0804" w:rsidRDefault="00D83D79" w:rsidP="00CD0804">
      <w:pPr>
        <w:pStyle w:val="a4"/>
        <w:numPr>
          <w:ilvl w:val="0"/>
          <w:numId w:val="17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відомості про інші об'єкти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Державного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земельного кадастру, до яких територіально (повністю або частково) входить земельна</w:t>
      </w:r>
      <w:r w:rsidRPr="00CD0804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ділянка;</w:t>
      </w:r>
    </w:p>
    <w:p w:rsidR="001724D4" w:rsidRPr="00CD0804" w:rsidRDefault="00D83D79" w:rsidP="00CD0804">
      <w:pPr>
        <w:pStyle w:val="a4"/>
        <w:numPr>
          <w:ilvl w:val="0"/>
          <w:numId w:val="17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нормативна грошова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оцінка;</w:t>
      </w:r>
    </w:p>
    <w:p w:rsidR="001724D4" w:rsidRPr="00AF2CA7" w:rsidRDefault="00D83D79" w:rsidP="00AF2CA7">
      <w:pPr>
        <w:pStyle w:val="a4"/>
        <w:numPr>
          <w:ilvl w:val="0"/>
          <w:numId w:val="17"/>
        </w:numPr>
        <w:tabs>
          <w:tab w:val="left" w:pos="1011"/>
        </w:tabs>
        <w:spacing w:before="0" w:line="280" w:lineRule="exact"/>
        <w:ind w:right="109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відомості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про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заре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єстровані речові права (право власності, право користування (сервітут), право постійного користування, право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оренди);</w:t>
      </w:r>
    </w:p>
    <w:p w:rsidR="001724D4" w:rsidRPr="001E3FB7" w:rsidRDefault="00D83D79" w:rsidP="00CD0804">
      <w:pPr>
        <w:pStyle w:val="a4"/>
        <w:numPr>
          <w:ilvl w:val="0"/>
          <w:numId w:val="41"/>
        </w:numPr>
        <w:tabs>
          <w:tab w:val="left" w:pos="263"/>
        </w:tabs>
        <w:spacing w:before="0" w:line="280" w:lineRule="exact"/>
        <w:ind w:left="262" w:hanging="178"/>
        <w:contextualSpacing/>
        <w:rPr>
          <w:rFonts w:ascii="Arial" w:hAnsi="Arial" w:cs="Arial"/>
          <w:color w:val="FF0000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відомості про частину земельної ділянки,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яку поширюється дія</w:t>
      </w:r>
      <w:r w:rsidRPr="00CD0804">
        <w:rPr>
          <w:rFonts w:ascii="Arial" w:hAnsi="Arial" w:cs="Arial"/>
          <w:spacing w:val="67"/>
          <w:sz w:val="21"/>
          <w:szCs w:val="21"/>
          <w:lang w:val="ru-RU"/>
        </w:rPr>
        <w:t xml:space="preserve"> </w:t>
      </w:r>
      <w:r w:rsidRPr="00AF2CA7">
        <w:rPr>
          <w:rFonts w:ascii="Arial" w:hAnsi="Arial" w:cs="Arial"/>
          <w:sz w:val="21"/>
          <w:szCs w:val="21"/>
          <w:lang w:val="ru-RU"/>
        </w:rPr>
        <w:t>серві</w:t>
      </w:r>
      <w:r w:rsidR="00AF2CA7" w:rsidRPr="00AF2CA7">
        <w:rPr>
          <w:rFonts w:ascii="Arial" w:hAnsi="Arial" w:cs="Arial"/>
          <w:sz w:val="21"/>
          <w:szCs w:val="21"/>
          <w:lang w:val="ru-RU"/>
        </w:rPr>
        <w:t>туту;</w:t>
      </w:r>
    </w:p>
    <w:p w:rsidR="001724D4" w:rsidRPr="001E3FB7" w:rsidRDefault="00D83D79" w:rsidP="001E3FB7">
      <w:pPr>
        <w:pStyle w:val="a4"/>
        <w:numPr>
          <w:ilvl w:val="0"/>
          <w:numId w:val="41"/>
        </w:numPr>
        <w:tabs>
          <w:tab w:val="left" w:pos="263"/>
        </w:tabs>
        <w:spacing w:before="0" w:line="280" w:lineRule="exact"/>
        <w:ind w:left="262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цільове</w:t>
      </w:r>
      <w:r w:rsidRPr="00CD0804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призначення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(категорія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земель,</w:t>
      </w:r>
      <w:r w:rsidRPr="00CD0804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вид</w:t>
      </w:r>
      <w:r w:rsidRPr="00CD0804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використання</w:t>
      </w:r>
      <w:r w:rsidRPr="00CD0804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земельної</w:t>
      </w:r>
      <w:r w:rsidRPr="00CD0804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</w:t>
      </w:r>
      <w:r w:rsidRPr="001E3FB7">
        <w:rPr>
          <w:rFonts w:ascii="Arial" w:hAnsi="Arial" w:cs="Arial"/>
          <w:sz w:val="21"/>
          <w:szCs w:val="21"/>
          <w:lang w:val="ru-RU"/>
        </w:rPr>
        <w:t>нки в межах певної категорії земель);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склад та площа</w:t>
      </w:r>
      <w:r w:rsidRPr="00CD0804">
        <w:rPr>
          <w:rFonts w:ascii="Arial" w:hAnsi="Arial" w:cs="Arial"/>
          <w:spacing w:val="-6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угідь;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відомості про обмеження у використанні земельних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ділянок;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функціональне призначення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 xml:space="preserve">( 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за містобудівною</w:t>
      </w:r>
      <w:r w:rsidRPr="00CD0804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документацією);</w:t>
      </w:r>
    </w:p>
    <w:p w:rsidR="001724D4" w:rsidRPr="00CD0804" w:rsidRDefault="00D83D79" w:rsidP="00CD0804">
      <w:pPr>
        <w:pStyle w:val="a4"/>
        <w:numPr>
          <w:ilvl w:val="1"/>
          <w:numId w:val="41"/>
        </w:numPr>
        <w:tabs>
          <w:tab w:val="left" w:pos="1006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реєстраційні номери інших об'єктів нерухомого майна, розташованих на цій земельній ділянці, з Державного реєстру речових прав на нерухоме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майно;</w:t>
      </w:r>
    </w:p>
    <w:p w:rsidR="001724D4" w:rsidRPr="00CD0804" w:rsidRDefault="00D83D79" w:rsidP="00CD0804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б) графічні дані (кадастровий план земельної ділянки), які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істять: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зовнішні межі земельної ділянки,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представлен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>і координатами поворотних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точок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земельної</w:t>
      </w:r>
      <w:r w:rsidRPr="00CD0804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ділянки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та</w:t>
      </w:r>
      <w:r w:rsidRPr="00CD0804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лінійними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промірами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між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цими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поворотними</w:t>
      </w:r>
      <w:r w:rsidRPr="00CD0804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точками (із зазначенням суміжних земельних ділянок, їх власників, користувачів суміжних земельних ділянок державної чи комунальної</w:t>
      </w:r>
      <w:r w:rsidRPr="00CD0804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власності);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кадастровий номер земельної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ділянки;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1005" w:hanging="173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кадастрові номери суміжних земельних ділянок (за</w:t>
      </w:r>
      <w:r w:rsidRPr="00CD0804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наявності);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межі земельних</w:t>
      </w:r>
      <w:r w:rsidRPr="00CD0804">
        <w:rPr>
          <w:rFonts w:ascii="Arial" w:hAnsi="Arial" w:cs="Arial"/>
          <w:spacing w:val="-8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угідь;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межі частин земельних ділянок, </w:t>
      </w:r>
      <w:proofErr w:type="gramStart"/>
      <w:r w:rsidRPr="00CD0804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CD0804">
        <w:rPr>
          <w:rFonts w:ascii="Arial" w:hAnsi="Arial" w:cs="Arial"/>
          <w:sz w:val="21"/>
          <w:szCs w:val="21"/>
          <w:lang w:val="ru-RU"/>
        </w:rPr>
        <w:t xml:space="preserve"> які поширюється дія обмежень у використанні земельних ділянок,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сервітуту;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контури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інших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об'єктів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нерухомого</w:t>
      </w:r>
      <w:r w:rsidRPr="00CD0804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майна,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розташованих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на</w:t>
      </w:r>
      <w:r w:rsidRPr="00CD0804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земельній</w:t>
      </w:r>
      <w:r w:rsidRPr="00CD0804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ділянці, в</w:t>
      </w:r>
      <w:r w:rsidRPr="00CD0804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CD0804">
        <w:rPr>
          <w:rFonts w:ascii="Arial" w:hAnsi="Arial" w:cs="Arial"/>
          <w:sz w:val="21"/>
          <w:szCs w:val="21"/>
          <w:lang w:val="ru-RU"/>
        </w:rPr>
        <w:t>координатах;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06"/>
        </w:tabs>
        <w:spacing w:before="0" w:line="260" w:lineRule="exact"/>
        <w:ind w:left="820" w:right="2222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обладнання централізованими інженерними мережами: водопостачання,</w:t>
      </w:r>
    </w:p>
    <w:p w:rsidR="00AF2CA7" w:rsidRDefault="00D83D79" w:rsidP="00AF2CA7">
      <w:pPr>
        <w:pStyle w:val="a3"/>
        <w:spacing w:before="0" w:line="260" w:lineRule="exact"/>
        <w:ind w:left="832" w:right="470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каналізації господарсько-побутової, каналізації зливової, </w:t>
      </w:r>
    </w:p>
    <w:p w:rsidR="001724D4" w:rsidRPr="00CD0804" w:rsidRDefault="00D83D79" w:rsidP="00AF2CA7">
      <w:pPr>
        <w:pStyle w:val="a3"/>
        <w:spacing w:before="0" w:line="260" w:lineRule="exact"/>
        <w:ind w:left="832" w:right="4704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газопостачання,</w:t>
      </w:r>
    </w:p>
    <w:p w:rsidR="00AF2CA7" w:rsidRDefault="00D83D79" w:rsidP="00AF2CA7">
      <w:pPr>
        <w:pStyle w:val="a3"/>
        <w:spacing w:before="0" w:line="260" w:lineRule="exact"/>
        <w:ind w:left="832" w:right="666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 xml:space="preserve">теплопостачання, електропостачання, зв'язку, </w:t>
      </w:r>
    </w:p>
    <w:p w:rsidR="001724D4" w:rsidRPr="00CD0804" w:rsidRDefault="00D83D79" w:rsidP="00AF2CA7">
      <w:pPr>
        <w:pStyle w:val="a3"/>
        <w:spacing w:before="0" w:line="260" w:lineRule="exact"/>
        <w:ind w:left="832" w:right="6667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радіомовлення,</w:t>
      </w:r>
    </w:p>
    <w:p w:rsidR="001724D4" w:rsidRPr="00CD0804" w:rsidRDefault="00D83D79" w:rsidP="00AF2CA7">
      <w:pPr>
        <w:pStyle w:val="a3"/>
        <w:spacing w:before="0" w:line="26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CD0804">
        <w:rPr>
          <w:rFonts w:ascii="Arial" w:hAnsi="Arial" w:cs="Arial"/>
          <w:sz w:val="21"/>
          <w:szCs w:val="21"/>
          <w:lang w:val="ru-RU"/>
        </w:rPr>
        <w:t>телебачення;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11"/>
        </w:tabs>
        <w:spacing w:before="0" w:line="26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обладнання локальними очисними</w:t>
      </w:r>
      <w:r w:rsidRPr="00CD0804">
        <w:rPr>
          <w:rFonts w:ascii="Arial" w:hAnsi="Arial" w:cs="Arial"/>
          <w:spacing w:val="-17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спорудами;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11"/>
        </w:tabs>
        <w:spacing w:before="0" w:line="26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CD0804">
        <w:rPr>
          <w:rFonts w:ascii="Arial" w:hAnsi="Arial" w:cs="Arial"/>
          <w:sz w:val="21"/>
          <w:szCs w:val="21"/>
        </w:rPr>
        <w:t>обладнання дренажною</w:t>
      </w:r>
      <w:r w:rsidRPr="00CD0804">
        <w:rPr>
          <w:rFonts w:ascii="Arial" w:hAnsi="Arial" w:cs="Arial"/>
          <w:spacing w:val="-10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системою;</w:t>
      </w:r>
    </w:p>
    <w:p w:rsidR="001724D4" w:rsidRPr="00CD0804" w:rsidRDefault="00D83D79" w:rsidP="00AF2CA7">
      <w:pPr>
        <w:pStyle w:val="a4"/>
        <w:numPr>
          <w:ilvl w:val="1"/>
          <w:numId w:val="41"/>
        </w:numPr>
        <w:tabs>
          <w:tab w:val="left" w:pos="1011"/>
        </w:tabs>
        <w:spacing w:before="0" w:line="26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proofErr w:type="gramStart"/>
      <w:r w:rsidRPr="00CD0804">
        <w:rPr>
          <w:rFonts w:ascii="Arial" w:hAnsi="Arial" w:cs="Arial"/>
          <w:sz w:val="21"/>
          <w:szCs w:val="21"/>
        </w:rPr>
        <w:lastRenderedPageBreak/>
        <w:t>обладнання</w:t>
      </w:r>
      <w:proofErr w:type="gramEnd"/>
      <w:r w:rsidRPr="00CD0804">
        <w:rPr>
          <w:rFonts w:ascii="Arial" w:hAnsi="Arial" w:cs="Arial"/>
          <w:sz w:val="21"/>
          <w:szCs w:val="21"/>
        </w:rPr>
        <w:t xml:space="preserve"> під'їзною залізничною</w:t>
      </w:r>
      <w:r w:rsidRPr="00CD0804">
        <w:rPr>
          <w:rFonts w:ascii="Arial" w:hAnsi="Arial" w:cs="Arial"/>
          <w:spacing w:val="-12"/>
          <w:sz w:val="21"/>
          <w:szCs w:val="21"/>
        </w:rPr>
        <w:t xml:space="preserve"> </w:t>
      </w:r>
      <w:r w:rsidRPr="00CD0804">
        <w:rPr>
          <w:rFonts w:ascii="Arial" w:hAnsi="Arial" w:cs="Arial"/>
          <w:sz w:val="21"/>
          <w:szCs w:val="21"/>
        </w:rPr>
        <w:t>колією.</w:t>
      </w:r>
    </w:p>
    <w:p w:rsidR="008D70A0" w:rsidRPr="00FA17E5" w:rsidRDefault="008D70A0" w:rsidP="008D70A0">
      <w:pPr>
        <w:pStyle w:val="a4"/>
        <w:numPr>
          <w:ilvl w:val="2"/>
          <w:numId w:val="56"/>
        </w:numPr>
        <w:tabs>
          <w:tab w:val="left" w:pos="1388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FA17E5">
        <w:rPr>
          <w:rFonts w:ascii="Arial" w:hAnsi="Arial" w:cs="Arial"/>
          <w:sz w:val="21"/>
          <w:szCs w:val="21"/>
        </w:rPr>
        <w:t>База</w:t>
      </w:r>
      <w:r w:rsidRPr="00FA17E5">
        <w:rPr>
          <w:rFonts w:ascii="Arial" w:hAnsi="Arial" w:cs="Arial"/>
          <w:spacing w:val="-10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даних,</w:t>
      </w:r>
      <w:r w:rsidRPr="00FA17E5">
        <w:rPr>
          <w:rFonts w:ascii="Arial" w:hAnsi="Arial" w:cs="Arial"/>
          <w:spacing w:val="-11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що</w:t>
      </w:r>
      <w:r w:rsidRPr="00FA17E5">
        <w:rPr>
          <w:rFonts w:ascii="Arial" w:hAnsi="Arial" w:cs="Arial"/>
          <w:spacing w:val="-11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містить</w:t>
      </w:r>
      <w:r w:rsidRPr="00FA17E5">
        <w:rPr>
          <w:rFonts w:ascii="Arial" w:hAnsi="Arial" w:cs="Arial"/>
          <w:spacing w:val="-11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містобудівні</w:t>
      </w:r>
      <w:r w:rsidRPr="00FA17E5">
        <w:rPr>
          <w:rFonts w:ascii="Arial" w:hAnsi="Arial" w:cs="Arial"/>
          <w:spacing w:val="-9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умови</w:t>
      </w:r>
      <w:r w:rsidRPr="00FA17E5">
        <w:rPr>
          <w:rFonts w:ascii="Arial" w:hAnsi="Arial" w:cs="Arial"/>
          <w:spacing w:val="-9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та</w:t>
      </w:r>
      <w:r w:rsidRPr="00FA17E5">
        <w:rPr>
          <w:rFonts w:ascii="Arial" w:hAnsi="Arial" w:cs="Arial"/>
          <w:spacing w:val="-10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обмеження</w:t>
      </w:r>
      <w:r w:rsidRPr="00FA17E5">
        <w:rPr>
          <w:rFonts w:ascii="Arial" w:hAnsi="Arial" w:cs="Arial"/>
          <w:spacing w:val="-10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кожної</w:t>
      </w:r>
      <w:r w:rsidRPr="00FA17E5">
        <w:rPr>
          <w:rFonts w:ascii="Arial" w:hAnsi="Arial" w:cs="Arial"/>
          <w:spacing w:val="-9"/>
          <w:sz w:val="21"/>
          <w:szCs w:val="21"/>
        </w:rPr>
        <w:t xml:space="preserve"> </w:t>
      </w:r>
      <w:r w:rsidRPr="00FA17E5">
        <w:rPr>
          <w:rFonts w:ascii="Arial" w:hAnsi="Arial" w:cs="Arial"/>
          <w:sz w:val="21"/>
          <w:szCs w:val="21"/>
        </w:rPr>
        <w:t>існуючої та запроектованої земельної ділянки, розташованої як у межах, так і за межами населених пунктів, або вимоги до її забудови, викладені в будівельному паспорті згідно з [16, 17], включає такий набір профільних геопросторових даних: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 xml:space="preserve">а)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дані: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кадастровий номер (для існуючих земельних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ділянок);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цільове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призначення;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функціональне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призначення;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гранично-допустима висота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будівель;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максимально допустимий відсоток</w:t>
      </w:r>
      <w:r w:rsidRPr="008D70A0">
        <w:rPr>
          <w:rFonts w:ascii="Arial" w:hAnsi="Arial" w:cs="Arial"/>
          <w:spacing w:val="-1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максимально допустима щільність населення (для житлової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забудови);</w:t>
      </w:r>
    </w:p>
    <w:p w:rsidR="008D70A0" w:rsidRPr="00AF2CA7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2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AF2CA7">
        <w:rPr>
          <w:rFonts w:ascii="Arial" w:hAnsi="Arial" w:cs="Arial"/>
          <w:spacing w:val="-6"/>
          <w:sz w:val="21"/>
          <w:szCs w:val="21"/>
          <w:lang w:val="ru-RU"/>
        </w:rPr>
        <w:t xml:space="preserve">відстані від об'єкта, який проектується, </w:t>
      </w:r>
      <w:proofErr w:type="gramStart"/>
      <w:r w:rsidRPr="00AF2CA7">
        <w:rPr>
          <w:rFonts w:ascii="Arial" w:hAnsi="Arial" w:cs="Arial"/>
          <w:spacing w:val="-6"/>
          <w:sz w:val="21"/>
          <w:szCs w:val="21"/>
          <w:lang w:val="ru-RU"/>
        </w:rPr>
        <w:t>до</w:t>
      </w:r>
      <w:proofErr w:type="gramEnd"/>
      <w:r w:rsidRPr="00AF2CA7">
        <w:rPr>
          <w:rFonts w:ascii="Arial" w:hAnsi="Arial" w:cs="Arial"/>
          <w:spacing w:val="-6"/>
          <w:sz w:val="21"/>
          <w:szCs w:val="21"/>
          <w:lang w:val="ru-RU"/>
        </w:rPr>
        <w:t xml:space="preserve"> меж червоних ліній та ліній регулювання забудови;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планувальні обмеження (зони охорони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пам'яток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культурної спадщини, зони охоронюваного ландшафту, межі історичних ареалів, прибережні захисні смуги, санітарно-захисні та інші охоронювані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зони);</w:t>
      </w:r>
    </w:p>
    <w:p w:rsidR="008D70A0" w:rsidRPr="00997E5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0" w:firstLine="720"/>
        <w:contextualSpacing/>
        <w:rPr>
          <w:rFonts w:ascii="Arial" w:hAnsi="Arial" w:cs="Arial"/>
          <w:spacing w:val="-6"/>
          <w:sz w:val="21"/>
          <w:szCs w:val="21"/>
          <w:lang w:val="ru-RU"/>
        </w:rPr>
      </w:pPr>
      <w:r w:rsidRPr="00997E50">
        <w:rPr>
          <w:rFonts w:ascii="Arial" w:hAnsi="Arial" w:cs="Arial"/>
          <w:spacing w:val="-6"/>
          <w:sz w:val="21"/>
          <w:szCs w:val="21"/>
          <w:lang w:val="ru-RU"/>
        </w:rPr>
        <w:t>мінімально допустимі відстані від об'єкті</w:t>
      </w:r>
      <w:proofErr w:type="gramStart"/>
      <w:r w:rsidRPr="00997E50">
        <w:rPr>
          <w:rFonts w:ascii="Arial" w:hAnsi="Arial" w:cs="Arial"/>
          <w:spacing w:val="-6"/>
          <w:sz w:val="21"/>
          <w:szCs w:val="21"/>
          <w:lang w:val="ru-RU"/>
        </w:rPr>
        <w:t>в</w:t>
      </w:r>
      <w:proofErr w:type="gramEnd"/>
      <w:r w:rsidRPr="00997E50">
        <w:rPr>
          <w:rFonts w:ascii="Arial" w:hAnsi="Arial" w:cs="Arial"/>
          <w:spacing w:val="-6"/>
          <w:sz w:val="21"/>
          <w:szCs w:val="21"/>
          <w:lang w:val="ru-RU"/>
        </w:rPr>
        <w:t>, які проектуються, до існуючих будинків та споруд;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охоронювані зони інженерних</w:t>
      </w:r>
      <w:r w:rsidRPr="008D70A0">
        <w:rPr>
          <w:rFonts w:ascii="Arial" w:hAnsi="Arial" w:cs="Arial"/>
          <w:spacing w:val="-2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комунікацій;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вимоги до необхідності проведення інженерних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вишукувань;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вимоги щодо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благоустрою;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забезпечення умов транспортно-пішохідного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зв'язку;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вимоги щодо наявності місць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постійного зберігання</w:t>
      </w:r>
      <w:r w:rsidR="00997E50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автотранспорту;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вимоги щодо охорони культурної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спадщини;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мінімально допустимі відстані від об'єкта, який проектується,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до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меж земельної</w:t>
      </w:r>
      <w:r w:rsidRPr="008D70A0">
        <w:rPr>
          <w:rFonts w:ascii="Arial" w:hAnsi="Arial" w:cs="Arial"/>
          <w:spacing w:val="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</w:t>
      </w:r>
      <w:hyperlink w:anchor="_bookmark5" w:history="1">
        <w:r w:rsidRPr="008D70A0">
          <w:rPr>
            <w:rFonts w:ascii="Arial" w:hAnsi="Arial" w:cs="Arial"/>
            <w:position w:val="10"/>
            <w:sz w:val="21"/>
            <w:szCs w:val="21"/>
            <w:lang w:val="ru-RU"/>
          </w:rPr>
          <w:t>*</w:t>
        </w:r>
      </w:hyperlink>
      <w:r w:rsidRPr="008D70A0">
        <w:rPr>
          <w:rFonts w:ascii="Arial" w:hAnsi="Arial" w:cs="Arial"/>
          <w:sz w:val="21"/>
          <w:szCs w:val="21"/>
          <w:lang w:val="ru-RU"/>
        </w:rPr>
        <w:t>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огорожі</w:t>
      </w:r>
      <w:r w:rsidRPr="008D70A0">
        <w:rPr>
          <w:rFonts w:ascii="Arial" w:hAnsi="Arial" w:cs="Arial"/>
          <w:position w:val="10"/>
          <w:sz w:val="21"/>
          <w:szCs w:val="21"/>
        </w:rPr>
        <w:t>*</w:t>
      </w:r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відстань від об'єкта, який проектується, до вулиць (доріг)</w:t>
      </w:r>
      <w:r w:rsidRPr="008D70A0">
        <w:rPr>
          <w:rFonts w:ascii="Arial" w:hAnsi="Arial" w:cs="Arial"/>
          <w:spacing w:val="-4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position w:val="10"/>
          <w:sz w:val="21"/>
          <w:szCs w:val="21"/>
          <w:lang w:val="ru-RU"/>
        </w:rPr>
        <w:t>*</w:t>
      </w:r>
      <w:r w:rsidRPr="008D70A0">
        <w:rPr>
          <w:rFonts w:ascii="Arial" w:hAnsi="Arial" w:cs="Arial"/>
          <w:sz w:val="21"/>
          <w:szCs w:val="21"/>
          <w:lang w:val="ru-RU"/>
        </w:rPr>
        <w:t>;</w:t>
      </w:r>
    </w:p>
    <w:p w:rsidR="008D70A0" w:rsidRPr="008D70A0" w:rsidRDefault="008D70A0" w:rsidP="00997E50">
      <w:pPr>
        <w:pStyle w:val="a4"/>
        <w:numPr>
          <w:ilvl w:val="1"/>
          <w:numId w:val="41"/>
        </w:numPr>
        <w:tabs>
          <w:tab w:val="left" w:pos="1016"/>
        </w:tabs>
        <w:spacing w:before="0" w:line="300" w:lineRule="exact"/>
        <w:ind w:left="113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інші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вимоги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обмеження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використання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земельної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(сейсмонебезпечні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території,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ідроблювані,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карстонебезпечні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підтоплювані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території,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грунти: насипні, намивні, зсувні, що просідають та набухають, ділянки у районах морської абразії)</w:t>
      </w:r>
      <w:r w:rsidRPr="008D70A0">
        <w:rPr>
          <w:rFonts w:ascii="Arial" w:hAnsi="Arial" w:cs="Arial"/>
          <w:spacing w:val="-34"/>
          <w:sz w:val="21"/>
          <w:szCs w:val="21"/>
          <w:lang w:val="ru-RU"/>
        </w:rPr>
        <w:t xml:space="preserve"> </w:t>
      </w:r>
      <w:r w:rsidR="00997E50">
        <w:rPr>
          <w:rFonts w:ascii="Arial" w:hAnsi="Arial" w:cs="Arial"/>
          <w:position w:val="10"/>
          <w:sz w:val="21"/>
          <w:szCs w:val="21"/>
          <w:lang w:val="ru-RU"/>
        </w:rPr>
        <w:t>*</w:t>
      </w:r>
      <w:r w:rsidRPr="008D70A0">
        <w:rPr>
          <w:rFonts w:ascii="Arial" w:hAnsi="Arial" w:cs="Arial"/>
          <w:sz w:val="21"/>
          <w:szCs w:val="21"/>
          <w:lang w:val="ru-RU"/>
        </w:rPr>
        <w:t>;</w:t>
      </w:r>
    </w:p>
    <w:p w:rsidR="008D70A0" w:rsidRPr="008D70A0" w:rsidRDefault="008D70A0" w:rsidP="008D70A0">
      <w:pPr>
        <w:pStyle w:val="a4"/>
        <w:numPr>
          <w:ilvl w:val="1"/>
          <w:numId w:val="41"/>
        </w:numPr>
        <w:tabs>
          <w:tab w:val="left" w:pos="1016"/>
        </w:tabs>
        <w:spacing w:before="0" w:line="280" w:lineRule="exact"/>
        <w:ind w:left="1015" w:hanging="183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інженерне забезпечення об'єкта будівництва (технічні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умови);</w:t>
      </w:r>
    </w:p>
    <w:p w:rsidR="008D70A0" w:rsidRPr="00FA17E5" w:rsidRDefault="008D70A0" w:rsidP="00FA17E5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w w:val="97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б)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>графічні дані - кадастровий план земельної ділянки (для існуючих</w:t>
      </w:r>
      <w:r w:rsidRPr="00FA17E5">
        <w:rPr>
          <w:rFonts w:ascii="Arial" w:hAnsi="Arial" w:cs="Arial"/>
          <w:spacing w:val="-39"/>
          <w:w w:val="97"/>
          <w:sz w:val="21"/>
          <w:szCs w:val="21"/>
          <w:lang w:val="ru-RU"/>
        </w:rPr>
        <w:t xml:space="preserve">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 xml:space="preserve">земельних ділянок) чи викопіювання з оновленої топографо-геодезичної </w:t>
      </w:r>
      <w:proofErr w:type="gramStart"/>
      <w:r w:rsidRPr="00FA17E5">
        <w:rPr>
          <w:rFonts w:ascii="Arial" w:hAnsi="Arial" w:cs="Arial"/>
          <w:w w:val="97"/>
          <w:sz w:val="21"/>
          <w:szCs w:val="21"/>
          <w:lang w:val="ru-RU"/>
        </w:rPr>
        <w:t>п</w:t>
      </w:r>
      <w:proofErr w:type="gramEnd"/>
      <w:r w:rsidRPr="00FA17E5">
        <w:rPr>
          <w:rFonts w:ascii="Arial" w:hAnsi="Arial" w:cs="Arial"/>
          <w:w w:val="97"/>
          <w:sz w:val="21"/>
          <w:szCs w:val="21"/>
          <w:lang w:val="ru-RU"/>
        </w:rPr>
        <w:t>ідоснови</w:t>
      </w:r>
      <w:r w:rsidRPr="00FA17E5">
        <w:rPr>
          <w:rFonts w:ascii="Arial" w:hAnsi="Arial" w:cs="Arial"/>
          <w:spacing w:val="-40"/>
          <w:w w:val="97"/>
          <w:sz w:val="21"/>
          <w:szCs w:val="21"/>
          <w:lang w:val="ru-RU"/>
        </w:rPr>
        <w:t xml:space="preserve">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>у М1:2</w:t>
      </w:r>
      <w:r w:rsidR="00997E50" w:rsidRPr="00FA17E5">
        <w:rPr>
          <w:rFonts w:ascii="Arial" w:hAnsi="Arial" w:cs="Arial"/>
          <w:w w:val="97"/>
          <w:sz w:val="21"/>
          <w:szCs w:val="21"/>
          <w:lang w:val="ru-RU"/>
        </w:rPr>
        <w:t xml:space="preserve"> </w:t>
      </w:r>
      <w:r w:rsidRPr="00FA17E5">
        <w:rPr>
          <w:rFonts w:ascii="Arial" w:hAnsi="Arial" w:cs="Arial"/>
          <w:w w:val="97"/>
          <w:sz w:val="21"/>
          <w:szCs w:val="21"/>
          <w:lang w:val="ru-RU"/>
        </w:rPr>
        <w:t xml:space="preserve">000 з нанесеними містобудівними умовами та обмеженнями або схема забудови земельної ділянки з будівельного паспорта із зображенням місця розташування запланованих об'єктів будівництва, червоних ліній, ліній регулювання забудови, </w:t>
      </w:r>
      <w:proofErr w:type="gramStart"/>
      <w:r w:rsidRPr="00FA17E5">
        <w:rPr>
          <w:rFonts w:ascii="Arial" w:hAnsi="Arial" w:cs="Arial"/>
          <w:w w:val="97"/>
          <w:sz w:val="21"/>
          <w:szCs w:val="21"/>
          <w:lang w:val="ru-RU"/>
        </w:rPr>
        <w:t>п</w:t>
      </w:r>
      <w:proofErr w:type="gramEnd"/>
      <w:r w:rsidRPr="00FA17E5">
        <w:rPr>
          <w:rFonts w:ascii="Arial" w:hAnsi="Arial" w:cs="Arial"/>
          <w:w w:val="97"/>
          <w:sz w:val="21"/>
          <w:szCs w:val="21"/>
          <w:lang w:val="ru-RU"/>
        </w:rPr>
        <w:t>ід'їздів до будівель і споруд, місць підключення до інженерних мереж.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412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буді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(споруди) включає наступну інформацію про кожну існуючу будівлю (споруду, крім споруд інженерної інфраструктури) згі- дно з ДБН А.2.2-3, ДБН В.2.2-15 та [61]: а) атрибутивні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місцеположення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право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власності;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суб'єкт права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власності;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 (функціональне</w:t>
      </w:r>
      <w:r w:rsidRPr="008D70A0">
        <w:rPr>
          <w:rFonts w:ascii="Arial" w:hAnsi="Arial" w:cs="Arial"/>
          <w:spacing w:val="-1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призначення);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тип;</w:t>
      </w:r>
    </w:p>
    <w:p w:rsidR="008D70A0" w:rsidRPr="008D70A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метричні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характеристики:</w:t>
      </w:r>
    </w:p>
    <w:p w:rsidR="008D70A0" w:rsidRPr="00997E50" w:rsidRDefault="008D70A0" w:rsidP="00FA17E5">
      <w:pPr>
        <w:pStyle w:val="a4"/>
        <w:numPr>
          <w:ilvl w:val="1"/>
          <w:numId w:val="41"/>
        </w:numPr>
        <w:tabs>
          <w:tab w:val="left" w:pos="1016"/>
        </w:tabs>
        <w:spacing w:before="0" w:line="260" w:lineRule="exact"/>
        <w:ind w:left="1015" w:hanging="18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поверхів,</w:t>
      </w:r>
    </w:p>
    <w:p w:rsidR="008D70A0" w:rsidRPr="008D70A0" w:rsidRDefault="008D70A0" w:rsidP="00FA17E5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contextualSpacing/>
        <w:rPr>
          <w:rFonts w:ascii="Arial" w:hAnsi="Arial" w:cs="Arial"/>
          <w:sz w:val="21"/>
          <w:szCs w:val="21"/>
        </w:rPr>
      </w:pPr>
      <w:bookmarkStart w:id="12" w:name="_bookmark5"/>
      <w:bookmarkEnd w:id="12"/>
      <w:r w:rsidRPr="008D70A0">
        <w:rPr>
          <w:rFonts w:ascii="Arial" w:hAnsi="Arial" w:cs="Arial"/>
          <w:sz w:val="21"/>
          <w:szCs w:val="21"/>
        </w:rPr>
        <w:t>довжина,</w:t>
      </w:r>
    </w:p>
    <w:p w:rsidR="008D70A0" w:rsidRPr="008D70A0" w:rsidRDefault="008D70A0" w:rsidP="00FA17E5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ширина,</w:t>
      </w:r>
    </w:p>
    <w:p w:rsidR="008D70A0" w:rsidRPr="008D70A0" w:rsidRDefault="008D70A0" w:rsidP="00FA17E5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висота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(глибина),</w:t>
      </w:r>
    </w:p>
    <w:p w:rsidR="00FA17E5" w:rsidRPr="004917BA" w:rsidRDefault="00FA17E5" w:rsidP="004917BA">
      <w:pPr>
        <w:tabs>
          <w:tab w:val="left" w:pos="1016"/>
        </w:tabs>
        <w:spacing w:line="260" w:lineRule="exact"/>
        <w:ind w:left="832"/>
        <w:contextualSpacing/>
        <w:rPr>
          <w:rFonts w:ascii="Arial" w:hAnsi="Arial" w:cs="Arial"/>
          <w:sz w:val="21"/>
          <w:szCs w:val="21"/>
          <w:lang w:val="uk-UA"/>
        </w:rPr>
      </w:pPr>
      <w:r w:rsidRPr="004917BA">
        <w:rPr>
          <w:rFonts w:ascii="Arial" w:hAnsi="Arial" w:cs="Arial"/>
          <w:sz w:val="21"/>
          <w:szCs w:val="21"/>
          <w:lang w:val="uk-UA"/>
        </w:rPr>
        <w:t>______________________________</w:t>
      </w:r>
    </w:p>
    <w:p w:rsidR="004917BA" w:rsidRDefault="00FA17E5" w:rsidP="00731D96">
      <w:pPr>
        <w:ind w:firstLine="709"/>
        <w:rPr>
          <w:rFonts w:ascii="Arial" w:hAnsi="Arial" w:cs="Arial"/>
          <w:sz w:val="18"/>
          <w:szCs w:val="18"/>
          <w:lang w:val="ru-RU"/>
        </w:rPr>
      </w:pPr>
      <w:r w:rsidRPr="004917BA">
        <w:rPr>
          <w:rFonts w:ascii="Arial" w:hAnsi="Arial" w:cs="Arial"/>
          <w:position w:val="10"/>
          <w:sz w:val="21"/>
          <w:szCs w:val="21"/>
          <w:lang w:val="ru-RU"/>
        </w:rPr>
        <w:t>*</w:t>
      </w:r>
      <w:r w:rsidRPr="00FA17E5">
        <w:rPr>
          <w:rFonts w:ascii="Arial" w:hAnsi="Arial" w:cs="Arial"/>
          <w:sz w:val="18"/>
          <w:szCs w:val="18"/>
          <w:lang w:val="ru-RU"/>
        </w:rPr>
        <w:t>Для земельних ділянок, які забудовуються за будівельним</w:t>
      </w:r>
      <w:r w:rsidRPr="00FA17E5">
        <w:rPr>
          <w:rFonts w:ascii="Arial" w:hAnsi="Arial" w:cs="Arial"/>
          <w:spacing w:val="-16"/>
          <w:sz w:val="18"/>
          <w:szCs w:val="18"/>
          <w:lang w:val="ru-RU"/>
        </w:rPr>
        <w:t xml:space="preserve"> </w:t>
      </w:r>
      <w:r w:rsidRPr="00FA17E5">
        <w:rPr>
          <w:rFonts w:ascii="Arial" w:hAnsi="Arial" w:cs="Arial"/>
          <w:sz w:val="18"/>
          <w:szCs w:val="18"/>
          <w:lang w:val="ru-RU"/>
        </w:rPr>
        <w:t>паспортом</w:t>
      </w:r>
      <w:r w:rsidR="004917BA">
        <w:rPr>
          <w:rFonts w:ascii="Arial" w:hAnsi="Arial" w:cs="Arial"/>
          <w:sz w:val="18"/>
          <w:szCs w:val="18"/>
          <w:lang w:val="ru-RU"/>
        </w:rPr>
        <w:br w:type="page"/>
      </w:r>
    </w:p>
    <w:p w:rsidR="004917BA" w:rsidRDefault="004917BA" w:rsidP="004917BA">
      <w:pPr>
        <w:pStyle w:val="a4"/>
        <w:numPr>
          <w:ilvl w:val="1"/>
          <w:numId w:val="16"/>
        </w:numPr>
        <w:tabs>
          <w:tab w:val="left" w:pos="1016"/>
        </w:tabs>
        <w:spacing w:before="0" w:line="260" w:lineRule="exact"/>
        <w:ind w:left="832" w:firstLine="19"/>
        <w:contextualSpacing/>
        <w:rPr>
          <w:rFonts w:ascii="Arial" w:hAnsi="Arial" w:cs="Arial"/>
          <w:sz w:val="21"/>
          <w:szCs w:val="21"/>
          <w:lang w:val="uk-UA"/>
        </w:rPr>
      </w:pPr>
      <w:r w:rsidRPr="004917BA">
        <w:rPr>
          <w:rFonts w:ascii="Arial" w:hAnsi="Arial" w:cs="Arial"/>
          <w:sz w:val="21"/>
          <w:szCs w:val="21"/>
        </w:rPr>
        <w:lastRenderedPageBreak/>
        <w:t>площа</w:t>
      </w:r>
      <w:r w:rsidRPr="004917BA">
        <w:rPr>
          <w:rFonts w:ascii="Arial" w:hAnsi="Arial" w:cs="Arial"/>
          <w:spacing w:val="-2"/>
          <w:sz w:val="21"/>
          <w:szCs w:val="21"/>
        </w:rPr>
        <w:t xml:space="preserve"> </w:t>
      </w:r>
      <w:r w:rsidRPr="004917BA">
        <w:rPr>
          <w:rFonts w:ascii="Arial" w:hAnsi="Arial" w:cs="Arial"/>
          <w:sz w:val="21"/>
          <w:szCs w:val="21"/>
        </w:rPr>
        <w:t>забудови,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будівельний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об'єм,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загальна,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корисна,</w:t>
      </w:r>
    </w:p>
    <w:p w:rsidR="008D70A0" w:rsidRPr="008D70A0" w:rsidRDefault="008D70A0" w:rsidP="008D70A0">
      <w:pPr>
        <w:pStyle w:val="a4"/>
        <w:numPr>
          <w:ilvl w:val="1"/>
          <w:numId w:val="16"/>
        </w:numPr>
        <w:tabs>
          <w:tab w:val="left" w:pos="101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вбудованих нежитлових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приміщень;</w:t>
      </w:r>
    </w:p>
    <w:p w:rsidR="008D70A0" w:rsidRPr="008D70A0" w:rsidRDefault="008D70A0" w:rsidP="008D70A0">
      <w:pPr>
        <w:pStyle w:val="a4"/>
        <w:numPr>
          <w:ilvl w:val="0"/>
          <w:numId w:val="15"/>
        </w:numPr>
        <w:tabs>
          <w:tab w:val="left" w:pos="1018"/>
        </w:tabs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відомості про складові частини будівлі (споруди) (найменування та/або присвоєння літера, загальна та (за наявності) житлова площа об'єкта</w:t>
      </w:r>
      <w:r w:rsidRPr="008D70A0">
        <w:rPr>
          <w:rFonts w:ascii="Arial" w:hAnsi="Arial" w:cs="Arial"/>
          <w:spacing w:val="-4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нерухомого майна, який є складовою частиною складної речі та призначений для</w:t>
      </w:r>
      <w:r w:rsidRPr="008D70A0">
        <w:rPr>
          <w:rFonts w:ascii="Arial" w:hAnsi="Arial" w:cs="Arial"/>
          <w:spacing w:val="-3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обслуговування іншої (головної) речі, пов'язаний з нею спільним призначенням та є її належністю);</w:t>
      </w:r>
    </w:p>
    <w:p w:rsidR="008D70A0" w:rsidRPr="008D70A0" w:rsidRDefault="008D70A0" w:rsidP="008D70A0">
      <w:pPr>
        <w:pStyle w:val="a4"/>
        <w:numPr>
          <w:ilvl w:val="0"/>
          <w:numId w:val="15"/>
        </w:numPr>
        <w:tabs>
          <w:tab w:val="left" w:pos="996"/>
        </w:tabs>
        <w:spacing w:before="0" w:line="280" w:lineRule="exact"/>
        <w:ind w:left="995" w:hanging="16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стан:</w:t>
      </w:r>
    </w:p>
    <w:p w:rsidR="008D70A0" w:rsidRPr="008D70A0" w:rsidRDefault="008D70A0" w:rsidP="008D70A0">
      <w:pPr>
        <w:pStyle w:val="a3"/>
        <w:spacing w:before="0" w:line="280" w:lineRule="exact"/>
        <w:ind w:left="832" w:right="4419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ік побудови та вводу в експлуатацію, ступінь вогнестійкості,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відсоток зносу,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найменування стадії будівництва 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для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об'єктів, що будуються);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right="5378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історико-культурна цінність: категорія</w:t>
      </w:r>
      <w:r w:rsidRPr="008D70A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цінності,</w:t>
      </w:r>
    </w:p>
    <w:p w:rsidR="008D70A0" w:rsidRPr="008D70A0" w:rsidRDefault="008D70A0" w:rsidP="008D70A0">
      <w:pPr>
        <w:pStyle w:val="a3"/>
        <w:spacing w:before="0" w:line="280" w:lineRule="exact"/>
        <w:ind w:left="820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охоронний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номер;</w:t>
      </w:r>
    </w:p>
    <w:p w:rsidR="004917BA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right="2565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інженерне обладнання централізованими мережами: </w:t>
      </w:r>
    </w:p>
    <w:p w:rsidR="008D70A0" w:rsidRPr="004917BA" w:rsidRDefault="008D70A0" w:rsidP="004917BA">
      <w:pPr>
        <w:tabs>
          <w:tab w:val="left" w:pos="1016"/>
        </w:tabs>
        <w:spacing w:line="280" w:lineRule="exact"/>
        <w:ind w:left="851" w:right="2565"/>
        <w:contextualSpacing/>
        <w:rPr>
          <w:rFonts w:ascii="Arial" w:hAnsi="Arial" w:cs="Arial"/>
          <w:sz w:val="21"/>
          <w:szCs w:val="21"/>
          <w:lang w:val="ru-RU"/>
        </w:rPr>
      </w:pPr>
      <w:r w:rsidRPr="004917BA">
        <w:rPr>
          <w:rFonts w:ascii="Arial" w:hAnsi="Arial" w:cs="Arial"/>
          <w:sz w:val="21"/>
          <w:szCs w:val="21"/>
          <w:lang w:val="ru-RU"/>
        </w:rPr>
        <w:t>тип</w:t>
      </w:r>
      <w:r w:rsidRPr="004917BA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917BA">
        <w:rPr>
          <w:rFonts w:ascii="Arial" w:hAnsi="Arial" w:cs="Arial"/>
          <w:sz w:val="21"/>
          <w:szCs w:val="21"/>
          <w:lang w:val="ru-RU"/>
        </w:rPr>
        <w:t>водопостачання,</w:t>
      </w:r>
    </w:p>
    <w:p w:rsidR="004917BA" w:rsidRDefault="008D70A0" w:rsidP="008D70A0">
      <w:pPr>
        <w:pStyle w:val="a3"/>
        <w:spacing w:before="0" w:line="280" w:lineRule="exact"/>
        <w:ind w:left="832" w:right="508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площа, обладнана водопроводом</w:t>
      </w:r>
    </w:p>
    <w:p w:rsidR="008D70A0" w:rsidRPr="008D70A0" w:rsidRDefault="008D70A0" w:rsidP="008D70A0">
      <w:pPr>
        <w:pStyle w:val="a3"/>
        <w:spacing w:before="0" w:line="280" w:lineRule="exact"/>
        <w:ind w:left="832" w:right="508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гарячого водопостачання,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господарсько-побутової каналізації,</w:t>
      </w:r>
    </w:p>
    <w:p w:rsidR="004917BA" w:rsidRDefault="008D70A0" w:rsidP="008D70A0">
      <w:pPr>
        <w:pStyle w:val="a3"/>
        <w:spacing w:before="0" w:line="280" w:lineRule="exact"/>
        <w:ind w:left="832" w:right="2104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площа, обладнана господарсько-побутовою каналізацією,</w:t>
      </w:r>
    </w:p>
    <w:p w:rsidR="008D70A0" w:rsidRPr="008D70A0" w:rsidRDefault="008D70A0" w:rsidP="008D70A0">
      <w:pPr>
        <w:pStyle w:val="a3"/>
        <w:spacing w:before="0" w:line="280" w:lineRule="exact"/>
        <w:ind w:left="832" w:right="2104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зливової каналізації,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тип виробничої каналізації,</w:t>
      </w:r>
    </w:p>
    <w:p w:rsid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площа, обладнана виробничою каналізацією,</w:t>
      </w:r>
    </w:p>
    <w:p w:rsidR="00997E50" w:rsidRDefault="00997E5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категорія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надійності електропостачання</w:t>
      </w:r>
    </w:p>
    <w:p w:rsidR="00997E50" w:rsidRDefault="00997E50" w:rsidP="00997E5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right="5027" w:firstLine="1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 зони;</w:t>
      </w:r>
    </w:p>
    <w:p w:rsidR="008D70A0" w:rsidRPr="008D70A0" w:rsidRDefault="008D70A0" w:rsidP="00494484">
      <w:pPr>
        <w:pStyle w:val="a4"/>
        <w:tabs>
          <w:tab w:val="left" w:pos="1020"/>
        </w:tabs>
        <w:spacing w:before="0" w:line="280" w:lineRule="exact"/>
        <w:ind w:left="832" w:right="5027" w:firstLine="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 xml:space="preserve">б) </w:t>
      </w:r>
      <w:proofErr w:type="gramStart"/>
      <w:r w:rsidRPr="008D70A0">
        <w:rPr>
          <w:rFonts w:ascii="Arial" w:hAnsi="Arial" w:cs="Arial"/>
          <w:sz w:val="21"/>
          <w:szCs w:val="21"/>
        </w:rPr>
        <w:t>графічні</w:t>
      </w:r>
      <w:proofErr w:type="gramEnd"/>
      <w:r w:rsidRPr="008D70A0">
        <w:rPr>
          <w:rFonts w:ascii="Arial" w:hAnsi="Arial" w:cs="Arial"/>
          <w:spacing w:val="-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контури буді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вл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(споруди) в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координатах;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плани</w:t>
      </w:r>
      <w:proofErr w:type="gramEnd"/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кожний запроектований житловий будинок включає набі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профільних геопросторових даних згідно з ДБН</w:t>
      </w:r>
      <w:r w:rsidRPr="008D70A0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А.2.2-3: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="00494484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найменування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0"/>
        </w:tabs>
        <w:spacing w:before="0" w:line="280" w:lineRule="exact"/>
        <w:ind w:left="1020" w:hanging="18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 будівництва (нове будівництво,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 (для будинків, щодо яких здійснюється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тривалість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експлуатації;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кошторисна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вартість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будівництва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(загальна,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будівельних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робіт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,у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статкування, пусконалагоджувальних робіт, інших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витрат);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поверховість;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ступінь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вогнестійкості;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загальна кількість квартир у будинку та їх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структура;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житлового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квартир у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літніх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приміщень;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lastRenderedPageBreak/>
        <w:t>загальна площа квартир у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 вбудованих нежитлових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приміщень;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08" w:firstLine="720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загальний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будівельний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об'єм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(в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вище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відмітки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0.00,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нижче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відмітки</w:t>
      </w:r>
      <w:r w:rsidRPr="008D70A0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0.00);</w:t>
      </w:r>
      <w:proofErr w:type="gramEnd"/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створених робочих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місць;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енергоефективність 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ічна потреба в паливі, воді, електричній та тепловій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енергії);</w:t>
      </w:r>
    </w:p>
    <w:p w:rsidR="00E45942" w:rsidRDefault="008D70A0" w:rsidP="008D70A0">
      <w:pPr>
        <w:pStyle w:val="a4"/>
        <w:numPr>
          <w:ilvl w:val="0"/>
          <w:numId w:val="14"/>
        </w:numPr>
        <w:tabs>
          <w:tab w:val="left" w:pos="1025"/>
          <w:tab w:val="left" w:pos="1552"/>
        </w:tabs>
        <w:spacing w:before="0" w:line="280" w:lineRule="exact"/>
        <w:ind w:left="832" w:right="5970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тривалість будівництва; 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  <w:tab w:val="left" w:pos="1552"/>
        </w:tabs>
        <w:spacing w:before="0" w:line="280" w:lineRule="exact"/>
        <w:ind w:left="832" w:right="5970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Pr="008D70A0">
        <w:rPr>
          <w:rFonts w:ascii="Arial" w:hAnsi="Arial" w:cs="Arial"/>
          <w:sz w:val="21"/>
          <w:szCs w:val="21"/>
          <w:lang w:val="ru-RU"/>
        </w:rPr>
        <w:tab/>
        <w:t>графічні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плани</w:t>
      </w:r>
      <w:proofErr w:type="gramEnd"/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поверхів.</w:t>
      </w:r>
    </w:p>
    <w:p w:rsidR="008D70A0" w:rsidRPr="008D70A0" w:rsidRDefault="008D70A0" w:rsidP="00E45942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кожний запроектований громадський будинок включає набі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профільних геопросторових даних згідно з ДБН</w:t>
      </w:r>
      <w:r w:rsidRPr="008D70A0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А.2.2-3: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 xml:space="preserve">а)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найменування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будинку;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 будівництва (нове будівництво,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12"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 (для будинків, щодо яких здійснюється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25"/>
        </w:tabs>
        <w:spacing w:before="0" w:line="280" w:lineRule="exact"/>
        <w:ind w:left="1024" w:hanging="19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тривалість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експлуатації;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12"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кошторисна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вартість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будівництва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(загальна,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робіт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,у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статкування, пусконалагоджувальних робіт, інших</w:t>
      </w:r>
      <w:r w:rsidRPr="008D70A0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витрат);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поверховість;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ступінь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вогнестійкості;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16"/>
        </w:tabs>
        <w:spacing w:before="0" w:line="280" w:lineRule="exact"/>
        <w:ind w:left="101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потужність, місткість, пропускна</w:t>
      </w:r>
      <w:r w:rsidRPr="008D70A0">
        <w:rPr>
          <w:rFonts w:ascii="Arial" w:hAnsi="Arial" w:cs="Arial"/>
          <w:spacing w:val="-1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корисна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будівельний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об'єм;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створених робочих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місць;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12"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енергоефективність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ічна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потреба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паливі,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воді,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електричній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тепловій енергії);</w:t>
      </w:r>
    </w:p>
    <w:p w:rsidR="00494484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right="5989" w:firstLine="1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тривалість будівництва; </w:t>
      </w:r>
    </w:p>
    <w:p w:rsidR="008D70A0" w:rsidRPr="008D70A0" w:rsidRDefault="008D70A0" w:rsidP="00494484">
      <w:pPr>
        <w:pStyle w:val="a4"/>
        <w:tabs>
          <w:tab w:val="left" w:pos="1006"/>
        </w:tabs>
        <w:spacing w:before="0" w:line="280" w:lineRule="exact"/>
        <w:ind w:left="832" w:right="5989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 графічні</w:t>
      </w:r>
      <w:r w:rsidRPr="008D70A0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розрізи;</w:t>
      </w:r>
    </w:p>
    <w:p w:rsidR="008D70A0" w:rsidRPr="008D70A0" w:rsidRDefault="008D70A0" w:rsidP="008D70A0">
      <w:pPr>
        <w:pStyle w:val="a4"/>
        <w:numPr>
          <w:ilvl w:val="0"/>
          <w:numId w:val="14"/>
        </w:numPr>
        <w:tabs>
          <w:tab w:val="left" w:pos="1006"/>
        </w:tabs>
        <w:spacing w:before="0" w:line="280" w:lineRule="exact"/>
        <w:ind w:left="1005" w:hanging="173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плани</w:t>
      </w:r>
      <w:proofErr w:type="gramEnd"/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поверхів.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об'єкти дорожної мережі району, вуличн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дорожної мережі населеного пункту згідно з ДБН В.2.3-5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включає: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об'єкт: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4917BA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494484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тип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назва;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форма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власності;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ділянку дороги,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вулиці: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категорія;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довжина;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ширина в червоних лініях (для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вулиць);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ширина проїзної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частини;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 поперечного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профілю;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пропускна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lastRenderedPageBreak/>
        <w:t>інтенсивність руху (за видами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транспорту);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і вид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переходу;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наявність та номери маршруті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транспорту;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 відведення поверхневих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і вид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освітлення;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вузол: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пропускна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8D70A0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г) графічні дані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істять зображення дорожньої (вулично-дорожньої) мережі у вигляді графа з кодами та/або координатами вузлів і ділянок кожного виду мережі.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2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даних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існуючі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водопровідні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споруди,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4917BA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мережу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водопроводу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питної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(технічної)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води: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4917BA">
        <w:rPr>
          <w:rFonts w:ascii="Arial" w:hAnsi="Arial" w:cs="Arial"/>
          <w:b/>
          <w:sz w:val="21"/>
          <w:szCs w:val="21"/>
          <w:lang w:val="ru-RU"/>
        </w:rPr>
        <w:t>-</w:t>
      </w:r>
      <w:r w:rsidR="004917BA">
        <w:rPr>
          <w:rFonts w:ascii="Arial" w:hAnsi="Arial" w:cs="Arial"/>
          <w:spacing w:val="-17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вид;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спосіб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прокладення;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відбір;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пожежних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гідрантів;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зосереджені витрати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водозабірну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свердловину: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дебіт;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дійсна поточна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напір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насосів;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першого поясу зони санітарної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охорони;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другого поясу зони санітарної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охорони;</w:t>
      </w:r>
    </w:p>
    <w:p w:rsidR="008D70A0" w:rsidRPr="008D70A0" w:rsidRDefault="008D70A0" w:rsidP="008D70A0">
      <w:pPr>
        <w:pStyle w:val="a4"/>
        <w:numPr>
          <w:ilvl w:val="0"/>
          <w:numId w:val="13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розмі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третього поясу зони санітарної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охорони;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водозабірну споруду з водойми,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водотоку: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- об'є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водовідбору;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г)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станцію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водопідготовлення: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дійсна поточна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технічний стан обладнання (відсоток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ємкість резервуара чистої</w:t>
      </w:r>
      <w:r w:rsidRPr="008D70A0">
        <w:rPr>
          <w:rFonts w:ascii="Arial" w:hAnsi="Arial" w:cs="Arial"/>
          <w:spacing w:val="-1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д)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водонапірну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башту: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відмітка дна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резервуара;</w:t>
      </w:r>
    </w:p>
    <w:p w:rsidR="008D70A0" w:rsidRPr="008D70A0" w:rsidRDefault="008D70A0" w:rsidP="008D70A0">
      <w:pPr>
        <w:pStyle w:val="a4"/>
        <w:numPr>
          <w:ilvl w:val="0"/>
          <w:numId w:val="12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ємкість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резервуара;</w:t>
      </w:r>
    </w:p>
    <w:p w:rsidR="00494484" w:rsidRDefault="008D70A0" w:rsidP="008D70A0">
      <w:pPr>
        <w:pStyle w:val="a3"/>
        <w:tabs>
          <w:tab w:val="left" w:pos="1552"/>
        </w:tabs>
        <w:spacing w:before="0" w:line="280" w:lineRule="exact"/>
        <w:ind w:left="832" w:right="201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пожежний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резервуар</w:t>
      </w:r>
      <w:r w:rsidRPr="008D70A0">
        <w:rPr>
          <w:rFonts w:ascii="Arial" w:hAnsi="Arial" w:cs="Arial"/>
          <w:spacing w:val="-2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(є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мкість);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 w:right="201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lastRenderedPageBreak/>
        <w:t xml:space="preserve"> ж)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насосну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станцію: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4917BA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494484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8D70A0">
      <w:pPr>
        <w:pStyle w:val="a4"/>
        <w:numPr>
          <w:ilvl w:val="0"/>
          <w:numId w:val="11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11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напір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насоса;</w:t>
      </w:r>
    </w:p>
    <w:p w:rsidR="008D70A0" w:rsidRPr="008D70A0" w:rsidRDefault="008D70A0" w:rsidP="008D70A0">
      <w:pPr>
        <w:pStyle w:val="a4"/>
        <w:numPr>
          <w:ilvl w:val="0"/>
          <w:numId w:val="11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споживана електрична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з)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протипожежний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водопровід: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hanging="16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джерело протипожежного</w:t>
      </w:r>
      <w:r w:rsidRPr="008D70A0">
        <w:rPr>
          <w:rFonts w:ascii="Arial" w:hAnsi="Arial" w:cs="Arial"/>
          <w:spacing w:val="-1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водопостачання;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left="99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 протипожежного</w:t>
      </w:r>
      <w:r w:rsidRPr="008D70A0">
        <w:rPr>
          <w:rFonts w:ascii="Arial" w:hAnsi="Arial" w:cs="Arial"/>
          <w:spacing w:val="-1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водопроводу;</w:t>
      </w:r>
    </w:p>
    <w:p w:rsidR="00E45942" w:rsidRDefault="008D70A0" w:rsidP="008D70A0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и) атрибутивні дані про поливальний водопровід:</w:t>
      </w:r>
    </w:p>
    <w:p w:rsidR="008D70A0" w:rsidRPr="008D70A0" w:rsidRDefault="008D70A0" w:rsidP="008D70A0">
      <w:pPr>
        <w:pStyle w:val="a3"/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731D96">
        <w:rPr>
          <w:rFonts w:ascii="Arial" w:hAnsi="Arial" w:cs="Arial"/>
          <w:b/>
          <w:sz w:val="21"/>
          <w:szCs w:val="21"/>
          <w:lang w:val="ru-RU"/>
        </w:rPr>
        <w:t>-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 джерело поливального водопостачання;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left="99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 поливального</w:t>
      </w:r>
      <w:r w:rsidRPr="008D70A0">
        <w:rPr>
          <w:rFonts w:ascii="Arial" w:hAnsi="Arial" w:cs="Arial"/>
          <w:spacing w:val="-1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водопроводу;</w:t>
      </w:r>
    </w:p>
    <w:p w:rsidR="008D70A0" w:rsidRPr="00E45942" w:rsidRDefault="008D70A0" w:rsidP="00E45942">
      <w:pPr>
        <w:pStyle w:val="a3"/>
        <w:spacing w:before="0" w:line="280" w:lineRule="exact"/>
        <w:ind w:left="142" w:firstLine="69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  <w:lang w:val="ru-RU"/>
        </w:rPr>
        <w:t>к</w:t>
      </w:r>
      <w:r w:rsidRPr="00E45942">
        <w:rPr>
          <w:rFonts w:ascii="Arial" w:hAnsi="Arial" w:cs="Arial"/>
          <w:sz w:val="21"/>
          <w:szCs w:val="21"/>
        </w:rPr>
        <w:t xml:space="preserve">) </w:t>
      </w:r>
      <w:r w:rsidRPr="008D70A0">
        <w:rPr>
          <w:rFonts w:ascii="Arial" w:hAnsi="Arial" w:cs="Arial"/>
          <w:sz w:val="21"/>
          <w:szCs w:val="21"/>
          <w:lang w:val="ru-RU"/>
        </w:rPr>
        <w:t>графічні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дані</w:t>
      </w:r>
      <w:r w:rsidRPr="00E45942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істять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зображення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водопровідної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у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вигляді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графа</w:t>
      </w:r>
      <w:r w:rsidR="00E45942"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кодами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E45942">
        <w:rPr>
          <w:rFonts w:ascii="Arial" w:hAnsi="Arial" w:cs="Arial"/>
          <w:sz w:val="21"/>
          <w:szCs w:val="21"/>
        </w:rPr>
        <w:t>/</w:t>
      </w:r>
      <w:r w:rsidRPr="008D70A0">
        <w:rPr>
          <w:rFonts w:ascii="Arial" w:hAnsi="Arial" w:cs="Arial"/>
          <w:sz w:val="21"/>
          <w:szCs w:val="21"/>
          <w:lang w:val="ru-RU"/>
        </w:rPr>
        <w:t>або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координатами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вузлів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ділянок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кожного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виду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E45942">
        <w:rPr>
          <w:rFonts w:ascii="Arial" w:hAnsi="Arial" w:cs="Arial"/>
          <w:sz w:val="21"/>
          <w:szCs w:val="21"/>
        </w:rPr>
        <w:t xml:space="preserve">, </w:t>
      </w:r>
      <w:r w:rsidRPr="008D70A0">
        <w:rPr>
          <w:rFonts w:ascii="Arial" w:hAnsi="Arial" w:cs="Arial"/>
          <w:sz w:val="21"/>
          <w:szCs w:val="21"/>
          <w:lang w:val="ru-RU"/>
        </w:rPr>
        <w:t>а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також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розташування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на</w:t>
      </w:r>
      <w:r w:rsidRPr="00E45942">
        <w:rPr>
          <w:rFonts w:ascii="Arial" w:hAnsi="Arial" w:cs="Arial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ній</w:t>
      </w:r>
      <w:r w:rsidRPr="00E45942">
        <w:rPr>
          <w:rFonts w:ascii="Arial" w:hAnsi="Arial" w:cs="Arial"/>
          <w:sz w:val="21"/>
          <w:szCs w:val="21"/>
        </w:rPr>
        <w:t>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каналізаційні мережі та споруди,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мережу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каналізації:</w:t>
      </w:r>
    </w:p>
    <w:p w:rsidR="008D70A0" w:rsidRPr="008D70A0" w:rsidRDefault="008D70A0" w:rsidP="008D70A0">
      <w:pPr>
        <w:pStyle w:val="a4"/>
        <w:numPr>
          <w:ilvl w:val="0"/>
          <w:numId w:val="10"/>
        </w:numPr>
        <w:tabs>
          <w:tab w:val="left" w:pos="996"/>
        </w:tabs>
        <w:spacing w:before="0" w:line="280" w:lineRule="exact"/>
        <w:ind w:hanging="163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 приплив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стоку;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наповнення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колектора;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швидкість руху води 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колекторі;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зосереджені витрати</w:t>
      </w:r>
      <w:r w:rsidRPr="008D70A0">
        <w:rPr>
          <w:rFonts w:ascii="Arial" w:hAnsi="Arial" w:cs="Arial"/>
          <w:spacing w:val="-1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насосну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станцію: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каналізації;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максимальний напі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при максимальній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продуктивності;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споживана електрична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дані про станцію очищення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ічних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вод: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тип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каналізації;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поточна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завантаженість;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споживана електрична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ємкість накопичувальних резервуарів (для зливової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об'єм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оборотного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водопостачання (для виробничої</w:t>
      </w:r>
      <w:r w:rsidRPr="008D70A0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8D70A0">
      <w:pPr>
        <w:pStyle w:val="a4"/>
        <w:numPr>
          <w:ilvl w:val="0"/>
          <w:numId w:val="9"/>
        </w:numPr>
        <w:tabs>
          <w:tab w:val="left" w:pos="1006"/>
        </w:tabs>
        <w:spacing w:before="0" w:line="280" w:lineRule="exact"/>
        <w:ind w:left="1005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494484" w:rsidRDefault="008D70A0" w:rsidP="008D70A0">
      <w:pPr>
        <w:pStyle w:val="a4"/>
        <w:numPr>
          <w:ilvl w:val="0"/>
          <w:numId w:val="9"/>
        </w:numPr>
        <w:tabs>
          <w:tab w:val="left" w:pos="1006"/>
          <w:tab w:val="left" w:pos="1552"/>
        </w:tabs>
        <w:spacing w:before="0" w:line="280" w:lineRule="exact"/>
        <w:ind w:right="1381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характеристика забруднення нею навколишнього середовища;</w:t>
      </w:r>
    </w:p>
    <w:p w:rsidR="008D70A0" w:rsidRPr="008D70A0" w:rsidRDefault="008D70A0" w:rsidP="00494484">
      <w:pPr>
        <w:pStyle w:val="a4"/>
        <w:tabs>
          <w:tab w:val="left" w:pos="1006"/>
          <w:tab w:val="left" w:pos="1552"/>
        </w:tabs>
        <w:spacing w:before="0" w:line="280" w:lineRule="exact"/>
        <w:ind w:left="832" w:right="1381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 г)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дані про місце випуску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ічних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вод:</w:t>
      </w:r>
    </w:p>
    <w:p w:rsidR="008D70A0" w:rsidRPr="008D70A0" w:rsidRDefault="008D70A0" w:rsidP="008D70A0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-</w:t>
      </w:r>
      <w:r w:rsidR="00494484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кількість та хімічний склад води від кожного виду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каналізації;</w:t>
      </w:r>
    </w:p>
    <w:p w:rsidR="008D70A0" w:rsidRPr="008D70A0" w:rsidRDefault="008D70A0" w:rsidP="008D70A0">
      <w:pPr>
        <w:pStyle w:val="a3"/>
        <w:spacing w:before="0" w:line="280" w:lineRule="exact"/>
        <w:ind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д) графічні дані містять зображення каналізаційної мережі у вигляді  графа з кодами та/або координатами вузлів і ділянок кожного виду мережі, розташування споруд на ній, місця </w:t>
      </w:r>
      <w:r w:rsidRPr="008D70A0">
        <w:rPr>
          <w:rFonts w:ascii="Arial" w:hAnsi="Arial" w:cs="Arial"/>
          <w:sz w:val="21"/>
          <w:szCs w:val="21"/>
          <w:lang w:val="ru-RU"/>
        </w:rPr>
        <w:lastRenderedPageBreak/>
        <w:t xml:space="preserve">випуску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ічних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вод.</w:t>
      </w:r>
    </w:p>
    <w:p w:rsidR="008D70A0" w:rsidRPr="008D70A0" w:rsidRDefault="008D70A0" w:rsidP="008D70A0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мережі та споруди теплопостачання,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731D96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а) 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мережу теплопостачання:</w:t>
      </w:r>
    </w:p>
    <w:p w:rsidR="008D70A0" w:rsidRPr="008D70A0" w:rsidRDefault="008D70A0" w:rsidP="008D70A0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731D96">
        <w:rPr>
          <w:rFonts w:ascii="Arial" w:hAnsi="Arial" w:cs="Arial"/>
          <w:b/>
          <w:sz w:val="21"/>
          <w:szCs w:val="21"/>
          <w:lang w:val="ru-RU"/>
        </w:rPr>
        <w:t>-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 </w:t>
      </w:r>
      <w:r w:rsidR="00731D96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вид;</w:t>
      </w:r>
    </w:p>
    <w:p w:rsidR="008D70A0" w:rsidRPr="008D70A0" w:rsidRDefault="008D70A0" w:rsidP="008D70A0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06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1B1F55">
      <w:pPr>
        <w:pStyle w:val="a3"/>
        <w:numPr>
          <w:ilvl w:val="0"/>
          <w:numId w:val="8"/>
        </w:numPr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відбір;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спосіб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прокладення;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антикорозійного внутрішнього</w:t>
      </w:r>
      <w:r w:rsidRPr="008D70A0">
        <w:rPr>
          <w:rFonts w:ascii="Arial" w:hAnsi="Arial" w:cs="Arial"/>
          <w:spacing w:val="-2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спосіб нанесення антикорозійного внутрішнього</w:t>
      </w:r>
      <w:r w:rsidRPr="008D70A0">
        <w:rPr>
          <w:rFonts w:ascii="Arial" w:hAnsi="Arial" w:cs="Arial"/>
          <w:spacing w:val="-2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наявність антикорозійного зовнішнього</w:t>
      </w:r>
      <w:r w:rsidRPr="008D70A0">
        <w:rPr>
          <w:rFonts w:ascii="Arial" w:hAnsi="Arial" w:cs="Arial"/>
          <w:spacing w:val="-1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спосіб нанесення антикорозійного зовнішнього</w:t>
      </w:r>
      <w:r w:rsidRPr="008D70A0">
        <w:rPr>
          <w:rFonts w:ascii="Arial" w:hAnsi="Arial" w:cs="Arial"/>
          <w:spacing w:val="-2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покриття;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тепла;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 гарячої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води;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атрибутивні дані про споруду теплопостачання (котельня,</w:t>
      </w:r>
      <w:r w:rsidRPr="008D70A0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ТЕЦ):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споруди;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вид палива (головного та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резервного);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об'є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споживання палива (головного та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резервного);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джерело постачання палива (головного та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резервного);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об'єкти, що постачаються теплом від цієї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споруди;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потужність;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поточна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продуктивність;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8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в) графічні дані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істять зображення мережі теплопостачання у вигляді графа з кодами та/або координатами вузлів і ділянок кожного виду мережі, а також розташування споруд на ній.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412"/>
        </w:tabs>
        <w:spacing w:before="0" w:line="280" w:lineRule="exact"/>
        <w:ind w:left="112" w:right="113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мережі та споруди газопостачання,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993"/>
          <w:tab w:val="left" w:pos="1134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Pr="008D70A0">
        <w:rPr>
          <w:rFonts w:ascii="Arial" w:hAnsi="Arial" w:cs="Arial"/>
          <w:sz w:val="21"/>
          <w:szCs w:val="21"/>
          <w:lang w:val="ru-RU"/>
        </w:rPr>
        <w:tab/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мережу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газопостачання: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731D96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731D96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 ділянки</w:t>
      </w:r>
      <w:r w:rsidRPr="008D70A0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трубопроводу;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закладення;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ухил;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режим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роботи;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шляховий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відбір;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проектна пропускна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здатність;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поточна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завантаженість;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охоронної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 вузла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lastRenderedPageBreak/>
        <w:t>загальні витрати на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вході;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загальні витрати на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виході;</w:t>
      </w:r>
    </w:p>
    <w:p w:rsidR="008D70A0" w:rsidRPr="008D70A0" w:rsidRDefault="008D70A0" w:rsidP="001B1F55">
      <w:pPr>
        <w:pStyle w:val="a4"/>
        <w:numPr>
          <w:ilvl w:val="0"/>
          <w:numId w:val="7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BD2039" w:rsidRDefault="008D70A0" w:rsidP="001B1F55">
      <w:pPr>
        <w:pStyle w:val="a3"/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BD2039">
        <w:rPr>
          <w:rFonts w:ascii="Arial" w:hAnsi="Arial" w:cs="Arial"/>
          <w:sz w:val="21"/>
          <w:szCs w:val="21"/>
          <w:lang w:val="ru-RU"/>
        </w:rPr>
        <w:t>б)</w:t>
      </w:r>
      <w:r w:rsidR="00EA44FD">
        <w:rPr>
          <w:rFonts w:ascii="Arial" w:hAnsi="Arial" w:cs="Arial"/>
          <w:sz w:val="21"/>
          <w:szCs w:val="21"/>
          <w:lang w:val="uk-UA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атрибутивні дані про споруду газопостачання</w:t>
      </w:r>
      <w:r w:rsidRPr="00BD2039">
        <w:rPr>
          <w:rFonts w:ascii="Arial" w:hAnsi="Arial" w:cs="Arial"/>
          <w:spacing w:val="61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(газорозподільна</w:t>
      </w:r>
      <w:r w:rsidRPr="00BD2039">
        <w:rPr>
          <w:rFonts w:ascii="Arial" w:hAnsi="Arial" w:cs="Arial"/>
          <w:spacing w:val="12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станція, газорозподіл</w:t>
      </w:r>
      <w:r w:rsidR="00BD2039">
        <w:rPr>
          <w:rFonts w:ascii="Arial" w:hAnsi="Arial" w:cs="Arial"/>
          <w:sz w:val="21"/>
          <w:szCs w:val="21"/>
          <w:lang w:val="ru-RU"/>
        </w:rPr>
        <w:t xml:space="preserve">ь </w:t>
      </w:r>
      <w:proofErr w:type="gramStart"/>
      <w:r w:rsidR="00BD2039">
        <w:rPr>
          <w:rFonts w:ascii="Arial" w:hAnsi="Arial" w:cs="Arial"/>
          <w:sz w:val="21"/>
          <w:szCs w:val="21"/>
          <w:lang w:val="ru-RU"/>
        </w:rPr>
        <w:t>-</w:t>
      </w:r>
      <w:r w:rsidRPr="00BD2039">
        <w:rPr>
          <w:rFonts w:ascii="Arial" w:hAnsi="Arial" w:cs="Arial"/>
          <w:sz w:val="21"/>
          <w:szCs w:val="21"/>
          <w:lang w:val="ru-RU"/>
        </w:rPr>
        <w:t>н</w:t>
      </w:r>
      <w:proofErr w:type="gramEnd"/>
      <w:r w:rsidRPr="00BD2039">
        <w:rPr>
          <w:rFonts w:ascii="Arial" w:hAnsi="Arial" w:cs="Arial"/>
          <w:sz w:val="21"/>
          <w:szCs w:val="21"/>
          <w:lang w:val="ru-RU"/>
        </w:rPr>
        <w:t>ий</w:t>
      </w:r>
      <w:r w:rsidRPr="00BD2039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пункт):</w:t>
      </w:r>
    </w:p>
    <w:p w:rsidR="008D70A0" w:rsidRPr="00752BD1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752BD1">
        <w:rPr>
          <w:rFonts w:ascii="Arial" w:hAnsi="Arial" w:cs="Arial"/>
          <w:sz w:val="21"/>
          <w:szCs w:val="21"/>
          <w:lang w:val="ru-RU"/>
        </w:rPr>
        <w:t>-вхідний тиск;</w:t>
      </w:r>
    </w:p>
    <w:p w:rsidR="008D70A0" w:rsidRPr="00752BD1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752BD1">
        <w:rPr>
          <w:rFonts w:ascii="Arial" w:hAnsi="Arial" w:cs="Arial"/>
          <w:sz w:val="21"/>
          <w:szCs w:val="21"/>
          <w:lang w:val="ru-RU"/>
        </w:rPr>
        <w:t>-вихідний тиск;</w:t>
      </w:r>
    </w:p>
    <w:p w:rsidR="008D70A0" w:rsidRPr="00BD2039" w:rsidRDefault="008D70A0" w:rsidP="001B1F55">
      <w:pPr>
        <w:pStyle w:val="a3"/>
        <w:spacing w:before="0" w:line="280" w:lineRule="exact"/>
        <w:ind w:right="111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BD2039">
        <w:rPr>
          <w:rFonts w:ascii="Arial" w:hAnsi="Arial" w:cs="Arial"/>
          <w:sz w:val="21"/>
          <w:szCs w:val="21"/>
          <w:lang w:val="ru-RU"/>
        </w:rPr>
        <w:t>в)</w:t>
      </w:r>
      <w:r w:rsidRPr="00BD2039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графічні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дані</w:t>
      </w:r>
      <w:r w:rsidRPr="00BD203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містять</w:t>
      </w:r>
      <w:r w:rsidRPr="00BD2039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зображення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мережі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газопостачання</w:t>
      </w:r>
      <w:r w:rsidRPr="00BD2039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у</w:t>
      </w:r>
      <w:r w:rsidRPr="00BD2039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вигляді</w:t>
      </w:r>
      <w:r w:rsidRPr="00BD2039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графа з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кодами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та/або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координатами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ділянок</w:t>
      </w:r>
      <w:r w:rsidRPr="00BD203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і</w:t>
      </w:r>
      <w:r w:rsidRPr="00BD203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вузлів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кожного</w:t>
      </w:r>
      <w:r w:rsidRPr="00BD2039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виду</w:t>
      </w:r>
      <w:r w:rsidRPr="00BD2039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мережі,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а</w:t>
      </w:r>
      <w:r w:rsidRPr="00BD2039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також</w:t>
      </w:r>
      <w:r w:rsidRPr="00BD2039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розташування споруд на</w:t>
      </w:r>
      <w:r w:rsidRPr="00BD2039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BD2039">
        <w:rPr>
          <w:rFonts w:ascii="Arial" w:hAnsi="Arial" w:cs="Arial"/>
          <w:sz w:val="21"/>
          <w:szCs w:val="21"/>
          <w:lang w:val="ru-RU"/>
        </w:rPr>
        <w:t>ній.</w:t>
      </w:r>
      <w:proofErr w:type="gramEnd"/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09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мережі та споруди електропостачання,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атрибутивні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дан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про мережу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електропостачання: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731D96">
        <w:rPr>
          <w:rFonts w:ascii="Arial" w:hAnsi="Arial" w:cs="Arial"/>
          <w:b/>
          <w:sz w:val="21"/>
          <w:szCs w:val="21"/>
        </w:rPr>
        <w:t>-</w:t>
      </w:r>
      <w:r w:rsidR="00731D96">
        <w:rPr>
          <w:rFonts w:ascii="Arial" w:hAnsi="Arial" w:cs="Arial"/>
          <w:sz w:val="21"/>
          <w:szCs w:val="21"/>
          <w:lang w:val="uk-UA"/>
        </w:rPr>
        <w:t xml:space="preserve"> 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код (або координати вузлів)</w:t>
      </w:r>
      <w:r w:rsidRPr="008D70A0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ділянки;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переріз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марка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 жили (проводу)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матеріал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опори;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глибина закладення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кабеля;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напруга;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активний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опір;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технічний стан (відсоток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зносу);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охоронної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код (або координати)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вузла;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навантаження;</w:t>
      </w:r>
    </w:p>
    <w:p w:rsidR="008D70A0" w:rsidRPr="008D70A0" w:rsidRDefault="008D70A0" w:rsidP="001B1F55">
      <w:pPr>
        <w:pStyle w:val="a4"/>
        <w:numPr>
          <w:ilvl w:val="0"/>
          <w:numId w:val="6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 зосереджених</w:t>
      </w:r>
      <w:r w:rsidRPr="008D70A0">
        <w:rPr>
          <w:rFonts w:ascii="Arial" w:hAnsi="Arial" w:cs="Arial"/>
          <w:spacing w:val="-12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споживачів;</w:t>
      </w:r>
    </w:p>
    <w:p w:rsidR="008D70A0" w:rsidRPr="008D70A0" w:rsidRDefault="008D70A0" w:rsidP="001B1F55">
      <w:pPr>
        <w:pStyle w:val="a3"/>
        <w:tabs>
          <w:tab w:val="left" w:pos="993"/>
          <w:tab w:val="left" w:pos="1134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Pr="008D70A0">
        <w:rPr>
          <w:rFonts w:ascii="Arial" w:hAnsi="Arial" w:cs="Arial"/>
          <w:sz w:val="21"/>
          <w:szCs w:val="21"/>
          <w:lang w:val="ru-RU"/>
        </w:rPr>
        <w:tab/>
        <w:t>атрибутивні дані про трансформаторну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ідстанцію: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731D96">
        <w:rPr>
          <w:rFonts w:ascii="Arial" w:hAnsi="Arial" w:cs="Arial"/>
          <w:b/>
          <w:sz w:val="21"/>
          <w:szCs w:val="21"/>
        </w:rPr>
        <w:t>-</w:t>
      </w:r>
      <w:r w:rsidRPr="008D70A0">
        <w:rPr>
          <w:rFonts w:ascii="Arial" w:hAnsi="Arial" w:cs="Arial"/>
          <w:sz w:val="21"/>
          <w:szCs w:val="21"/>
        </w:rPr>
        <w:t xml:space="preserve"> </w:t>
      </w:r>
      <w:r w:rsidR="00731D96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вид</w:t>
      </w:r>
      <w:proofErr w:type="gramEnd"/>
      <w:r w:rsidRPr="008D70A0">
        <w:rPr>
          <w:rFonts w:ascii="Arial" w:hAnsi="Arial" w:cs="Arial"/>
          <w:sz w:val="21"/>
          <w:szCs w:val="21"/>
        </w:rPr>
        <w:t>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вхідна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напруга;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вихідна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напруга;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кількість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трансформаторів;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потужність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трансформаторів;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трансформаторів;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3"/>
        <w:spacing w:before="0" w:line="280" w:lineRule="exact"/>
        <w:ind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в) графічні дані містять зображення мережі електропостачання у вигляді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графа</w:t>
      </w:r>
      <w:r w:rsidRPr="008D70A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кодами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та/або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координатами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ділянок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вузлів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кожного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виду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мережі, а також розташування споруд на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ній.</w:t>
      </w:r>
      <w:proofErr w:type="gramEnd"/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0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існуючі об'єкти продуктопровідного транспорту (крім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газопровідного),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розташовані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межах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межами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населених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пунктів,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згідно з ДБН 360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="00EA44FD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назва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продуктопроводу;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назва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продукту;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діаметр;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тиск;</w:t>
      </w:r>
    </w:p>
    <w:p w:rsidR="008D70A0" w:rsidRPr="008D70A0" w:rsidRDefault="008D70A0" w:rsidP="001B1F55">
      <w:pPr>
        <w:pStyle w:val="a4"/>
        <w:numPr>
          <w:ilvl w:val="0"/>
          <w:numId w:val="5"/>
        </w:numPr>
        <w:tabs>
          <w:tab w:val="left" w:pos="102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розмір санітарно-захисної</w:t>
      </w:r>
      <w:r w:rsidRPr="008D70A0">
        <w:rPr>
          <w:rFonts w:ascii="Arial" w:hAnsi="Arial" w:cs="Arial"/>
          <w:spacing w:val="-9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зони;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графічні матеріали щодо розташування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продуктопроводу.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13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даних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про</w:t>
      </w:r>
      <w:r w:rsidRPr="008D70A0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існуючі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мережі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споруди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радіозв'язку,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телефонного зв'язку, телебачення, розташовані в межах та за межами населених пунктів, згідно з ДБН 360</w:t>
      </w:r>
      <w:r w:rsidRPr="008D70A0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включа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є:</w:t>
      </w:r>
      <w:proofErr w:type="gramEnd"/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="00EA44FD">
        <w:rPr>
          <w:rFonts w:ascii="Arial" w:hAnsi="Arial" w:cs="Arial"/>
          <w:sz w:val="21"/>
          <w:szCs w:val="21"/>
          <w:lang w:val="uk-UA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вид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мережі;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протяжність мережі даного</w:t>
      </w:r>
      <w:r w:rsidRPr="008D70A0">
        <w:rPr>
          <w:rFonts w:ascii="Arial" w:hAnsi="Arial" w:cs="Arial"/>
          <w:spacing w:val="-1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виду;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lastRenderedPageBreak/>
        <w:t>вид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споруди;</w:t>
      </w:r>
    </w:p>
    <w:p w:rsidR="008D70A0" w:rsidRPr="008D70A0" w:rsidRDefault="008D70A0" w:rsidP="001B1F55">
      <w:pPr>
        <w:pStyle w:val="a4"/>
        <w:numPr>
          <w:ilvl w:val="0"/>
          <w:numId w:val="41"/>
        </w:numPr>
        <w:tabs>
          <w:tab w:val="left" w:pos="300"/>
          <w:tab w:val="left" w:pos="1134"/>
        </w:tabs>
        <w:spacing w:before="0" w:line="280" w:lineRule="exact"/>
        <w:ind w:left="300" w:firstLine="551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потужність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споруди;</w:t>
      </w:r>
    </w:p>
    <w:p w:rsidR="008D70A0" w:rsidRPr="008D70A0" w:rsidRDefault="008D70A0" w:rsidP="001B1F55">
      <w:pPr>
        <w:pStyle w:val="a3"/>
        <w:tabs>
          <w:tab w:val="left" w:pos="832"/>
        </w:tabs>
        <w:spacing w:before="0" w:line="280" w:lineRule="exact"/>
        <w:ind w:firstLine="739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BD2039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графічні матеріали щодо розташування кожного виду мереж та</w:t>
      </w:r>
      <w:r w:rsidRPr="008D70A0">
        <w:rPr>
          <w:rFonts w:ascii="Arial" w:hAnsi="Arial" w:cs="Arial"/>
          <w:spacing w:val="26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</w:t>
      </w:r>
      <w:r w:rsidR="00BD2039">
        <w:rPr>
          <w:rFonts w:ascii="Arial" w:hAnsi="Arial" w:cs="Arial"/>
          <w:sz w:val="21"/>
          <w:szCs w:val="21"/>
          <w:lang w:val="ru-RU"/>
        </w:rPr>
        <w:t>руд.</w:t>
      </w:r>
    </w:p>
    <w:p w:rsidR="008D70A0" w:rsidRPr="00BD2039" w:rsidRDefault="008D70A0" w:rsidP="001B1F55">
      <w:pPr>
        <w:pStyle w:val="a4"/>
        <w:numPr>
          <w:ilvl w:val="2"/>
          <w:numId w:val="56"/>
        </w:numPr>
        <w:spacing w:before="0" w:line="280" w:lineRule="exact"/>
        <w:ind w:left="142" w:firstLine="709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База даних про кожний запроектований об'єкт виробничого</w:t>
      </w:r>
      <w:r w:rsidRPr="008D70A0">
        <w:rPr>
          <w:rFonts w:ascii="Arial" w:hAnsi="Arial" w:cs="Arial"/>
          <w:spacing w:val="4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призна</w:t>
      </w:r>
      <w:r w:rsidRPr="00BD2039">
        <w:rPr>
          <w:rFonts w:ascii="Arial" w:hAnsi="Arial" w:cs="Arial"/>
          <w:sz w:val="21"/>
          <w:szCs w:val="21"/>
          <w:lang w:val="ru-RU"/>
        </w:rPr>
        <w:t>чення та лінійний об'єкт інженерно-транспортної інфраструктури включає набі</w:t>
      </w:r>
      <w:proofErr w:type="gramStart"/>
      <w:r w:rsidRPr="00BD2039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BD2039">
        <w:rPr>
          <w:rFonts w:ascii="Arial" w:hAnsi="Arial" w:cs="Arial"/>
          <w:sz w:val="21"/>
          <w:szCs w:val="21"/>
          <w:lang w:val="ru-RU"/>
        </w:rPr>
        <w:t xml:space="preserve"> профільних геопросторових даних згідно з ДБН А.2.2-3:</w:t>
      </w:r>
    </w:p>
    <w:p w:rsidR="008D70A0" w:rsidRPr="008D70A0" w:rsidRDefault="008D70A0" w:rsidP="001B1F55">
      <w:pPr>
        <w:pStyle w:val="a3"/>
        <w:tabs>
          <w:tab w:val="left" w:pos="1134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а)</w:t>
      </w:r>
      <w:r w:rsidRPr="008D70A0">
        <w:rPr>
          <w:rFonts w:ascii="Arial" w:hAnsi="Arial" w:cs="Arial"/>
          <w:sz w:val="21"/>
          <w:szCs w:val="21"/>
        </w:rPr>
        <w:tab/>
      </w:r>
      <w:proofErr w:type="gramStart"/>
      <w:r w:rsidRPr="008D70A0">
        <w:rPr>
          <w:rFonts w:ascii="Arial" w:hAnsi="Arial" w:cs="Arial"/>
          <w:sz w:val="21"/>
          <w:szCs w:val="21"/>
        </w:rPr>
        <w:t>атрибутивні</w:t>
      </w:r>
      <w:proofErr w:type="gramEnd"/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дані: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найменування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об'єкта;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місце розташування</w:t>
      </w:r>
      <w:r w:rsidRPr="008D70A0">
        <w:rPr>
          <w:rFonts w:ascii="Arial" w:hAnsi="Arial" w:cs="Arial"/>
          <w:spacing w:val="-8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(адреса);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характер будівництва (нове будівництво,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12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реєстраційний номер в Державному реє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 речових прав на нерухоме майно (для будівель, щодо яких здійснюється реконструкція, капітальний ремонт, технічне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переоснащення);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тривалість</w:t>
      </w:r>
      <w:r w:rsidRPr="008D70A0">
        <w:rPr>
          <w:rFonts w:ascii="Arial" w:hAnsi="Arial" w:cs="Arial"/>
          <w:spacing w:val="-10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експлуатації;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07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кошторисна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вартість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будівництва</w:t>
      </w:r>
      <w:r w:rsidRPr="008D70A0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(загальна,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тому</w:t>
      </w:r>
      <w:r w:rsidRPr="008D70A0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числі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будівельних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робіт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,у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статкування, пусконалагоджувальних робіт, інших</w:t>
      </w:r>
      <w:r w:rsidRPr="008D70A0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витрат);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поверховість;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ступінь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вогнестійкості;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ділянки;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09" w:hanging="176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площа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забудови;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right="108" w:firstLine="72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потужність (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ічний випуск основної номенклатури продукції, місткість, пропускна здатність, обсяг послуг, які надаються, тощо у натуральних та вартісних</w:t>
      </w:r>
      <w:r w:rsidRPr="008D70A0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показниках);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загальна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корисна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площа;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будівельний</w:t>
      </w:r>
      <w:r w:rsidRPr="008D70A0">
        <w:rPr>
          <w:rFonts w:ascii="Arial" w:hAnsi="Arial" w:cs="Arial"/>
          <w:spacing w:val="-5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об'єм;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кількість робочих місць (загальна,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тому числі</w:t>
      </w:r>
      <w:r w:rsidRPr="008D70A0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новостворених);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1010" w:hanging="178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загальна кількість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працюючих;</w:t>
      </w:r>
    </w:p>
    <w:p w:rsidR="001548CB" w:rsidRDefault="008D70A0" w:rsidP="001B1F55">
      <w:pPr>
        <w:pStyle w:val="a4"/>
        <w:numPr>
          <w:ilvl w:val="1"/>
          <w:numId w:val="41"/>
        </w:numPr>
        <w:tabs>
          <w:tab w:val="left" w:pos="1011"/>
        </w:tabs>
        <w:spacing w:before="0" w:line="280" w:lineRule="exact"/>
        <w:ind w:left="820" w:right="6230" w:firstLine="12"/>
        <w:contextualSpacing/>
        <w:rPr>
          <w:rFonts w:ascii="Arial" w:hAnsi="Arial" w:cs="Arial"/>
          <w:sz w:val="21"/>
          <w:szCs w:val="21"/>
          <w:lang w:val="ru-RU"/>
        </w:rPr>
      </w:pP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ічна потреба в: </w:t>
      </w:r>
    </w:p>
    <w:p w:rsidR="008D70A0" w:rsidRPr="008D70A0" w:rsidRDefault="008D70A0" w:rsidP="001B1F55">
      <w:pPr>
        <w:pStyle w:val="a4"/>
        <w:tabs>
          <w:tab w:val="left" w:pos="1011"/>
        </w:tabs>
        <w:spacing w:before="0" w:line="280" w:lineRule="exact"/>
        <w:ind w:left="832" w:right="6230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сировині та</w:t>
      </w:r>
      <w:r w:rsidRPr="008D70A0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матер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іалах,</w:t>
      </w:r>
    </w:p>
    <w:p w:rsidR="008D70A0" w:rsidRPr="008D70A0" w:rsidRDefault="008D70A0" w:rsidP="001B1F55">
      <w:pPr>
        <w:pStyle w:val="a3"/>
        <w:spacing w:before="0" w:line="280" w:lineRule="exact"/>
        <w:ind w:left="832" w:right="3084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енергоресурсах (електричній та тепловій енергії), нафтопродуктах,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воді</w:t>
      </w:r>
      <w:proofErr w:type="gramEnd"/>
      <w:r w:rsidRPr="008D70A0">
        <w:rPr>
          <w:rFonts w:ascii="Arial" w:hAnsi="Arial" w:cs="Arial"/>
          <w:sz w:val="21"/>
          <w:szCs w:val="21"/>
        </w:rPr>
        <w:t>,</w:t>
      </w:r>
    </w:p>
    <w:p w:rsidR="008D70A0" w:rsidRPr="008D70A0" w:rsidRDefault="008D70A0" w:rsidP="001B1F55">
      <w:pPr>
        <w:pStyle w:val="a3"/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</w:rPr>
      </w:pPr>
      <w:proofErr w:type="gramStart"/>
      <w:r w:rsidRPr="008D70A0">
        <w:rPr>
          <w:rFonts w:ascii="Arial" w:hAnsi="Arial" w:cs="Arial"/>
          <w:sz w:val="21"/>
          <w:szCs w:val="21"/>
        </w:rPr>
        <w:t>зовнішньому</w:t>
      </w:r>
      <w:proofErr w:type="gramEnd"/>
      <w:r w:rsidRPr="008D70A0">
        <w:rPr>
          <w:rFonts w:ascii="Arial" w:hAnsi="Arial" w:cs="Arial"/>
          <w:sz w:val="21"/>
          <w:szCs w:val="21"/>
        </w:rPr>
        <w:t xml:space="preserve"> транспорті;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вартість основних</w:t>
      </w:r>
      <w:r w:rsidRPr="008D70A0">
        <w:rPr>
          <w:rFonts w:ascii="Arial" w:hAnsi="Arial" w:cs="Arial"/>
          <w:spacing w:val="-7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фондів;</w:t>
      </w:r>
    </w:p>
    <w:p w:rsidR="008D70A0" w:rsidRPr="008D70A0" w:rsidRDefault="008D70A0" w:rsidP="001B1F55">
      <w:pPr>
        <w:pStyle w:val="a4"/>
        <w:numPr>
          <w:ilvl w:val="1"/>
          <w:numId w:val="41"/>
        </w:numPr>
        <w:tabs>
          <w:tab w:val="left" w:pos="1020"/>
        </w:tabs>
        <w:spacing w:before="0" w:line="280" w:lineRule="exact"/>
        <w:ind w:left="10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екологічні наслідки</w:t>
      </w:r>
      <w:r w:rsidRPr="008D70A0">
        <w:rPr>
          <w:rFonts w:ascii="Arial" w:hAnsi="Arial" w:cs="Arial"/>
          <w:spacing w:val="-11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діяльності;</w:t>
      </w:r>
    </w:p>
    <w:p w:rsidR="008D70A0" w:rsidRPr="008D70A0" w:rsidRDefault="008D70A0" w:rsidP="001B1F55">
      <w:pPr>
        <w:pStyle w:val="a4"/>
        <w:numPr>
          <w:ilvl w:val="0"/>
          <w:numId w:val="4"/>
        </w:numPr>
        <w:tabs>
          <w:tab w:val="left" w:pos="1020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1548CB">
        <w:rPr>
          <w:rFonts w:ascii="Arial" w:hAnsi="Arial" w:cs="Arial"/>
          <w:spacing w:val="-8"/>
          <w:sz w:val="21"/>
          <w:szCs w:val="21"/>
          <w:lang w:val="ru-RU"/>
        </w:rPr>
        <w:t xml:space="preserve">витрати на охорону навколишнього </w:t>
      </w:r>
      <w:proofErr w:type="gramStart"/>
      <w:r w:rsidRPr="001548CB">
        <w:rPr>
          <w:rFonts w:ascii="Arial" w:hAnsi="Arial" w:cs="Arial"/>
          <w:spacing w:val="-8"/>
          <w:sz w:val="21"/>
          <w:szCs w:val="21"/>
          <w:lang w:val="ru-RU"/>
        </w:rPr>
        <w:t>природного</w:t>
      </w:r>
      <w:proofErr w:type="gramEnd"/>
      <w:r w:rsidRPr="001548CB">
        <w:rPr>
          <w:rFonts w:ascii="Arial" w:hAnsi="Arial" w:cs="Arial"/>
          <w:spacing w:val="-8"/>
          <w:sz w:val="21"/>
          <w:szCs w:val="21"/>
          <w:lang w:val="ru-RU"/>
        </w:rPr>
        <w:t xml:space="preserve"> середовища, відновлювальні та компенсаційні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заходи;</w:t>
      </w:r>
    </w:p>
    <w:p w:rsidR="001548CB" w:rsidRDefault="008D70A0" w:rsidP="001B1F55">
      <w:pPr>
        <w:pStyle w:val="a4"/>
        <w:numPr>
          <w:ilvl w:val="0"/>
          <w:numId w:val="4"/>
        </w:numPr>
        <w:tabs>
          <w:tab w:val="left" w:pos="996"/>
          <w:tab w:val="left" w:pos="1552"/>
        </w:tabs>
        <w:spacing w:before="0" w:line="280" w:lineRule="exact"/>
        <w:ind w:left="832" w:right="2377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тривалість будівництва; </w:t>
      </w:r>
    </w:p>
    <w:p w:rsidR="001548CB" w:rsidRDefault="008D70A0" w:rsidP="001B1F55">
      <w:pPr>
        <w:pStyle w:val="a4"/>
        <w:numPr>
          <w:ilvl w:val="0"/>
          <w:numId w:val="4"/>
        </w:numPr>
        <w:tabs>
          <w:tab w:val="left" w:pos="996"/>
          <w:tab w:val="left" w:pos="1552"/>
        </w:tabs>
        <w:spacing w:before="0" w:line="280" w:lineRule="exact"/>
        <w:ind w:left="832" w:right="2377" w:firstLine="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трудомісткість будівництва;</w:t>
      </w:r>
    </w:p>
    <w:p w:rsidR="008D70A0" w:rsidRPr="00731D96" w:rsidRDefault="008D70A0" w:rsidP="00731D96">
      <w:pPr>
        <w:tabs>
          <w:tab w:val="left" w:pos="996"/>
          <w:tab w:val="left" w:pos="1276"/>
          <w:tab w:val="left" w:pos="1552"/>
        </w:tabs>
        <w:spacing w:line="280" w:lineRule="exact"/>
        <w:ind w:left="-76" w:right="2377" w:firstLine="927"/>
        <w:contextualSpacing/>
        <w:rPr>
          <w:rFonts w:ascii="Arial" w:hAnsi="Arial" w:cs="Arial"/>
          <w:sz w:val="21"/>
          <w:szCs w:val="21"/>
          <w:lang w:val="ru-RU"/>
        </w:rPr>
      </w:pPr>
      <w:r w:rsidRPr="00731D96">
        <w:rPr>
          <w:rFonts w:ascii="Arial" w:hAnsi="Arial" w:cs="Arial"/>
          <w:sz w:val="21"/>
          <w:szCs w:val="21"/>
          <w:lang w:val="ru-RU"/>
        </w:rPr>
        <w:t>б)</w:t>
      </w:r>
      <w:r w:rsidRPr="00731D96">
        <w:rPr>
          <w:rFonts w:ascii="Arial" w:hAnsi="Arial" w:cs="Arial"/>
          <w:sz w:val="21"/>
          <w:szCs w:val="21"/>
          <w:lang w:val="ru-RU"/>
        </w:rPr>
        <w:tab/>
        <w:t>графічні</w:t>
      </w:r>
      <w:r w:rsidRPr="00731D96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731D96">
        <w:rPr>
          <w:rFonts w:ascii="Arial" w:hAnsi="Arial" w:cs="Arial"/>
          <w:sz w:val="21"/>
          <w:szCs w:val="21"/>
          <w:lang w:val="ru-RU"/>
        </w:rPr>
        <w:t>дані: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firstLine="72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фасади (для</w:t>
      </w:r>
      <w:r w:rsidRPr="008D70A0">
        <w:rPr>
          <w:rFonts w:ascii="Arial" w:hAnsi="Arial" w:cs="Arial"/>
          <w:spacing w:val="-6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будівлі);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розрізи (для</w:t>
      </w:r>
      <w:r w:rsidRPr="008D70A0">
        <w:rPr>
          <w:rFonts w:ascii="Arial" w:hAnsi="Arial" w:cs="Arial"/>
          <w:spacing w:val="-3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будівлі);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left="1010"/>
        <w:contextualSpacing/>
        <w:rPr>
          <w:rFonts w:ascii="Arial" w:hAnsi="Arial" w:cs="Arial"/>
          <w:sz w:val="21"/>
          <w:szCs w:val="21"/>
        </w:rPr>
      </w:pPr>
      <w:r w:rsidRPr="008D70A0">
        <w:rPr>
          <w:rFonts w:ascii="Arial" w:hAnsi="Arial" w:cs="Arial"/>
          <w:sz w:val="21"/>
          <w:szCs w:val="21"/>
        </w:rPr>
        <w:t>плани поверхів (для</w:t>
      </w:r>
      <w:r w:rsidRPr="008D70A0">
        <w:rPr>
          <w:rFonts w:ascii="Arial" w:hAnsi="Arial" w:cs="Arial"/>
          <w:spacing w:val="-4"/>
          <w:sz w:val="21"/>
          <w:szCs w:val="21"/>
        </w:rPr>
        <w:t xml:space="preserve"> </w:t>
      </w:r>
      <w:r w:rsidRPr="008D70A0">
        <w:rPr>
          <w:rFonts w:ascii="Arial" w:hAnsi="Arial" w:cs="Arial"/>
          <w:sz w:val="21"/>
          <w:szCs w:val="21"/>
        </w:rPr>
        <w:t>будівлі);</w:t>
      </w:r>
    </w:p>
    <w:p w:rsidR="008D70A0" w:rsidRPr="008D70A0" w:rsidRDefault="008D70A0" w:rsidP="001B1F55">
      <w:pPr>
        <w:pStyle w:val="a4"/>
        <w:numPr>
          <w:ilvl w:val="0"/>
          <w:numId w:val="3"/>
        </w:numPr>
        <w:tabs>
          <w:tab w:val="left" w:pos="1011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проектне креслення лінійного об'єкта інженерно-транспортної інфраструктури.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552" w:hanging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Об'єктами містобудівного кадастру на міському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івні є [3,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10]:</w:t>
      </w:r>
    </w:p>
    <w:p w:rsidR="008D70A0" w:rsidRPr="008D70A0" w:rsidRDefault="008D70A0" w:rsidP="001B1F55">
      <w:pPr>
        <w:pStyle w:val="a3"/>
        <w:tabs>
          <w:tab w:val="left" w:pos="1418"/>
          <w:tab w:val="left" w:pos="1843"/>
        </w:tabs>
        <w:spacing w:before="0" w:line="280" w:lineRule="exact"/>
        <w:ind w:right="111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а)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територія мі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ст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 xml:space="preserve"> Києва, Севастополя, міст </w:t>
      </w:r>
      <w:r w:rsidRPr="008D70A0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обласного</w:t>
      </w:r>
      <w:r w:rsidRPr="008D70A0">
        <w:rPr>
          <w:rFonts w:ascii="Arial" w:hAnsi="Arial" w:cs="Arial"/>
          <w:spacing w:val="2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(республіканського Автономної Республіки Крим) значення), району в</w:t>
      </w:r>
      <w:r w:rsidRPr="008D70A0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місті);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right="110" w:firstLine="720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б)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структурно-планувальний елемент території (житловий </w:t>
      </w:r>
      <w:r w:rsidRPr="008D70A0">
        <w:rPr>
          <w:rFonts w:ascii="Arial" w:hAnsi="Arial" w:cs="Arial"/>
          <w:spacing w:val="23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район,</w:t>
      </w:r>
      <w:r w:rsidRPr="008D70A0">
        <w:rPr>
          <w:rFonts w:ascii="Arial" w:hAnsi="Arial" w:cs="Arial"/>
          <w:spacing w:val="23"/>
          <w:sz w:val="21"/>
          <w:szCs w:val="21"/>
          <w:lang w:val="ru-RU"/>
        </w:rPr>
        <w:t xml:space="preserve">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ікрорайон, квартал, територіальна</w:t>
      </w:r>
      <w:r w:rsidRPr="008D70A0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зона);</w:t>
      </w:r>
    </w:p>
    <w:p w:rsidR="001548CB" w:rsidRDefault="008D70A0" w:rsidP="001B1F55">
      <w:pPr>
        <w:pStyle w:val="a3"/>
        <w:tabs>
          <w:tab w:val="left" w:pos="1552"/>
        </w:tabs>
        <w:spacing w:before="0" w:line="280" w:lineRule="exact"/>
        <w:ind w:left="832" w:right="618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в)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земельна</w:t>
      </w:r>
      <w:r w:rsidRPr="008D70A0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ділянка; 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 w:right="6188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г)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будівля,</w:t>
      </w:r>
      <w:r w:rsidRPr="008D70A0">
        <w:rPr>
          <w:rFonts w:ascii="Arial" w:hAnsi="Arial" w:cs="Arial"/>
          <w:spacing w:val="-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споруда;</w:t>
      </w:r>
    </w:p>
    <w:p w:rsidR="008D70A0" w:rsidRPr="008D70A0" w:rsidRDefault="008D70A0" w:rsidP="001B1F55">
      <w:pPr>
        <w:pStyle w:val="a3"/>
        <w:tabs>
          <w:tab w:val="left" w:pos="1552"/>
        </w:tabs>
        <w:spacing w:before="0" w:line="280" w:lineRule="exact"/>
        <w:ind w:left="832"/>
        <w:contextualSpacing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д)</w:t>
      </w:r>
      <w:r w:rsidR="001548CB">
        <w:rPr>
          <w:rFonts w:ascii="Arial" w:hAnsi="Arial" w:cs="Arial"/>
          <w:sz w:val="21"/>
          <w:szCs w:val="21"/>
          <w:lang w:val="ru-RU"/>
        </w:rPr>
        <w:t xml:space="preserve">  </w:t>
      </w:r>
      <w:r w:rsidRPr="008D70A0">
        <w:rPr>
          <w:rFonts w:ascii="Arial" w:hAnsi="Arial" w:cs="Arial"/>
          <w:sz w:val="21"/>
          <w:szCs w:val="21"/>
          <w:lang w:val="ru-RU"/>
        </w:rPr>
        <w:t>мережі інженерно-транспортної</w:t>
      </w:r>
      <w:r w:rsidRPr="008D70A0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інфраструктури.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3"/>
        </w:tabs>
        <w:spacing w:before="0" w:line="280" w:lineRule="exact"/>
        <w:ind w:left="112" w:right="108" w:firstLine="7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Обов'язкова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інформація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для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формування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інформаційних</w:t>
      </w:r>
      <w:r w:rsidRPr="008D70A0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ресурсів</w:t>
      </w:r>
      <w:r w:rsidRPr="008D70A0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 xml:space="preserve">містобудівного </w:t>
      </w:r>
      <w:r w:rsidRPr="008D70A0">
        <w:rPr>
          <w:rFonts w:ascii="Arial" w:hAnsi="Arial" w:cs="Arial"/>
          <w:sz w:val="21"/>
          <w:szCs w:val="21"/>
          <w:lang w:val="ru-RU"/>
        </w:rPr>
        <w:lastRenderedPageBreak/>
        <w:t xml:space="preserve">кадастру міського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івня формується у бази даних, які</w:t>
      </w:r>
      <w:r w:rsidRPr="008D70A0">
        <w:rPr>
          <w:rFonts w:ascii="Arial" w:hAnsi="Arial" w:cs="Arial"/>
          <w:spacing w:val="-30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характеризують існуючий стан та рішення містобудівної документації місцевого рівня</w:t>
      </w:r>
      <w:r w:rsidRPr="008D70A0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щодокожного з об'єктів, зазначених в 5.33.</w:t>
      </w:r>
    </w:p>
    <w:p w:rsidR="008D70A0" w:rsidRPr="008D70A0" w:rsidRDefault="008D70A0" w:rsidP="001B1F55">
      <w:pPr>
        <w:pStyle w:val="a4"/>
        <w:numPr>
          <w:ilvl w:val="2"/>
          <w:numId w:val="56"/>
        </w:numPr>
        <w:tabs>
          <w:tab w:val="left" w:pos="1552"/>
          <w:tab w:val="left" w:pos="1553"/>
        </w:tabs>
        <w:spacing w:before="0" w:line="280" w:lineRule="exact"/>
        <w:ind w:left="112" w:right="112" w:firstLine="720"/>
        <w:contextualSpacing/>
        <w:rPr>
          <w:rFonts w:ascii="Arial" w:hAnsi="Arial" w:cs="Arial"/>
          <w:sz w:val="21"/>
          <w:szCs w:val="21"/>
          <w:lang w:val="ru-RU"/>
        </w:rPr>
        <w:sectPr w:rsidR="008D70A0" w:rsidRPr="008D70A0" w:rsidSect="004724B0">
          <w:headerReference w:type="even" r:id="rId16"/>
          <w:headerReference w:type="default" r:id="rId17"/>
          <w:footerReference w:type="even" r:id="rId18"/>
          <w:footerReference w:type="default" r:id="rId19"/>
          <w:pgSz w:w="11910" w:h="16840"/>
          <w:pgMar w:top="980" w:right="1020" w:bottom="940" w:left="1020" w:header="725" w:footer="743" w:gutter="0"/>
          <w:pgNumType w:start="1"/>
          <w:cols w:space="720"/>
        </w:sect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Структура баз даних про об'єкти містобудівного кадастру міського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р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івня аналогічна наведеним в 5.13-5.32 цих</w:t>
      </w:r>
      <w:r w:rsidRPr="008D70A0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8D70A0">
        <w:rPr>
          <w:rFonts w:ascii="Arial" w:hAnsi="Arial" w:cs="Arial"/>
          <w:sz w:val="21"/>
          <w:szCs w:val="21"/>
          <w:lang w:val="ru-RU"/>
        </w:rPr>
        <w:t>норм.</w:t>
      </w:r>
      <w:bookmarkStart w:id="13" w:name="ДОДАТОК_А"/>
      <w:bookmarkStart w:id="14" w:name="БІБЛІОГРАФІЯ"/>
      <w:bookmarkStart w:id="15" w:name="_bookmark6"/>
      <w:bookmarkStart w:id="16" w:name="_bookmark7"/>
      <w:bookmarkEnd w:id="13"/>
      <w:bookmarkEnd w:id="14"/>
      <w:bookmarkEnd w:id="15"/>
      <w:bookmarkEnd w:id="16"/>
    </w:p>
    <w:p w:rsidR="004028AE" w:rsidRPr="001E2EB7" w:rsidRDefault="004028AE" w:rsidP="004028AE">
      <w:pPr>
        <w:pStyle w:val="1"/>
        <w:tabs>
          <w:tab w:val="left" w:pos="2410"/>
        </w:tabs>
        <w:spacing w:line="280" w:lineRule="exact"/>
        <w:ind w:left="93" w:right="385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lastRenderedPageBreak/>
        <w:t xml:space="preserve">                        </w:t>
      </w:r>
      <w:r w:rsidRPr="001E2EB7">
        <w:rPr>
          <w:rFonts w:ascii="Arial" w:hAnsi="Arial" w:cs="Arial"/>
          <w:sz w:val="21"/>
          <w:szCs w:val="21"/>
        </w:rPr>
        <w:t>ДОДАТОК А</w:t>
      </w:r>
    </w:p>
    <w:p w:rsidR="004028AE" w:rsidRPr="001E2EB7" w:rsidRDefault="004028AE" w:rsidP="004028AE">
      <w:pPr>
        <w:pStyle w:val="a3"/>
        <w:tabs>
          <w:tab w:val="left" w:pos="2410"/>
        </w:tabs>
        <w:spacing w:before="0" w:line="280" w:lineRule="exact"/>
        <w:ind w:left="95" w:right="3853"/>
        <w:contextualSpacing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            </w:t>
      </w:r>
      <w:r w:rsidRPr="001E2EB7">
        <w:rPr>
          <w:rFonts w:ascii="Arial" w:hAnsi="Arial" w:cs="Arial"/>
          <w:sz w:val="21"/>
          <w:szCs w:val="21"/>
        </w:rPr>
        <w:t>(</w:t>
      </w:r>
      <w:proofErr w:type="gramStart"/>
      <w:r w:rsidRPr="001E2EB7">
        <w:rPr>
          <w:rFonts w:ascii="Arial" w:hAnsi="Arial" w:cs="Arial"/>
          <w:sz w:val="21"/>
          <w:szCs w:val="21"/>
        </w:rPr>
        <w:t>довідковий</w:t>
      </w:r>
      <w:proofErr w:type="gramEnd"/>
      <w:r w:rsidRPr="001E2EB7">
        <w:rPr>
          <w:rFonts w:ascii="Arial" w:hAnsi="Arial" w:cs="Arial"/>
          <w:sz w:val="21"/>
          <w:szCs w:val="21"/>
        </w:rPr>
        <w:t>)</w:t>
      </w:r>
    </w:p>
    <w:p w:rsidR="004028AE" w:rsidRDefault="004028AE" w:rsidP="004028AE">
      <w:pPr>
        <w:pStyle w:val="1"/>
        <w:tabs>
          <w:tab w:val="left" w:pos="2410"/>
        </w:tabs>
        <w:spacing w:line="280" w:lineRule="exact"/>
        <w:ind w:left="95" w:right="3855"/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          </w:t>
      </w:r>
      <w:r w:rsidRPr="001E2EB7">
        <w:rPr>
          <w:rFonts w:ascii="Arial" w:hAnsi="Arial" w:cs="Arial"/>
          <w:sz w:val="21"/>
          <w:szCs w:val="21"/>
        </w:rPr>
        <w:t>БІБЛІОГРАФІЯ</w:t>
      </w:r>
    </w:p>
    <w:p w:rsidR="0097475E" w:rsidRDefault="0097475E" w:rsidP="004028AE">
      <w:pPr>
        <w:pStyle w:val="1"/>
        <w:tabs>
          <w:tab w:val="left" w:pos="2410"/>
        </w:tabs>
        <w:spacing w:line="280" w:lineRule="exact"/>
        <w:ind w:left="95" w:right="3855"/>
        <w:contextualSpacing/>
        <w:rPr>
          <w:rFonts w:ascii="Arial" w:hAnsi="Arial" w:cs="Arial"/>
          <w:sz w:val="21"/>
          <w:szCs w:val="21"/>
        </w:rPr>
      </w:pPr>
    </w:p>
    <w:p w:rsidR="004028AE" w:rsidRPr="001E2EB7" w:rsidRDefault="004028AE" w:rsidP="004028AE">
      <w:pPr>
        <w:pStyle w:val="1"/>
        <w:spacing w:line="280" w:lineRule="exact"/>
        <w:ind w:left="95" w:right="3855"/>
        <w:contextualSpacing/>
        <w:rPr>
          <w:rFonts w:ascii="Arial" w:hAnsi="Arial" w:cs="Arial"/>
          <w:sz w:val="21"/>
          <w:szCs w:val="21"/>
        </w:rPr>
      </w:pPr>
    </w:p>
    <w:p w:rsidR="0097475E" w:rsidRDefault="0097475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Конституція України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основи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містобудування"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регулювання містобудівної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діяльності"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охорону культурної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спадщини"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Закон України "Про охорону навколишнього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природного</w:t>
      </w:r>
      <w:proofErr w:type="gramEnd"/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середовища"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природно-заповідний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фонд"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благоустрій населених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в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"</w:t>
      </w:r>
    </w:p>
    <w:p w:rsidR="004028AE" w:rsidRPr="001E2EB7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Земельний кодекс</w:t>
      </w:r>
      <w:r w:rsidRPr="001E2EB7">
        <w:rPr>
          <w:rFonts w:ascii="Arial" w:hAnsi="Arial" w:cs="Arial"/>
          <w:spacing w:val="-8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України</w:t>
      </w:r>
    </w:p>
    <w:p w:rsidR="004028AE" w:rsidRPr="001E2EB7" w:rsidRDefault="004028AE" w:rsidP="0097475E">
      <w:pPr>
        <w:pStyle w:val="a4"/>
        <w:numPr>
          <w:ilvl w:val="0"/>
          <w:numId w:val="65"/>
        </w:numPr>
        <w:tabs>
          <w:tab w:val="left" w:pos="473"/>
        </w:tabs>
        <w:spacing w:before="0" w:line="280" w:lineRule="exact"/>
        <w:ind w:left="47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Водний кодекс</w:t>
      </w:r>
      <w:r w:rsidRPr="001E2EB7">
        <w:rPr>
          <w:rFonts w:ascii="Arial" w:hAnsi="Arial" w:cs="Arial"/>
          <w:spacing w:val="-8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України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5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25.05.2011 № 559 "Про містобудівний кадастр"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ДСТУ 2569-94 "Водопостачання і каналізація. Терміни та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визначення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Генеральну схему планування території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left="426" w:right="108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Кабінету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29.08.2002</w:t>
      </w:r>
      <w:r w:rsidRPr="004028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р.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</w:t>
      </w:r>
      <w:r w:rsidRPr="004028AE">
        <w:rPr>
          <w:rFonts w:ascii="Arial" w:hAnsi="Arial" w:cs="Arial"/>
          <w:spacing w:val="-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1291</w:t>
      </w:r>
      <w:r w:rsidRPr="004028A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забезпечення реалізації </w:t>
      </w:r>
      <w:r w:rsidR="0097475E">
        <w:rPr>
          <w:rFonts w:ascii="Arial" w:hAnsi="Arial" w:cs="Arial"/>
          <w:sz w:val="21"/>
          <w:szCs w:val="21"/>
          <w:lang w:val="ru-RU"/>
        </w:rPr>
        <w:t xml:space="preserve">  </w:t>
      </w:r>
      <w:r w:rsidRPr="004028AE">
        <w:rPr>
          <w:rFonts w:ascii="Arial" w:hAnsi="Arial" w:cs="Arial"/>
          <w:sz w:val="21"/>
          <w:szCs w:val="21"/>
          <w:lang w:val="ru-RU"/>
        </w:rPr>
        <w:t>Закону України "Про Генеральну схему планування території</w:t>
      </w:r>
      <w:r w:rsidRPr="004028AE">
        <w:rPr>
          <w:rFonts w:ascii="Arial" w:hAnsi="Arial" w:cs="Arial"/>
          <w:spacing w:val="-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України"</w:t>
      </w:r>
    </w:p>
    <w:p w:rsidR="004028AE" w:rsidRPr="004028AE" w:rsidRDefault="004028AE" w:rsidP="0097475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3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08.04.96 № 413 "Про затвердження Порядку ведення державного водного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кадастру"</w:t>
      </w:r>
    </w:p>
    <w:p w:rsidR="004028AE" w:rsidRDefault="004028AE" w:rsidP="0097475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3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Наказ Мінрегіону від 01.09.2011 № 170, зареєстрований у Мін'юсті 07.11.2011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за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4028AE" w:rsidRPr="004028AE" w:rsidRDefault="004028AE" w:rsidP="004028AE">
      <w:pPr>
        <w:pStyle w:val="a4"/>
        <w:tabs>
          <w:tab w:val="left" w:pos="680"/>
        </w:tabs>
        <w:spacing w:before="0" w:line="280" w:lineRule="exact"/>
        <w:ind w:left="679" w:right="113" w:firstLine="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№ 1268/20006 "Про затвердження Порядку проведення містобудівного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моніторингу"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09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Наказ Мінрегіону від 07.07.2011 № 109, зареєстрований у Мін'юсті 22.07.2011 за № 912/19650 "Про затвердження Порядку надання містобуд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і-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вних умов та обмежень забудови земельної ділянки, їх склад та</w:t>
      </w:r>
      <w:r w:rsidRPr="004028AE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зміст"</w:t>
      </w:r>
    </w:p>
    <w:p w:rsidR="004028AE" w:rsidRPr="00AB3FE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  <w:tab w:val="left" w:pos="5617"/>
          <w:tab w:val="left" w:pos="8358"/>
        </w:tabs>
        <w:spacing w:before="0" w:line="280" w:lineRule="exact"/>
        <w:ind w:left="426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Наказ   Мінрегіону   від </w:t>
      </w:r>
      <w:r w:rsidRPr="004028AE">
        <w:rPr>
          <w:rFonts w:ascii="Arial" w:hAnsi="Arial" w:cs="Arial"/>
          <w:spacing w:val="3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05.07.2011 </w:t>
      </w:r>
      <w:r w:rsidRPr="004028AE">
        <w:rPr>
          <w:rFonts w:ascii="Arial" w:hAnsi="Arial" w:cs="Arial"/>
          <w:spacing w:val="5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№103, </w:t>
      </w:r>
      <w:r w:rsidRPr="004028AE">
        <w:rPr>
          <w:rFonts w:ascii="Arial" w:hAnsi="Arial" w:cs="Arial"/>
          <w:spacing w:val="5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зареєстрований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у </w:t>
      </w:r>
      <w:r w:rsidRPr="004028AE">
        <w:rPr>
          <w:rFonts w:ascii="Arial" w:hAnsi="Arial" w:cs="Arial"/>
          <w:spacing w:val="5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Мін'юсті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 xml:space="preserve">22.07.2011 за № 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>902/19640 "Про затвердження Порядку видачі будівельного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>паспорта забудови земельної ділянки"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08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Класифікатор інформації, яка відображається на топографічних картах</w:t>
      </w:r>
      <w:r w:rsidRPr="004028AE">
        <w:rPr>
          <w:rFonts w:ascii="Arial" w:hAnsi="Arial" w:cs="Arial"/>
          <w:spacing w:val="-3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масштабів 1:10 000, 1:25 000, 1:50 000, 1:100 000, 1:200 000, 1:500 000, 1:1 </w:t>
      </w:r>
      <w:r w:rsidRPr="004028AE">
        <w:rPr>
          <w:rFonts w:ascii="Arial" w:hAnsi="Arial" w:cs="Arial"/>
          <w:spacing w:val="-2"/>
          <w:sz w:val="21"/>
          <w:szCs w:val="21"/>
          <w:lang w:val="ru-RU"/>
        </w:rPr>
        <w:t xml:space="preserve">000 </w:t>
      </w:r>
      <w:r w:rsidRPr="004028AE">
        <w:rPr>
          <w:rFonts w:ascii="Arial" w:hAnsi="Arial" w:cs="Arial"/>
          <w:sz w:val="21"/>
          <w:szCs w:val="21"/>
          <w:lang w:val="ru-RU"/>
        </w:rPr>
        <w:t>000, затверджений начальником Головного управління геодезії,</w:t>
      </w:r>
      <w:r w:rsidRPr="004028AE">
        <w:rPr>
          <w:rFonts w:ascii="Arial" w:hAnsi="Arial" w:cs="Arial"/>
          <w:spacing w:val="-3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картографії та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при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Кабінеті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1998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р.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погоджений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начальником Центрального топографічного управління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Генерального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штабу Збройних сил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Класифікатор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об'єктів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адміністративно-територіального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устрою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ДК</w:t>
      </w:r>
      <w:r w:rsidR="004140A6">
        <w:rPr>
          <w:rFonts w:ascii="Arial" w:hAnsi="Arial" w:cs="Arial"/>
          <w:sz w:val="21"/>
          <w:szCs w:val="21"/>
          <w:lang w:val="ru-RU"/>
        </w:rPr>
        <w:t xml:space="preserve"> 014-97</w:t>
      </w:r>
    </w:p>
    <w:p w:rsidR="004028AE" w:rsidRPr="004028AE" w:rsidRDefault="004028AE" w:rsidP="004140A6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4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Комплексная районная планировка / ЦНИИПградостроительства. - М.: Стройиздат,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1980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Руководство по комплексной оценке и функциональному</w:t>
      </w:r>
      <w:r w:rsidRPr="004028AE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зонированию территорий в районной планировке. Москва, Стройиздат,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1982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державний земельний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меліорацію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земель"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17.10.2012 № 1051 "Про затвердження Порядку ведення державного земельного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23.03.95 № 213 "Про затвердження методики грошової оцінки земель сільськогосподарського призначення та населених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пунктів"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30.05.97 № 515 "Про затвердження методики грошової оцінки земель несільськогосподарського призначення (крім земель населених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пунктів)"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питну воду та питне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водопостачання"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3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13.05.96 № 502 "Про затвердження Порядку користування землями водного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фонду"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08.05.96 № 486 "Про затвердження Порядку визначення розмірів і меж водоохоронних зон та режиму ведення господарської діяльності в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них"</w:t>
      </w:r>
    </w:p>
    <w:p w:rsidR="004028AE" w:rsidRPr="00AB3FE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ів України від 18.12.98 № 2024 "Про </w:t>
      </w:r>
      <w:r w:rsidRPr="004028AE">
        <w:rPr>
          <w:rFonts w:ascii="Arial" w:hAnsi="Arial" w:cs="Arial"/>
          <w:spacing w:val="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правовий</w:t>
      </w:r>
      <w:r w:rsidR="00AB3FEE">
        <w:rPr>
          <w:rFonts w:ascii="Arial" w:hAnsi="Arial" w:cs="Arial"/>
          <w:sz w:val="21"/>
          <w:szCs w:val="21"/>
          <w:lang w:val="ru-RU"/>
        </w:rPr>
        <w:t xml:space="preserve"> </w:t>
      </w:r>
      <w:r w:rsidRPr="00AB3FEE">
        <w:rPr>
          <w:rFonts w:ascii="Arial" w:hAnsi="Arial" w:cs="Arial"/>
          <w:sz w:val="21"/>
          <w:szCs w:val="21"/>
          <w:lang w:val="ru-RU"/>
        </w:rPr>
        <w:t xml:space="preserve">режим зон </w:t>
      </w:r>
      <w:r w:rsidRPr="00AB3FEE">
        <w:rPr>
          <w:rFonts w:ascii="Arial" w:hAnsi="Arial" w:cs="Arial"/>
          <w:sz w:val="21"/>
          <w:szCs w:val="21"/>
          <w:lang w:val="ru-RU"/>
        </w:rPr>
        <w:lastRenderedPageBreak/>
        <w:t>санітарної охорони водних об'єктів"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08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20 липня 1996 р. № 815 "Про затвердження Порядку здійснення державного моніторингу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вод"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Лісовий кодекс</w:t>
      </w:r>
      <w:r w:rsidRPr="001E2EB7">
        <w:rPr>
          <w:rFonts w:ascii="Arial" w:hAnsi="Arial" w:cs="Arial"/>
          <w:spacing w:val="-7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України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0" w:hanging="142"/>
        <w:contextualSpacing/>
        <w:jc w:val="both"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Постанова Кабінету Міністрів України від 16.05.2007 № 733 "Про затвердження Порядку поділу лісів на категорії та виділення особливо захисних лісових</w:t>
      </w:r>
      <w:r w:rsidRPr="001E2EB7">
        <w:rPr>
          <w:rFonts w:ascii="Arial" w:hAnsi="Arial" w:cs="Arial"/>
          <w:spacing w:val="-1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ділянок"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Кодекс України "Про</w:t>
      </w:r>
      <w:r w:rsidRPr="001E2EB7">
        <w:rPr>
          <w:rFonts w:ascii="Arial" w:hAnsi="Arial" w:cs="Arial"/>
          <w:spacing w:val="-8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надра"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12.12.94 № 827 "Про затвердження переліків корисних копалин загальнодержавного та місцевого значення"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1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Кабінету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31.01.95</w:t>
      </w:r>
      <w:r w:rsidRPr="004028A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75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затвердження Порядку державного обліку родовищ, запасів і проявів корисних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копалин"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1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13.06.95 № 423 "Про затвердження Положення про порядок розпорядження геологічною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інформацією"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1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Кабінету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17.01.95</w:t>
      </w:r>
      <w:r w:rsidRPr="004028A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33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затвердження Положення про порядок забудови площ залягання корисних копалин загальнодержавного</w:t>
      </w:r>
      <w:r w:rsidRPr="004028AE">
        <w:rPr>
          <w:rFonts w:ascii="Arial" w:hAnsi="Arial" w:cs="Arial"/>
          <w:spacing w:val="-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значення"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Закон України "Про</w:t>
      </w:r>
      <w:r w:rsidRPr="001E2EB7">
        <w:rPr>
          <w:rFonts w:ascii="Arial" w:hAnsi="Arial" w:cs="Arial"/>
          <w:spacing w:val="-14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теплопостачання"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Закон України "Про</w:t>
      </w:r>
      <w:r w:rsidRPr="001E2EB7">
        <w:rPr>
          <w:rFonts w:ascii="Arial" w:hAnsi="Arial" w:cs="Arial"/>
          <w:spacing w:val="-17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електроенергетику"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трубопровідний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транспорт"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0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16.11.02 № 1747 "Про затвердження Правил охорони магістральних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трубопроводів"</w:t>
      </w:r>
    </w:p>
    <w:p w:rsidR="004028AE" w:rsidRPr="001E2EB7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Закон України "Про</w:t>
      </w:r>
      <w:r w:rsidRPr="001E2EB7">
        <w:rPr>
          <w:rFonts w:ascii="Arial" w:hAnsi="Arial" w:cs="Arial"/>
          <w:spacing w:val="-10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транспорт"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залізничний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транспорт"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автомобільні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дороги"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right="111"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Основні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засади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(стратегію)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державної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екологічної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політики України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на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період до 2020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року"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Закон України "Про охорону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атмосферного</w:t>
      </w:r>
      <w:proofErr w:type="gramEnd"/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повітря"</w:t>
      </w:r>
    </w:p>
    <w:p w:rsidR="004028AE" w:rsidRPr="00EA44FD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left="679" w:hanging="537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забезпечення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сані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тарного</w:t>
      </w:r>
      <w:proofErr w:type="gramEnd"/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та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епідемічного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благополуччя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</w:t>
      </w:r>
      <w:r w:rsidRPr="00EA44FD">
        <w:rPr>
          <w:rFonts w:ascii="Arial" w:hAnsi="Arial" w:cs="Arial"/>
          <w:sz w:val="21"/>
          <w:szCs w:val="21"/>
          <w:lang w:val="ru-RU"/>
        </w:rPr>
        <w:t>населення"</w:t>
      </w:r>
    </w:p>
    <w:p w:rsidR="004028AE" w:rsidRPr="00EA44FD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3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EA44FD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EA44FD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EA44FD">
        <w:rPr>
          <w:rFonts w:ascii="Arial" w:hAnsi="Arial" w:cs="Arial"/>
          <w:sz w:val="21"/>
          <w:szCs w:val="21"/>
          <w:lang w:val="ru-RU"/>
        </w:rPr>
        <w:t>ів України від 27.07.95 № 554 "Про перелік видів діяльності та об'єктів, що становлять підвищену екологічну</w:t>
      </w:r>
      <w:r w:rsidRPr="00EA44FD">
        <w:rPr>
          <w:rFonts w:ascii="Arial" w:hAnsi="Arial" w:cs="Arial"/>
          <w:spacing w:val="-23"/>
          <w:sz w:val="21"/>
          <w:szCs w:val="21"/>
          <w:lang w:val="ru-RU"/>
        </w:rPr>
        <w:t xml:space="preserve"> </w:t>
      </w:r>
      <w:r w:rsidRPr="00EA44FD">
        <w:rPr>
          <w:rFonts w:ascii="Arial" w:hAnsi="Arial" w:cs="Arial"/>
          <w:sz w:val="21"/>
          <w:szCs w:val="21"/>
          <w:lang w:val="ru-RU"/>
        </w:rPr>
        <w:t>небезпеку"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0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13.12.2001 № 1655 "Про затвердження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Порядку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ведення</w:t>
      </w:r>
      <w:r w:rsidRPr="004028AE">
        <w:rPr>
          <w:rFonts w:ascii="Arial" w:hAnsi="Arial" w:cs="Arial"/>
          <w:spacing w:val="-1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державного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обліку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галузі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охорони</w:t>
      </w:r>
      <w:r w:rsidRPr="004028AE">
        <w:rPr>
          <w:rFonts w:ascii="Arial" w:hAnsi="Arial" w:cs="Arial"/>
          <w:spacing w:val="-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атмосферного повітря"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Загальнодержавну програму формування національної екологічної мережі України на 2000-2015</w:t>
      </w:r>
      <w:r w:rsidRPr="004028AE">
        <w:rPr>
          <w:rFonts w:ascii="Arial" w:hAnsi="Arial" w:cs="Arial"/>
          <w:spacing w:val="-1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роки"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охорону археологічної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спадщини"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0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Постанова Кабінету Міні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стр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ів України від 13.03.2002 № 318 "Про затвердження Порядку визначення меж та режимів використання історичних ареалів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населених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місць,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обмеження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господарської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діяльності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території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історичних ареалів населених</w:t>
      </w:r>
      <w:r w:rsidRPr="004028AE">
        <w:rPr>
          <w:rFonts w:ascii="Arial" w:hAnsi="Arial" w:cs="Arial"/>
          <w:spacing w:val="-8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місць"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79"/>
          <w:tab w:val="left" w:pos="680"/>
        </w:tabs>
        <w:spacing w:before="0" w:line="280" w:lineRule="exact"/>
        <w:ind w:hanging="142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правові засади цивільного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захисту"</w:t>
      </w:r>
    </w:p>
    <w:p w:rsidR="004028AE" w:rsidRPr="004028AE" w:rsidRDefault="004028AE" w:rsidP="00AB3FEE">
      <w:pPr>
        <w:pStyle w:val="a4"/>
        <w:numPr>
          <w:ilvl w:val="0"/>
          <w:numId w:val="65"/>
        </w:numPr>
        <w:tabs>
          <w:tab w:val="left" w:pos="680"/>
        </w:tabs>
        <w:spacing w:before="0" w:line="280" w:lineRule="exact"/>
        <w:ind w:right="112" w:hanging="14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"Про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захист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населення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територій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надзвичайних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 xml:space="preserve">ситуацій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техногенного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та природного</w:t>
      </w:r>
      <w:r w:rsidRPr="004028AE">
        <w:rPr>
          <w:rFonts w:ascii="Arial" w:hAnsi="Arial" w:cs="Arial"/>
          <w:spacing w:val="-17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характеру"</w:t>
      </w:r>
    </w:p>
    <w:p w:rsidR="004028AE" w:rsidRPr="004028AE" w:rsidRDefault="004028AE" w:rsidP="004028AE">
      <w:pPr>
        <w:pStyle w:val="a3"/>
        <w:spacing w:before="0" w:line="280" w:lineRule="exact"/>
        <w:ind w:left="679" w:right="112" w:hanging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56.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 </w:t>
      </w:r>
      <w:r w:rsidRPr="004028AE">
        <w:rPr>
          <w:rFonts w:ascii="Arial" w:hAnsi="Arial" w:cs="Arial"/>
          <w:sz w:val="21"/>
          <w:szCs w:val="21"/>
          <w:lang w:val="ru-RU"/>
        </w:rPr>
        <w:t>Закон України "Про правовий режим територій, що зазнали радіоактивного забруднення внаслідок Чорнобильської катастрофи"</w:t>
      </w:r>
    </w:p>
    <w:p w:rsidR="004028AE" w:rsidRPr="004028AE" w:rsidRDefault="004028AE" w:rsidP="004028AE">
      <w:pPr>
        <w:pStyle w:val="a3"/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57.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  </w:t>
      </w:r>
      <w:r w:rsidRPr="004028AE">
        <w:rPr>
          <w:rFonts w:ascii="Arial" w:hAnsi="Arial" w:cs="Arial"/>
          <w:sz w:val="21"/>
          <w:szCs w:val="21"/>
          <w:lang w:val="ru-RU"/>
        </w:rPr>
        <w:t>Закон України "Про пожежну безпеку"</w:t>
      </w:r>
    </w:p>
    <w:p w:rsidR="004028AE" w:rsidRPr="004028AE" w:rsidRDefault="004028AE" w:rsidP="004028AE">
      <w:pPr>
        <w:pStyle w:val="a3"/>
        <w:spacing w:before="0" w:line="280" w:lineRule="exact"/>
        <w:ind w:left="679" w:right="111" w:hanging="567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58.</w:t>
      </w:r>
      <w:r w:rsidR="00EA44FD">
        <w:rPr>
          <w:rFonts w:ascii="Arial" w:hAnsi="Arial" w:cs="Arial"/>
          <w:sz w:val="21"/>
          <w:szCs w:val="21"/>
          <w:lang w:val="ru-RU"/>
        </w:rPr>
        <w:t xml:space="preserve">   </w:t>
      </w:r>
      <w:r w:rsidRPr="004028AE">
        <w:rPr>
          <w:rFonts w:ascii="Arial" w:hAnsi="Arial" w:cs="Arial"/>
          <w:sz w:val="21"/>
          <w:szCs w:val="21"/>
          <w:lang w:val="ru-RU"/>
        </w:rPr>
        <w:t>Класифікатор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інформації,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яка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відображається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на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топографічних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планах</w:t>
      </w:r>
      <w:r w:rsidRPr="004028AE">
        <w:rPr>
          <w:rFonts w:ascii="Arial" w:hAnsi="Arial" w:cs="Arial"/>
          <w:spacing w:val="-1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мас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ш-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табів 1:5 000, 1:2 000, 1:1 000, 1:500, затверджений наказом Головного управління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геодезії,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картографії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та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кадастру</w:t>
      </w:r>
      <w:r w:rsidRPr="004028AE">
        <w:rPr>
          <w:rFonts w:ascii="Arial" w:hAnsi="Arial" w:cs="Arial"/>
          <w:spacing w:val="-1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при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Кабінеті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Міністрів</w:t>
      </w:r>
      <w:r w:rsidRPr="004028AE">
        <w:rPr>
          <w:rFonts w:ascii="Arial" w:hAnsi="Arial" w:cs="Arial"/>
          <w:spacing w:val="-15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України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№ 25 від 9.03.2000</w:t>
      </w:r>
      <w:r w:rsidRPr="004028AE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р.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Містобудування. Довідник проектувальника / за ред. Т.Ф.Панченко. - К. Укрархбудінформ, 2001. - 192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с.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3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Наказ Мінрегіону від 02.06.2011 № 64, зареєстрований у Мін'юсті 24.06.2011 за № 781/19519 "Про затвердження Порядку розроблення іст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рико-архітектурного опорного плану населеного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пункту"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2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Закон України "Про державну реєстрацію речових прав на нерухоме майно та їх</w:t>
      </w:r>
      <w:r w:rsidRPr="004028AE">
        <w:rPr>
          <w:rFonts w:ascii="Arial" w:hAnsi="Arial" w:cs="Arial"/>
          <w:spacing w:val="-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обтяжень"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А.2.1-1:2008 "Інженерні вишукування для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будівництва"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lastRenderedPageBreak/>
        <w:t>ДБН В 2.2.5-97 Захисні споруди цивільної</w:t>
      </w:r>
      <w:r w:rsidRPr="004028AE">
        <w:rPr>
          <w:rFonts w:ascii="Arial" w:hAnsi="Arial" w:cs="Arial"/>
          <w:spacing w:val="-1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оборони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В.2.2-3-97 Будинки та споруди навчальних</w:t>
      </w:r>
      <w:r w:rsidRPr="004028AE">
        <w:rPr>
          <w:rFonts w:ascii="Arial" w:hAnsi="Arial" w:cs="Arial"/>
          <w:spacing w:val="-19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В.2.2-4-97 Будинки та споруди дошкільних навчальних</w:t>
      </w:r>
      <w:r w:rsidRPr="004028AE">
        <w:rPr>
          <w:rFonts w:ascii="Arial" w:hAnsi="Arial" w:cs="Arial"/>
          <w:spacing w:val="-26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закладі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в</w:t>
      </w:r>
      <w:proofErr w:type="gramEnd"/>
    </w:p>
    <w:p w:rsidR="004028AE" w:rsidRPr="001E2EB7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ДБН В.2.2-10-2001 Заклади охорони</w:t>
      </w:r>
      <w:r w:rsidRPr="001E2EB7">
        <w:rPr>
          <w:rFonts w:ascii="Arial" w:hAnsi="Arial" w:cs="Arial"/>
          <w:spacing w:val="-15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здоров'я</w:t>
      </w:r>
    </w:p>
    <w:p w:rsidR="004028AE" w:rsidRPr="001E2EB7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1E2EB7">
        <w:rPr>
          <w:rFonts w:ascii="Arial" w:hAnsi="Arial" w:cs="Arial"/>
          <w:sz w:val="21"/>
          <w:szCs w:val="21"/>
        </w:rPr>
        <w:t>ДБН В.2.2-11-2002 Підприємства побутового</w:t>
      </w:r>
      <w:r w:rsidRPr="001E2EB7">
        <w:rPr>
          <w:rFonts w:ascii="Arial" w:hAnsi="Arial" w:cs="Arial"/>
          <w:spacing w:val="-22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обслуговування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В.2.2-13-2003 Спортивні та фізкультурно-оздоровчі</w:t>
      </w:r>
      <w:r w:rsidRPr="004028AE">
        <w:rPr>
          <w:rFonts w:ascii="Arial" w:hAnsi="Arial" w:cs="Arial"/>
          <w:spacing w:val="-21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споруди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В.2.2-16-2005 Культурно-видовищні та дозвіллєві</w:t>
      </w:r>
      <w:r w:rsidRPr="004028AE">
        <w:rPr>
          <w:rFonts w:ascii="Arial" w:hAnsi="Arial" w:cs="Arial"/>
          <w:spacing w:val="-20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заклади</w:t>
      </w:r>
    </w:p>
    <w:p w:rsidR="004028AE" w:rsidRPr="001E2EB7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</w:rPr>
      </w:pPr>
      <w:r w:rsidRPr="004028AE">
        <w:rPr>
          <w:rFonts w:ascii="Arial" w:hAnsi="Arial" w:cs="Arial"/>
          <w:sz w:val="21"/>
          <w:szCs w:val="21"/>
          <w:lang w:val="ru-RU"/>
        </w:rPr>
        <w:t xml:space="preserve">ДБН В.2.2-9-2009 Громадські будинки та споруди. </w:t>
      </w:r>
      <w:r w:rsidRPr="001E2EB7">
        <w:rPr>
          <w:rFonts w:ascii="Arial" w:hAnsi="Arial" w:cs="Arial"/>
          <w:sz w:val="21"/>
          <w:szCs w:val="21"/>
        </w:rPr>
        <w:t>Основні</w:t>
      </w:r>
      <w:r w:rsidRPr="001E2EB7">
        <w:rPr>
          <w:rFonts w:ascii="Arial" w:hAnsi="Arial" w:cs="Arial"/>
          <w:spacing w:val="-23"/>
          <w:sz w:val="21"/>
          <w:szCs w:val="21"/>
        </w:rPr>
        <w:t xml:space="preserve"> </w:t>
      </w:r>
      <w:r w:rsidRPr="001E2EB7">
        <w:rPr>
          <w:rFonts w:ascii="Arial" w:hAnsi="Arial" w:cs="Arial"/>
          <w:sz w:val="21"/>
          <w:szCs w:val="21"/>
        </w:rPr>
        <w:t>положення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ДБН В.2.4-3-2010 Гідротехнічні споруди. Основні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положення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ind w:right="108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2.09.03-85 Сооружения промышленных предприятий (Споруди промислових</w:t>
      </w:r>
      <w:r w:rsidRPr="004028AE">
        <w:rPr>
          <w:rFonts w:ascii="Arial" w:hAnsi="Arial" w:cs="Arial"/>
          <w:spacing w:val="-12"/>
          <w:sz w:val="21"/>
          <w:szCs w:val="21"/>
          <w:lang w:val="ru-RU"/>
        </w:rPr>
        <w:t xml:space="preserve">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п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ідприємств)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2.09.02-85* Производственные здания (Виробничі</w:t>
      </w:r>
      <w:r w:rsidRPr="004028AE">
        <w:rPr>
          <w:rFonts w:ascii="Arial" w:hAnsi="Arial" w:cs="Arial"/>
          <w:spacing w:val="-24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споруди)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2.11.01-85* Складские здания (Складські</w:t>
      </w:r>
      <w:r w:rsidRPr="004028AE">
        <w:rPr>
          <w:rFonts w:ascii="Arial" w:hAnsi="Arial" w:cs="Arial"/>
          <w:spacing w:val="-13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споруди)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79"/>
          <w:tab w:val="left" w:pos="680"/>
        </w:tabs>
        <w:spacing w:before="0" w:line="280" w:lineRule="exact"/>
        <w:ind w:right="109"/>
        <w:contextualSpacing/>
        <w:rPr>
          <w:rFonts w:ascii="Arial" w:hAnsi="Arial" w:cs="Arial"/>
          <w:sz w:val="21"/>
          <w:szCs w:val="21"/>
          <w:lang w:val="ru-RU"/>
        </w:rPr>
      </w:pPr>
      <w:r w:rsidRPr="004028AE">
        <w:rPr>
          <w:rFonts w:ascii="Arial" w:hAnsi="Arial" w:cs="Arial"/>
          <w:sz w:val="21"/>
          <w:szCs w:val="21"/>
          <w:lang w:val="ru-RU"/>
        </w:rPr>
        <w:t>СНиП 2.05.06-85* Магистральные трубопроводы (Магістральні трубопр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о-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 води)</w:t>
      </w:r>
    </w:p>
    <w:p w:rsidR="004028AE" w:rsidRPr="004028AE" w:rsidRDefault="004028AE" w:rsidP="004028AE">
      <w:pPr>
        <w:pStyle w:val="a4"/>
        <w:numPr>
          <w:ilvl w:val="0"/>
          <w:numId w:val="63"/>
        </w:numPr>
        <w:tabs>
          <w:tab w:val="left" w:pos="680"/>
        </w:tabs>
        <w:spacing w:before="0" w:line="280" w:lineRule="exact"/>
        <w:ind w:right="110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ітличний О.О., Плотницький С.В. Основи геоінформатики. Способи надання атрибутивних даних. Бази даних як подання об'єктів реального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св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 xml:space="preserve">іту. Навчальний </w:t>
      </w:r>
      <w:proofErr w:type="gramStart"/>
      <w:r w:rsidRPr="004028AE">
        <w:rPr>
          <w:rFonts w:ascii="Arial" w:hAnsi="Arial" w:cs="Arial"/>
          <w:sz w:val="21"/>
          <w:szCs w:val="21"/>
          <w:lang w:val="ru-RU"/>
        </w:rPr>
        <w:t>пос</w:t>
      </w:r>
      <w:proofErr w:type="gramEnd"/>
      <w:r w:rsidRPr="004028AE">
        <w:rPr>
          <w:rFonts w:ascii="Arial" w:hAnsi="Arial" w:cs="Arial"/>
          <w:sz w:val="21"/>
          <w:szCs w:val="21"/>
          <w:lang w:val="ru-RU"/>
        </w:rPr>
        <w:t>ібник. Суми, ВТД "Університетська книга",</w:t>
      </w:r>
      <w:r w:rsidRPr="004028AE">
        <w:rPr>
          <w:rFonts w:ascii="Arial" w:hAnsi="Arial" w:cs="Arial"/>
          <w:spacing w:val="-22"/>
          <w:sz w:val="21"/>
          <w:szCs w:val="21"/>
          <w:lang w:val="ru-RU"/>
        </w:rPr>
        <w:t xml:space="preserve"> </w:t>
      </w:r>
      <w:r w:rsidRPr="004028AE">
        <w:rPr>
          <w:rFonts w:ascii="Arial" w:hAnsi="Arial" w:cs="Arial"/>
          <w:sz w:val="21"/>
          <w:szCs w:val="21"/>
          <w:lang w:val="ru-RU"/>
        </w:rPr>
        <w:t>2006</w:t>
      </w:r>
    </w:p>
    <w:p w:rsidR="00731D96" w:rsidRDefault="00731D96">
      <w:pPr>
        <w:rPr>
          <w:sz w:val="28"/>
          <w:szCs w:val="28"/>
          <w:lang w:val="ru-RU"/>
        </w:rPr>
      </w:pPr>
      <w:r>
        <w:rPr>
          <w:lang w:val="ru-RU"/>
        </w:rPr>
        <w:br w:type="page"/>
      </w:r>
    </w:p>
    <w:p w:rsidR="008D70A0" w:rsidRPr="004028AE" w:rsidRDefault="008D70A0" w:rsidP="008D70A0">
      <w:pPr>
        <w:pStyle w:val="a3"/>
        <w:spacing w:before="0"/>
        <w:ind w:left="95" w:right="3853"/>
        <w:jc w:val="center"/>
        <w:rPr>
          <w:lang w:val="ru-RU"/>
        </w:rPr>
      </w:pPr>
    </w:p>
    <w:p w:rsidR="008D70A0" w:rsidRPr="008D70A0" w:rsidRDefault="008D70A0" w:rsidP="008D70A0">
      <w:pPr>
        <w:pStyle w:val="a3"/>
        <w:spacing w:before="0" w:line="280" w:lineRule="exact"/>
        <w:contextualSpacing/>
        <w:jc w:val="both"/>
        <w:rPr>
          <w:rFonts w:ascii="Arial" w:hAnsi="Arial" w:cs="Arial"/>
          <w:sz w:val="21"/>
          <w:szCs w:val="21"/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>УДК</w:t>
      </w:r>
    </w:p>
    <w:p w:rsidR="008D70A0" w:rsidRPr="008D70A0" w:rsidRDefault="008D70A0" w:rsidP="008D70A0">
      <w:pPr>
        <w:pStyle w:val="a3"/>
        <w:spacing w:before="0" w:line="280" w:lineRule="exact"/>
        <w:ind w:left="0"/>
        <w:contextualSpacing/>
        <w:rPr>
          <w:rFonts w:ascii="Arial" w:hAnsi="Arial" w:cs="Arial"/>
          <w:sz w:val="21"/>
          <w:szCs w:val="21"/>
          <w:lang w:val="ru-RU"/>
        </w:rPr>
      </w:pPr>
    </w:p>
    <w:p w:rsidR="008D70A0" w:rsidRPr="008D70A0" w:rsidRDefault="008D70A0" w:rsidP="008D70A0">
      <w:pPr>
        <w:pStyle w:val="a3"/>
        <w:spacing w:before="0" w:line="280" w:lineRule="exact"/>
        <w:ind w:left="0"/>
        <w:contextualSpacing/>
        <w:rPr>
          <w:rFonts w:ascii="Arial" w:hAnsi="Arial" w:cs="Arial"/>
          <w:sz w:val="21"/>
          <w:szCs w:val="21"/>
          <w:lang w:val="ru-RU"/>
        </w:rPr>
      </w:pPr>
    </w:p>
    <w:p w:rsidR="008D70A0" w:rsidRPr="009B077F" w:rsidRDefault="008D70A0" w:rsidP="008D70A0">
      <w:pPr>
        <w:pStyle w:val="a3"/>
        <w:spacing w:before="0" w:line="280" w:lineRule="exact"/>
        <w:ind w:right="108"/>
        <w:contextualSpacing/>
        <w:jc w:val="both"/>
        <w:rPr>
          <w:lang w:val="ru-RU"/>
        </w:rPr>
      </w:pPr>
      <w:r w:rsidRPr="008D70A0">
        <w:rPr>
          <w:rFonts w:ascii="Arial" w:hAnsi="Arial" w:cs="Arial"/>
          <w:sz w:val="21"/>
          <w:szCs w:val="21"/>
          <w:lang w:val="ru-RU"/>
        </w:rPr>
        <w:t xml:space="preserve">Ключові слова: </w:t>
      </w:r>
      <w:proofErr w:type="gramStart"/>
      <w:r w:rsidRPr="008D70A0">
        <w:rPr>
          <w:rFonts w:ascii="Arial" w:hAnsi="Arial" w:cs="Arial"/>
          <w:sz w:val="21"/>
          <w:szCs w:val="21"/>
          <w:lang w:val="ru-RU"/>
        </w:rPr>
        <w:t>м</w:t>
      </w:r>
      <w:proofErr w:type="gramEnd"/>
      <w:r w:rsidRPr="008D70A0">
        <w:rPr>
          <w:rFonts w:ascii="Arial" w:hAnsi="Arial" w:cs="Arial"/>
          <w:sz w:val="21"/>
          <w:szCs w:val="21"/>
          <w:lang w:val="ru-RU"/>
        </w:rPr>
        <w:t>істобудівна документація, схема планування территорії, генеральний план населеного пункту, план зонування території (зонінг), детальний план території, містобудівний кадастр, містобудівний моніторин</w:t>
      </w:r>
    </w:p>
    <w:p w:rsidR="001724D4" w:rsidRDefault="001724D4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Default="00731D96">
      <w:pPr>
        <w:pStyle w:val="a3"/>
        <w:spacing w:before="1" w:line="360" w:lineRule="auto"/>
        <w:ind w:right="108"/>
        <w:jc w:val="both"/>
        <w:rPr>
          <w:lang w:val="ru-RU"/>
        </w:rPr>
      </w:pPr>
    </w:p>
    <w:p w:rsidR="00731D96" w:rsidRPr="00DE0C73" w:rsidRDefault="00731D96" w:rsidP="00731D96">
      <w:pPr>
        <w:pStyle w:val="60"/>
        <w:shd w:val="clear" w:color="auto" w:fill="auto"/>
        <w:spacing w:line="24" w:lineRule="atLeast"/>
        <w:ind w:left="-567"/>
        <w:rPr>
          <w:rStyle w:val="6"/>
          <w:color w:val="000000"/>
          <w:lang w:val="ru-RU"/>
        </w:rPr>
      </w:pPr>
      <w:r w:rsidRPr="00DE0C73">
        <w:rPr>
          <w:rStyle w:val="6"/>
          <w:color w:val="000000"/>
          <w:lang w:val="ru-RU"/>
        </w:rPr>
        <w:t>**********</w:t>
      </w:r>
    </w:p>
    <w:p w:rsidR="00731D96" w:rsidRPr="00894346" w:rsidRDefault="00731D96" w:rsidP="00731D96">
      <w:pPr>
        <w:pStyle w:val="60"/>
        <w:shd w:val="clear" w:color="auto" w:fill="auto"/>
        <w:spacing w:line="24" w:lineRule="atLeast"/>
        <w:ind w:left="-567"/>
        <w:rPr>
          <w:rStyle w:val="7"/>
          <w:b w:val="0"/>
          <w:color w:val="000000"/>
          <w:sz w:val="16"/>
          <w:szCs w:val="16"/>
          <w:lang w:val="uk-UA"/>
        </w:rPr>
      </w:pPr>
      <w:r>
        <w:rPr>
          <w:rStyle w:val="7"/>
          <w:b w:val="0"/>
          <w:color w:val="000000"/>
          <w:sz w:val="16"/>
          <w:szCs w:val="16"/>
          <w:lang w:val="uk-UA"/>
        </w:rPr>
        <w:t>Редак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 xml:space="preserve">тор – </w:t>
      </w:r>
      <w:r>
        <w:rPr>
          <w:rStyle w:val="7"/>
          <w:b w:val="0"/>
          <w:color w:val="000000"/>
          <w:sz w:val="16"/>
          <w:szCs w:val="16"/>
          <w:lang w:val="uk-UA"/>
        </w:rPr>
        <w:t>А</w:t>
      </w:r>
      <w:r w:rsidRPr="00DE0C73">
        <w:rPr>
          <w:rStyle w:val="7"/>
          <w:b w:val="0"/>
          <w:color w:val="000000"/>
          <w:sz w:val="16"/>
          <w:szCs w:val="16"/>
          <w:lang w:val="ru-RU"/>
        </w:rPr>
        <w:t>.О.</w:t>
      </w:r>
      <w:r>
        <w:rPr>
          <w:rStyle w:val="7"/>
          <w:b w:val="0"/>
          <w:color w:val="000000"/>
          <w:sz w:val="16"/>
          <w:szCs w:val="16"/>
          <w:lang w:val="uk-UA"/>
        </w:rPr>
        <w:t>Луковська</w:t>
      </w:r>
    </w:p>
    <w:p w:rsidR="00731D96" w:rsidRPr="00894346" w:rsidRDefault="00731D96" w:rsidP="00731D96">
      <w:pPr>
        <w:pStyle w:val="70"/>
        <w:shd w:val="clear" w:color="auto" w:fill="auto"/>
        <w:spacing w:after="207" w:line="24" w:lineRule="atLeast"/>
        <w:ind w:left="-567"/>
        <w:rPr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>Комп'ютерна верстка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 xml:space="preserve"> – </w:t>
      </w:r>
      <w:r>
        <w:rPr>
          <w:rStyle w:val="7"/>
          <w:color w:val="000000"/>
          <w:sz w:val="16"/>
          <w:szCs w:val="16"/>
          <w:lang w:val="uk-UA"/>
        </w:rPr>
        <w:t>І.</w:t>
      </w:r>
      <w:proofErr w:type="gramEnd"/>
      <w:r>
        <w:rPr>
          <w:rStyle w:val="7"/>
          <w:color w:val="000000"/>
          <w:sz w:val="16"/>
          <w:szCs w:val="16"/>
          <w:lang w:val="uk-UA"/>
        </w:rPr>
        <w:t>С.Дмитрук</w:t>
      </w:r>
    </w:p>
    <w:p w:rsidR="00731D96" w:rsidRPr="00DE0C73" w:rsidRDefault="00731D96" w:rsidP="00731D96">
      <w:pPr>
        <w:pStyle w:val="70"/>
        <w:shd w:val="clear" w:color="auto" w:fill="auto"/>
        <w:spacing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Формат 60х84</w:t>
      </w:r>
      <w:r w:rsidRPr="00DE0C73">
        <w:rPr>
          <w:rStyle w:val="7"/>
          <w:color w:val="000000"/>
          <w:sz w:val="16"/>
          <w:szCs w:val="16"/>
          <w:vertAlign w:val="superscript"/>
          <w:lang w:val="ru-RU"/>
        </w:rPr>
        <w:t>1</w:t>
      </w:r>
      <w:r w:rsidRPr="00DE0C73">
        <w:rPr>
          <w:rStyle w:val="7"/>
          <w:color w:val="000000"/>
          <w:sz w:val="16"/>
          <w:szCs w:val="16"/>
          <w:lang w:val="ru-RU"/>
        </w:rPr>
        <w:t>/</w:t>
      </w:r>
      <w:r w:rsidRPr="00DE0C73">
        <w:rPr>
          <w:rStyle w:val="7"/>
          <w:color w:val="000000"/>
          <w:sz w:val="16"/>
          <w:szCs w:val="16"/>
          <w:vertAlign w:val="subscript"/>
          <w:lang w:val="ru-RU"/>
        </w:rPr>
        <w:t>8</w:t>
      </w:r>
      <w:r w:rsidRPr="00DE0C73">
        <w:rPr>
          <w:rStyle w:val="7"/>
          <w:color w:val="000000"/>
          <w:sz w:val="16"/>
          <w:szCs w:val="16"/>
          <w:lang w:val="ru-RU"/>
        </w:rPr>
        <w:t>. Папі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>р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 xml:space="preserve"> офсетний. Гарнітура "</w:t>
      </w:r>
      <w:proofErr w:type="gramStart"/>
      <w:r w:rsidRPr="00FD2F26">
        <w:rPr>
          <w:rStyle w:val="7"/>
          <w:color w:val="000000"/>
          <w:sz w:val="16"/>
          <w:szCs w:val="16"/>
        </w:rPr>
        <w:t>A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гіа</w:t>
      </w:r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"</w:t>
      </w:r>
    </w:p>
    <w:p w:rsidR="00731D96" w:rsidRPr="00DE0C73" w:rsidRDefault="00731D96" w:rsidP="00731D96">
      <w:pPr>
        <w:pStyle w:val="70"/>
        <w:shd w:val="clear" w:color="auto" w:fill="auto"/>
        <w:spacing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Друк офсетний.</w:t>
      </w:r>
    </w:p>
    <w:p w:rsidR="00731D96" w:rsidRPr="00DE0C73" w:rsidRDefault="00731D96" w:rsidP="00731D96">
      <w:pPr>
        <w:pStyle w:val="70"/>
        <w:shd w:val="clear" w:color="auto" w:fill="auto"/>
        <w:spacing w:after="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Державне 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>п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ідприємство "Укрархбудінформ".</w:t>
      </w:r>
    </w:p>
    <w:p w:rsidR="00731D96" w:rsidRPr="00DE0C73" w:rsidRDefault="00731D96" w:rsidP="00731D96">
      <w:pPr>
        <w:pStyle w:val="70"/>
        <w:shd w:val="clear" w:color="auto" w:fill="auto"/>
        <w:spacing w:after="0" w:line="24" w:lineRule="atLeast"/>
        <w:ind w:left="-567"/>
        <w:rPr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вул. М. </w:t>
      </w:r>
      <w:proofErr w:type="gramStart"/>
      <w:r w:rsidRPr="00DE0C73">
        <w:rPr>
          <w:rStyle w:val="7"/>
          <w:color w:val="000000"/>
          <w:sz w:val="16"/>
          <w:szCs w:val="16"/>
          <w:lang w:val="ru-RU"/>
        </w:rPr>
        <w:t>Кривоноса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, 2А, м. Київ-37, 03037, Україна.</w:t>
      </w:r>
    </w:p>
    <w:p w:rsidR="00731D96" w:rsidRPr="00894346" w:rsidRDefault="00731D96" w:rsidP="00731D96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uk-UA"/>
        </w:rPr>
      </w:pPr>
      <w:r w:rsidRPr="00DE0C73">
        <w:rPr>
          <w:rStyle w:val="7"/>
          <w:color w:val="000000"/>
          <w:sz w:val="16"/>
          <w:szCs w:val="16"/>
          <w:lang w:val="ru-RU"/>
        </w:rPr>
        <w:t xml:space="preserve">Тел. </w:t>
      </w:r>
      <w:r>
        <w:rPr>
          <w:rStyle w:val="7"/>
          <w:color w:val="000000"/>
          <w:sz w:val="16"/>
          <w:szCs w:val="16"/>
          <w:lang w:val="uk-UA"/>
        </w:rPr>
        <w:t>249-36-62</w:t>
      </w:r>
    </w:p>
    <w:p w:rsidR="00731D96" w:rsidRPr="00DE0C73" w:rsidRDefault="00731D96" w:rsidP="00731D96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DE0C73">
        <w:rPr>
          <w:rStyle w:val="7"/>
          <w:color w:val="000000"/>
          <w:sz w:val="16"/>
          <w:szCs w:val="16"/>
          <w:lang w:val="ru-RU"/>
        </w:rPr>
        <w:t>Е-</w:t>
      </w:r>
      <w:proofErr w:type="gramStart"/>
      <w:r w:rsidRPr="00FD2F26">
        <w:rPr>
          <w:rStyle w:val="7"/>
          <w:color w:val="000000"/>
          <w:sz w:val="16"/>
          <w:szCs w:val="16"/>
        </w:rPr>
        <w:t>m</w:t>
      </w:r>
      <w:proofErr w:type="gramEnd"/>
      <w:r w:rsidRPr="00DE0C73">
        <w:rPr>
          <w:rStyle w:val="7"/>
          <w:color w:val="000000"/>
          <w:sz w:val="16"/>
          <w:szCs w:val="16"/>
          <w:lang w:val="ru-RU"/>
        </w:rPr>
        <w:t>аі</w:t>
      </w:r>
      <w:r w:rsidRPr="00FD2F26">
        <w:rPr>
          <w:rStyle w:val="7"/>
          <w:color w:val="000000"/>
          <w:sz w:val="16"/>
          <w:szCs w:val="16"/>
        </w:rPr>
        <w:t>l</w:t>
      </w:r>
      <w:r w:rsidRPr="00DE0C73">
        <w:rPr>
          <w:rStyle w:val="7"/>
          <w:color w:val="000000"/>
          <w:sz w:val="16"/>
          <w:szCs w:val="16"/>
          <w:lang w:val="ru-RU"/>
        </w:rPr>
        <w:t>:</w:t>
      </w:r>
      <w:r w:rsidRPr="00FD2F26">
        <w:rPr>
          <w:rStyle w:val="7"/>
          <w:color w:val="000000"/>
          <w:sz w:val="16"/>
          <w:szCs w:val="16"/>
        </w:rPr>
        <w:t>u</w:t>
      </w:r>
      <w:r w:rsidRPr="00DE0C73">
        <w:rPr>
          <w:rStyle w:val="7"/>
          <w:color w:val="000000"/>
          <w:sz w:val="16"/>
          <w:szCs w:val="16"/>
          <w:lang w:val="ru-RU"/>
        </w:rPr>
        <w:t>а</w:t>
      </w:r>
      <w:r w:rsidRPr="00FD2F26">
        <w:rPr>
          <w:rStyle w:val="7"/>
          <w:color w:val="000000"/>
          <w:sz w:val="16"/>
          <w:szCs w:val="16"/>
        </w:rPr>
        <w:t>b</w:t>
      </w:r>
      <w:r w:rsidRPr="00DE0C73">
        <w:rPr>
          <w:rStyle w:val="7"/>
          <w:color w:val="000000"/>
          <w:sz w:val="16"/>
          <w:szCs w:val="16"/>
          <w:lang w:val="ru-RU"/>
        </w:rPr>
        <w:t>і90@</w:t>
      </w:r>
      <w:r w:rsidRPr="00FD2F26">
        <w:rPr>
          <w:rStyle w:val="7"/>
          <w:color w:val="000000"/>
          <w:sz w:val="16"/>
          <w:szCs w:val="16"/>
        </w:rPr>
        <w:t>ukr</w:t>
      </w:r>
      <w:r w:rsidRPr="00DE0C73">
        <w:rPr>
          <w:rStyle w:val="7"/>
          <w:color w:val="000000"/>
          <w:sz w:val="16"/>
          <w:szCs w:val="16"/>
          <w:lang w:val="ru-RU"/>
        </w:rPr>
        <w:t>.</w:t>
      </w:r>
      <w:r w:rsidRPr="00FD2F26">
        <w:rPr>
          <w:rStyle w:val="7"/>
          <w:color w:val="000000"/>
          <w:sz w:val="16"/>
          <w:szCs w:val="16"/>
        </w:rPr>
        <w:t>net</w:t>
      </w:r>
    </w:p>
    <w:p w:rsidR="00731D96" w:rsidRPr="00DE0C73" w:rsidRDefault="00731D96" w:rsidP="00731D96">
      <w:pPr>
        <w:pStyle w:val="110"/>
        <w:shd w:val="clear" w:color="auto" w:fill="auto"/>
        <w:spacing w:after="0" w:line="24" w:lineRule="atLeast"/>
        <w:ind w:left="200"/>
        <w:rPr>
          <w:sz w:val="16"/>
          <w:szCs w:val="16"/>
          <w:lang w:val="ru-RU"/>
        </w:rPr>
      </w:pPr>
      <w:proofErr w:type="gramStart"/>
      <w:r w:rsidRPr="00DE0C73">
        <w:rPr>
          <w:rStyle w:val="11"/>
          <w:color w:val="000000"/>
          <w:sz w:val="16"/>
          <w:szCs w:val="16"/>
          <w:lang w:val="ru-RU"/>
        </w:rPr>
        <w:t>Св</w:t>
      </w:r>
      <w:proofErr w:type="gramEnd"/>
      <w:r w:rsidRPr="00DE0C73">
        <w:rPr>
          <w:rStyle w:val="11"/>
          <w:color w:val="000000"/>
          <w:sz w:val="16"/>
          <w:szCs w:val="16"/>
          <w:lang w:val="ru-RU"/>
        </w:rPr>
        <w:t>ідоцтво про внесення суб'єкта видавничої справи до державного реєстру видавців</w:t>
      </w:r>
    </w:p>
    <w:p w:rsidR="00731D96" w:rsidRPr="00FD2F26" w:rsidRDefault="00731D96" w:rsidP="00731D96">
      <w:pPr>
        <w:pStyle w:val="110"/>
        <w:shd w:val="clear" w:color="auto" w:fill="auto"/>
        <w:spacing w:after="0" w:line="24" w:lineRule="atLeast"/>
        <w:ind w:left="200"/>
        <w:rPr>
          <w:sz w:val="16"/>
          <w:szCs w:val="16"/>
        </w:rPr>
      </w:pPr>
      <w:proofErr w:type="gramStart"/>
      <w:r w:rsidRPr="00FD2F26">
        <w:rPr>
          <w:rStyle w:val="11"/>
          <w:color w:val="000000"/>
          <w:sz w:val="16"/>
          <w:szCs w:val="16"/>
        </w:rPr>
        <w:t>ДК № 690 від 27.11.2001 р.</w:t>
      </w:r>
      <w:proofErr w:type="gramEnd"/>
    </w:p>
    <w:p w:rsidR="00731D96" w:rsidRPr="00894346" w:rsidRDefault="00731D96" w:rsidP="00731D96">
      <w:pPr>
        <w:pStyle w:val="a3"/>
        <w:spacing w:line="288" w:lineRule="auto"/>
        <w:rPr>
          <w:rFonts w:ascii="Arial" w:hAnsi="Arial" w:cs="Arial"/>
          <w:sz w:val="21"/>
        </w:rPr>
      </w:pPr>
    </w:p>
    <w:p w:rsidR="00731D96" w:rsidRPr="00DE0C73" w:rsidRDefault="00731D96" w:rsidP="00EF15A5">
      <w:pPr>
        <w:pStyle w:val="a3"/>
        <w:spacing w:before="1" w:line="360" w:lineRule="auto"/>
        <w:ind w:right="108"/>
        <w:jc w:val="both"/>
        <w:rPr>
          <w:rFonts w:ascii="Arial" w:hAnsi="Arial" w:cs="Arial"/>
          <w:sz w:val="21"/>
          <w:szCs w:val="21"/>
          <w:lang w:val="ru-RU"/>
        </w:rPr>
      </w:pPr>
    </w:p>
    <w:sectPr w:rsidR="00731D96" w:rsidRPr="00DE0C73" w:rsidSect="00F13383">
      <w:footerReference w:type="even" r:id="rId20"/>
      <w:footerReference w:type="default" r:id="rId21"/>
      <w:pgSz w:w="11910" w:h="16840"/>
      <w:pgMar w:top="980" w:right="1020" w:bottom="940" w:left="1020" w:header="725" w:footer="7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CC" w:rsidRDefault="00396ECC">
      <w:r>
        <w:separator/>
      </w:r>
    </w:p>
  </w:endnote>
  <w:endnote w:type="continuationSeparator" w:id="0">
    <w:p w:rsidR="00396ECC" w:rsidRDefault="00396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Default="00396ECC">
    <w:pPr>
      <w:pStyle w:val="a7"/>
    </w:pPr>
  </w:p>
  <w:p w:rsidR="00396ECC" w:rsidRDefault="00396EC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Default="00396ECC">
    <w:pPr>
      <w:pStyle w:val="a7"/>
    </w:pPr>
  </w:p>
  <w:p w:rsidR="00396ECC" w:rsidRDefault="00396ECC">
    <w:pPr>
      <w:pStyle w:val="a3"/>
      <w:spacing w:before="0"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pStyle w:val="a7"/>
      <w:jc w:val="right"/>
      <w:rPr>
        <w:rFonts w:ascii="Arial" w:hAnsi="Arial" w:cs="Arial"/>
        <w:sz w:val="18"/>
        <w:szCs w:val="18"/>
      </w:rPr>
    </w:pPr>
    <w:r w:rsidRPr="00C73EF2">
      <w:rPr>
        <w:rFonts w:ascii="Arial" w:hAnsi="Arial" w:cs="Arial"/>
        <w:sz w:val="18"/>
        <w:szCs w:val="18"/>
      </w:rPr>
      <w:t>III</w:t>
    </w:r>
  </w:p>
  <w:p w:rsidR="00396ECC" w:rsidRDefault="00396ECC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>
    <w:pPr>
      <w:pStyle w:val="a7"/>
      <w:rPr>
        <w:rFonts w:ascii="Arial" w:hAnsi="Arial" w:cs="Arial"/>
        <w:sz w:val="18"/>
        <w:szCs w:val="18"/>
      </w:rPr>
    </w:pPr>
    <w:r w:rsidRPr="00C73EF2">
      <w:rPr>
        <w:rFonts w:ascii="Arial" w:hAnsi="Arial" w:cs="Arial"/>
        <w:sz w:val="18"/>
        <w:szCs w:val="18"/>
      </w:rPr>
      <w:t>II</w:t>
    </w:r>
  </w:p>
  <w:p w:rsidR="00396ECC" w:rsidRDefault="00396ECC">
    <w:pPr>
      <w:pStyle w:val="a3"/>
      <w:spacing w:before="0"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>
    <w:pPr>
      <w:pStyle w:val="a7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44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 w:rsidP="004724B0">
    <w:pPr>
      <w:pStyle w:val="a7"/>
      <w:jc w:val="right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43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>
    <w:pPr>
      <w:pStyle w:val="a7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56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4724B0" w:rsidRDefault="00396ECC" w:rsidP="004724B0">
    <w:pPr>
      <w:pStyle w:val="a7"/>
      <w:jc w:val="right"/>
      <w:rPr>
        <w:rFonts w:ascii="Arial" w:hAnsi="Arial" w:cs="Arial"/>
        <w:sz w:val="18"/>
        <w:szCs w:val="18"/>
      </w:rPr>
    </w:pPr>
    <w:r w:rsidRPr="004724B0">
      <w:rPr>
        <w:rFonts w:ascii="Arial" w:hAnsi="Arial" w:cs="Arial"/>
        <w:sz w:val="18"/>
        <w:szCs w:val="18"/>
      </w:rPr>
      <w:fldChar w:fldCharType="begin"/>
    </w:r>
    <w:r w:rsidRPr="004724B0">
      <w:rPr>
        <w:rFonts w:ascii="Arial" w:hAnsi="Arial" w:cs="Arial"/>
        <w:sz w:val="18"/>
        <w:szCs w:val="18"/>
      </w:rPr>
      <w:instrText xml:space="preserve"> PAGE   \* MERGEFORMAT </w:instrText>
    </w:r>
    <w:r w:rsidRPr="004724B0">
      <w:rPr>
        <w:rFonts w:ascii="Arial" w:hAnsi="Arial" w:cs="Arial"/>
        <w:sz w:val="18"/>
        <w:szCs w:val="18"/>
      </w:rPr>
      <w:fldChar w:fldCharType="separate"/>
    </w:r>
    <w:r w:rsidR="00EF15A5">
      <w:rPr>
        <w:rFonts w:ascii="Arial" w:hAnsi="Arial" w:cs="Arial"/>
        <w:noProof/>
        <w:sz w:val="18"/>
        <w:szCs w:val="18"/>
      </w:rPr>
      <w:t>55</w:t>
    </w:r>
    <w:r w:rsidRPr="004724B0">
      <w:rPr>
        <w:rFonts w:ascii="Arial" w:hAnsi="Arial" w:cs="Arial"/>
        <w:sz w:val="18"/>
        <w:szCs w:val="18"/>
      </w:rPr>
      <w:fldChar w:fldCharType="end"/>
    </w:r>
  </w:p>
  <w:p w:rsidR="00396ECC" w:rsidRDefault="00396ECC">
    <w:pPr>
      <w:pStyle w:val="a3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CC" w:rsidRDefault="00396ECC">
      <w:r>
        <w:separator/>
      </w:r>
    </w:p>
  </w:footnote>
  <w:footnote w:type="continuationSeparator" w:id="0">
    <w:p w:rsidR="00396ECC" w:rsidRDefault="00396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Default="00396ECC">
    <w:pPr>
      <w:pStyle w:val="a5"/>
    </w:pPr>
  </w:p>
  <w:p w:rsidR="00396ECC" w:rsidRDefault="00396EC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/>
      <w:jc w:val="right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 w:hanging="405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  <w:p w:rsidR="00396ECC" w:rsidRDefault="00396ECC" w:rsidP="00C73EF2">
    <w:pPr>
      <w:pStyle w:val="a5"/>
      <w:tabs>
        <w:tab w:val="clear" w:pos="9355"/>
      </w:tabs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 w:hanging="405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CC" w:rsidRPr="00C73EF2" w:rsidRDefault="00396ECC" w:rsidP="00C73EF2">
    <w:pPr>
      <w:tabs>
        <w:tab w:val="left" w:pos="9639"/>
      </w:tabs>
      <w:ind w:left="547" w:right="231"/>
      <w:jc w:val="right"/>
      <w:rPr>
        <w:rFonts w:ascii="Arial" w:hAnsi="Arial" w:cs="Arial"/>
        <w:sz w:val="18"/>
        <w:szCs w:val="18"/>
        <w:lang w:val="ru-RU"/>
      </w:rPr>
    </w:pPr>
    <w:r w:rsidRPr="00C73EF2">
      <w:rPr>
        <w:rFonts w:ascii="Arial" w:hAnsi="Arial" w:cs="Arial"/>
        <w:sz w:val="18"/>
        <w:szCs w:val="18"/>
        <w:lang w:val="ru-RU"/>
      </w:rPr>
      <w:t>ДБН Б.1.1-16:2013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885"/>
    <w:multiLevelType w:val="hybridMultilevel"/>
    <w:tmpl w:val="6658A73E"/>
    <w:lvl w:ilvl="0" w:tplc="82A0AE38">
      <w:start w:val="1"/>
      <w:numFmt w:val="decimal"/>
      <w:lvlText w:val="%1"/>
      <w:lvlJc w:val="left"/>
      <w:pPr>
        <w:ind w:left="502" w:hanging="360"/>
      </w:pPr>
      <w:rPr>
        <w:rFonts w:hint="default"/>
        <w:lang w:val="ru-RU"/>
      </w:rPr>
    </w:lvl>
    <w:lvl w:ilvl="1" w:tplc="FFFFFFFF">
      <w:start w:val="1"/>
      <w:numFmt w:val="lowerLetter"/>
      <w:lvlText w:val="%2."/>
      <w:lvlJc w:val="left"/>
      <w:pPr>
        <w:ind w:left="1399" w:hanging="360"/>
      </w:pPr>
    </w:lvl>
    <w:lvl w:ilvl="2" w:tplc="FFFFFFFF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>
    <w:nsid w:val="02AC2F84"/>
    <w:multiLevelType w:val="hybridMultilevel"/>
    <w:tmpl w:val="F612A270"/>
    <w:lvl w:ilvl="0" w:tplc="3B48B278">
      <w:start w:val="8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>
    <w:nsid w:val="03016B7F"/>
    <w:multiLevelType w:val="hybridMultilevel"/>
    <w:tmpl w:val="85720D74"/>
    <w:lvl w:ilvl="0" w:tplc="93E4F7E4">
      <w:numFmt w:val="bullet"/>
      <w:lvlText w:val="-"/>
      <w:lvlJc w:val="left"/>
      <w:pPr>
        <w:ind w:left="-207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7770804A">
      <w:numFmt w:val="bullet"/>
      <w:lvlText w:val="•"/>
      <w:lvlJc w:val="left"/>
      <w:pPr>
        <w:ind w:left="775" w:hanging="183"/>
      </w:pPr>
      <w:rPr>
        <w:rFonts w:hint="default"/>
      </w:rPr>
    </w:lvl>
    <w:lvl w:ilvl="2" w:tplc="32265B32">
      <w:numFmt w:val="bullet"/>
      <w:lvlText w:val="•"/>
      <w:lvlJc w:val="left"/>
      <w:pPr>
        <w:ind w:left="1750" w:hanging="183"/>
      </w:pPr>
      <w:rPr>
        <w:rFonts w:hint="default"/>
      </w:rPr>
    </w:lvl>
    <w:lvl w:ilvl="3" w:tplc="F71A53F2">
      <w:numFmt w:val="bullet"/>
      <w:lvlText w:val="•"/>
      <w:lvlJc w:val="left"/>
      <w:pPr>
        <w:ind w:left="2725" w:hanging="183"/>
      </w:pPr>
      <w:rPr>
        <w:rFonts w:hint="default"/>
      </w:rPr>
    </w:lvl>
    <w:lvl w:ilvl="4" w:tplc="FC26C93A">
      <w:numFmt w:val="bullet"/>
      <w:lvlText w:val="•"/>
      <w:lvlJc w:val="left"/>
      <w:pPr>
        <w:ind w:left="3700" w:hanging="183"/>
      </w:pPr>
      <w:rPr>
        <w:rFonts w:hint="default"/>
      </w:rPr>
    </w:lvl>
    <w:lvl w:ilvl="5" w:tplc="35AC898A">
      <w:numFmt w:val="bullet"/>
      <w:lvlText w:val="•"/>
      <w:lvlJc w:val="left"/>
      <w:pPr>
        <w:ind w:left="4675" w:hanging="183"/>
      </w:pPr>
      <w:rPr>
        <w:rFonts w:hint="default"/>
      </w:rPr>
    </w:lvl>
    <w:lvl w:ilvl="6" w:tplc="0862F1D4">
      <w:numFmt w:val="bullet"/>
      <w:lvlText w:val="•"/>
      <w:lvlJc w:val="left"/>
      <w:pPr>
        <w:ind w:left="5650" w:hanging="183"/>
      </w:pPr>
      <w:rPr>
        <w:rFonts w:hint="default"/>
      </w:rPr>
    </w:lvl>
    <w:lvl w:ilvl="7" w:tplc="E0943698">
      <w:numFmt w:val="bullet"/>
      <w:lvlText w:val="•"/>
      <w:lvlJc w:val="left"/>
      <w:pPr>
        <w:ind w:left="6625" w:hanging="183"/>
      </w:pPr>
      <w:rPr>
        <w:rFonts w:hint="default"/>
      </w:rPr>
    </w:lvl>
    <w:lvl w:ilvl="8" w:tplc="C86082D2">
      <w:numFmt w:val="bullet"/>
      <w:lvlText w:val="•"/>
      <w:lvlJc w:val="left"/>
      <w:pPr>
        <w:ind w:left="7600" w:hanging="183"/>
      </w:pPr>
      <w:rPr>
        <w:rFonts w:hint="default"/>
      </w:rPr>
    </w:lvl>
  </w:abstractNum>
  <w:abstractNum w:abstractNumId="3">
    <w:nsid w:val="0B296598"/>
    <w:multiLevelType w:val="hybridMultilevel"/>
    <w:tmpl w:val="A6EAE014"/>
    <w:lvl w:ilvl="0" w:tplc="F4F88F22">
      <w:numFmt w:val="bullet"/>
      <w:lvlText w:val="-"/>
      <w:lvlJc w:val="left"/>
      <w:pPr>
        <w:ind w:left="112" w:hanging="192"/>
      </w:pPr>
      <w:rPr>
        <w:rFonts w:ascii="Arial" w:eastAsia="Arial" w:hAnsi="Arial" w:cs="Arial" w:hint="default"/>
        <w:w w:val="100"/>
        <w:sz w:val="28"/>
        <w:szCs w:val="28"/>
      </w:rPr>
    </w:lvl>
    <w:lvl w:ilvl="1" w:tplc="96780414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CAA0E008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199864F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5FD839DE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5F8E5A4A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2D8A6D34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BCB63908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4E187DB6">
      <w:numFmt w:val="bullet"/>
      <w:lvlText w:val="•"/>
      <w:lvlJc w:val="left"/>
      <w:pPr>
        <w:ind w:left="7919" w:hanging="192"/>
      </w:pPr>
      <w:rPr>
        <w:rFonts w:hint="default"/>
      </w:rPr>
    </w:lvl>
  </w:abstractNum>
  <w:abstractNum w:abstractNumId="4">
    <w:nsid w:val="12491E73"/>
    <w:multiLevelType w:val="hybridMultilevel"/>
    <w:tmpl w:val="A1942FAE"/>
    <w:lvl w:ilvl="0" w:tplc="B2E8F6C6">
      <w:numFmt w:val="bullet"/>
      <w:lvlText w:val="-"/>
      <w:lvlJc w:val="left"/>
      <w:pPr>
        <w:ind w:left="112" w:hanging="197"/>
      </w:pPr>
      <w:rPr>
        <w:rFonts w:ascii="Arial" w:eastAsia="Arial" w:hAnsi="Arial" w:cs="Arial" w:hint="default"/>
        <w:w w:val="100"/>
        <w:sz w:val="28"/>
        <w:szCs w:val="28"/>
      </w:rPr>
    </w:lvl>
    <w:lvl w:ilvl="1" w:tplc="C29EC36C">
      <w:numFmt w:val="bullet"/>
      <w:lvlText w:val="•"/>
      <w:lvlJc w:val="left"/>
      <w:pPr>
        <w:ind w:left="1094" w:hanging="197"/>
      </w:pPr>
      <w:rPr>
        <w:rFonts w:hint="default"/>
      </w:rPr>
    </w:lvl>
    <w:lvl w:ilvl="2" w:tplc="83FA9D64">
      <w:numFmt w:val="bullet"/>
      <w:lvlText w:val="•"/>
      <w:lvlJc w:val="left"/>
      <w:pPr>
        <w:ind w:left="2069" w:hanging="197"/>
      </w:pPr>
      <w:rPr>
        <w:rFonts w:hint="default"/>
      </w:rPr>
    </w:lvl>
    <w:lvl w:ilvl="3" w:tplc="A2D8DCE4">
      <w:numFmt w:val="bullet"/>
      <w:lvlText w:val="•"/>
      <w:lvlJc w:val="left"/>
      <w:pPr>
        <w:ind w:left="3044" w:hanging="197"/>
      </w:pPr>
      <w:rPr>
        <w:rFonts w:hint="default"/>
      </w:rPr>
    </w:lvl>
    <w:lvl w:ilvl="4" w:tplc="9A1CAE68">
      <w:numFmt w:val="bullet"/>
      <w:lvlText w:val="•"/>
      <w:lvlJc w:val="left"/>
      <w:pPr>
        <w:ind w:left="4019" w:hanging="197"/>
      </w:pPr>
      <w:rPr>
        <w:rFonts w:hint="default"/>
      </w:rPr>
    </w:lvl>
    <w:lvl w:ilvl="5" w:tplc="60DC463C">
      <w:numFmt w:val="bullet"/>
      <w:lvlText w:val="•"/>
      <w:lvlJc w:val="left"/>
      <w:pPr>
        <w:ind w:left="4994" w:hanging="197"/>
      </w:pPr>
      <w:rPr>
        <w:rFonts w:hint="default"/>
      </w:rPr>
    </w:lvl>
    <w:lvl w:ilvl="6" w:tplc="CBF4EFA4">
      <w:numFmt w:val="bullet"/>
      <w:lvlText w:val="•"/>
      <w:lvlJc w:val="left"/>
      <w:pPr>
        <w:ind w:left="5969" w:hanging="197"/>
      </w:pPr>
      <w:rPr>
        <w:rFonts w:hint="default"/>
      </w:rPr>
    </w:lvl>
    <w:lvl w:ilvl="7" w:tplc="EEF86794">
      <w:numFmt w:val="bullet"/>
      <w:lvlText w:val="•"/>
      <w:lvlJc w:val="left"/>
      <w:pPr>
        <w:ind w:left="6944" w:hanging="197"/>
      </w:pPr>
      <w:rPr>
        <w:rFonts w:hint="default"/>
      </w:rPr>
    </w:lvl>
    <w:lvl w:ilvl="8" w:tplc="202200BA">
      <w:numFmt w:val="bullet"/>
      <w:lvlText w:val="•"/>
      <w:lvlJc w:val="left"/>
      <w:pPr>
        <w:ind w:left="7919" w:hanging="197"/>
      </w:pPr>
      <w:rPr>
        <w:rFonts w:hint="default"/>
      </w:rPr>
    </w:lvl>
  </w:abstractNum>
  <w:abstractNum w:abstractNumId="5">
    <w:nsid w:val="1CC01B52"/>
    <w:multiLevelType w:val="hybridMultilevel"/>
    <w:tmpl w:val="B04C02E4"/>
    <w:lvl w:ilvl="0" w:tplc="68700688">
      <w:numFmt w:val="bullet"/>
      <w:lvlText w:val="*"/>
      <w:lvlJc w:val="left"/>
      <w:pPr>
        <w:ind w:left="218" w:hanging="106"/>
      </w:pPr>
      <w:rPr>
        <w:rFonts w:ascii="Arial" w:eastAsia="Arial" w:hAnsi="Arial" w:cs="Arial" w:hint="default"/>
        <w:w w:val="99"/>
        <w:position w:val="6"/>
        <w:sz w:val="13"/>
        <w:szCs w:val="13"/>
      </w:rPr>
    </w:lvl>
    <w:lvl w:ilvl="1" w:tplc="F1F297CC">
      <w:numFmt w:val="bullet"/>
      <w:lvlText w:val="-"/>
      <w:lvlJc w:val="left"/>
      <w:pPr>
        <w:ind w:left="1015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2" w:tplc="ECA05354">
      <w:numFmt w:val="bullet"/>
      <w:lvlText w:val="•"/>
      <w:lvlJc w:val="left"/>
      <w:pPr>
        <w:ind w:left="2003" w:hanging="183"/>
      </w:pPr>
      <w:rPr>
        <w:rFonts w:hint="default"/>
      </w:rPr>
    </w:lvl>
    <w:lvl w:ilvl="3" w:tplc="0FA81AF0">
      <w:numFmt w:val="bullet"/>
      <w:lvlText w:val="•"/>
      <w:lvlJc w:val="left"/>
      <w:pPr>
        <w:ind w:left="2986" w:hanging="183"/>
      </w:pPr>
      <w:rPr>
        <w:rFonts w:hint="default"/>
      </w:rPr>
    </w:lvl>
    <w:lvl w:ilvl="4" w:tplc="C32C1F0E">
      <w:numFmt w:val="bullet"/>
      <w:lvlText w:val="•"/>
      <w:lvlJc w:val="left"/>
      <w:pPr>
        <w:ind w:left="3969" w:hanging="183"/>
      </w:pPr>
      <w:rPr>
        <w:rFonts w:hint="default"/>
      </w:rPr>
    </w:lvl>
    <w:lvl w:ilvl="5" w:tplc="9B96758A">
      <w:numFmt w:val="bullet"/>
      <w:lvlText w:val="•"/>
      <w:lvlJc w:val="left"/>
      <w:pPr>
        <w:ind w:left="4952" w:hanging="183"/>
      </w:pPr>
      <w:rPr>
        <w:rFonts w:hint="default"/>
      </w:rPr>
    </w:lvl>
    <w:lvl w:ilvl="6" w:tplc="B8A2C8D2">
      <w:numFmt w:val="bullet"/>
      <w:lvlText w:val="•"/>
      <w:lvlJc w:val="left"/>
      <w:pPr>
        <w:ind w:left="5936" w:hanging="183"/>
      </w:pPr>
      <w:rPr>
        <w:rFonts w:hint="default"/>
      </w:rPr>
    </w:lvl>
    <w:lvl w:ilvl="7" w:tplc="B6C40668">
      <w:numFmt w:val="bullet"/>
      <w:lvlText w:val="•"/>
      <w:lvlJc w:val="left"/>
      <w:pPr>
        <w:ind w:left="6919" w:hanging="183"/>
      </w:pPr>
      <w:rPr>
        <w:rFonts w:hint="default"/>
      </w:rPr>
    </w:lvl>
    <w:lvl w:ilvl="8" w:tplc="3C42FF94">
      <w:numFmt w:val="bullet"/>
      <w:lvlText w:val="•"/>
      <w:lvlJc w:val="left"/>
      <w:pPr>
        <w:ind w:left="7902" w:hanging="183"/>
      </w:pPr>
      <w:rPr>
        <w:rFonts w:hint="default"/>
      </w:rPr>
    </w:lvl>
  </w:abstractNum>
  <w:abstractNum w:abstractNumId="6">
    <w:nsid w:val="1CDC4D71"/>
    <w:multiLevelType w:val="hybridMultilevel"/>
    <w:tmpl w:val="66600F84"/>
    <w:lvl w:ilvl="0" w:tplc="B4DAA8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CC708A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F87AF11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85322EA8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50C641A8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45CAAF20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F368A626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895AC288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77347B94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7">
    <w:nsid w:val="1CDF496A"/>
    <w:multiLevelType w:val="hybridMultilevel"/>
    <w:tmpl w:val="3678F640"/>
    <w:lvl w:ilvl="0" w:tplc="8BDC18CE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E74039F6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FBDCCBDA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01EAE330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48960BB2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E94C9B62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7196F622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18944454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A16E778C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8">
    <w:nsid w:val="1F19377C"/>
    <w:multiLevelType w:val="hybridMultilevel"/>
    <w:tmpl w:val="7834EBB6"/>
    <w:lvl w:ilvl="0" w:tplc="35E04A7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C186EC68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D65E4B84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83BAFDDC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AB4CFA9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9FAADAFE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02A24726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D446FA92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3996B9FA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9">
    <w:nsid w:val="20AB061F"/>
    <w:multiLevelType w:val="hybridMultilevel"/>
    <w:tmpl w:val="1FFC8B96"/>
    <w:lvl w:ilvl="0" w:tplc="8A265FC0">
      <w:numFmt w:val="bullet"/>
      <w:lvlText w:val="-"/>
      <w:lvlJc w:val="left"/>
      <w:pPr>
        <w:ind w:left="1005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E23212A8">
      <w:numFmt w:val="bullet"/>
      <w:lvlText w:val="•"/>
      <w:lvlJc w:val="left"/>
      <w:pPr>
        <w:ind w:left="1886" w:hanging="173"/>
      </w:pPr>
      <w:rPr>
        <w:rFonts w:hint="default"/>
      </w:rPr>
    </w:lvl>
    <w:lvl w:ilvl="2" w:tplc="224AD182">
      <w:numFmt w:val="bullet"/>
      <w:lvlText w:val="•"/>
      <w:lvlJc w:val="left"/>
      <w:pPr>
        <w:ind w:left="2773" w:hanging="173"/>
      </w:pPr>
      <w:rPr>
        <w:rFonts w:hint="default"/>
      </w:rPr>
    </w:lvl>
    <w:lvl w:ilvl="3" w:tplc="E9D29C0A">
      <w:numFmt w:val="bullet"/>
      <w:lvlText w:val="•"/>
      <w:lvlJc w:val="left"/>
      <w:pPr>
        <w:ind w:left="3660" w:hanging="173"/>
      </w:pPr>
      <w:rPr>
        <w:rFonts w:hint="default"/>
      </w:rPr>
    </w:lvl>
    <w:lvl w:ilvl="4" w:tplc="CFE06BFE">
      <w:numFmt w:val="bullet"/>
      <w:lvlText w:val="•"/>
      <w:lvlJc w:val="left"/>
      <w:pPr>
        <w:ind w:left="4547" w:hanging="173"/>
      </w:pPr>
      <w:rPr>
        <w:rFonts w:hint="default"/>
      </w:rPr>
    </w:lvl>
    <w:lvl w:ilvl="5" w:tplc="49FCDAE0">
      <w:numFmt w:val="bullet"/>
      <w:lvlText w:val="•"/>
      <w:lvlJc w:val="left"/>
      <w:pPr>
        <w:ind w:left="5434" w:hanging="173"/>
      </w:pPr>
      <w:rPr>
        <w:rFonts w:hint="default"/>
      </w:rPr>
    </w:lvl>
    <w:lvl w:ilvl="6" w:tplc="819244D0">
      <w:numFmt w:val="bullet"/>
      <w:lvlText w:val="•"/>
      <w:lvlJc w:val="left"/>
      <w:pPr>
        <w:ind w:left="6321" w:hanging="173"/>
      </w:pPr>
      <w:rPr>
        <w:rFonts w:hint="default"/>
      </w:rPr>
    </w:lvl>
    <w:lvl w:ilvl="7" w:tplc="5F4EA900">
      <w:numFmt w:val="bullet"/>
      <w:lvlText w:val="•"/>
      <w:lvlJc w:val="left"/>
      <w:pPr>
        <w:ind w:left="7208" w:hanging="173"/>
      </w:pPr>
      <w:rPr>
        <w:rFonts w:hint="default"/>
      </w:rPr>
    </w:lvl>
    <w:lvl w:ilvl="8" w:tplc="EDA693BE">
      <w:numFmt w:val="bullet"/>
      <w:lvlText w:val="•"/>
      <w:lvlJc w:val="left"/>
      <w:pPr>
        <w:ind w:left="8095" w:hanging="173"/>
      </w:pPr>
      <w:rPr>
        <w:rFonts w:hint="default"/>
      </w:rPr>
    </w:lvl>
  </w:abstractNum>
  <w:abstractNum w:abstractNumId="10">
    <w:nsid w:val="237A31D6"/>
    <w:multiLevelType w:val="hybridMultilevel"/>
    <w:tmpl w:val="49FA9116"/>
    <w:lvl w:ilvl="0" w:tplc="88882F9A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9D38F54C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1CD2F204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218E969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C7E2CA24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6FAE04E4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F74A617A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F894DFA2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084A6B8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1">
    <w:nsid w:val="23C86918"/>
    <w:multiLevelType w:val="hybridMultilevel"/>
    <w:tmpl w:val="39F86D82"/>
    <w:lvl w:ilvl="0" w:tplc="893A1940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EF729900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0B7E3464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5374E9CC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C5E68B14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1F64C39A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9972215C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33663582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2E48F04A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12">
    <w:nsid w:val="247D0B59"/>
    <w:multiLevelType w:val="hybridMultilevel"/>
    <w:tmpl w:val="0354216E"/>
    <w:lvl w:ilvl="0" w:tplc="E262603E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8482ECCE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317A7FF8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C1184606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E254366C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14A0A88C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76F632DE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C2E2DB28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210E78D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3">
    <w:nsid w:val="24DD74B1"/>
    <w:multiLevelType w:val="hybridMultilevel"/>
    <w:tmpl w:val="4E1C071A"/>
    <w:lvl w:ilvl="0" w:tplc="3B48B278">
      <w:start w:val="1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399" w:hanging="360"/>
      </w:pPr>
    </w:lvl>
    <w:lvl w:ilvl="2" w:tplc="2000001B" w:tentative="1">
      <w:start w:val="1"/>
      <w:numFmt w:val="lowerRoman"/>
      <w:lvlText w:val="%3."/>
      <w:lvlJc w:val="right"/>
      <w:pPr>
        <w:ind w:left="2119" w:hanging="180"/>
      </w:pPr>
    </w:lvl>
    <w:lvl w:ilvl="3" w:tplc="2000000F" w:tentative="1">
      <w:start w:val="1"/>
      <w:numFmt w:val="decimal"/>
      <w:lvlText w:val="%4."/>
      <w:lvlJc w:val="left"/>
      <w:pPr>
        <w:ind w:left="2839" w:hanging="360"/>
      </w:pPr>
    </w:lvl>
    <w:lvl w:ilvl="4" w:tplc="20000019" w:tentative="1">
      <w:start w:val="1"/>
      <w:numFmt w:val="lowerLetter"/>
      <w:lvlText w:val="%5."/>
      <w:lvlJc w:val="left"/>
      <w:pPr>
        <w:ind w:left="3559" w:hanging="360"/>
      </w:pPr>
    </w:lvl>
    <w:lvl w:ilvl="5" w:tplc="2000001B" w:tentative="1">
      <w:start w:val="1"/>
      <w:numFmt w:val="lowerRoman"/>
      <w:lvlText w:val="%6."/>
      <w:lvlJc w:val="right"/>
      <w:pPr>
        <w:ind w:left="4279" w:hanging="180"/>
      </w:pPr>
    </w:lvl>
    <w:lvl w:ilvl="6" w:tplc="2000000F" w:tentative="1">
      <w:start w:val="1"/>
      <w:numFmt w:val="decimal"/>
      <w:lvlText w:val="%7."/>
      <w:lvlJc w:val="left"/>
      <w:pPr>
        <w:ind w:left="4999" w:hanging="360"/>
      </w:pPr>
    </w:lvl>
    <w:lvl w:ilvl="7" w:tplc="20000019" w:tentative="1">
      <w:start w:val="1"/>
      <w:numFmt w:val="lowerLetter"/>
      <w:lvlText w:val="%8."/>
      <w:lvlJc w:val="left"/>
      <w:pPr>
        <w:ind w:left="5719" w:hanging="360"/>
      </w:pPr>
    </w:lvl>
    <w:lvl w:ilvl="8" w:tplc="2000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4">
    <w:nsid w:val="25DF26B5"/>
    <w:multiLevelType w:val="hybridMultilevel"/>
    <w:tmpl w:val="5E4056FE"/>
    <w:lvl w:ilvl="0" w:tplc="C624CF4E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5B2AB4D2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5EA45398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4314B5EE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E93A189C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5A2CB8D2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DB7EFEBE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4AFC1806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2618B25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15">
    <w:nsid w:val="26874AD5"/>
    <w:multiLevelType w:val="hybridMultilevel"/>
    <w:tmpl w:val="551C7C70"/>
    <w:lvl w:ilvl="0" w:tplc="5F28D7F8">
      <w:start w:val="1"/>
      <w:numFmt w:val="decimal"/>
      <w:lvlText w:val="%1"/>
      <w:lvlJc w:val="left"/>
      <w:pPr>
        <w:ind w:left="396" w:hanging="284"/>
      </w:pPr>
      <w:rPr>
        <w:rFonts w:ascii="Arial" w:eastAsia="Times New Roman" w:hAnsi="Arial" w:cs="Arial" w:hint="default"/>
        <w:w w:val="100"/>
        <w:sz w:val="21"/>
        <w:szCs w:val="21"/>
      </w:rPr>
    </w:lvl>
    <w:lvl w:ilvl="1" w:tplc="C1FC99E8">
      <w:numFmt w:val="bullet"/>
      <w:lvlText w:val="•"/>
      <w:lvlJc w:val="left"/>
      <w:pPr>
        <w:ind w:left="1344" w:hanging="284"/>
      </w:pPr>
      <w:rPr>
        <w:rFonts w:hint="default"/>
      </w:rPr>
    </w:lvl>
    <w:lvl w:ilvl="2" w:tplc="D2A24F54">
      <w:numFmt w:val="bullet"/>
      <w:lvlText w:val="•"/>
      <w:lvlJc w:val="left"/>
      <w:pPr>
        <w:ind w:left="2289" w:hanging="284"/>
      </w:pPr>
      <w:rPr>
        <w:rFonts w:hint="default"/>
      </w:rPr>
    </w:lvl>
    <w:lvl w:ilvl="3" w:tplc="A066DAB2">
      <w:numFmt w:val="bullet"/>
      <w:lvlText w:val="•"/>
      <w:lvlJc w:val="left"/>
      <w:pPr>
        <w:ind w:left="3234" w:hanging="284"/>
      </w:pPr>
      <w:rPr>
        <w:rFonts w:hint="default"/>
      </w:rPr>
    </w:lvl>
    <w:lvl w:ilvl="4" w:tplc="61428D4C">
      <w:numFmt w:val="bullet"/>
      <w:lvlText w:val="•"/>
      <w:lvlJc w:val="left"/>
      <w:pPr>
        <w:ind w:left="4179" w:hanging="284"/>
      </w:pPr>
      <w:rPr>
        <w:rFonts w:hint="default"/>
      </w:rPr>
    </w:lvl>
    <w:lvl w:ilvl="5" w:tplc="198A3B5C">
      <w:numFmt w:val="bullet"/>
      <w:lvlText w:val="•"/>
      <w:lvlJc w:val="left"/>
      <w:pPr>
        <w:ind w:left="5124" w:hanging="284"/>
      </w:pPr>
      <w:rPr>
        <w:rFonts w:hint="default"/>
      </w:rPr>
    </w:lvl>
    <w:lvl w:ilvl="6" w:tplc="C4F68836">
      <w:numFmt w:val="bullet"/>
      <w:lvlText w:val="•"/>
      <w:lvlJc w:val="left"/>
      <w:pPr>
        <w:ind w:left="6069" w:hanging="284"/>
      </w:pPr>
      <w:rPr>
        <w:rFonts w:hint="default"/>
      </w:rPr>
    </w:lvl>
    <w:lvl w:ilvl="7" w:tplc="1EC2627E">
      <w:numFmt w:val="bullet"/>
      <w:lvlText w:val="•"/>
      <w:lvlJc w:val="left"/>
      <w:pPr>
        <w:ind w:left="7014" w:hanging="284"/>
      </w:pPr>
      <w:rPr>
        <w:rFonts w:hint="default"/>
      </w:rPr>
    </w:lvl>
    <w:lvl w:ilvl="8" w:tplc="F03CD4C0">
      <w:numFmt w:val="bullet"/>
      <w:lvlText w:val="•"/>
      <w:lvlJc w:val="left"/>
      <w:pPr>
        <w:ind w:left="7959" w:hanging="284"/>
      </w:pPr>
      <w:rPr>
        <w:rFonts w:hint="default"/>
      </w:rPr>
    </w:lvl>
  </w:abstractNum>
  <w:abstractNum w:abstractNumId="16">
    <w:nsid w:val="2B546E5C"/>
    <w:multiLevelType w:val="hybridMultilevel"/>
    <w:tmpl w:val="09F66E42"/>
    <w:lvl w:ilvl="0" w:tplc="6D68C1E4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C3646F26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A4689BC2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E8220B42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48D6A438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9BC8B3E4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A86A7632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D1565626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7ADCA908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17">
    <w:nsid w:val="2CEA395B"/>
    <w:multiLevelType w:val="hybridMultilevel"/>
    <w:tmpl w:val="0A50E5EE"/>
    <w:lvl w:ilvl="0" w:tplc="7BFCFDA2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C17A1C10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0602FBC8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C4A0A568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2AB03152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68E8138E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9DA8A4E4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683E8EA6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0A220FC8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8">
    <w:nsid w:val="2E84392F"/>
    <w:multiLevelType w:val="hybridMultilevel"/>
    <w:tmpl w:val="165C3CEC"/>
    <w:lvl w:ilvl="0" w:tplc="726CFEB8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A8E73E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B39E20EC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4476E24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B4465DE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BA888D9C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3F400AA8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16B8E87E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C11E585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19">
    <w:nsid w:val="352631DE"/>
    <w:multiLevelType w:val="hybridMultilevel"/>
    <w:tmpl w:val="B5109E1E"/>
    <w:lvl w:ilvl="0" w:tplc="616CE534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ADA4DF14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9C306F68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4F304486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22662AB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F2343A8E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BCEC4446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94D437CA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C922AC0C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20">
    <w:nsid w:val="355134E4"/>
    <w:multiLevelType w:val="hybridMultilevel"/>
    <w:tmpl w:val="C87CFAC2"/>
    <w:lvl w:ilvl="0" w:tplc="8B92E26A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color w:val="auto"/>
        <w:w w:val="100"/>
        <w:sz w:val="28"/>
        <w:szCs w:val="28"/>
      </w:rPr>
    </w:lvl>
    <w:lvl w:ilvl="1" w:tplc="B4BE7CC2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B96876CA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942A7ACA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03F6384E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86420BEE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20E0AA8A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1246895E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83C0F69E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21">
    <w:nsid w:val="3AE81D1A"/>
    <w:multiLevelType w:val="hybridMultilevel"/>
    <w:tmpl w:val="44D05612"/>
    <w:lvl w:ilvl="0" w:tplc="5F8C0886">
      <w:numFmt w:val="bullet"/>
      <w:lvlText w:val="-"/>
      <w:lvlJc w:val="left"/>
      <w:pPr>
        <w:ind w:left="155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CA98A4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4412EEEE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DD12BBFA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FEDC08BA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2506DA96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32067E14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417246B4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F8DA8F82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22">
    <w:nsid w:val="3BA55F1B"/>
    <w:multiLevelType w:val="hybridMultilevel"/>
    <w:tmpl w:val="C076FDCE"/>
    <w:lvl w:ilvl="0" w:tplc="8314286C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4408574A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390C0CF0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BA32B180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0598F1BC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3D4E2FE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17C2ADDC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64A2FEC2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1B165FC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23">
    <w:nsid w:val="3BF03767"/>
    <w:multiLevelType w:val="hybridMultilevel"/>
    <w:tmpl w:val="5AE8E8D0"/>
    <w:lvl w:ilvl="0" w:tplc="2D4295E4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B4EEB24A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67E8C2D8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7610AFD2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A2728A26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64C09E5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2CD8AB94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D450AB5E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E7B82F56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24">
    <w:nsid w:val="3E2712C9"/>
    <w:multiLevelType w:val="hybridMultilevel"/>
    <w:tmpl w:val="CA7A4876"/>
    <w:lvl w:ilvl="0" w:tplc="4DE242BE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EB5A71DA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23362624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9E78F622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0A628B08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5324097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487AC940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4DA40410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299C9CC2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25">
    <w:nsid w:val="3E2E2772"/>
    <w:multiLevelType w:val="hybridMultilevel"/>
    <w:tmpl w:val="D72429AE"/>
    <w:lvl w:ilvl="0" w:tplc="66C4E4CA">
      <w:numFmt w:val="bullet"/>
      <w:lvlText w:val="-"/>
      <w:lvlJc w:val="left"/>
      <w:pPr>
        <w:ind w:left="112" w:hanging="168"/>
      </w:pPr>
      <w:rPr>
        <w:rFonts w:ascii="Arial" w:eastAsia="Arial" w:hAnsi="Arial" w:cs="Arial" w:hint="default"/>
        <w:w w:val="100"/>
        <w:sz w:val="28"/>
        <w:szCs w:val="28"/>
      </w:rPr>
    </w:lvl>
    <w:lvl w:ilvl="1" w:tplc="CA084C86">
      <w:numFmt w:val="bullet"/>
      <w:lvlText w:val="•"/>
      <w:lvlJc w:val="left"/>
      <w:pPr>
        <w:ind w:left="1094" w:hanging="168"/>
      </w:pPr>
      <w:rPr>
        <w:rFonts w:hint="default"/>
      </w:rPr>
    </w:lvl>
    <w:lvl w:ilvl="2" w:tplc="3280E3AE">
      <w:numFmt w:val="bullet"/>
      <w:lvlText w:val="•"/>
      <w:lvlJc w:val="left"/>
      <w:pPr>
        <w:ind w:left="2069" w:hanging="168"/>
      </w:pPr>
      <w:rPr>
        <w:rFonts w:hint="default"/>
      </w:rPr>
    </w:lvl>
    <w:lvl w:ilvl="3" w:tplc="44D2B266">
      <w:numFmt w:val="bullet"/>
      <w:lvlText w:val="•"/>
      <w:lvlJc w:val="left"/>
      <w:pPr>
        <w:ind w:left="3044" w:hanging="168"/>
      </w:pPr>
      <w:rPr>
        <w:rFonts w:hint="default"/>
      </w:rPr>
    </w:lvl>
    <w:lvl w:ilvl="4" w:tplc="8F567774">
      <w:numFmt w:val="bullet"/>
      <w:lvlText w:val="•"/>
      <w:lvlJc w:val="left"/>
      <w:pPr>
        <w:ind w:left="4019" w:hanging="168"/>
      </w:pPr>
      <w:rPr>
        <w:rFonts w:hint="default"/>
      </w:rPr>
    </w:lvl>
    <w:lvl w:ilvl="5" w:tplc="FC54A89C">
      <w:numFmt w:val="bullet"/>
      <w:lvlText w:val="•"/>
      <w:lvlJc w:val="left"/>
      <w:pPr>
        <w:ind w:left="4994" w:hanging="168"/>
      </w:pPr>
      <w:rPr>
        <w:rFonts w:hint="default"/>
      </w:rPr>
    </w:lvl>
    <w:lvl w:ilvl="6" w:tplc="F9363E6E">
      <w:numFmt w:val="bullet"/>
      <w:lvlText w:val="•"/>
      <w:lvlJc w:val="left"/>
      <w:pPr>
        <w:ind w:left="5969" w:hanging="168"/>
      </w:pPr>
      <w:rPr>
        <w:rFonts w:hint="default"/>
      </w:rPr>
    </w:lvl>
    <w:lvl w:ilvl="7" w:tplc="6E621F42">
      <w:numFmt w:val="bullet"/>
      <w:lvlText w:val="•"/>
      <w:lvlJc w:val="left"/>
      <w:pPr>
        <w:ind w:left="6944" w:hanging="168"/>
      </w:pPr>
      <w:rPr>
        <w:rFonts w:hint="default"/>
      </w:rPr>
    </w:lvl>
    <w:lvl w:ilvl="8" w:tplc="9670B78C">
      <w:numFmt w:val="bullet"/>
      <w:lvlText w:val="•"/>
      <w:lvlJc w:val="left"/>
      <w:pPr>
        <w:ind w:left="7919" w:hanging="168"/>
      </w:pPr>
      <w:rPr>
        <w:rFonts w:hint="default"/>
      </w:rPr>
    </w:lvl>
  </w:abstractNum>
  <w:abstractNum w:abstractNumId="26">
    <w:nsid w:val="3E847FBE"/>
    <w:multiLevelType w:val="hybridMultilevel"/>
    <w:tmpl w:val="E19220AC"/>
    <w:lvl w:ilvl="0" w:tplc="CF5ED536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DC541C">
      <w:numFmt w:val="bullet"/>
      <w:lvlText w:val="•"/>
      <w:lvlJc w:val="left"/>
      <w:pPr>
        <w:ind w:left="1094" w:hanging="154"/>
      </w:pPr>
      <w:rPr>
        <w:rFonts w:hint="default"/>
      </w:rPr>
    </w:lvl>
    <w:lvl w:ilvl="2" w:tplc="29C033BA">
      <w:numFmt w:val="bullet"/>
      <w:lvlText w:val="•"/>
      <w:lvlJc w:val="left"/>
      <w:pPr>
        <w:ind w:left="2069" w:hanging="154"/>
      </w:pPr>
      <w:rPr>
        <w:rFonts w:hint="default"/>
      </w:rPr>
    </w:lvl>
    <w:lvl w:ilvl="3" w:tplc="BAB0AAC6">
      <w:numFmt w:val="bullet"/>
      <w:lvlText w:val="•"/>
      <w:lvlJc w:val="left"/>
      <w:pPr>
        <w:ind w:left="3044" w:hanging="154"/>
      </w:pPr>
      <w:rPr>
        <w:rFonts w:hint="default"/>
      </w:rPr>
    </w:lvl>
    <w:lvl w:ilvl="4" w:tplc="2272E5D4">
      <w:numFmt w:val="bullet"/>
      <w:lvlText w:val="•"/>
      <w:lvlJc w:val="left"/>
      <w:pPr>
        <w:ind w:left="4019" w:hanging="154"/>
      </w:pPr>
      <w:rPr>
        <w:rFonts w:hint="default"/>
      </w:rPr>
    </w:lvl>
    <w:lvl w:ilvl="5" w:tplc="B8F2D29C">
      <w:numFmt w:val="bullet"/>
      <w:lvlText w:val="•"/>
      <w:lvlJc w:val="left"/>
      <w:pPr>
        <w:ind w:left="4994" w:hanging="154"/>
      </w:pPr>
      <w:rPr>
        <w:rFonts w:hint="default"/>
      </w:rPr>
    </w:lvl>
    <w:lvl w:ilvl="6" w:tplc="618E0DC4">
      <w:numFmt w:val="bullet"/>
      <w:lvlText w:val="•"/>
      <w:lvlJc w:val="left"/>
      <w:pPr>
        <w:ind w:left="5969" w:hanging="154"/>
      </w:pPr>
      <w:rPr>
        <w:rFonts w:hint="default"/>
      </w:rPr>
    </w:lvl>
    <w:lvl w:ilvl="7" w:tplc="66401BCA">
      <w:numFmt w:val="bullet"/>
      <w:lvlText w:val="•"/>
      <w:lvlJc w:val="left"/>
      <w:pPr>
        <w:ind w:left="6944" w:hanging="154"/>
      </w:pPr>
      <w:rPr>
        <w:rFonts w:hint="default"/>
      </w:rPr>
    </w:lvl>
    <w:lvl w:ilvl="8" w:tplc="797AD6DE">
      <w:numFmt w:val="bullet"/>
      <w:lvlText w:val="•"/>
      <w:lvlJc w:val="left"/>
      <w:pPr>
        <w:ind w:left="7919" w:hanging="154"/>
      </w:pPr>
      <w:rPr>
        <w:rFonts w:hint="default"/>
      </w:rPr>
    </w:lvl>
  </w:abstractNum>
  <w:abstractNum w:abstractNumId="27">
    <w:nsid w:val="411866FB"/>
    <w:multiLevelType w:val="hybridMultilevel"/>
    <w:tmpl w:val="EA822F12"/>
    <w:lvl w:ilvl="0" w:tplc="10A04B18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5344B148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A8BA789C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843A3988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8A22E5D4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917CA678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F5348B8E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3236CAD6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19040128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28">
    <w:nsid w:val="41D71464"/>
    <w:multiLevelType w:val="hybridMultilevel"/>
    <w:tmpl w:val="795EA7DA"/>
    <w:lvl w:ilvl="0" w:tplc="A4C4A118">
      <w:start w:val="1"/>
      <w:numFmt w:val="decimal"/>
      <w:lvlText w:val="%1."/>
      <w:lvlJc w:val="left"/>
      <w:pPr>
        <w:ind w:left="284" w:hanging="284"/>
      </w:pPr>
      <w:rPr>
        <w:rFonts w:ascii="Arial" w:eastAsia="Times New Roman" w:hAnsi="Arial" w:cs="Arial" w:hint="default"/>
        <w:color w:val="auto"/>
        <w:spacing w:val="0"/>
        <w:w w:val="100"/>
        <w:sz w:val="21"/>
        <w:szCs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2F4D38"/>
    <w:multiLevelType w:val="hybridMultilevel"/>
    <w:tmpl w:val="5A7837BE"/>
    <w:lvl w:ilvl="0" w:tplc="D4F8A894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AC66368C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EFFA0E20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631CB3B4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7686861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AA54C326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3F3E8A9E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6A0A8704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3A1CC236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30">
    <w:nsid w:val="42A21125"/>
    <w:multiLevelType w:val="hybridMultilevel"/>
    <w:tmpl w:val="C9788502"/>
    <w:lvl w:ilvl="0" w:tplc="41BE99DA">
      <w:numFmt w:val="bullet"/>
      <w:lvlText w:val="-"/>
      <w:lvlJc w:val="left"/>
      <w:pPr>
        <w:ind w:left="832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ACDACD28">
      <w:numFmt w:val="bullet"/>
      <w:lvlText w:val="•"/>
      <w:lvlJc w:val="left"/>
      <w:pPr>
        <w:ind w:left="1742" w:hanging="173"/>
      </w:pPr>
      <w:rPr>
        <w:rFonts w:hint="default"/>
      </w:rPr>
    </w:lvl>
    <w:lvl w:ilvl="2" w:tplc="01BAA614">
      <w:numFmt w:val="bullet"/>
      <w:lvlText w:val="•"/>
      <w:lvlJc w:val="left"/>
      <w:pPr>
        <w:ind w:left="2645" w:hanging="173"/>
      </w:pPr>
      <w:rPr>
        <w:rFonts w:hint="default"/>
      </w:rPr>
    </w:lvl>
    <w:lvl w:ilvl="3" w:tplc="E0CA254A">
      <w:numFmt w:val="bullet"/>
      <w:lvlText w:val="•"/>
      <w:lvlJc w:val="left"/>
      <w:pPr>
        <w:ind w:left="3548" w:hanging="173"/>
      </w:pPr>
      <w:rPr>
        <w:rFonts w:hint="default"/>
      </w:rPr>
    </w:lvl>
    <w:lvl w:ilvl="4" w:tplc="F168AD90">
      <w:numFmt w:val="bullet"/>
      <w:lvlText w:val="•"/>
      <w:lvlJc w:val="left"/>
      <w:pPr>
        <w:ind w:left="4451" w:hanging="173"/>
      </w:pPr>
      <w:rPr>
        <w:rFonts w:hint="default"/>
      </w:rPr>
    </w:lvl>
    <w:lvl w:ilvl="5" w:tplc="FFFCF078">
      <w:numFmt w:val="bullet"/>
      <w:lvlText w:val="•"/>
      <w:lvlJc w:val="left"/>
      <w:pPr>
        <w:ind w:left="5354" w:hanging="173"/>
      </w:pPr>
      <w:rPr>
        <w:rFonts w:hint="default"/>
      </w:rPr>
    </w:lvl>
    <w:lvl w:ilvl="6" w:tplc="F41EB830">
      <w:numFmt w:val="bullet"/>
      <w:lvlText w:val="•"/>
      <w:lvlJc w:val="left"/>
      <w:pPr>
        <w:ind w:left="6257" w:hanging="173"/>
      </w:pPr>
      <w:rPr>
        <w:rFonts w:hint="default"/>
      </w:rPr>
    </w:lvl>
    <w:lvl w:ilvl="7" w:tplc="82185C5C">
      <w:numFmt w:val="bullet"/>
      <w:lvlText w:val="•"/>
      <w:lvlJc w:val="left"/>
      <w:pPr>
        <w:ind w:left="7160" w:hanging="173"/>
      </w:pPr>
      <w:rPr>
        <w:rFonts w:hint="default"/>
      </w:rPr>
    </w:lvl>
    <w:lvl w:ilvl="8" w:tplc="B6A8F2A4">
      <w:numFmt w:val="bullet"/>
      <w:lvlText w:val="•"/>
      <w:lvlJc w:val="left"/>
      <w:pPr>
        <w:ind w:left="8063" w:hanging="173"/>
      </w:pPr>
      <w:rPr>
        <w:rFonts w:hint="default"/>
      </w:rPr>
    </w:lvl>
  </w:abstractNum>
  <w:abstractNum w:abstractNumId="31">
    <w:nsid w:val="43D9317A"/>
    <w:multiLevelType w:val="hybridMultilevel"/>
    <w:tmpl w:val="98FA34F0"/>
    <w:lvl w:ilvl="0" w:tplc="5262F32A">
      <w:numFmt w:val="bullet"/>
      <w:lvlText w:val="-"/>
      <w:lvlJc w:val="left"/>
      <w:pPr>
        <w:ind w:left="1020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4346577E">
      <w:numFmt w:val="bullet"/>
      <w:lvlText w:val="•"/>
      <w:lvlJc w:val="left"/>
      <w:pPr>
        <w:ind w:left="1904" w:hanging="188"/>
      </w:pPr>
      <w:rPr>
        <w:rFonts w:hint="default"/>
      </w:rPr>
    </w:lvl>
    <w:lvl w:ilvl="2" w:tplc="033C865E">
      <w:numFmt w:val="bullet"/>
      <w:lvlText w:val="•"/>
      <w:lvlJc w:val="left"/>
      <w:pPr>
        <w:ind w:left="2789" w:hanging="188"/>
      </w:pPr>
      <w:rPr>
        <w:rFonts w:hint="default"/>
      </w:rPr>
    </w:lvl>
    <w:lvl w:ilvl="3" w:tplc="4BBCEE5E">
      <w:numFmt w:val="bullet"/>
      <w:lvlText w:val="•"/>
      <w:lvlJc w:val="left"/>
      <w:pPr>
        <w:ind w:left="3674" w:hanging="188"/>
      </w:pPr>
      <w:rPr>
        <w:rFonts w:hint="default"/>
      </w:rPr>
    </w:lvl>
    <w:lvl w:ilvl="4" w:tplc="558A0BB6">
      <w:numFmt w:val="bullet"/>
      <w:lvlText w:val="•"/>
      <w:lvlJc w:val="left"/>
      <w:pPr>
        <w:ind w:left="4559" w:hanging="188"/>
      </w:pPr>
      <w:rPr>
        <w:rFonts w:hint="default"/>
      </w:rPr>
    </w:lvl>
    <w:lvl w:ilvl="5" w:tplc="81F88A76">
      <w:numFmt w:val="bullet"/>
      <w:lvlText w:val="•"/>
      <w:lvlJc w:val="left"/>
      <w:pPr>
        <w:ind w:left="5444" w:hanging="188"/>
      </w:pPr>
      <w:rPr>
        <w:rFonts w:hint="default"/>
      </w:rPr>
    </w:lvl>
    <w:lvl w:ilvl="6" w:tplc="52E48F84">
      <w:numFmt w:val="bullet"/>
      <w:lvlText w:val="•"/>
      <w:lvlJc w:val="left"/>
      <w:pPr>
        <w:ind w:left="6329" w:hanging="188"/>
      </w:pPr>
      <w:rPr>
        <w:rFonts w:hint="default"/>
      </w:rPr>
    </w:lvl>
    <w:lvl w:ilvl="7" w:tplc="51267C24">
      <w:numFmt w:val="bullet"/>
      <w:lvlText w:val="•"/>
      <w:lvlJc w:val="left"/>
      <w:pPr>
        <w:ind w:left="7214" w:hanging="188"/>
      </w:pPr>
      <w:rPr>
        <w:rFonts w:hint="default"/>
      </w:rPr>
    </w:lvl>
    <w:lvl w:ilvl="8" w:tplc="E95E4B6C">
      <w:numFmt w:val="bullet"/>
      <w:lvlText w:val="•"/>
      <w:lvlJc w:val="left"/>
      <w:pPr>
        <w:ind w:left="8099" w:hanging="188"/>
      </w:pPr>
      <w:rPr>
        <w:rFonts w:hint="default"/>
      </w:rPr>
    </w:lvl>
  </w:abstractNum>
  <w:abstractNum w:abstractNumId="32">
    <w:nsid w:val="43E30B09"/>
    <w:multiLevelType w:val="hybridMultilevel"/>
    <w:tmpl w:val="2AEE4308"/>
    <w:lvl w:ilvl="0" w:tplc="ECAE5B56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66984708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5D5AA41C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6E7AD6D6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6986C6A8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98D4677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D17C416E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767A98C0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A5B8002E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33">
    <w:nsid w:val="4B763417"/>
    <w:multiLevelType w:val="hybridMultilevel"/>
    <w:tmpl w:val="35E4CBA2"/>
    <w:lvl w:ilvl="0" w:tplc="B40CA3B2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6EF08A82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28DCE32C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CD48EE04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D25CB866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ADE47A12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9DFA127E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BEA20156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76CE39F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34">
    <w:nsid w:val="4F0D5CA5"/>
    <w:multiLevelType w:val="hybridMultilevel"/>
    <w:tmpl w:val="BA9EC13C"/>
    <w:lvl w:ilvl="0" w:tplc="9768D526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92E25628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CB32B99E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7084E174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ACF477CA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10468A08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E92A83B0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888AB116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412A5B98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35">
    <w:nsid w:val="4FEF4049"/>
    <w:multiLevelType w:val="hybridMultilevel"/>
    <w:tmpl w:val="DEB21152"/>
    <w:lvl w:ilvl="0" w:tplc="FB823A46">
      <w:numFmt w:val="bullet"/>
      <w:lvlText w:val="-"/>
      <w:lvlJc w:val="left"/>
      <w:pPr>
        <w:ind w:left="112" w:hanging="2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41A6F66">
      <w:numFmt w:val="bullet"/>
      <w:lvlText w:val="•"/>
      <w:lvlJc w:val="left"/>
      <w:pPr>
        <w:ind w:left="1094" w:hanging="243"/>
      </w:pPr>
      <w:rPr>
        <w:rFonts w:hint="default"/>
      </w:rPr>
    </w:lvl>
    <w:lvl w:ilvl="2" w:tplc="1882A248">
      <w:numFmt w:val="bullet"/>
      <w:lvlText w:val="•"/>
      <w:lvlJc w:val="left"/>
      <w:pPr>
        <w:ind w:left="2069" w:hanging="243"/>
      </w:pPr>
      <w:rPr>
        <w:rFonts w:hint="default"/>
      </w:rPr>
    </w:lvl>
    <w:lvl w:ilvl="3" w:tplc="39AC04DE">
      <w:numFmt w:val="bullet"/>
      <w:lvlText w:val="•"/>
      <w:lvlJc w:val="left"/>
      <w:pPr>
        <w:ind w:left="3044" w:hanging="243"/>
      </w:pPr>
      <w:rPr>
        <w:rFonts w:hint="default"/>
      </w:rPr>
    </w:lvl>
    <w:lvl w:ilvl="4" w:tplc="0E18186C">
      <w:numFmt w:val="bullet"/>
      <w:lvlText w:val="•"/>
      <w:lvlJc w:val="left"/>
      <w:pPr>
        <w:ind w:left="4019" w:hanging="243"/>
      </w:pPr>
      <w:rPr>
        <w:rFonts w:hint="default"/>
      </w:rPr>
    </w:lvl>
    <w:lvl w:ilvl="5" w:tplc="578C0ACC">
      <w:numFmt w:val="bullet"/>
      <w:lvlText w:val="•"/>
      <w:lvlJc w:val="left"/>
      <w:pPr>
        <w:ind w:left="4994" w:hanging="243"/>
      </w:pPr>
      <w:rPr>
        <w:rFonts w:hint="default"/>
      </w:rPr>
    </w:lvl>
    <w:lvl w:ilvl="6" w:tplc="A968846C">
      <w:numFmt w:val="bullet"/>
      <w:lvlText w:val="•"/>
      <w:lvlJc w:val="left"/>
      <w:pPr>
        <w:ind w:left="5969" w:hanging="243"/>
      </w:pPr>
      <w:rPr>
        <w:rFonts w:hint="default"/>
      </w:rPr>
    </w:lvl>
    <w:lvl w:ilvl="7" w:tplc="C54EC376">
      <w:numFmt w:val="bullet"/>
      <w:lvlText w:val="•"/>
      <w:lvlJc w:val="left"/>
      <w:pPr>
        <w:ind w:left="6944" w:hanging="243"/>
      </w:pPr>
      <w:rPr>
        <w:rFonts w:hint="default"/>
      </w:rPr>
    </w:lvl>
    <w:lvl w:ilvl="8" w:tplc="3A58B06A">
      <w:numFmt w:val="bullet"/>
      <w:lvlText w:val="•"/>
      <w:lvlJc w:val="left"/>
      <w:pPr>
        <w:ind w:left="7919" w:hanging="243"/>
      </w:pPr>
      <w:rPr>
        <w:rFonts w:hint="default"/>
      </w:rPr>
    </w:lvl>
  </w:abstractNum>
  <w:abstractNum w:abstractNumId="36">
    <w:nsid w:val="527D49B3"/>
    <w:multiLevelType w:val="hybridMultilevel"/>
    <w:tmpl w:val="ED846B96"/>
    <w:lvl w:ilvl="0" w:tplc="EE7CA784">
      <w:numFmt w:val="bullet"/>
      <w:lvlText w:val="-"/>
      <w:lvlJc w:val="left"/>
      <w:pPr>
        <w:ind w:left="193" w:hanging="188"/>
      </w:pPr>
      <w:rPr>
        <w:rFonts w:ascii="Arial" w:eastAsia="Arial" w:hAnsi="Arial" w:cs="Arial" w:hint="default"/>
        <w:color w:val="auto"/>
        <w:w w:val="100"/>
        <w:sz w:val="28"/>
        <w:szCs w:val="28"/>
      </w:rPr>
    </w:lvl>
    <w:lvl w:ilvl="1" w:tplc="B262E884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color w:val="auto"/>
        <w:w w:val="100"/>
        <w:sz w:val="28"/>
        <w:szCs w:val="28"/>
      </w:rPr>
    </w:lvl>
    <w:lvl w:ilvl="2" w:tplc="E5244098">
      <w:numFmt w:val="bullet"/>
      <w:lvlText w:val="•"/>
      <w:lvlJc w:val="left"/>
      <w:pPr>
        <w:ind w:left="1182" w:hanging="188"/>
      </w:pPr>
      <w:rPr>
        <w:rFonts w:hint="default"/>
      </w:rPr>
    </w:lvl>
    <w:lvl w:ilvl="3" w:tplc="938CD0EA">
      <w:numFmt w:val="bullet"/>
      <w:lvlText w:val="•"/>
      <w:lvlJc w:val="left"/>
      <w:pPr>
        <w:ind w:left="2165" w:hanging="188"/>
      </w:pPr>
      <w:rPr>
        <w:rFonts w:hint="default"/>
      </w:rPr>
    </w:lvl>
    <w:lvl w:ilvl="4" w:tplc="4BD0F58E">
      <w:numFmt w:val="bullet"/>
      <w:lvlText w:val="•"/>
      <w:lvlJc w:val="left"/>
      <w:pPr>
        <w:ind w:left="3147" w:hanging="188"/>
      </w:pPr>
      <w:rPr>
        <w:rFonts w:hint="default"/>
      </w:rPr>
    </w:lvl>
    <w:lvl w:ilvl="5" w:tplc="F4726FE8">
      <w:numFmt w:val="bullet"/>
      <w:lvlText w:val="•"/>
      <w:lvlJc w:val="left"/>
      <w:pPr>
        <w:ind w:left="4130" w:hanging="188"/>
      </w:pPr>
      <w:rPr>
        <w:rFonts w:hint="default"/>
      </w:rPr>
    </w:lvl>
    <w:lvl w:ilvl="6" w:tplc="B0EA9FFA">
      <w:numFmt w:val="bullet"/>
      <w:lvlText w:val="•"/>
      <w:lvlJc w:val="left"/>
      <w:pPr>
        <w:ind w:left="5112" w:hanging="188"/>
      </w:pPr>
      <w:rPr>
        <w:rFonts w:hint="default"/>
      </w:rPr>
    </w:lvl>
    <w:lvl w:ilvl="7" w:tplc="E8A0C3F8">
      <w:numFmt w:val="bullet"/>
      <w:lvlText w:val="•"/>
      <w:lvlJc w:val="left"/>
      <w:pPr>
        <w:ind w:left="6095" w:hanging="188"/>
      </w:pPr>
      <w:rPr>
        <w:rFonts w:hint="default"/>
      </w:rPr>
    </w:lvl>
    <w:lvl w:ilvl="8" w:tplc="ACAA912C">
      <w:numFmt w:val="bullet"/>
      <w:lvlText w:val="•"/>
      <w:lvlJc w:val="left"/>
      <w:pPr>
        <w:ind w:left="7077" w:hanging="188"/>
      </w:pPr>
      <w:rPr>
        <w:rFonts w:hint="default"/>
      </w:rPr>
    </w:lvl>
  </w:abstractNum>
  <w:abstractNum w:abstractNumId="37">
    <w:nsid w:val="547C7301"/>
    <w:multiLevelType w:val="hybridMultilevel"/>
    <w:tmpl w:val="ECBA2DD8"/>
    <w:lvl w:ilvl="0" w:tplc="FFFFFFFF">
      <w:start w:val="1"/>
      <w:numFmt w:val="decimal"/>
      <w:lvlText w:val="%1."/>
      <w:lvlJc w:val="left"/>
      <w:pPr>
        <w:ind w:left="679" w:hanging="360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FFFFFFFF"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1612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2544" w:hanging="360"/>
      </w:pPr>
      <w:rPr>
        <w:rFonts w:hint="default"/>
      </w:rPr>
    </w:lvl>
  </w:abstractNum>
  <w:abstractNum w:abstractNumId="38">
    <w:nsid w:val="56694DE4"/>
    <w:multiLevelType w:val="hybridMultilevel"/>
    <w:tmpl w:val="F2A41E1E"/>
    <w:lvl w:ilvl="0" w:tplc="D2CEDD52">
      <w:numFmt w:val="bullet"/>
      <w:lvlText w:val="-"/>
      <w:lvlJc w:val="left"/>
      <w:pPr>
        <w:ind w:left="9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020454">
      <w:numFmt w:val="bullet"/>
      <w:lvlText w:val="•"/>
      <w:lvlJc w:val="left"/>
      <w:pPr>
        <w:ind w:left="1886" w:hanging="164"/>
      </w:pPr>
      <w:rPr>
        <w:rFonts w:hint="default"/>
      </w:rPr>
    </w:lvl>
    <w:lvl w:ilvl="2" w:tplc="85B01E0E">
      <w:numFmt w:val="bullet"/>
      <w:lvlText w:val="•"/>
      <w:lvlJc w:val="left"/>
      <w:pPr>
        <w:ind w:left="2773" w:hanging="164"/>
      </w:pPr>
      <w:rPr>
        <w:rFonts w:hint="default"/>
      </w:rPr>
    </w:lvl>
    <w:lvl w:ilvl="3" w:tplc="59ACAB90">
      <w:numFmt w:val="bullet"/>
      <w:lvlText w:val="•"/>
      <w:lvlJc w:val="left"/>
      <w:pPr>
        <w:ind w:left="3660" w:hanging="164"/>
      </w:pPr>
      <w:rPr>
        <w:rFonts w:hint="default"/>
      </w:rPr>
    </w:lvl>
    <w:lvl w:ilvl="4" w:tplc="44C0F484">
      <w:numFmt w:val="bullet"/>
      <w:lvlText w:val="•"/>
      <w:lvlJc w:val="left"/>
      <w:pPr>
        <w:ind w:left="4547" w:hanging="164"/>
      </w:pPr>
      <w:rPr>
        <w:rFonts w:hint="default"/>
      </w:rPr>
    </w:lvl>
    <w:lvl w:ilvl="5" w:tplc="FEA46688">
      <w:numFmt w:val="bullet"/>
      <w:lvlText w:val="•"/>
      <w:lvlJc w:val="left"/>
      <w:pPr>
        <w:ind w:left="5434" w:hanging="164"/>
      </w:pPr>
      <w:rPr>
        <w:rFonts w:hint="default"/>
      </w:rPr>
    </w:lvl>
    <w:lvl w:ilvl="6" w:tplc="100E383A">
      <w:numFmt w:val="bullet"/>
      <w:lvlText w:val="•"/>
      <w:lvlJc w:val="left"/>
      <w:pPr>
        <w:ind w:left="6321" w:hanging="164"/>
      </w:pPr>
      <w:rPr>
        <w:rFonts w:hint="default"/>
      </w:rPr>
    </w:lvl>
    <w:lvl w:ilvl="7" w:tplc="5FCEF320">
      <w:numFmt w:val="bullet"/>
      <w:lvlText w:val="•"/>
      <w:lvlJc w:val="left"/>
      <w:pPr>
        <w:ind w:left="7208" w:hanging="164"/>
      </w:pPr>
      <w:rPr>
        <w:rFonts w:hint="default"/>
      </w:rPr>
    </w:lvl>
    <w:lvl w:ilvl="8" w:tplc="AEAEE8F2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39">
    <w:nsid w:val="57EE0D73"/>
    <w:multiLevelType w:val="hybridMultilevel"/>
    <w:tmpl w:val="55F40ACE"/>
    <w:lvl w:ilvl="0" w:tplc="BDFC08F6">
      <w:numFmt w:val="bullet"/>
      <w:lvlText w:val="-"/>
      <w:lvlJc w:val="left"/>
      <w:pPr>
        <w:ind w:left="112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289E7BCE">
      <w:numFmt w:val="bullet"/>
      <w:lvlText w:val="•"/>
      <w:lvlJc w:val="left"/>
      <w:pPr>
        <w:ind w:left="1094" w:hanging="183"/>
      </w:pPr>
      <w:rPr>
        <w:rFonts w:hint="default"/>
      </w:rPr>
    </w:lvl>
    <w:lvl w:ilvl="2" w:tplc="F182AC72">
      <w:numFmt w:val="bullet"/>
      <w:lvlText w:val="•"/>
      <w:lvlJc w:val="left"/>
      <w:pPr>
        <w:ind w:left="2069" w:hanging="183"/>
      </w:pPr>
      <w:rPr>
        <w:rFonts w:hint="default"/>
      </w:rPr>
    </w:lvl>
    <w:lvl w:ilvl="3" w:tplc="1688C9CC">
      <w:numFmt w:val="bullet"/>
      <w:lvlText w:val="•"/>
      <w:lvlJc w:val="left"/>
      <w:pPr>
        <w:ind w:left="3044" w:hanging="183"/>
      </w:pPr>
      <w:rPr>
        <w:rFonts w:hint="default"/>
      </w:rPr>
    </w:lvl>
    <w:lvl w:ilvl="4" w:tplc="179E764C">
      <w:numFmt w:val="bullet"/>
      <w:lvlText w:val="•"/>
      <w:lvlJc w:val="left"/>
      <w:pPr>
        <w:ind w:left="4019" w:hanging="183"/>
      </w:pPr>
      <w:rPr>
        <w:rFonts w:hint="default"/>
      </w:rPr>
    </w:lvl>
    <w:lvl w:ilvl="5" w:tplc="C2C0E83E">
      <w:numFmt w:val="bullet"/>
      <w:lvlText w:val="•"/>
      <w:lvlJc w:val="left"/>
      <w:pPr>
        <w:ind w:left="4994" w:hanging="183"/>
      </w:pPr>
      <w:rPr>
        <w:rFonts w:hint="default"/>
      </w:rPr>
    </w:lvl>
    <w:lvl w:ilvl="6" w:tplc="43B62EEE">
      <w:numFmt w:val="bullet"/>
      <w:lvlText w:val="•"/>
      <w:lvlJc w:val="left"/>
      <w:pPr>
        <w:ind w:left="5969" w:hanging="183"/>
      </w:pPr>
      <w:rPr>
        <w:rFonts w:hint="default"/>
      </w:rPr>
    </w:lvl>
    <w:lvl w:ilvl="7" w:tplc="E2CC5098">
      <w:numFmt w:val="bullet"/>
      <w:lvlText w:val="•"/>
      <w:lvlJc w:val="left"/>
      <w:pPr>
        <w:ind w:left="6944" w:hanging="183"/>
      </w:pPr>
      <w:rPr>
        <w:rFonts w:hint="default"/>
      </w:rPr>
    </w:lvl>
    <w:lvl w:ilvl="8" w:tplc="33189CD2">
      <w:numFmt w:val="bullet"/>
      <w:lvlText w:val="•"/>
      <w:lvlJc w:val="left"/>
      <w:pPr>
        <w:ind w:left="7919" w:hanging="183"/>
      </w:pPr>
      <w:rPr>
        <w:rFonts w:hint="default"/>
      </w:rPr>
    </w:lvl>
  </w:abstractNum>
  <w:abstractNum w:abstractNumId="40">
    <w:nsid w:val="59E319A7"/>
    <w:multiLevelType w:val="multilevel"/>
    <w:tmpl w:val="B10C8D8A"/>
    <w:lvl w:ilvl="0">
      <w:start w:val="1"/>
      <w:numFmt w:val="decimal"/>
      <w:lvlText w:val="%1"/>
      <w:lvlJc w:val="left"/>
      <w:pPr>
        <w:ind w:left="324" w:hanging="212"/>
      </w:pPr>
      <w:rPr>
        <w:rFonts w:ascii="Arial" w:eastAsia="Times New Roman" w:hAnsi="Arial" w:cs="Arial" w:hint="default"/>
        <w:w w:val="100"/>
        <w:sz w:val="21"/>
        <w:szCs w:val="21"/>
      </w:rPr>
    </w:lvl>
    <w:lvl w:ilvl="1">
      <w:start w:val="1"/>
      <w:numFmt w:val="decimal"/>
      <w:lvlText w:val="%2"/>
      <w:lvlJc w:val="left"/>
      <w:pPr>
        <w:ind w:left="112" w:hanging="212"/>
      </w:pPr>
      <w:rPr>
        <w:rFonts w:ascii="Arial" w:eastAsia="Times New Roman" w:hAnsi="Arial" w:cs="Arial" w:hint="default"/>
        <w:b/>
        <w:bCs/>
        <w:w w:val="100"/>
        <w:sz w:val="21"/>
        <w:szCs w:val="21"/>
      </w:rPr>
    </w:lvl>
    <w:lvl w:ilvl="2">
      <w:start w:val="1"/>
      <w:numFmt w:val="decimal"/>
      <w:suff w:val="space"/>
      <w:lvlText w:val="%2.%3"/>
      <w:lvlJc w:val="left"/>
      <w:pPr>
        <w:ind w:left="2859" w:hanging="732"/>
      </w:pPr>
      <w:rPr>
        <w:rFonts w:ascii="Arial" w:eastAsia="Times New Roman" w:hAnsi="Arial" w:cs="Arial" w:hint="default"/>
        <w:b/>
        <w:bCs/>
        <w:spacing w:val="-1"/>
        <w:w w:val="100"/>
        <w:sz w:val="21"/>
        <w:szCs w:val="21"/>
      </w:rPr>
    </w:lvl>
    <w:lvl w:ilvl="3">
      <w:numFmt w:val="bullet"/>
      <w:lvlText w:val="•"/>
      <w:lvlJc w:val="left"/>
      <w:pPr>
        <w:ind w:left="1513" w:hanging="732"/>
      </w:pPr>
      <w:rPr>
        <w:rFonts w:hint="default"/>
      </w:rPr>
    </w:lvl>
    <w:lvl w:ilvl="4">
      <w:numFmt w:val="bullet"/>
      <w:lvlText w:val="•"/>
      <w:lvlJc w:val="left"/>
      <w:pPr>
        <w:ind w:left="2707" w:hanging="732"/>
      </w:pPr>
      <w:rPr>
        <w:rFonts w:hint="default"/>
      </w:rPr>
    </w:lvl>
    <w:lvl w:ilvl="5">
      <w:numFmt w:val="bullet"/>
      <w:lvlText w:val="•"/>
      <w:lvlJc w:val="left"/>
      <w:pPr>
        <w:ind w:left="3900" w:hanging="732"/>
      </w:pPr>
      <w:rPr>
        <w:rFonts w:hint="default"/>
      </w:rPr>
    </w:lvl>
    <w:lvl w:ilvl="6">
      <w:numFmt w:val="bullet"/>
      <w:lvlText w:val="•"/>
      <w:lvlJc w:val="left"/>
      <w:pPr>
        <w:ind w:left="5094" w:hanging="732"/>
      </w:pPr>
      <w:rPr>
        <w:rFonts w:hint="default"/>
      </w:rPr>
    </w:lvl>
    <w:lvl w:ilvl="7">
      <w:numFmt w:val="bullet"/>
      <w:lvlText w:val="•"/>
      <w:lvlJc w:val="left"/>
      <w:pPr>
        <w:ind w:left="6288" w:hanging="732"/>
      </w:pPr>
      <w:rPr>
        <w:rFonts w:hint="default"/>
      </w:rPr>
    </w:lvl>
    <w:lvl w:ilvl="8">
      <w:numFmt w:val="bullet"/>
      <w:lvlText w:val="•"/>
      <w:lvlJc w:val="left"/>
      <w:pPr>
        <w:ind w:left="7481" w:hanging="732"/>
      </w:pPr>
      <w:rPr>
        <w:rFonts w:hint="default"/>
      </w:rPr>
    </w:lvl>
  </w:abstractNum>
  <w:abstractNum w:abstractNumId="41">
    <w:nsid w:val="5A5B284D"/>
    <w:multiLevelType w:val="hybridMultilevel"/>
    <w:tmpl w:val="84DC5844"/>
    <w:lvl w:ilvl="0" w:tplc="B05EAAE8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37B21E4C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B3928F48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55E490EE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91F87920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5E508B96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8668BA06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10DC225E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BE22A0CE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2">
    <w:nsid w:val="5A966C5A"/>
    <w:multiLevelType w:val="hybridMultilevel"/>
    <w:tmpl w:val="F378CD10"/>
    <w:lvl w:ilvl="0" w:tplc="7786EEFC">
      <w:numFmt w:val="bullet"/>
      <w:lvlText w:val="-"/>
      <w:lvlJc w:val="left"/>
      <w:pPr>
        <w:ind w:left="155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E425826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170C681C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63EEF7B6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BC34B86E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E47AD42A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EEDE5B08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BD72667A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AB520E0E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43">
    <w:nsid w:val="5AD85425"/>
    <w:multiLevelType w:val="hybridMultilevel"/>
    <w:tmpl w:val="F612A270"/>
    <w:lvl w:ilvl="0" w:tplc="FFFFFFFF">
      <w:start w:val="8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9" w:hanging="360"/>
      </w:pPr>
    </w:lvl>
    <w:lvl w:ilvl="2" w:tplc="FFFFFFFF" w:tentative="1">
      <w:start w:val="1"/>
      <w:numFmt w:val="lowerRoman"/>
      <w:lvlText w:val="%3."/>
      <w:lvlJc w:val="right"/>
      <w:pPr>
        <w:ind w:left="2119" w:hanging="180"/>
      </w:pPr>
    </w:lvl>
    <w:lvl w:ilvl="3" w:tplc="FFFFFFFF" w:tentative="1">
      <w:start w:val="1"/>
      <w:numFmt w:val="decimal"/>
      <w:lvlText w:val="%4."/>
      <w:lvlJc w:val="left"/>
      <w:pPr>
        <w:ind w:left="2839" w:hanging="360"/>
      </w:pPr>
    </w:lvl>
    <w:lvl w:ilvl="4" w:tplc="FFFFFFFF" w:tentative="1">
      <w:start w:val="1"/>
      <w:numFmt w:val="lowerLetter"/>
      <w:lvlText w:val="%5."/>
      <w:lvlJc w:val="left"/>
      <w:pPr>
        <w:ind w:left="3559" w:hanging="360"/>
      </w:pPr>
    </w:lvl>
    <w:lvl w:ilvl="5" w:tplc="FFFFFFFF" w:tentative="1">
      <w:start w:val="1"/>
      <w:numFmt w:val="lowerRoman"/>
      <w:lvlText w:val="%6."/>
      <w:lvlJc w:val="right"/>
      <w:pPr>
        <w:ind w:left="4279" w:hanging="180"/>
      </w:pPr>
    </w:lvl>
    <w:lvl w:ilvl="6" w:tplc="FFFFFFFF" w:tentative="1">
      <w:start w:val="1"/>
      <w:numFmt w:val="decimal"/>
      <w:lvlText w:val="%7."/>
      <w:lvlJc w:val="left"/>
      <w:pPr>
        <w:ind w:left="4999" w:hanging="360"/>
      </w:pPr>
    </w:lvl>
    <w:lvl w:ilvl="7" w:tplc="FFFFFFFF" w:tentative="1">
      <w:start w:val="1"/>
      <w:numFmt w:val="lowerLetter"/>
      <w:lvlText w:val="%8."/>
      <w:lvlJc w:val="left"/>
      <w:pPr>
        <w:ind w:left="5719" w:hanging="360"/>
      </w:pPr>
    </w:lvl>
    <w:lvl w:ilvl="8" w:tplc="FFFFFFFF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4">
    <w:nsid w:val="5AF824C0"/>
    <w:multiLevelType w:val="hybridMultilevel"/>
    <w:tmpl w:val="39A6ED4C"/>
    <w:lvl w:ilvl="0" w:tplc="0372A030">
      <w:start w:val="59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A821D26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C092510E"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DA928DFC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791831B4">
      <w:numFmt w:val="bullet"/>
      <w:lvlText w:val="•"/>
      <w:lvlJc w:val="left"/>
      <w:pPr>
        <w:ind w:left="4355" w:hanging="567"/>
      </w:pPr>
      <w:rPr>
        <w:rFonts w:hint="default"/>
      </w:rPr>
    </w:lvl>
    <w:lvl w:ilvl="5" w:tplc="3D067812">
      <w:numFmt w:val="bullet"/>
      <w:lvlText w:val="•"/>
      <w:lvlJc w:val="left"/>
      <w:pPr>
        <w:ind w:left="5274" w:hanging="567"/>
      </w:pPr>
      <w:rPr>
        <w:rFonts w:hint="default"/>
      </w:rPr>
    </w:lvl>
    <w:lvl w:ilvl="6" w:tplc="A6EA02E8">
      <w:numFmt w:val="bullet"/>
      <w:lvlText w:val="•"/>
      <w:lvlJc w:val="left"/>
      <w:pPr>
        <w:ind w:left="6193" w:hanging="567"/>
      </w:pPr>
      <w:rPr>
        <w:rFonts w:hint="default"/>
      </w:rPr>
    </w:lvl>
    <w:lvl w:ilvl="7" w:tplc="007875D2">
      <w:numFmt w:val="bullet"/>
      <w:lvlText w:val="•"/>
      <w:lvlJc w:val="left"/>
      <w:pPr>
        <w:ind w:left="7112" w:hanging="567"/>
      </w:pPr>
      <w:rPr>
        <w:rFonts w:hint="default"/>
      </w:rPr>
    </w:lvl>
    <w:lvl w:ilvl="8" w:tplc="71822724">
      <w:numFmt w:val="bullet"/>
      <w:lvlText w:val="•"/>
      <w:lvlJc w:val="left"/>
      <w:pPr>
        <w:ind w:left="8031" w:hanging="567"/>
      </w:pPr>
      <w:rPr>
        <w:rFonts w:hint="default"/>
      </w:rPr>
    </w:lvl>
  </w:abstractNum>
  <w:abstractNum w:abstractNumId="45">
    <w:nsid w:val="5B6E63F5"/>
    <w:multiLevelType w:val="hybridMultilevel"/>
    <w:tmpl w:val="BAD02C62"/>
    <w:lvl w:ilvl="0" w:tplc="35045A72">
      <w:start w:val="1"/>
      <w:numFmt w:val="decimal"/>
      <w:lvlText w:val="%1."/>
      <w:lvlJc w:val="left"/>
      <w:pPr>
        <w:ind w:left="679" w:hanging="360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41AE24F8"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BE509FD0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60F88F1E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D84C5680">
      <w:numFmt w:val="bullet"/>
      <w:lvlText w:val="•"/>
      <w:lvlJc w:val="left"/>
      <w:pPr>
        <w:ind w:left="1612" w:hanging="360"/>
      </w:pPr>
      <w:rPr>
        <w:rFonts w:hint="default"/>
      </w:rPr>
    </w:lvl>
    <w:lvl w:ilvl="5" w:tplc="C61000F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9170E086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08FE5082"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E3444F06">
      <w:numFmt w:val="bullet"/>
      <w:lvlText w:val="•"/>
      <w:lvlJc w:val="left"/>
      <w:pPr>
        <w:ind w:left="2544" w:hanging="360"/>
      </w:pPr>
      <w:rPr>
        <w:rFonts w:hint="default"/>
      </w:rPr>
    </w:lvl>
  </w:abstractNum>
  <w:abstractNum w:abstractNumId="46">
    <w:nsid w:val="5E1E6EE1"/>
    <w:multiLevelType w:val="hybridMultilevel"/>
    <w:tmpl w:val="093A5768"/>
    <w:lvl w:ilvl="0" w:tplc="8556A562">
      <w:numFmt w:val="bullet"/>
      <w:lvlText w:val="-"/>
      <w:lvlJc w:val="left"/>
      <w:pPr>
        <w:ind w:left="112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483CA5B8">
      <w:numFmt w:val="bullet"/>
      <w:lvlText w:val="•"/>
      <w:lvlJc w:val="left"/>
      <w:pPr>
        <w:ind w:left="1094" w:hanging="188"/>
      </w:pPr>
      <w:rPr>
        <w:rFonts w:hint="default"/>
      </w:rPr>
    </w:lvl>
    <w:lvl w:ilvl="2" w:tplc="ECD2E06C">
      <w:numFmt w:val="bullet"/>
      <w:lvlText w:val="•"/>
      <w:lvlJc w:val="left"/>
      <w:pPr>
        <w:ind w:left="2069" w:hanging="188"/>
      </w:pPr>
      <w:rPr>
        <w:rFonts w:hint="default"/>
      </w:rPr>
    </w:lvl>
    <w:lvl w:ilvl="3" w:tplc="0A78F7CC">
      <w:numFmt w:val="bullet"/>
      <w:lvlText w:val="•"/>
      <w:lvlJc w:val="left"/>
      <w:pPr>
        <w:ind w:left="3044" w:hanging="188"/>
      </w:pPr>
      <w:rPr>
        <w:rFonts w:hint="default"/>
      </w:rPr>
    </w:lvl>
    <w:lvl w:ilvl="4" w:tplc="070A6CB0">
      <w:numFmt w:val="bullet"/>
      <w:lvlText w:val="•"/>
      <w:lvlJc w:val="left"/>
      <w:pPr>
        <w:ind w:left="4019" w:hanging="188"/>
      </w:pPr>
      <w:rPr>
        <w:rFonts w:hint="default"/>
      </w:rPr>
    </w:lvl>
    <w:lvl w:ilvl="5" w:tplc="FC8AF330">
      <w:numFmt w:val="bullet"/>
      <w:lvlText w:val="•"/>
      <w:lvlJc w:val="left"/>
      <w:pPr>
        <w:ind w:left="4994" w:hanging="188"/>
      </w:pPr>
      <w:rPr>
        <w:rFonts w:hint="default"/>
      </w:rPr>
    </w:lvl>
    <w:lvl w:ilvl="6" w:tplc="183620C2">
      <w:numFmt w:val="bullet"/>
      <w:lvlText w:val="•"/>
      <w:lvlJc w:val="left"/>
      <w:pPr>
        <w:ind w:left="5969" w:hanging="188"/>
      </w:pPr>
      <w:rPr>
        <w:rFonts w:hint="default"/>
      </w:rPr>
    </w:lvl>
    <w:lvl w:ilvl="7" w:tplc="30DCC984">
      <w:numFmt w:val="bullet"/>
      <w:lvlText w:val="•"/>
      <w:lvlJc w:val="left"/>
      <w:pPr>
        <w:ind w:left="6944" w:hanging="188"/>
      </w:pPr>
      <w:rPr>
        <w:rFonts w:hint="default"/>
      </w:rPr>
    </w:lvl>
    <w:lvl w:ilvl="8" w:tplc="7DDAA900">
      <w:numFmt w:val="bullet"/>
      <w:lvlText w:val="•"/>
      <w:lvlJc w:val="left"/>
      <w:pPr>
        <w:ind w:left="7919" w:hanging="188"/>
      </w:pPr>
      <w:rPr>
        <w:rFonts w:hint="default"/>
      </w:rPr>
    </w:lvl>
  </w:abstractNum>
  <w:abstractNum w:abstractNumId="47">
    <w:nsid w:val="5EC57FBF"/>
    <w:multiLevelType w:val="hybridMultilevel"/>
    <w:tmpl w:val="34668F14"/>
    <w:lvl w:ilvl="0" w:tplc="89A2856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D634421C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B8087EBA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2662C298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DDB4C06A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3E5A80A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4B6865F6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E7542E8A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EA823FDC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48">
    <w:nsid w:val="606D00FD"/>
    <w:multiLevelType w:val="hybridMultilevel"/>
    <w:tmpl w:val="0F56C9A2"/>
    <w:lvl w:ilvl="0" w:tplc="E168EEB2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BC6CF0AA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71044A36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6B74ACD8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89260106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A6127510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52CE04BE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2A8C8492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331E8B64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49">
    <w:nsid w:val="618F70CE"/>
    <w:multiLevelType w:val="hybridMultilevel"/>
    <w:tmpl w:val="B108FD98"/>
    <w:lvl w:ilvl="0" w:tplc="7026CEEC">
      <w:numFmt w:val="bullet"/>
      <w:lvlText w:val="-"/>
      <w:lvlJc w:val="left"/>
      <w:pPr>
        <w:ind w:left="1005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DC3EE5D8">
      <w:numFmt w:val="bullet"/>
      <w:lvlText w:val="•"/>
      <w:lvlJc w:val="left"/>
      <w:pPr>
        <w:ind w:left="1886" w:hanging="173"/>
      </w:pPr>
      <w:rPr>
        <w:rFonts w:hint="default"/>
      </w:rPr>
    </w:lvl>
    <w:lvl w:ilvl="2" w:tplc="1502730E">
      <w:numFmt w:val="bullet"/>
      <w:lvlText w:val="•"/>
      <w:lvlJc w:val="left"/>
      <w:pPr>
        <w:ind w:left="2773" w:hanging="173"/>
      </w:pPr>
      <w:rPr>
        <w:rFonts w:hint="default"/>
      </w:rPr>
    </w:lvl>
    <w:lvl w:ilvl="3" w:tplc="6F36F0A0">
      <w:numFmt w:val="bullet"/>
      <w:lvlText w:val="•"/>
      <w:lvlJc w:val="left"/>
      <w:pPr>
        <w:ind w:left="3660" w:hanging="173"/>
      </w:pPr>
      <w:rPr>
        <w:rFonts w:hint="default"/>
      </w:rPr>
    </w:lvl>
    <w:lvl w:ilvl="4" w:tplc="D146F41E">
      <w:numFmt w:val="bullet"/>
      <w:lvlText w:val="•"/>
      <w:lvlJc w:val="left"/>
      <w:pPr>
        <w:ind w:left="4547" w:hanging="173"/>
      </w:pPr>
      <w:rPr>
        <w:rFonts w:hint="default"/>
      </w:rPr>
    </w:lvl>
    <w:lvl w:ilvl="5" w:tplc="DBDC1C8C">
      <w:numFmt w:val="bullet"/>
      <w:lvlText w:val="•"/>
      <w:lvlJc w:val="left"/>
      <w:pPr>
        <w:ind w:left="5434" w:hanging="173"/>
      </w:pPr>
      <w:rPr>
        <w:rFonts w:hint="default"/>
      </w:rPr>
    </w:lvl>
    <w:lvl w:ilvl="6" w:tplc="9034AE40">
      <w:numFmt w:val="bullet"/>
      <w:lvlText w:val="•"/>
      <w:lvlJc w:val="left"/>
      <w:pPr>
        <w:ind w:left="6321" w:hanging="173"/>
      </w:pPr>
      <w:rPr>
        <w:rFonts w:hint="default"/>
      </w:rPr>
    </w:lvl>
    <w:lvl w:ilvl="7" w:tplc="39F26CAA">
      <w:numFmt w:val="bullet"/>
      <w:lvlText w:val="•"/>
      <w:lvlJc w:val="left"/>
      <w:pPr>
        <w:ind w:left="7208" w:hanging="173"/>
      </w:pPr>
      <w:rPr>
        <w:rFonts w:hint="default"/>
      </w:rPr>
    </w:lvl>
    <w:lvl w:ilvl="8" w:tplc="2326E518">
      <w:numFmt w:val="bullet"/>
      <w:lvlText w:val="•"/>
      <w:lvlJc w:val="left"/>
      <w:pPr>
        <w:ind w:left="8095" w:hanging="173"/>
      </w:pPr>
      <w:rPr>
        <w:rFonts w:hint="default"/>
      </w:rPr>
    </w:lvl>
  </w:abstractNum>
  <w:abstractNum w:abstractNumId="50">
    <w:nsid w:val="61A8247A"/>
    <w:multiLevelType w:val="hybridMultilevel"/>
    <w:tmpl w:val="F4C6DB9E"/>
    <w:lvl w:ilvl="0" w:tplc="E680509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FF0000"/>
        <w:spacing w:val="0"/>
        <w:w w:val="100"/>
        <w:sz w:val="21"/>
        <w:szCs w:val="21"/>
      </w:rPr>
    </w:lvl>
    <w:lvl w:ilvl="1" w:tplc="21365E48"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8D78CC68">
      <w:numFmt w:val="bullet"/>
      <w:lvlText w:val="•"/>
      <w:lvlJc w:val="left"/>
      <w:pPr>
        <w:ind w:left="1146" w:hanging="360"/>
      </w:pPr>
      <w:rPr>
        <w:rFonts w:hint="default"/>
      </w:rPr>
    </w:lvl>
    <w:lvl w:ilvl="3" w:tplc="4AE48EA8"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4F1A19D4">
      <w:numFmt w:val="bullet"/>
      <w:lvlText w:val="•"/>
      <w:lvlJc w:val="left"/>
      <w:pPr>
        <w:ind w:left="1612" w:hanging="360"/>
      </w:pPr>
      <w:rPr>
        <w:rFonts w:hint="default"/>
      </w:rPr>
    </w:lvl>
    <w:lvl w:ilvl="5" w:tplc="3B9A0B0A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BE96FF1C">
      <w:numFmt w:val="bullet"/>
      <w:lvlText w:val="•"/>
      <w:lvlJc w:val="left"/>
      <w:pPr>
        <w:ind w:left="2078" w:hanging="360"/>
      </w:pPr>
      <w:rPr>
        <w:rFonts w:hint="default"/>
      </w:rPr>
    </w:lvl>
    <w:lvl w:ilvl="7" w:tplc="7E74A7C0">
      <w:numFmt w:val="bullet"/>
      <w:lvlText w:val="•"/>
      <w:lvlJc w:val="left"/>
      <w:pPr>
        <w:ind w:left="2311" w:hanging="360"/>
      </w:pPr>
      <w:rPr>
        <w:rFonts w:hint="default"/>
      </w:rPr>
    </w:lvl>
    <w:lvl w:ilvl="8" w:tplc="0F3A8A1C">
      <w:numFmt w:val="bullet"/>
      <w:lvlText w:val="•"/>
      <w:lvlJc w:val="left"/>
      <w:pPr>
        <w:ind w:left="2544" w:hanging="360"/>
      </w:pPr>
      <w:rPr>
        <w:rFonts w:hint="default"/>
      </w:rPr>
    </w:lvl>
  </w:abstractNum>
  <w:abstractNum w:abstractNumId="51">
    <w:nsid w:val="643B053F"/>
    <w:multiLevelType w:val="hybridMultilevel"/>
    <w:tmpl w:val="CF6616CC"/>
    <w:lvl w:ilvl="0" w:tplc="F4C0297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0F43FFC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16563014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E3446B48">
      <w:numFmt w:val="bullet"/>
      <w:lvlText w:val="•"/>
      <w:lvlJc w:val="left"/>
      <w:pPr>
        <w:ind w:left="3044" w:hanging="164"/>
      </w:pPr>
      <w:rPr>
        <w:rFonts w:hint="default"/>
      </w:rPr>
    </w:lvl>
    <w:lvl w:ilvl="4" w:tplc="0EC61466">
      <w:numFmt w:val="bullet"/>
      <w:lvlText w:val="•"/>
      <w:lvlJc w:val="left"/>
      <w:pPr>
        <w:ind w:left="4019" w:hanging="164"/>
      </w:pPr>
      <w:rPr>
        <w:rFonts w:hint="default"/>
      </w:rPr>
    </w:lvl>
    <w:lvl w:ilvl="5" w:tplc="E74CEB2E">
      <w:numFmt w:val="bullet"/>
      <w:lvlText w:val="•"/>
      <w:lvlJc w:val="left"/>
      <w:pPr>
        <w:ind w:left="4994" w:hanging="164"/>
      </w:pPr>
      <w:rPr>
        <w:rFonts w:hint="default"/>
      </w:rPr>
    </w:lvl>
    <w:lvl w:ilvl="6" w:tplc="F4D05776">
      <w:numFmt w:val="bullet"/>
      <w:lvlText w:val="•"/>
      <w:lvlJc w:val="left"/>
      <w:pPr>
        <w:ind w:left="5969" w:hanging="164"/>
      </w:pPr>
      <w:rPr>
        <w:rFonts w:hint="default"/>
      </w:rPr>
    </w:lvl>
    <w:lvl w:ilvl="7" w:tplc="DC3C88BC">
      <w:numFmt w:val="bullet"/>
      <w:lvlText w:val="•"/>
      <w:lvlJc w:val="left"/>
      <w:pPr>
        <w:ind w:left="6944" w:hanging="164"/>
      </w:pPr>
      <w:rPr>
        <w:rFonts w:hint="default"/>
      </w:rPr>
    </w:lvl>
    <w:lvl w:ilvl="8" w:tplc="03ECC2DC">
      <w:numFmt w:val="bullet"/>
      <w:lvlText w:val="•"/>
      <w:lvlJc w:val="left"/>
      <w:pPr>
        <w:ind w:left="7919" w:hanging="164"/>
      </w:pPr>
      <w:rPr>
        <w:rFonts w:hint="default"/>
      </w:rPr>
    </w:lvl>
  </w:abstractNum>
  <w:abstractNum w:abstractNumId="52">
    <w:nsid w:val="65B11544"/>
    <w:multiLevelType w:val="hybridMultilevel"/>
    <w:tmpl w:val="F02C6BA6"/>
    <w:lvl w:ilvl="0" w:tplc="31B0780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A99C44FE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415CDEB6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A6F6DDB2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86748168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E6805394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E1A403D2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E56E6B28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731A497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53">
    <w:nsid w:val="67C41E26"/>
    <w:multiLevelType w:val="hybridMultilevel"/>
    <w:tmpl w:val="815082DC"/>
    <w:lvl w:ilvl="0" w:tplc="A88EE1A8">
      <w:numFmt w:val="bullet"/>
      <w:lvlText w:val="-"/>
      <w:lvlJc w:val="left"/>
      <w:pPr>
        <w:ind w:left="155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989DFC">
      <w:numFmt w:val="bullet"/>
      <w:lvlText w:val="•"/>
      <w:lvlJc w:val="left"/>
      <w:pPr>
        <w:ind w:left="2390" w:hanging="720"/>
      </w:pPr>
      <w:rPr>
        <w:rFonts w:hint="default"/>
      </w:rPr>
    </w:lvl>
    <w:lvl w:ilvl="2" w:tplc="7B14187E">
      <w:numFmt w:val="bullet"/>
      <w:lvlText w:val="•"/>
      <w:lvlJc w:val="left"/>
      <w:pPr>
        <w:ind w:left="3221" w:hanging="720"/>
      </w:pPr>
      <w:rPr>
        <w:rFonts w:hint="default"/>
      </w:rPr>
    </w:lvl>
    <w:lvl w:ilvl="3" w:tplc="FDB477B4">
      <w:numFmt w:val="bullet"/>
      <w:lvlText w:val="•"/>
      <w:lvlJc w:val="left"/>
      <w:pPr>
        <w:ind w:left="4052" w:hanging="720"/>
      </w:pPr>
      <w:rPr>
        <w:rFonts w:hint="default"/>
      </w:rPr>
    </w:lvl>
    <w:lvl w:ilvl="4" w:tplc="B01A85B2">
      <w:numFmt w:val="bullet"/>
      <w:lvlText w:val="•"/>
      <w:lvlJc w:val="left"/>
      <w:pPr>
        <w:ind w:left="4883" w:hanging="720"/>
      </w:pPr>
      <w:rPr>
        <w:rFonts w:hint="default"/>
      </w:rPr>
    </w:lvl>
    <w:lvl w:ilvl="5" w:tplc="803ACD46">
      <w:numFmt w:val="bullet"/>
      <w:lvlText w:val="•"/>
      <w:lvlJc w:val="left"/>
      <w:pPr>
        <w:ind w:left="5714" w:hanging="720"/>
      </w:pPr>
      <w:rPr>
        <w:rFonts w:hint="default"/>
      </w:rPr>
    </w:lvl>
    <w:lvl w:ilvl="6" w:tplc="9F96C944">
      <w:numFmt w:val="bullet"/>
      <w:lvlText w:val="•"/>
      <w:lvlJc w:val="left"/>
      <w:pPr>
        <w:ind w:left="6545" w:hanging="720"/>
      </w:pPr>
      <w:rPr>
        <w:rFonts w:hint="default"/>
      </w:rPr>
    </w:lvl>
    <w:lvl w:ilvl="7" w:tplc="C80E4F40">
      <w:numFmt w:val="bullet"/>
      <w:lvlText w:val="•"/>
      <w:lvlJc w:val="left"/>
      <w:pPr>
        <w:ind w:left="7376" w:hanging="720"/>
      </w:pPr>
      <w:rPr>
        <w:rFonts w:hint="default"/>
      </w:rPr>
    </w:lvl>
    <w:lvl w:ilvl="8" w:tplc="D3223ED2">
      <w:numFmt w:val="bullet"/>
      <w:lvlText w:val="•"/>
      <w:lvlJc w:val="left"/>
      <w:pPr>
        <w:ind w:left="8207" w:hanging="720"/>
      </w:pPr>
      <w:rPr>
        <w:rFonts w:hint="default"/>
      </w:rPr>
    </w:lvl>
  </w:abstractNum>
  <w:abstractNum w:abstractNumId="54">
    <w:nsid w:val="6BF26536"/>
    <w:multiLevelType w:val="hybridMultilevel"/>
    <w:tmpl w:val="14C4E66C"/>
    <w:lvl w:ilvl="0" w:tplc="64BAC8DC">
      <w:numFmt w:val="bullet"/>
      <w:lvlText w:val="-"/>
      <w:lvlJc w:val="left"/>
      <w:pPr>
        <w:ind w:left="112" w:hanging="202"/>
      </w:pPr>
      <w:rPr>
        <w:rFonts w:ascii="Arial" w:eastAsia="Arial" w:hAnsi="Arial" w:cs="Arial" w:hint="default"/>
        <w:w w:val="100"/>
        <w:sz w:val="28"/>
        <w:szCs w:val="28"/>
      </w:rPr>
    </w:lvl>
    <w:lvl w:ilvl="1" w:tplc="52BEC828">
      <w:numFmt w:val="bullet"/>
      <w:lvlText w:val="•"/>
      <w:lvlJc w:val="left"/>
      <w:pPr>
        <w:ind w:left="1094" w:hanging="202"/>
      </w:pPr>
      <w:rPr>
        <w:rFonts w:hint="default"/>
      </w:rPr>
    </w:lvl>
    <w:lvl w:ilvl="2" w:tplc="49A0DAFE">
      <w:numFmt w:val="bullet"/>
      <w:lvlText w:val="•"/>
      <w:lvlJc w:val="left"/>
      <w:pPr>
        <w:ind w:left="2069" w:hanging="202"/>
      </w:pPr>
      <w:rPr>
        <w:rFonts w:hint="default"/>
      </w:rPr>
    </w:lvl>
    <w:lvl w:ilvl="3" w:tplc="ED8E1E20">
      <w:numFmt w:val="bullet"/>
      <w:lvlText w:val="•"/>
      <w:lvlJc w:val="left"/>
      <w:pPr>
        <w:ind w:left="3044" w:hanging="202"/>
      </w:pPr>
      <w:rPr>
        <w:rFonts w:hint="default"/>
      </w:rPr>
    </w:lvl>
    <w:lvl w:ilvl="4" w:tplc="F9EEBD08">
      <w:numFmt w:val="bullet"/>
      <w:lvlText w:val="•"/>
      <w:lvlJc w:val="left"/>
      <w:pPr>
        <w:ind w:left="4019" w:hanging="202"/>
      </w:pPr>
      <w:rPr>
        <w:rFonts w:hint="default"/>
      </w:rPr>
    </w:lvl>
    <w:lvl w:ilvl="5" w:tplc="6F4E6438">
      <w:numFmt w:val="bullet"/>
      <w:lvlText w:val="•"/>
      <w:lvlJc w:val="left"/>
      <w:pPr>
        <w:ind w:left="4994" w:hanging="202"/>
      </w:pPr>
      <w:rPr>
        <w:rFonts w:hint="default"/>
      </w:rPr>
    </w:lvl>
    <w:lvl w:ilvl="6" w:tplc="2CECA578">
      <w:numFmt w:val="bullet"/>
      <w:lvlText w:val="•"/>
      <w:lvlJc w:val="left"/>
      <w:pPr>
        <w:ind w:left="5969" w:hanging="202"/>
      </w:pPr>
      <w:rPr>
        <w:rFonts w:hint="default"/>
      </w:rPr>
    </w:lvl>
    <w:lvl w:ilvl="7" w:tplc="76701BEC">
      <w:numFmt w:val="bullet"/>
      <w:lvlText w:val="•"/>
      <w:lvlJc w:val="left"/>
      <w:pPr>
        <w:ind w:left="6944" w:hanging="202"/>
      </w:pPr>
      <w:rPr>
        <w:rFonts w:hint="default"/>
      </w:rPr>
    </w:lvl>
    <w:lvl w:ilvl="8" w:tplc="9C48E038">
      <w:numFmt w:val="bullet"/>
      <w:lvlText w:val="•"/>
      <w:lvlJc w:val="left"/>
      <w:pPr>
        <w:ind w:left="7919" w:hanging="202"/>
      </w:pPr>
      <w:rPr>
        <w:rFonts w:hint="default"/>
      </w:rPr>
    </w:lvl>
  </w:abstractNum>
  <w:abstractNum w:abstractNumId="55">
    <w:nsid w:val="6E8823B2"/>
    <w:multiLevelType w:val="hybridMultilevel"/>
    <w:tmpl w:val="1320152C"/>
    <w:lvl w:ilvl="0" w:tplc="BDA4AEC4">
      <w:numFmt w:val="bullet"/>
      <w:lvlText w:val="-"/>
      <w:lvlJc w:val="left"/>
      <w:pPr>
        <w:ind w:left="112" w:hanging="197"/>
      </w:pPr>
      <w:rPr>
        <w:rFonts w:ascii="Arial" w:eastAsia="Arial" w:hAnsi="Arial" w:cs="Arial" w:hint="default"/>
        <w:w w:val="100"/>
        <w:sz w:val="28"/>
        <w:szCs w:val="28"/>
      </w:rPr>
    </w:lvl>
    <w:lvl w:ilvl="1" w:tplc="4836C61C">
      <w:numFmt w:val="bullet"/>
      <w:lvlText w:val="•"/>
      <w:lvlJc w:val="left"/>
      <w:pPr>
        <w:ind w:left="1094" w:hanging="197"/>
      </w:pPr>
      <w:rPr>
        <w:rFonts w:hint="default"/>
      </w:rPr>
    </w:lvl>
    <w:lvl w:ilvl="2" w:tplc="D05842C8">
      <w:numFmt w:val="bullet"/>
      <w:lvlText w:val="•"/>
      <w:lvlJc w:val="left"/>
      <w:pPr>
        <w:ind w:left="2069" w:hanging="197"/>
      </w:pPr>
      <w:rPr>
        <w:rFonts w:hint="default"/>
      </w:rPr>
    </w:lvl>
    <w:lvl w:ilvl="3" w:tplc="726E5818">
      <w:numFmt w:val="bullet"/>
      <w:lvlText w:val="•"/>
      <w:lvlJc w:val="left"/>
      <w:pPr>
        <w:ind w:left="3044" w:hanging="197"/>
      </w:pPr>
      <w:rPr>
        <w:rFonts w:hint="default"/>
      </w:rPr>
    </w:lvl>
    <w:lvl w:ilvl="4" w:tplc="F6E2C73E">
      <w:numFmt w:val="bullet"/>
      <w:lvlText w:val="•"/>
      <w:lvlJc w:val="left"/>
      <w:pPr>
        <w:ind w:left="4019" w:hanging="197"/>
      </w:pPr>
      <w:rPr>
        <w:rFonts w:hint="default"/>
      </w:rPr>
    </w:lvl>
    <w:lvl w:ilvl="5" w:tplc="4868519C">
      <w:numFmt w:val="bullet"/>
      <w:lvlText w:val="•"/>
      <w:lvlJc w:val="left"/>
      <w:pPr>
        <w:ind w:left="4994" w:hanging="197"/>
      </w:pPr>
      <w:rPr>
        <w:rFonts w:hint="default"/>
      </w:rPr>
    </w:lvl>
    <w:lvl w:ilvl="6" w:tplc="495E16CA">
      <w:numFmt w:val="bullet"/>
      <w:lvlText w:val="•"/>
      <w:lvlJc w:val="left"/>
      <w:pPr>
        <w:ind w:left="5969" w:hanging="197"/>
      </w:pPr>
      <w:rPr>
        <w:rFonts w:hint="default"/>
      </w:rPr>
    </w:lvl>
    <w:lvl w:ilvl="7" w:tplc="A9FC9CFA">
      <w:numFmt w:val="bullet"/>
      <w:lvlText w:val="•"/>
      <w:lvlJc w:val="left"/>
      <w:pPr>
        <w:ind w:left="6944" w:hanging="197"/>
      </w:pPr>
      <w:rPr>
        <w:rFonts w:hint="default"/>
      </w:rPr>
    </w:lvl>
    <w:lvl w:ilvl="8" w:tplc="910E6E10">
      <w:numFmt w:val="bullet"/>
      <w:lvlText w:val="•"/>
      <w:lvlJc w:val="left"/>
      <w:pPr>
        <w:ind w:left="7919" w:hanging="197"/>
      </w:pPr>
      <w:rPr>
        <w:rFonts w:hint="default"/>
      </w:rPr>
    </w:lvl>
  </w:abstractNum>
  <w:abstractNum w:abstractNumId="56">
    <w:nsid w:val="6EDD5E17"/>
    <w:multiLevelType w:val="hybridMultilevel"/>
    <w:tmpl w:val="CB4CD86A"/>
    <w:lvl w:ilvl="0" w:tplc="EF9A7B84">
      <w:numFmt w:val="bullet"/>
      <w:lvlText w:val="-"/>
      <w:lvlJc w:val="left"/>
      <w:pPr>
        <w:ind w:left="112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0248DD96">
      <w:numFmt w:val="bullet"/>
      <w:lvlText w:val="•"/>
      <w:lvlJc w:val="left"/>
      <w:pPr>
        <w:ind w:left="1094" w:hanging="178"/>
      </w:pPr>
      <w:rPr>
        <w:rFonts w:hint="default"/>
      </w:rPr>
    </w:lvl>
    <w:lvl w:ilvl="2" w:tplc="4156E9FA">
      <w:numFmt w:val="bullet"/>
      <w:lvlText w:val="•"/>
      <w:lvlJc w:val="left"/>
      <w:pPr>
        <w:ind w:left="2069" w:hanging="178"/>
      </w:pPr>
      <w:rPr>
        <w:rFonts w:hint="default"/>
      </w:rPr>
    </w:lvl>
    <w:lvl w:ilvl="3" w:tplc="BFC0AE90">
      <w:numFmt w:val="bullet"/>
      <w:lvlText w:val="•"/>
      <w:lvlJc w:val="left"/>
      <w:pPr>
        <w:ind w:left="3044" w:hanging="178"/>
      </w:pPr>
      <w:rPr>
        <w:rFonts w:hint="default"/>
      </w:rPr>
    </w:lvl>
    <w:lvl w:ilvl="4" w:tplc="6C0CA6E4">
      <w:numFmt w:val="bullet"/>
      <w:lvlText w:val="•"/>
      <w:lvlJc w:val="left"/>
      <w:pPr>
        <w:ind w:left="4019" w:hanging="178"/>
      </w:pPr>
      <w:rPr>
        <w:rFonts w:hint="default"/>
      </w:rPr>
    </w:lvl>
    <w:lvl w:ilvl="5" w:tplc="1696BA38">
      <w:numFmt w:val="bullet"/>
      <w:lvlText w:val="•"/>
      <w:lvlJc w:val="left"/>
      <w:pPr>
        <w:ind w:left="4994" w:hanging="178"/>
      </w:pPr>
      <w:rPr>
        <w:rFonts w:hint="default"/>
      </w:rPr>
    </w:lvl>
    <w:lvl w:ilvl="6" w:tplc="B06CBDE2">
      <w:numFmt w:val="bullet"/>
      <w:lvlText w:val="•"/>
      <w:lvlJc w:val="left"/>
      <w:pPr>
        <w:ind w:left="5969" w:hanging="178"/>
      </w:pPr>
      <w:rPr>
        <w:rFonts w:hint="default"/>
      </w:rPr>
    </w:lvl>
    <w:lvl w:ilvl="7" w:tplc="3B904CAC">
      <w:numFmt w:val="bullet"/>
      <w:lvlText w:val="•"/>
      <w:lvlJc w:val="left"/>
      <w:pPr>
        <w:ind w:left="6944" w:hanging="178"/>
      </w:pPr>
      <w:rPr>
        <w:rFonts w:hint="default"/>
      </w:rPr>
    </w:lvl>
    <w:lvl w:ilvl="8" w:tplc="B016BF3E">
      <w:numFmt w:val="bullet"/>
      <w:lvlText w:val="•"/>
      <w:lvlJc w:val="left"/>
      <w:pPr>
        <w:ind w:left="7919" w:hanging="178"/>
      </w:pPr>
      <w:rPr>
        <w:rFonts w:hint="default"/>
      </w:rPr>
    </w:lvl>
  </w:abstractNum>
  <w:abstractNum w:abstractNumId="57">
    <w:nsid w:val="6FF024F7"/>
    <w:multiLevelType w:val="hybridMultilevel"/>
    <w:tmpl w:val="B6F4295E"/>
    <w:lvl w:ilvl="0" w:tplc="8976D8CE">
      <w:numFmt w:val="bullet"/>
      <w:lvlText w:val="-"/>
      <w:lvlJc w:val="left"/>
      <w:pPr>
        <w:ind w:left="1020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07628EBA">
      <w:numFmt w:val="bullet"/>
      <w:lvlText w:val="•"/>
      <w:lvlJc w:val="left"/>
      <w:pPr>
        <w:ind w:left="1904" w:hanging="188"/>
      </w:pPr>
      <w:rPr>
        <w:rFonts w:hint="default"/>
      </w:rPr>
    </w:lvl>
    <w:lvl w:ilvl="2" w:tplc="18142116">
      <w:numFmt w:val="bullet"/>
      <w:lvlText w:val="•"/>
      <w:lvlJc w:val="left"/>
      <w:pPr>
        <w:ind w:left="2789" w:hanging="188"/>
      </w:pPr>
      <w:rPr>
        <w:rFonts w:hint="default"/>
      </w:rPr>
    </w:lvl>
    <w:lvl w:ilvl="3" w:tplc="B1FA76E6">
      <w:numFmt w:val="bullet"/>
      <w:lvlText w:val="•"/>
      <w:lvlJc w:val="left"/>
      <w:pPr>
        <w:ind w:left="3674" w:hanging="188"/>
      </w:pPr>
      <w:rPr>
        <w:rFonts w:hint="default"/>
      </w:rPr>
    </w:lvl>
    <w:lvl w:ilvl="4" w:tplc="ECFE82F4">
      <w:numFmt w:val="bullet"/>
      <w:lvlText w:val="•"/>
      <w:lvlJc w:val="left"/>
      <w:pPr>
        <w:ind w:left="4559" w:hanging="188"/>
      </w:pPr>
      <w:rPr>
        <w:rFonts w:hint="default"/>
      </w:rPr>
    </w:lvl>
    <w:lvl w:ilvl="5" w:tplc="5A7A7682">
      <w:numFmt w:val="bullet"/>
      <w:lvlText w:val="•"/>
      <w:lvlJc w:val="left"/>
      <w:pPr>
        <w:ind w:left="5444" w:hanging="188"/>
      </w:pPr>
      <w:rPr>
        <w:rFonts w:hint="default"/>
      </w:rPr>
    </w:lvl>
    <w:lvl w:ilvl="6" w:tplc="B5FE3E28">
      <w:numFmt w:val="bullet"/>
      <w:lvlText w:val="•"/>
      <w:lvlJc w:val="left"/>
      <w:pPr>
        <w:ind w:left="6329" w:hanging="188"/>
      </w:pPr>
      <w:rPr>
        <w:rFonts w:hint="default"/>
      </w:rPr>
    </w:lvl>
    <w:lvl w:ilvl="7" w:tplc="DB96CB02">
      <w:numFmt w:val="bullet"/>
      <w:lvlText w:val="•"/>
      <w:lvlJc w:val="left"/>
      <w:pPr>
        <w:ind w:left="7214" w:hanging="188"/>
      </w:pPr>
      <w:rPr>
        <w:rFonts w:hint="default"/>
      </w:rPr>
    </w:lvl>
    <w:lvl w:ilvl="8" w:tplc="8CE2363E">
      <w:numFmt w:val="bullet"/>
      <w:lvlText w:val="•"/>
      <w:lvlJc w:val="left"/>
      <w:pPr>
        <w:ind w:left="8099" w:hanging="188"/>
      </w:pPr>
      <w:rPr>
        <w:rFonts w:hint="default"/>
      </w:rPr>
    </w:lvl>
  </w:abstractNum>
  <w:abstractNum w:abstractNumId="58">
    <w:nsid w:val="71C328C0"/>
    <w:multiLevelType w:val="hybridMultilevel"/>
    <w:tmpl w:val="C99273CC"/>
    <w:lvl w:ilvl="0" w:tplc="FE3E48DC">
      <w:start w:val="59"/>
      <w:numFmt w:val="decimal"/>
      <w:lvlText w:val="%1."/>
      <w:lvlJc w:val="left"/>
      <w:pPr>
        <w:ind w:left="679" w:hanging="567"/>
      </w:pPr>
      <w:rPr>
        <w:rFonts w:ascii="Arial" w:eastAsia="Times New Roman" w:hAnsi="Arial" w:cs="Arial" w:hint="default"/>
        <w:spacing w:val="0"/>
        <w:w w:val="100"/>
        <w:sz w:val="21"/>
        <w:szCs w:val="21"/>
      </w:rPr>
    </w:lvl>
    <w:lvl w:ilvl="1" w:tplc="4B8C873C">
      <w:numFmt w:val="bullet"/>
      <w:lvlText w:val="•"/>
      <w:lvlJc w:val="left"/>
      <w:pPr>
        <w:ind w:left="1598" w:hanging="567"/>
      </w:pPr>
      <w:rPr>
        <w:rFonts w:hint="default"/>
      </w:rPr>
    </w:lvl>
    <w:lvl w:ilvl="2" w:tplc="6C708F0C">
      <w:numFmt w:val="bullet"/>
      <w:lvlText w:val="•"/>
      <w:lvlJc w:val="left"/>
      <w:pPr>
        <w:ind w:left="2517" w:hanging="567"/>
      </w:pPr>
      <w:rPr>
        <w:rFonts w:hint="default"/>
      </w:rPr>
    </w:lvl>
    <w:lvl w:ilvl="3" w:tplc="30349220">
      <w:numFmt w:val="bullet"/>
      <w:lvlText w:val="•"/>
      <w:lvlJc w:val="left"/>
      <w:pPr>
        <w:ind w:left="3436" w:hanging="567"/>
      </w:pPr>
      <w:rPr>
        <w:rFonts w:hint="default"/>
      </w:rPr>
    </w:lvl>
    <w:lvl w:ilvl="4" w:tplc="44028F18">
      <w:numFmt w:val="bullet"/>
      <w:lvlText w:val="•"/>
      <w:lvlJc w:val="left"/>
      <w:pPr>
        <w:ind w:left="4355" w:hanging="567"/>
      </w:pPr>
      <w:rPr>
        <w:rFonts w:hint="default"/>
      </w:rPr>
    </w:lvl>
    <w:lvl w:ilvl="5" w:tplc="0952D4F2">
      <w:numFmt w:val="bullet"/>
      <w:lvlText w:val="•"/>
      <w:lvlJc w:val="left"/>
      <w:pPr>
        <w:ind w:left="5274" w:hanging="567"/>
      </w:pPr>
      <w:rPr>
        <w:rFonts w:hint="default"/>
      </w:rPr>
    </w:lvl>
    <w:lvl w:ilvl="6" w:tplc="CFE881CA">
      <w:numFmt w:val="bullet"/>
      <w:lvlText w:val="•"/>
      <w:lvlJc w:val="left"/>
      <w:pPr>
        <w:ind w:left="6193" w:hanging="567"/>
      </w:pPr>
      <w:rPr>
        <w:rFonts w:hint="default"/>
      </w:rPr>
    </w:lvl>
    <w:lvl w:ilvl="7" w:tplc="8EA831F6">
      <w:numFmt w:val="bullet"/>
      <w:lvlText w:val="•"/>
      <w:lvlJc w:val="left"/>
      <w:pPr>
        <w:ind w:left="7112" w:hanging="567"/>
      </w:pPr>
      <w:rPr>
        <w:rFonts w:hint="default"/>
      </w:rPr>
    </w:lvl>
    <w:lvl w:ilvl="8" w:tplc="261EC882">
      <w:numFmt w:val="bullet"/>
      <w:lvlText w:val="•"/>
      <w:lvlJc w:val="left"/>
      <w:pPr>
        <w:ind w:left="8031" w:hanging="567"/>
      </w:pPr>
      <w:rPr>
        <w:rFonts w:hint="default"/>
      </w:rPr>
    </w:lvl>
  </w:abstractNum>
  <w:abstractNum w:abstractNumId="59">
    <w:nsid w:val="71FA5CFC"/>
    <w:multiLevelType w:val="hybridMultilevel"/>
    <w:tmpl w:val="0A281E04"/>
    <w:lvl w:ilvl="0" w:tplc="E5F8EF82">
      <w:numFmt w:val="bullet"/>
      <w:lvlText w:val="-"/>
      <w:lvlJc w:val="left"/>
      <w:pPr>
        <w:ind w:left="1010" w:hanging="178"/>
      </w:pPr>
      <w:rPr>
        <w:rFonts w:ascii="Arial" w:eastAsia="Arial" w:hAnsi="Arial" w:cs="Arial" w:hint="default"/>
        <w:w w:val="100"/>
        <w:sz w:val="28"/>
        <w:szCs w:val="28"/>
      </w:rPr>
    </w:lvl>
    <w:lvl w:ilvl="1" w:tplc="0A72011C">
      <w:numFmt w:val="bullet"/>
      <w:lvlText w:val="•"/>
      <w:lvlJc w:val="left"/>
      <w:pPr>
        <w:ind w:left="1904" w:hanging="178"/>
      </w:pPr>
      <w:rPr>
        <w:rFonts w:hint="default"/>
      </w:rPr>
    </w:lvl>
    <w:lvl w:ilvl="2" w:tplc="C6182068">
      <w:numFmt w:val="bullet"/>
      <w:lvlText w:val="•"/>
      <w:lvlJc w:val="left"/>
      <w:pPr>
        <w:ind w:left="2789" w:hanging="178"/>
      </w:pPr>
      <w:rPr>
        <w:rFonts w:hint="default"/>
      </w:rPr>
    </w:lvl>
    <w:lvl w:ilvl="3" w:tplc="80722640">
      <w:numFmt w:val="bullet"/>
      <w:lvlText w:val="•"/>
      <w:lvlJc w:val="left"/>
      <w:pPr>
        <w:ind w:left="3674" w:hanging="178"/>
      </w:pPr>
      <w:rPr>
        <w:rFonts w:hint="default"/>
      </w:rPr>
    </w:lvl>
    <w:lvl w:ilvl="4" w:tplc="C1DCB756">
      <w:numFmt w:val="bullet"/>
      <w:lvlText w:val="•"/>
      <w:lvlJc w:val="left"/>
      <w:pPr>
        <w:ind w:left="4559" w:hanging="178"/>
      </w:pPr>
      <w:rPr>
        <w:rFonts w:hint="default"/>
      </w:rPr>
    </w:lvl>
    <w:lvl w:ilvl="5" w:tplc="F3E07916">
      <w:numFmt w:val="bullet"/>
      <w:lvlText w:val="•"/>
      <w:lvlJc w:val="left"/>
      <w:pPr>
        <w:ind w:left="5444" w:hanging="178"/>
      </w:pPr>
      <w:rPr>
        <w:rFonts w:hint="default"/>
      </w:rPr>
    </w:lvl>
    <w:lvl w:ilvl="6" w:tplc="C35630D4">
      <w:numFmt w:val="bullet"/>
      <w:lvlText w:val="•"/>
      <w:lvlJc w:val="left"/>
      <w:pPr>
        <w:ind w:left="6329" w:hanging="178"/>
      </w:pPr>
      <w:rPr>
        <w:rFonts w:hint="default"/>
      </w:rPr>
    </w:lvl>
    <w:lvl w:ilvl="7" w:tplc="C52CA008">
      <w:numFmt w:val="bullet"/>
      <w:lvlText w:val="•"/>
      <w:lvlJc w:val="left"/>
      <w:pPr>
        <w:ind w:left="7214" w:hanging="178"/>
      </w:pPr>
      <w:rPr>
        <w:rFonts w:hint="default"/>
      </w:rPr>
    </w:lvl>
    <w:lvl w:ilvl="8" w:tplc="F0DCCD74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60">
    <w:nsid w:val="734B53B5"/>
    <w:multiLevelType w:val="hybridMultilevel"/>
    <w:tmpl w:val="1D9662A6"/>
    <w:lvl w:ilvl="0" w:tplc="F58A37E0">
      <w:numFmt w:val="bullet"/>
      <w:lvlText w:val="-"/>
      <w:lvlJc w:val="left"/>
      <w:pPr>
        <w:ind w:left="11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F69ACE">
      <w:numFmt w:val="bullet"/>
      <w:lvlText w:val="•"/>
      <w:lvlJc w:val="left"/>
      <w:pPr>
        <w:ind w:left="1094" w:hanging="185"/>
      </w:pPr>
      <w:rPr>
        <w:rFonts w:hint="default"/>
      </w:rPr>
    </w:lvl>
    <w:lvl w:ilvl="2" w:tplc="6944B500">
      <w:numFmt w:val="bullet"/>
      <w:lvlText w:val="•"/>
      <w:lvlJc w:val="left"/>
      <w:pPr>
        <w:ind w:left="2069" w:hanging="185"/>
      </w:pPr>
      <w:rPr>
        <w:rFonts w:hint="default"/>
      </w:rPr>
    </w:lvl>
    <w:lvl w:ilvl="3" w:tplc="352A1BFE">
      <w:numFmt w:val="bullet"/>
      <w:lvlText w:val="•"/>
      <w:lvlJc w:val="left"/>
      <w:pPr>
        <w:ind w:left="3044" w:hanging="185"/>
      </w:pPr>
      <w:rPr>
        <w:rFonts w:hint="default"/>
      </w:rPr>
    </w:lvl>
    <w:lvl w:ilvl="4" w:tplc="3EC6C506">
      <w:numFmt w:val="bullet"/>
      <w:lvlText w:val="•"/>
      <w:lvlJc w:val="left"/>
      <w:pPr>
        <w:ind w:left="4019" w:hanging="185"/>
      </w:pPr>
      <w:rPr>
        <w:rFonts w:hint="default"/>
      </w:rPr>
    </w:lvl>
    <w:lvl w:ilvl="5" w:tplc="1E305B04">
      <w:numFmt w:val="bullet"/>
      <w:lvlText w:val="•"/>
      <w:lvlJc w:val="left"/>
      <w:pPr>
        <w:ind w:left="4994" w:hanging="185"/>
      </w:pPr>
      <w:rPr>
        <w:rFonts w:hint="default"/>
      </w:rPr>
    </w:lvl>
    <w:lvl w:ilvl="6" w:tplc="2960C7D4">
      <w:numFmt w:val="bullet"/>
      <w:lvlText w:val="•"/>
      <w:lvlJc w:val="left"/>
      <w:pPr>
        <w:ind w:left="5969" w:hanging="185"/>
      </w:pPr>
      <w:rPr>
        <w:rFonts w:hint="default"/>
      </w:rPr>
    </w:lvl>
    <w:lvl w:ilvl="7" w:tplc="C06C7DC4">
      <w:numFmt w:val="bullet"/>
      <w:lvlText w:val="•"/>
      <w:lvlJc w:val="left"/>
      <w:pPr>
        <w:ind w:left="6944" w:hanging="185"/>
      </w:pPr>
      <w:rPr>
        <w:rFonts w:hint="default"/>
      </w:rPr>
    </w:lvl>
    <w:lvl w:ilvl="8" w:tplc="6B003B96">
      <w:numFmt w:val="bullet"/>
      <w:lvlText w:val="•"/>
      <w:lvlJc w:val="left"/>
      <w:pPr>
        <w:ind w:left="7919" w:hanging="185"/>
      </w:pPr>
      <w:rPr>
        <w:rFonts w:hint="default"/>
      </w:rPr>
    </w:lvl>
  </w:abstractNum>
  <w:abstractNum w:abstractNumId="61">
    <w:nsid w:val="74BC14A9"/>
    <w:multiLevelType w:val="hybridMultilevel"/>
    <w:tmpl w:val="B24CB66C"/>
    <w:lvl w:ilvl="0" w:tplc="D94E42D0">
      <w:numFmt w:val="bullet"/>
      <w:lvlText w:val="-"/>
      <w:lvlJc w:val="left"/>
      <w:pPr>
        <w:ind w:left="112" w:hanging="173"/>
      </w:pPr>
      <w:rPr>
        <w:rFonts w:ascii="Arial" w:eastAsia="Arial" w:hAnsi="Arial" w:cs="Arial" w:hint="default"/>
        <w:w w:val="100"/>
        <w:sz w:val="28"/>
        <w:szCs w:val="28"/>
      </w:rPr>
    </w:lvl>
    <w:lvl w:ilvl="1" w:tplc="92845184">
      <w:numFmt w:val="bullet"/>
      <w:lvlText w:val="•"/>
      <w:lvlJc w:val="left"/>
      <w:pPr>
        <w:ind w:left="1094" w:hanging="173"/>
      </w:pPr>
      <w:rPr>
        <w:rFonts w:hint="default"/>
      </w:rPr>
    </w:lvl>
    <w:lvl w:ilvl="2" w:tplc="CABAC858">
      <w:numFmt w:val="bullet"/>
      <w:lvlText w:val="•"/>
      <w:lvlJc w:val="left"/>
      <w:pPr>
        <w:ind w:left="2069" w:hanging="173"/>
      </w:pPr>
      <w:rPr>
        <w:rFonts w:hint="default"/>
      </w:rPr>
    </w:lvl>
    <w:lvl w:ilvl="3" w:tplc="81DC6B56">
      <w:numFmt w:val="bullet"/>
      <w:lvlText w:val="•"/>
      <w:lvlJc w:val="left"/>
      <w:pPr>
        <w:ind w:left="3044" w:hanging="173"/>
      </w:pPr>
      <w:rPr>
        <w:rFonts w:hint="default"/>
      </w:rPr>
    </w:lvl>
    <w:lvl w:ilvl="4" w:tplc="1C60E05C">
      <w:numFmt w:val="bullet"/>
      <w:lvlText w:val="•"/>
      <w:lvlJc w:val="left"/>
      <w:pPr>
        <w:ind w:left="4019" w:hanging="173"/>
      </w:pPr>
      <w:rPr>
        <w:rFonts w:hint="default"/>
      </w:rPr>
    </w:lvl>
    <w:lvl w:ilvl="5" w:tplc="CF404264">
      <w:numFmt w:val="bullet"/>
      <w:lvlText w:val="•"/>
      <w:lvlJc w:val="left"/>
      <w:pPr>
        <w:ind w:left="4994" w:hanging="173"/>
      </w:pPr>
      <w:rPr>
        <w:rFonts w:hint="default"/>
      </w:rPr>
    </w:lvl>
    <w:lvl w:ilvl="6" w:tplc="8612D0C8">
      <w:numFmt w:val="bullet"/>
      <w:lvlText w:val="•"/>
      <w:lvlJc w:val="left"/>
      <w:pPr>
        <w:ind w:left="5969" w:hanging="173"/>
      </w:pPr>
      <w:rPr>
        <w:rFonts w:hint="default"/>
      </w:rPr>
    </w:lvl>
    <w:lvl w:ilvl="7" w:tplc="00B67DE8">
      <w:numFmt w:val="bullet"/>
      <w:lvlText w:val="•"/>
      <w:lvlJc w:val="left"/>
      <w:pPr>
        <w:ind w:left="6944" w:hanging="173"/>
      </w:pPr>
      <w:rPr>
        <w:rFonts w:hint="default"/>
      </w:rPr>
    </w:lvl>
    <w:lvl w:ilvl="8" w:tplc="B790B122">
      <w:numFmt w:val="bullet"/>
      <w:lvlText w:val="•"/>
      <w:lvlJc w:val="left"/>
      <w:pPr>
        <w:ind w:left="7919" w:hanging="173"/>
      </w:pPr>
      <w:rPr>
        <w:rFonts w:hint="default"/>
      </w:rPr>
    </w:lvl>
  </w:abstractNum>
  <w:abstractNum w:abstractNumId="62">
    <w:nsid w:val="76492005"/>
    <w:multiLevelType w:val="hybridMultilevel"/>
    <w:tmpl w:val="38D21FB4"/>
    <w:lvl w:ilvl="0" w:tplc="B93009AE">
      <w:numFmt w:val="bullet"/>
      <w:lvlText w:val="-"/>
      <w:lvlJc w:val="left"/>
      <w:pPr>
        <w:ind w:left="820" w:hanging="183"/>
      </w:pPr>
      <w:rPr>
        <w:rFonts w:ascii="Arial" w:eastAsia="Arial" w:hAnsi="Arial" w:cs="Arial" w:hint="default"/>
        <w:w w:val="100"/>
        <w:sz w:val="28"/>
        <w:szCs w:val="28"/>
      </w:rPr>
    </w:lvl>
    <w:lvl w:ilvl="1" w:tplc="AB28AE7E">
      <w:numFmt w:val="bullet"/>
      <w:lvlText w:val="•"/>
      <w:lvlJc w:val="left"/>
      <w:pPr>
        <w:ind w:left="1724" w:hanging="183"/>
      </w:pPr>
      <w:rPr>
        <w:rFonts w:hint="default"/>
      </w:rPr>
    </w:lvl>
    <w:lvl w:ilvl="2" w:tplc="8320F5E2">
      <w:numFmt w:val="bullet"/>
      <w:lvlText w:val="•"/>
      <w:lvlJc w:val="left"/>
      <w:pPr>
        <w:ind w:left="2629" w:hanging="183"/>
      </w:pPr>
      <w:rPr>
        <w:rFonts w:hint="default"/>
      </w:rPr>
    </w:lvl>
    <w:lvl w:ilvl="3" w:tplc="7F4E6FB0">
      <w:numFmt w:val="bullet"/>
      <w:lvlText w:val="•"/>
      <w:lvlJc w:val="left"/>
      <w:pPr>
        <w:ind w:left="3534" w:hanging="183"/>
      </w:pPr>
      <w:rPr>
        <w:rFonts w:hint="default"/>
      </w:rPr>
    </w:lvl>
    <w:lvl w:ilvl="4" w:tplc="14D0BCC8">
      <w:numFmt w:val="bullet"/>
      <w:lvlText w:val="•"/>
      <w:lvlJc w:val="left"/>
      <w:pPr>
        <w:ind w:left="4439" w:hanging="183"/>
      </w:pPr>
      <w:rPr>
        <w:rFonts w:hint="default"/>
      </w:rPr>
    </w:lvl>
    <w:lvl w:ilvl="5" w:tplc="EB384ED0">
      <w:numFmt w:val="bullet"/>
      <w:lvlText w:val="•"/>
      <w:lvlJc w:val="left"/>
      <w:pPr>
        <w:ind w:left="5344" w:hanging="183"/>
      </w:pPr>
      <w:rPr>
        <w:rFonts w:hint="default"/>
      </w:rPr>
    </w:lvl>
    <w:lvl w:ilvl="6" w:tplc="FA02AE92">
      <w:numFmt w:val="bullet"/>
      <w:lvlText w:val="•"/>
      <w:lvlJc w:val="left"/>
      <w:pPr>
        <w:ind w:left="6249" w:hanging="183"/>
      </w:pPr>
      <w:rPr>
        <w:rFonts w:hint="default"/>
      </w:rPr>
    </w:lvl>
    <w:lvl w:ilvl="7" w:tplc="956481D6">
      <w:numFmt w:val="bullet"/>
      <w:lvlText w:val="•"/>
      <w:lvlJc w:val="left"/>
      <w:pPr>
        <w:ind w:left="7154" w:hanging="183"/>
      </w:pPr>
      <w:rPr>
        <w:rFonts w:hint="default"/>
      </w:rPr>
    </w:lvl>
    <w:lvl w:ilvl="8" w:tplc="50205316">
      <w:numFmt w:val="bullet"/>
      <w:lvlText w:val="•"/>
      <w:lvlJc w:val="left"/>
      <w:pPr>
        <w:ind w:left="8059" w:hanging="183"/>
      </w:pPr>
      <w:rPr>
        <w:rFonts w:hint="default"/>
      </w:rPr>
    </w:lvl>
  </w:abstractNum>
  <w:abstractNum w:abstractNumId="63">
    <w:nsid w:val="77967DE4"/>
    <w:multiLevelType w:val="hybridMultilevel"/>
    <w:tmpl w:val="AB74237C"/>
    <w:lvl w:ilvl="0" w:tplc="B4603BB8">
      <w:numFmt w:val="bullet"/>
      <w:lvlText w:val="-"/>
      <w:lvlJc w:val="left"/>
      <w:pPr>
        <w:ind w:left="188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1" w:tplc="56D24870">
      <w:numFmt w:val="bullet"/>
      <w:lvlText w:val="-"/>
      <w:lvlJc w:val="left"/>
      <w:pPr>
        <w:ind w:left="0" w:hanging="188"/>
      </w:pPr>
      <w:rPr>
        <w:rFonts w:ascii="Arial" w:eastAsia="Arial" w:hAnsi="Arial" w:cs="Arial" w:hint="default"/>
        <w:w w:val="100"/>
        <w:sz w:val="28"/>
        <w:szCs w:val="28"/>
      </w:rPr>
    </w:lvl>
    <w:lvl w:ilvl="2" w:tplc="62E8E782">
      <w:numFmt w:val="bullet"/>
      <w:lvlText w:val="•"/>
      <w:lvlJc w:val="left"/>
      <w:pPr>
        <w:ind w:left="1171" w:hanging="188"/>
      </w:pPr>
      <w:rPr>
        <w:rFonts w:hint="default"/>
      </w:rPr>
    </w:lvl>
    <w:lvl w:ilvl="3" w:tplc="02A8679A">
      <w:numFmt w:val="bullet"/>
      <w:lvlText w:val="•"/>
      <w:lvlJc w:val="left"/>
      <w:pPr>
        <w:ind w:left="2154" w:hanging="188"/>
      </w:pPr>
      <w:rPr>
        <w:rFonts w:hint="default"/>
      </w:rPr>
    </w:lvl>
    <w:lvl w:ilvl="4" w:tplc="ECBC785C">
      <w:numFmt w:val="bullet"/>
      <w:lvlText w:val="•"/>
      <w:lvlJc w:val="left"/>
      <w:pPr>
        <w:ind w:left="3137" w:hanging="188"/>
      </w:pPr>
      <w:rPr>
        <w:rFonts w:hint="default"/>
      </w:rPr>
    </w:lvl>
    <w:lvl w:ilvl="5" w:tplc="0032D978">
      <w:numFmt w:val="bullet"/>
      <w:lvlText w:val="•"/>
      <w:lvlJc w:val="left"/>
      <w:pPr>
        <w:ind w:left="4120" w:hanging="188"/>
      </w:pPr>
      <w:rPr>
        <w:rFonts w:hint="default"/>
      </w:rPr>
    </w:lvl>
    <w:lvl w:ilvl="6" w:tplc="848EBBDA">
      <w:numFmt w:val="bullet"/>
      <w:lvlText w:val="•"/>
      <w:lvlJc w:val="left"/>
      <w:pPr>
        <w:ind w:left="5104" w:hanging="188"/>
      </w:pPr>
      <w:rPr>
        <w:rFonts w:hint="default"/>
      </w:rPr>
    </w:lvl>
    <w:lvl w:ilvl="7" w:tplc="53BE2552">
      <w:numFmt w:val="bullet"/>
      <w:lvlText w:val="•"/>
      <w:lvlJc w:val="left"/>
      <w:pPr>
        <w:ind w:left="6087" w:hanging="188"/>
      </w:pPr>
      <w:rPr>
        <w:rFonts w:hint="default"/>
      </w:rPr>
    </w:lvl>
    <w:lvl w:ilvl="8" w:tplc="30F470D4">
      <w:numFmt w:val="bullet"/>
      <w:lvlText w:val="•"/>
      <w:lvlJc w:val="left"/>
      <w:pPr>
        <w:ind w:left="7070" w:hanging="188"/>
      </w:pPr>
      <w:rPr>
        <w:rFonts w:hint="default"/>
      </w:rPr>
    </w:lvl>
  </w:abstractNum>
  <w:abstractNum w:abstractNumId="64">
    <w:nsid w:val="7EE43A95"/>
    <w:multiLevelType w:val="hybridMultilevel"/>
    <w:tmpl w:val="65FE3A42"/>
    <w:lvl w:ilvl="0" w:tplc="51AA74CE">
      <w:numFmt w:val="bullet"/>
      <w:lvlText w:val="-"/>
      <w:lvlJc w:val="left"/>
      <w:pPr>
        <w:ind w:left="112" w:hanging="192"/>
      </w:pPr>
      <w:rPr>
        <w:rFonts w:ascii="Arial" w:eastAsia="Arial" w:hAnsi="Arial" w:cs="Arial" w:hint="default"/>
        <w:w w:val="100"/>
        <w:sz w:val="28"/>
        <w:szCs w:val="28"/>
      </w:rPr>
    </w:lvl>
    <w:lvl w:ilvl="1" w:tplc="6892498C">
      <w:numFmt w:val="bullet"/>
      <w:lvlText w:val="•"/>
      <w:lvlJc w:val="left"/>
      <w:pPr>
        <w:ind w:left="1094" w:hanging="192"/>
      </w:pPr>
      <w:rPr>
        <w:rFonts w:hint="default"/>
      </w:rPr>
    </w:lvl>
    <w:lvl w:ilvl="2" w:tplc="CEF2A5E6">
      <w:numFmt w:val="bullet"/>
      <w:lvlText w:val="•"/>
      <w:lvlJc w:val="left"/>
      <w:pPr>
        <w:ind w:left="2069" w:hanging="192"/>
      </w:pPr>
      <w:rPr>
        <w:rFonts w:hint="default"/>
      </w:rPr>
    </w:lvl>
    <w:lvl w:ilvl="3" w:tplc="FA8A2D7A">
      <w:numFmt w:val="bullet"/>
      <w:lvlText w:val="•"/>
      <w:lvlJc w:val="left"/>
      <w:pPr>
        <w:ind w:left="3044" w:hanging="192"/>
      </w:pPr>
      <w:rPr>
        <w:rFonts w:hint="default"/>
      </w:rPr>
    </w:lvl>
    <w:lvl w:ilvl="4" w:tplc="FDBCBF3C">
      <w:numFmt w:val="bullet"/>
      <w:lvlText w:val="•"/>
      <w:lvlJc w:val="left"/>
      <w:pPr>
        <w:ind w:left="4019" w:hanging="192"/>
      </w:pPr>
      <w:rPr>
        <w:rFonts w:hint="default"/>
      </w:rPr>
    </w:lvl>
    <w:lvl w:ilvl="5" w:tplc="F4F280FE">
      <w:numFmt w:val="bullet"/>
      <w:lvlText w:val="•"/>
      <w:lvlJc w:val="left"/>
      <w:pPr>
        <w:ind w:left="4994" w:hanging="192"/>
      </w:pPr>
      <w:rPr>
        <w:rFonts w:hint="default"/>
      </w:rPr>
    </w:lvl>
    <w:lvl w:ilvl="6" w:tplc="07F20EE4">
      <w:numFmt w:val="bullet"/>
      <w:lvlText w:val="•"/>
      <w:lvlJc w:val="left"/>
      <w:pPr>
        <w:ind w:left="5969" w:hanging="192"/>
      </w:pPr>
      <w:rPr>
        <w:rFonts w:hint="default"/>
      </w:rPr>
    </w:lvl>
    <w:lvl w:ilvl="7" w:tplc="A5E00702">
      <w:numFmt w:val="bullet"/>
      <w:lvlText w:val="•"/>
      <w:lvlJc w:val="left"/>
      <w:pPr>
        <w:ind w:left="6944" w:hanging="192"/>
      </w:pPr>
      <w:rPr>
        <w:rFonts w:hint="default"/>
      </w:rPr>
    </w:lvl>
    <w:lvl w:ilvl="8" w:tplc="3B1E5E9E">
      <w:numFmt w:val="bullet"/>
      <w:lvlText w:val="•"/>
      <w:lvlJc w:val="left"/>
      <w:pPr>
        <w:ind w:left="7919" w:hanging="192"/>
      </w:pPr>
      <w:rPr>
        <w:rFonts w:hint="default"/>
      </w:rPr>
    </w:lvl>
  </w:abstractNum>
  <w:num w:numId="1">
    <w:abstractNumId w:val="44"/>
  </w:num>
  <w:num w:numId="2">
    <w:abstractNumId w:val="45"/>
  </w:num>
  <w:num w:numId="3">
    <w:abstractNumId w:val="11"/>
  </w:num>
  <w:num w:numId="4">
    <w:abstractNumId w:val="18"/>
  </w:num>
  <w:num w:numId="5">
    <w:abstractNumId w:val="57"/>
  </w:num>
  <w:num w:numId="6">
    <w:abstractNumId w:val="31"/>
  </w:num>
  <w:num w:numId="7">
    <w:abstractNumId w:val="34"/>
  </w:num>
  <w:num w:numId="8">
    <w:abstractNumId w:val="49"/>
  </w:num>
  <w:num w:numId="9">
    <w:abstractNumId w:val="30"/>
  </w:num>
  <w:num w:numId="10">
    <w:abstractNumId w:val="38"/>
  </w:num>
  <w:num w:numId="11">
    <w:abstractNumId w:val="16"/>
  </w:num>
  <w:num w:numId="12">
    <w:abstractNumId w:val="59"/>
  </w:num>
  <w:num w:numId="13">
    <w:abstractNumId w:val="9"/>
  </w:num>
  <w:num w:numId="14">
    <w:abstractNumId w:val="62"/>
  </w:num>
  <w:num w:numId="15">
    <w:abstractNumId w:val="60"/>
  </w:num>
  <w:num w:numId="16">
    <w:abstractNumId w:val="5"/>
  </w:num>
  <w:num w:numId="17">
    <w:abstractNumId w:val="8"/>
  </w:num>
  <w:num w:numId="18">
    <w:abstractNumId w:val="33"/>
  </w:num>
  <w:num w:numId="19">
    <w:abstractNumId w:val="14"/>
  </w:num>
  <w:num w:numId="20">
    <w:abstractNumId w:val="42"/>
  </w:num>
  <w:num w:numId="21">
    <w:abstractNumId w:val="61"/>
  </w:num>
  <w:num w:numId="22">
    <w:abstractNumId w:val="27"/>
  </w:num>
  <w:num w:numId="23">
    <w:abstractNumId w:val="46"/>
  </w:num>
  <w:num w:numId="24">
    <w:abstractNumId w:val="55"/>
  </w:num>
  <w:num w:numId="25">
    <w:abstractNumId w:val="21"/>
  </w:num>
  <w:num w:numId="26">
    <w:abstractNumId w:val="52"/>
  </w:num>
  <w:num w:numId="27">
    <w:abstractNumId w:val="35"/>
  </w:num>
  <w:num w:numId="28">
    <w:abstractNumId w:val="25"/>
  </w:num>
  <w:num w:numId="29">
    <w:abstractNumId w:val="54"/>
  </w:num>
  <w:num w:numId="30">
    <w:abstractNumId w:val="3"/>
  </w:num>
  <w:num w:numId="31">
    <w:abstractNumId w:val="19"/>
  </w:num>
  <w:num w:numId="32">
    <w:abstractNumId w:val="32"/>
  </w:num>
  <w:num w:numId="33">
    <w:abstractNumId w:val="53"/>
  </w:num>
  <w:num w:numId="34">
    <w:abstractNumId w:val="24"/>
  </w:num>
  <w:num w:numId="35">
    <w:abstractNumId w:val="4"/>
  </w:num>
  <w:num w:numId="36">
    <w:abstractNumId w:val="26"/>
  </w:num>
  <w:num w:numId="37">
    <w:abstractNumId w:val="56"/>
  </w:num>
  <w:num w:numId="38">
    <w:abstractNumId w:val="51"/>
  </w:num>
  <w:num w:numId="39">
    <w:abstractNumId w:val="20"/>
  </w:num>
  <w:num w:numId="40">
    <w:abstractNumId w:val="29"/>
  </w:num>
  <w:num w:numId="41">
    <w:abstractNumId w:val="36"/>
  </w:num>
  <w:num w:numId="42">
    <w:abstractNumId w:val="17"/>
  </w:num>
  <w:num w:numId="43">
    <w:abstractNumId w:val="63"/>
  </w:num>
  <w:num w:numId="44">
    <w:abstractNumId w:val="64"/>
  </w:num>
  <w:num w:numId="45">
    <w:abstractNumId w:val="12"/>
  </w:num>
  <w:num w:numId="46">
    <w:abstractNumId w:val="2"/>
  </w:num>
  <w:num w:numId="47">
    <w:abstractNumId w:val="22"/>
  </w:num>
  <w:num w:numId="48">
    <w:abstractNumId w:val="41"/>
  </w:num>
  <w:num w:numId="49">
    <w:abstractNumId w:val="48"/>
  </w:num>
  <w:num w:numId="50">
    <w:abstractNumId w:val="6"/>
  </w:num>
  <w:num w:numId="51">
    <w:abstractNumId w:val="10"/>
  </w:num>
  <w:num w:numId="52">
    <w:abstractNumId w:val="7"/>
  </w:num>
  <w:num w:numId="53">
    <w:abstractNumId w:val="23"/>
  </w:num>
  <w:num w:numId="54">
    <w:abstractNumId w:val="39"/>
  </w:num>
  <w:num w:numId="55">
    <w:abstractNumId w:val="47"/>
  </w:num>
  <w:num w:numId="56">
    <w:abstractNumId w:val="40"/>
  </w:num>
  <w:num w:numId="57">
    <w:abstractNumId w:val="15"/>
  </w:num>
  <w:num w:numId="58">
    <w:abstractNumId w:val="37"/>
  </w:num>
  <w:num w:numId="59">
    <w:abstractNumId w:val="13"/>
  </w:num>
  <w:num w:numId="60">
    <w:abstractNumId w:val="0"/>
  </w:num>
  <w:num w:numId="61">
    <w:abstractNumId w:val="1"/>
  </w:num>
  <w:num w:numId="62">
    <w:abstractNumId w:val="43"/>
  </w:num>
  <w:num w:numId="63">
    <w:abstractNumId w:val="58"/>
  </w:num>
  <w:num w:numId="64">
    <w:abstractNumId w:val="50"/>
  </w:num>
  <w:num w:numId="65">
    <w:abstractNumId w:val="28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724D4"/>
    <w:rsid w:val="00035F97"/>
    <w:rsid w:val="000767DE"/>
    <w:rsid w:val="00091061"/>
    <w:rsid w:val="000B2C31"/>
    <w:rsid w:val="000D7B2F"/>
    <w:rsid w:val="000E471A"/>
    <w:rsid w:val="00115813"/>
    <w:rsid w:val="00126483"/>
    <w:rsid w:val="0014280E"/>
    <w:rsid w:val="001548CB"/>
    <w:rsid w:val="001724D4"/>
    <w:rsid w:val="001B1F55"/>
    <w:rsid w:val="001E3FB7"/>
    <w:rsid w:val="001E5810"/>
    <w:rsid w:val="001F5EB9"/>
    <w:rsid w:val="0021240E"/>
    <w:rsid w:val="00240355"/>
    <w:rsid w:val="00244DAD"/>
    <w:rsid w:val="002E7A9F"/>
    <w:rsid w:val="00305C58"/>
    <w:rsid w:val="00325587"/>
    <w:rsid w:val="00394166"/>
    <w:rsid w:val="00396ECC"/>
    <w:rsid w:val="003E653A"/>
    <w:rsid w:val="004028AE"/>
    <w:rsid w:val="004140A6"/>
    <w:rsid w:val="00452873"/>
    <w:rsid w:val="00455125"/>
    <w:rsid w:val="00462C8E"/>
    <w:rsid w:val="004724B0"/>
    <w:rsid w:val="004917BA"/>
    <w:rsid w:val="00494484"/>
    <w:rsid w:val="004A2F61"/>
    <w:rsid w:val="00507427"/>
    <w:rsid w:val="00525A58"/>
    <w:rsid w:val="005300E1"/>
    <w:rsid w:val="00550585"/>
    <w:rsid w:val="005558AF"/>
    <w:rsid w:val="005641F5"/>
    <w:rsid w:val="005B5D6A"/>
    <w:rsid w:val="005C412A"/>
    <w:rsid w:val="005C5DF9"/>
    <w:rsid w:val="005C70F9"/>
    <w:rsid w:val="005D4BB3"/>
    <w:rsid w:val="00605A74"/>
    <w:rsid w:val="00677DEB"/>
    <w:rsid w:val="006873CE"/>
    <w:rsid w:val="007044CB"/>
    <w:rsid w:val="00731D96"/>
    <w:rsid w:val="00737467"/>
    <w:rsid w:val="00747B63"/>
    <w:rsid w:val="00752BD1"/>
    <w:rsid w:val="00753923"/>
    <w:rsid w:val="00792575"/>
    <w:rsid w:val="007D49A4"/>
    <w:rsid w:val="007E116F"/>
    <w:rsid w:val="007E4B2B"/>
    <w:rsid w:val="00820BA8"/>
    <w:rsid w:val="00822BBD"/>
    <w:rsid w:val="0083539A"/>
    <w:rsid w:val="00854D79"/>
    <w:rsid w:val="008C00AE"/>
    <w:rsid w:val="008D70A0"/>
    <w:rsid w:val="008E0236"/>
    <w:rsid w:val="00964F1B"/>
    <w:rsid w:val="009725BA"/>
    <w:rsid w:val="0097475E"/>
    <w:rsid w:val="009857A5"/>
    <w:rsid w:val="00997E50"/>
    <w:rsid w:val="009B077F"/>
    <w:rsid w:val="009E3E10"/>
    <w:rsid w:val="00A00EF6"/>
    <w:rsid w:val="00A4074F"/>
    <w:rsid w:val="00A70F5C"/>
    <w:rsid w:val="00AB3FEE"/>
    <w:rsid w:val="00AB68D6"/>
    <w:rsid w:val="00AF2CA7"/>
    <w:rsid w:val="00B23C08"/>
    <w:rsid w:val="00B41670"/>
    <w:rsid w:val="00B51E3B"/>
    <w:rsid w:val="00B54E03"/>
    <w:rsid w:val="00B9160F"/>
    <w:rsid w:val="00BA3CD3"/>
    <w:rsid w:val="00BD2039"/>
    <w:rsid w:val="00BE00AB"/>
    <w:rsid w:val="00BE2C7F"/>
    <w:rsid w:val="00C051A1"/>
    <w:rsid w:val="00C055DD"/>
    <w:rsid w:val="00C1171F"/>
    <w:rsid w:val="00C1545A"/>
    <w:rsid w:val="00C435B4"/>
    <w:rsid w:val="00C675F3"/>
    <w:rsid w:val="00C73EF2"/>
    <w:rsid w:val="00C74488"/>
    <w:rsid w:val="00C75BAB"/>
    <w:rsid w:val="00CD0804"/>
    <w:rsid w:val="00D01259"/>
    <w:rsid w:val="00D13052"/>
    <w:rsid w:val="00D17768"/>
    <w:rsid w:val="00D56D2F"/>
    <w:rsid w:val="00D83D79"/>
    <w:rsid w:val="00DB6B5E"/>
    <w:rsid w:val="00DF0B90"/>
    <w:rsid w:val="00DF5904"/>
    <w:rsid w:val="00E00269"/>
    <w:rsid w:val="00E45942"/>
    <w:rsid w:val="00E64C3A"/>
    <w:rsid w:val="00EA44FD"/>
    <w:rsid w:val="00EC3785"/>
    <w:rsid w:val="00ED5DA5"/>
    <w:rsid w:val="00EF15A5"/>
    <w:rsid w:val="00F13383"/>
    <w:rsid w:val="00F241EB"/>
    <w:rsid w:val="00F5235C"/>
    <w:rsid w:val="00F96B30"/>
    <w:rsid w:val="00FA17E5"/>
    <w:rsid w:val="00FB5CA6"/>
    <w:rsid w:val="00FC685E"/>
    <w:rsid w:val="00FE4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3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F13383"/>
    <w:pPr>
      <w:ind w:left="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3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F13383"/>
    <w:pPr>
      <w:spacing w:before="160"/>
      <w:ind w:left="324" w:hanging="211"/>
    </w:pPr>
    <w:rPr>
      <w:sz w:val="28"/>
      <w:szCs w:val="28"/>
    </w:rPr>
  </w:style>
  <w:style w:type="paragraph" w:styleId="2">
    <w:name w:val="toc 2"/>
    <w:basedOn w:val="a"/>
    <w:uiPriority w:val="1"/>
    <w:qFormat/>
    <w:rsid w:val="00F13383"/>
    <w:pPr>
      <w:spacing w:before="160"/>
      <w:ind w:left="54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13383"/>
    <w:pPr>
      <w:spacing w:before="161"/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13383"/>
    <w:pPr>
      <w:spacing w:before="161"/>
      <w:ind w:left="112" w:firstLine="720"/>
    </w:pPr>
  </w:style>
  <w:style w:type="paragraph" w:customStyle="1" w:styleId="TableParagraph">
    <w:name w:val="Table Paragraph"/>
    <w:basedOn w:val="a"/>
    <w:uiPriority w:val="1"/>
    <w:qFormat/>
    <w:rsid w:val="00F13383"/>
  </w:style>
  <w:style w:type="paragraph" w:styleId="a5">
    <w:name w:val="header"/>
    <w:basedOn w:val="a"/>
    <w:link w:val="a6"/>
    <w:uiPriority w:val="99"/>
    <w:unhideWhenUsed/>
    <w:rsid w:val="00F96B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B3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96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B30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974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rsid w:val="00731D96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31D96"/>
    <w:pPr>
      <w:shd w:val="clear" w:color="auto" w:fill="FFFFFF"/>
      <w:autoSpaceDE/>
      <w:autoSpaceDN/>
      <w:spacing w:after="360" w:line="240" w:lineRule="atLeast"/>
      <w:jc w:val="center"/>
    </w:pPr>
    <w:rPr>
      <w:rFonts w:ascii="Arial" w:eastAsiaTheme="minorHAnsi" w:hAnsi="Arial" w:cs="Arial"/>
      <w:b/>
      <w:bCs/>
      <w:spacing w:val="29"/>
    </w:rPr>
  </w:style>
  <w:style w:type="character" w:customStyle="1" w:styleId="7">
    <w:name w:val="Основной текст (7)_"/>
    <w:basedOn w:val="a0"/>
    <w:link w:val="70"/>
    <w:uiPriority w:val="99"/>
    <w:rsid w:val="00731D96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31D96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1"/>
      <w:sz w:val="14"/>
      <w:szCs w:val="14"/>
    </w:rPr>
  </w:style>
  <w:style w:type="character" w:customStyle="1" w:styleId="11">
    <w:name w:val="Основной текст (11)_"/>
    <w:basedOn w:val="a0"/>
    <w:link w:val="110"/>
    <w:uiPriority w:val="99"/>
    <w:locked/>
    <w:rsid w:val="00731D96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731D96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4368-E1C8-46AE-8D53-D4CF1F123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59</Pages>
  <Words>25011</Words>
  <Characters>142567</Characters>
  <DocSecurity>0</DocSecurity>
  <Lines>1188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2023-02-10T15:26:00Z</cp:lastPrinted>
  <dcterms:created xsi:type="dcterms:W3CDTF">2023-02-10T15:26:00Z</dcterms:created>
  <dcterms:modified xsi:type="dcterms:W3CDTF">2023-02-10T15:31:00Z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2022-12-12T00:00:00Z</vt:filetime>
  </property>
</Properties>
</file>